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C125" w14:textId="759BA57C" w:rsidR="008D60E1" w:rsidRPr="00AE19B6" w:rsidRDefault="009632A2" w:rsidP="008D60E1">
      <w:pPr>
        <w:spacing w:after="0" w:line="240" w:lineRule="auto"/>
        <w:rPr>
          <w:rFonts w:ascii="Arial" w:eastAsia="Times New Roman" w:hAnsi="Arial" w:cs="Times New Roman"/>
          <w:b/>
          <w:sz w:val="28"/>
          <w:szCs w:val="28"/>
        </w:rPr>
      </w:pPr>
      <w:r>
        <w:rPr>
          <w:rFonts w:ascii="Arial" w:eastAsia="Times New Roman" w:hAnsi="Arial" w:cs="Times New Roman"/>
          <w:b/>
          <w:sz w:val="28"/>
          <w:szCs w:val="28"/>
        </w:rPr>
        <w:t>Local Government</w:t>
      </w:r>
      <w:r w:rsidR="008D60E1" w:rsidRPr="00AE19B6">
        <w:rPr>
          <w:rFonts w:ascii="Arial" w:eastAsia="Times New Roman" w:hAnsi="Arial" w:cs="Times New Roman"/>
          <w:b/>
          <w:sz w:val="28"/>
          <w:szCs w:val="28"/>
        </w:rPr>
        <w:t xml:space="preserve"> Grant Program </w:t>
      </w:r>
      <w:r w:rsidR="008D60E1" w:rsidRPr="00AE19B6">
        <w:rPr>
          <w:rFonts w:ascii="Arial" w:eastAsia="Times New Roman" w:hAnsi="Arial" w:cs="Times New Roman"/>
          <w:b/>
          <w:sz w:val="28"/>
          <w:szCs w:val="28"/>
        </w:rPr>
        <w:tab/>
      </w:r>
    </w:p>
    <w:p w14:paraId="7A809469" w14:textId="406E4ADC"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202</w:t>
      </w:r>
      <w:r w:rsidR="007B1202">
        <w:rPr>
          <w:rFonts w:ascii="Arial" w:eastAsia="Times New Roman" w:hAnsi="Arial" w:cs="Times New Roman"/>
          <w:b/>
          <w:sz w:val="28"/>
          <w:szCs w:val="28"/>
        </w:rPr>
        <w:t>6</w:t>
      </w:r>
      <w:r w:rsidRPr="00AE19B6">
        <w:rPr>
          <w:rFonts w:ascii="Arial" w:eastAsia="Times New Roman" w:hAnsi="Arial" w:cs="Times New Roman"/>
          <w:b/>
          <w:sz w:val="28"/>
          <w:szCs w:val="28"/>
        </w:rPr>
        <w:t xml:space="preserve"> Pre-Application Worksheet </w:t>
      </w:r>
    </w:p>
    <w:p w14:paraId="31CA7688" w14:textId="77777777" w:rsidR="008D60E1" w:rsidRPr="00AE19B6" w:rsidRDefault="008D60E1" w:rsidP="008D60E1">
      <w:pPr>
        <w:spacing w:after="0" w:line="240" w:lineRule="auto"/>
        <w:rPr>
          <w:rFonts w:ascii="Arial" w:eastAsia="Times New Roman" w:hAnsi="Arial" w:cs="Times New Roman"/>
        </w:rPr>
      </w:pPr>
    </w:p>
    <w:p w14:paraId="3F3218F2" w14:textId="16EC0110" w:rsidR="008D60E1" w:rsidRPr="00AE19B6" w:rsidRDefault="008D60E1" w:rsidP="008D60E1">
      <w:pPr>
        <w:spacing w:after="0" w:line="240" w:lineRule="auto"/>
        <w:rPr>
          <w:rFonts w:ascii="Arial" w:eastAsia="Times New Roman" w:hAnsi="Arial" w:cs="Times New Roman"/>
          <w:b/>
        </w:rPr>
      </w:pPr>
      <w:r w:rsidRPr="00AE19B6">
        <w:rPr>
          <w:rFonts w:ascii="Arial" w:eastAsia="Times New Roman" w:hAnsi="Arial" w:cs="Times New Roman"/>
        </w:rPr>
        <w:t>for</w:t>
      </w:r>
      <w:r w:rsidRPr="00AE19B6">
        <w:rPr>
          <w:rFonts w:ascii="Arial" w:eastAsia="Times New Roman" w:hAnsi="Arial" w:cs="Times New Roman"/>
          <w:b/>
        </w:rPr>
        <w:t xml:space="preserve"> </w:t>
      </w:r>
      <w:r w:rsidRPr="00AE19B6">
        <w:rPr>
          <w:rFonts w:ascii="Arial" w:eastAsia="Times New Roman" w:hAnsi="Arial" w:cs="Times New Roman"/>
          <w:b/>
          <w:color w:val="365F91" w:themeColor="accent1" w:themeShade="BF"/>
          <w:sz w:val="24"/>
          <w:szCs w:val="24"/>
        </w:rPr>
        <w:t>D</w:t>
      </w:r>
      <w:r w:rsidRPr="00AE19B6">
        <w:rPr>
          <w:rFonts w:ascii="Arial" w:hAnsi="Arial"/>
          <w:b/>
          <w:bCs/>
          <w:color w:val="365F91" w:themeColor="accent1" w:themeShade="BF"/>
          <w:sz w:val="24"/>
          <w:szCs w:val="24"/>
        </w:rPr>
        <w:t>EVELOPMENT</w:t>
      </w:r>
      <w:r w:rsidR="002F76B7">
        <w:rPr>
          <w:rFonts w:ascii="Arial" w:hAnsi="Arial"/>
          <w:b/>
          <w:bCs/>
          <w:color w:val="365F91" w:themeColor="accent1" w:themeShade="BF"/>
          <w:sz w:val="24"/>
          <w:szCs w:val="24"/>
        </w:rPr>
        <w:t xml:space="preserve"> / REHABILITATION</w:t>
      </w:r>
      <w:r w:rsidRPr="00AE19B6">
        <w:rPr>
          <w:rFonts w:ascii="Arial" w:hAnsi="Arial"/>
          <w:b/>
          <w:bCs/>
          <w:color w:val="365F91" w:themeColor="accent1" w:themeShade="BF"/>
          <w:sz w:val="24"/>
          <w:szCs w:val="24"/>
        </w:rPr>
        <w:t xml:space="preserve"> </w:t>
      </w:r>
      <w:r w:rsidRPr="00AE19B6">
        <w:rPr>
          <w:rFonts w:ascii="Arial" w:eastAsia="Times New Roman" w:hAnsi="Arial" w:cs="Times New Roman"/>
        </w:rPr>
        <w:t>Grant Applications</w:t>
      </w:r>
    </w:p>
    <w:p w14:paraId="7FF3D813" w14:textId="77777777" w:rsidR="00401F4E" w:rsidRPr="00AE19B6" w:rsidRDefault="00401F4E" w:rsidP="00D602DD">
      <w:pPr>
        <w:spacing w:after="0" w:line="240" w:lineRule="auto"/>
        <w:jc w:val="center"/>
        <w:rPr>
          <w:rFonts w:eastAsia="Times New Roman" w:cstheme="minorHAnsi"/>
          <w:b/>
          <w:sz w:val="28"/>
          <w:szCs w:val="28"/>
        </w:rPr>
      </w:pPr>
    </w:p>
    <w:p w14:paraId="24BE84E3" w14:textId="030E6767" w:rsidR="00B77B4F" w:rsidRPr="00AE19B6" w:rsidRDefault="00B77B4F" w:rsidP="00D602DD">
      <w:pPr>
        <w:spacing w:after="0" w:line="240" w:lineRule="auto"/>
        <w:rPr>
          <w:sz w:val="24"/>
          <w:szCs w:val="24"/>
        </w:rPr>
      </w:pPr>
      <w:r w:rsidRPr="00AE19B6">
        <w:rPr>
          <w:sz w:val="24"/>
          <w:szCs w:val="24"/>
        </w:rPr>
        <w:t xml:space="preserve">This document contains the questions that will be asked on the Oregon Parks and Recreation Department’s online </w:t>
      </w:r>
      <w:r w:rsidR="00BD651C">
        <w:rPr>
          <w:sz w:val="24"/>
          <w:szCs w:val="24"/>
        </w:rPr>
        <w:t>LGGP</w:t>
      </w:r>
      <w:r w:rsidRPr="00AE19B6">
        <w:rPr>
          <w:sz w:val="24"/>
          <w:szCs w:val="24"/>
        </w:rPr>
        <w:t xml:space="preserve"> grant application. </w:t>
      </w:r>
      <w:r w:rsidRPr="00AE19B6">
        <w:rPr>
          <w:b/>
          <w:sz w:val="24"/>
          <w:szCs w:val="24"/>
        </w:rPr>
        <w:t>This document will NOT be accepted as a grant application</w:t>
      </w:r>
      <w:r w:rsidRPr="00AE19B6">
        <w:rPr>
          <w:sz w:val="24"/>
          <w:szCs w:val="24"/>
        </w:rPr>
        <w:t xml:space="preserve"> but is </w:t>
      </w:r>
      <w:r w:rsidR="005603C6" w:rsidRPr="00AE19B6">
        <w:rPr>
          <w:sz w:val="24"/>
          <w:szCs w:val="24"/>
        </w:rPr>
        <w:t xml:space="preserve">designed to help applicants prepare answers, in advance, for the </w:t>
      </w:r>
      <w:r w:rsidR="007226D6">
        <w:rPr>
          <w:sz w:val="24"/>
          <w:szCs w:val="24"/>
        </w:rPr>
        <w:t>LGGP</w:t>
      </w:r>
      <w:r w:rsidR="005603C6" w:rsidRPr="00AE19B6">
        <w:rPr>
          <w:sz w:val="24"/>
          <w:szCs w:val="24"/>
        </w:rPr>
        <w:t xml:space="preserve"> application.</w:t>
      </w:r>
      <w:r w:rsidRPr="00AE19B6">
        <w:rPr>
          <w:sz w:val="24"/>
          <w:szCs w:val="24"/>
        </w:rPr>
        <w:t xml:space="preserve"> Once answers are completed here, they can easily be cut and pasted or entered into the online application. </w:t>
      </w:r>
      <w:r w:rsidRPr="00BE2EB1">
        <w:rPr>
          <w:b/>
          <w:bCs/>
          <w:sz w:val="24"/>
          <w:szCs w:val="24"/>
        </w:rPr>
        <w:t>This does not represent the entire application</w:t>
      </w:r>
      <w:r w:rsidRPr="00AE19B6">
        <w:rPr>
          <w:sz w:val="24"/>
          <w:szCs w:val="24"/>
        </w:rPr>
        <w:t>.</w:t>
      </w:r>
    </w:p>
    <w:p w14:paraId="6D08ACE9" w14:textId="77777777" w:rsidR="00B77B4F" w:rsidRPr="00AE19B6" w:rsidRDefault="00B77B4F" w:rsidP="00D602DD">
      <w:pPr>
        <w:spacing w:after="0" w:line="240" w:lineRule="auto"/>
        <w:rPr>
          <w:sz w:val="24"/>
          <w:szCs w:val="24"/>
        </w:rPr>
      </w:pPr>
    </w:p>
    <w:p w14:paraId="0468DEFD" w14:textId="08467749" w:rsidR="00B77B4F" w:rsidRPr="006032B4" w:rsidRDefault="00B77B4F" w:rsidP="00D602DD">
      <w:pPr>
        <w:spacing w:after="0" w:line="240" w:lineRule="auto"/>
        <w:rPr>
          <w:b/>
          <w:bCs/>
          <w:sz w:val="24"/>
          <w:szCs w:val="24"/>
        </w:rPr>
      </w:pPr>
      <w:r w:rsidRPr="00AE19B6">
        <w:rPr>
          <w:sz w:val="24"/>
          <w:szCs w:val="24"/>
        </w:rPr>
        <w:t xml:space="preserve">Applications must be completed and submitted on </w:t>
      </w:r>
      <w:hyperlink r:id="rId11" w:history="1">
        <w:r w:rsidRPr="00AE19B6">
          <w:rPr>
            <w:rStyle w:val="Hyperlink"/>
            <w:sz w:val="24"/>
            <w:szCs w:val="24"/>
          </w:rPr>
          <w:t>https://OPRDGrants.org</w:t>
        </w:r>
      </w:hyperlink>
      <w:r w:rsidRPr="00AE19B6">
        <w:rPr>
          <w:sz w:val="24"/>
          <w:szCs w:val="24"/>
        </w:rPr>
        <w:t xml:space="preserve">. </w:t>
      </w:r>
    </w:p>
    <w:p w14:paraId="463F3AEB" w14:textId="77777777" w:rsidR="00B77B4F" w:rsidRPr="00AE19B6" w:rsidRDefault="00B77B4F" w:rsidP="00D602DD">
      <w:pPr>
        <w:spacing w:after="0" w:line="240" w:lineRule="auto"/>
        <w:rPr>
          <w:sz w:val="24"/>
          <w:szCs w:val="24"/>
        </w:rPr>
      </w:pPr>
    </w:p>
    <w:p w14:paraId="02C42D41" w14:textId="7BE5D7EC" w:rsidR="00B77B4F" w:rsidRPr="00AE19B6" w:rsidRDefault="00B77B4F" w:rsidP="00D602DD">
      <w:pPr>
        <w:spacing w:after="0" w:line="240" w:lineRule="auto"/>
        <w:rPr>
          <w:sz w:val="24"/>
          <w:szCs w:val="24"/>
        </w:rPr>
      </w:pPr>
      <w:r w:rsidRPr="00AE19B6">
        <w:rPr>
          <w:sz w:val="24"/>
          <w:szCs w:val="24"/>
        </w:rPr>
        <w:t xml:space="preserve">Refer to the </w:t>
      </w:r>
      <w:r w:rsidR="00AB3585">
        <w:rPr>
          <w:sz w:val="24"/>
          <w:szCs w:val="24"/>
        </w:rPr>
        <w:t>OPRD LGGP</w:t>
      </w:r>
      <w:r w:rsidRPr="00AE19B6">
        <w:rPr>
          <w:sz w:val="24"/>
          <w:szCs w:val="24"/>
        </w:rPr>
        <w:t xml:space="preserve"> section website for a copy of the </w:t>
      </w:r>
      <w:r w:rsidR="00AB3585">
        <w:rPr>
          <w:sz w:val="24"/>
          <w:szCs w:val="24"/>
        </w:rPr>
        <w:t>LGGP Grant Manual</w:t>
      </w:r>
      <w:r w:rsidRPr="00AE19B6">
        <w:rPr>
          <w:sz w:val="24"/>
          <w:szCs w:val="24"/>
        </w:rPr>
        <w:t>, forms</w:t>
      </w:r>
      <w:r w:rsidR="00AB3585">
        <w:rPr>
          <w:sz w:val="24"/>
          <w:szCs w:val="24"/>
        </w:rPr>
        <w:t>, grant cycle deadlines</w:t>
      </w:r>
      <w:r w:rsidRPr="00AE19B6">
        <w:rPr>
          <w:sz w:val="24"/>
          <w:szCs w:val="24"/>
        </w:rPr>
        <w:t xml:space="preserve"> and online application instructions for using the OPRD Grants website: </w:t>
      </w:r>
    </w:p>
    <w:p w14:paraId="49ADC46B" w14:textId="0A7A9245" w:rsidR="005603C6" w:rsidRPr="00AB3585" w:rsidRDefault="00AB3585" w:rsidP="00AB3585">
      <w:pPr>
        <w:spacing w:after="0" w:line="240" w:lineRule="auto"/>
        <w:rPr>
          <w:rStyle w:val="Hyperlink"/>
          <w:sz w:val="24"/>
          <w:szCs w:val="24"/>
        </w:rPr>
      </w:pPr>
      <w:r w:rsidRPr="00AB3585">
        <w:rPr>
          <w:rStyle w:val="Hyperlink"/>
          <w:sz w:val="24"/>
          <w:szCs w:val="24"/>
        </w:rPr>
        <w:t>https://www.oregon.gov/oprd/GRA/Pages/GRA-lggp.aspx</w:t>
      </w:r>
    </w:p>
    <w:p w14:paraId="1DC6F699" w14:textId="77777777" w:rsidR="00E700F3" w:rsidRPr="00AE19B6" w:rsidRDefault="00E700F3" w:rsidP="00E700F3">
      <w:pPr>
        <w:spacing w:after="0" w:line="240" w:lineRule="auto"/>
        <w:rPr>
          <w:rFonts w:ascii="Arial" w:hAnsi="Arial"/>
          <w:bCs/>
        </w:rPr>
      </w:pPr>
      <w:r w:rsidRPr="00AE19B6">
        <w:rPr>
          <w:rFonts w:ascii="Arial" w:hAnsi="Arial"/>
          <w:bCs/>
        </w:rPr>
        <w:t>____________________________________________________________________________</w:t>
      </w:r>
    </w:p>
    <w:p w14:paraId="74EEFF0E" w14:textId="77777777" w:rsidR="00E700F3" w:rsidRPr="00AE19B6" w:rsidRDefault="00E700F3" w:rsidP="00E700F3">
      <w:pPr>
        <w:spacing w:after="0" w:line="240" w:lineRule="auto"/>
        <w:rPr>
          <w:rFonts w:ascii="Arial" w:hAnsi="Arial"/>
          <w:bCs/>
        </w:rPr>
      </w:pPr>
    </w:p>
    <w:p w14:paraId="0FBBB420" w14:textId="77777777" w:rsidR="00E700F3" w:rsidRPr="00AE19B6" w:rsidRDefault="00E700F3" w:rsidP="001D42D9">
      <w:pPr>
        <w:spacing w:after="0" w:line="240" w:lineRule="auto"/>
        <w:rPr>
          <w:rFonts w:ascii="Arial" w:eastAsia="Times New Roman" w:hAnsi="Arial" w:cs="Arial"/>
        </w:rPr>
      </w:pPr>
    </w:p>
    <w:p w14:paraId="40A0B58A" w14:textId="21A7C009" w:rsidR="003A6570" w:rsidRPr="00AE19B6" w:rsidRDefault="003A6570" w:rsidP="003A6570">
      <w:pPr>
        <w:spacing w:after="0" w:line="240" w:lineRule="auto"/>
        <w:rPr>
          <w:rFonts w:ascii="Arial" w:eastAsia="Times New Roman" w:hAnsi="Arial" w:cs="Arial"/>
        </w:rPr>
      </w:pPr>
      <w:r w:rsidRPr="00AE19B6">
        <w:rPr>
          <w:rFonts w:ascii="Arial" w:eastAsia="Times New Roman" w:hAnsi="Arial" w:cs="Arial"/>
          <w:b/>
        </w:rPr>
        <w:t>ATTACHMENTS</w:t>
      </w:r>
      <w:r w:rsidRPr="00AE19B6">
        <w:rPr>
          <w:rFonts w:ascii="Arial" w:eastAsia="Times New Roman" w:hAnsi="Arial" w:cs="Arial"/>
        </w:rPr>
        <w:t xml:space="preserve"> - Be prepared to upload the following attachments. </w:t>
      </w:r>
      <w:r w:rsidR="005950B6">
        <w:rPr>
          <w:rFonts w:ascii="Arial" w:eastAsia="Times New Roman" w:hAnsi="Arial" w:cs="Arial"/>
        </w:rPr>
        <w:t>Refer to the Grant Manual for which attachments are required.</w:t>
      </w:r>
      <w:r w:rsidRPr="00AE19B6">
        <w:rPr>
          <w:rFonts w:ascii="Arial" w:eastAsia="Times New Roman" w:hAnsi="Arial" w:cs="Arial"/>
        </w:rPr>
        <w:t xml:space="preserve">  Some forms are provided in the application</w:t>
      </w:r>
      <w:r w:rsidR="00703F82">
        <w:rPr>
          <w:rFonts w:ascii="Arial" w:eastAsia="Times New Roman" w:hAnsi="Arial" w:cs="Arial"/>
        </w:rPr>
        <w:t xml:space="preserve">. </w:t>
      </w:r>
      <w:bookmarkStart w:id="0" w:name="_Hlk206582610"/>
      <w:r w:rsidR="00703F82">
        <w:rPr>
          <w:rFonts w:ascii="Arial" w:eastAsia="Times New Roman" w:hAnsi="Arial" w:cs="Arial"/>
        </w:rPr>
        <w:t>Please combine PDFs into a single file when possible.</w:t>
      </w:r>
    </w:p>
    <w:bookmarkEnd w:id="0"/>
    <w:p w14:paraId="70614632" w14:textId="77777777" w:rsidR="003A6570" w:rsidRPr="00AE19B6" w:rsidRDefault="003A6570" w:rsidP="003A6570">
      <w:pPr>
        <w:spacing w:after="0" w:line="240" w:lineRule="auto"/>
        <w:rPr>
          <w:rFonts w:ascii="Arial" w:eastAsia="Times New Roman" w:hAnsi="Arial" w:cs="Arial"/>
        </w:rPr>
      </w:pPr>
      <w:r w:rsidRPr="00AE19B6">
        <w:rPr>
          <w:rFonts w:ascii="Arial" w:eastAsia="Times New Roman" w:hAnsi="Arial" w:cs="Arial"/>
        </w:rPr>
        <w:tab/>
      </w:r>
    </w:p>
    <w:p w14:paraId="31731CCE" w14:textId="77777777" w:rsidR="009F458B" w:rsidRPr="00B3347E" w:rsidRDefault="009F458B" w:rsidP="009F458B">
      <w:pPr>
        <w:pStyle w:val="ListParagraph"/>
        <w:numPr>
          <w:ilvl w:val="0"/>
          <w:numId w:val="22"/>
        </w:numPr>
        <w:spacing w:after="0" w:line="240" w:lineRule="auto"/>
        <w:rPr>
          <w:rFonts w:eastAsia="Times New Roman" w:cs="Times New Roman"/>
          <w:sz w:val="24"/>
          <w:szCs w:val="24"/>
        </w:rPr>
      </w:pPr>
      <w:r w:rsidRPr="00B3347E">
        <w:rPr>
          <w:rFonts w:eastAsia="Times New Roman" w:cs="Times New Roman"/>
          <w:sz w:val="24"/>
          <w:szCs w:val="24"/>
        </w:rPr>
        <w:t xml:space="preserve">Construction Drawings/Design Plan or Restoration Work Plan </w:t>
      </w:r>
    </w:p>
    <w:p w14:paraId="447B02D3"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Environmental Checklist - Completed</w:t>
      </w:r>
    </w:p>
    <w:p w14:paraId="3E28236E"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Land Use Compatibility Statement (LUCS) - Completed</w:t>
      </w:r>
    </w:p>
    <w:p w14:paraId="24E41771"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Letters of Support</w:t>
      </w:r>
    </w:p>
    <w:p w14:paraId="5D6413C7"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Location / Vicinity</w:t>
      </w:r>
    </w:p>
    <w:p w14:paraId="6357AF4E"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Park Boundary</w:t>
      </w:r>
    </w:p>
    <w:p w14:paraId="35ED2066"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Project Area</w:t>
      </w:r>
    </w:p>
    <w:p w14:paraId="6500B375"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Site Map / Site Plan</w:t>
      </w:r>
    </w:p>
    <w:p w14:paraId="66F17781"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Urban Growth Boundary</w:t>
      </w:r>
    </w:p>
    <w:p w14:paraId="58826E32" w14:textId="2148815B"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Other (if needed)</w:t>
      </w:r>
    </w:p>
    <w:p w14:paraId="1ECA684E"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Photos</w:t>
      </w:r>
    </w:p>
    <w:p w14:paraId="598680CA"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Property Deed or Easement or Lease Agreement</w:t>
      </w:r>
    </w:p>
    <w:p w14:paraId="1807AF09"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Resolution to Apply for a Grant - Completed</w:t>
      </w:r>
    </w:p>
    <w:p w14:paraId="79D2A417" w14:textId="18D718B6"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 xml:space="preserve">SHPO Clearance </w:t>
      </w:r>
      <w:r w:rsidR="000A30F1">
        <w:rPr>
          <w:rFonts w:eastAsia="Times New Roman" w:cs="Times New Roman"/>
          <w:color w:val="000000" w:themeColor="text1"/>
          <w:sz w:val="24"/>
          <w:szCs w:val="24"/>
        </w:rPr>
        <w:t xml:space="preserve">Form (Built Environment Resources Assessment) </w:t>
      </w:r>
      <w:r w:rsidRPr="00760E88">
        <w:rPr>
          <w:rFonts w:eastAsia="Times New Roman" w:cs="Times New Roman"/>
          <w:color w:val="000000" w:themeColor="text1"/>
          <w:sz w:val="24"/>
          <w:szCs w:val="24"/>
        </w:rPr>
        <w:t>- Comp</w:t>
      </w:r>
      <w:r w:rsidR="005950B6" w:rsidRPr="00760E88">
        <w:rPr>
          <w:rFonts w:eastAsia="Times New Roman" w:cs="Times New Roman"/>
          <w:color w:val="000000" w:themeColor="text1"/>
          <w:sz w:val="24"/>
          <w:szCs w:val="24"/>
        </w:rPr>
        <w:t>l</w:t>
      </w:r>
      <w:r w:rsidRPr="00760E88">
        <w:rPr>
          <w:rFonts w:eastAsia="Times New Roman" w:cs="Times New Roman"/>
          <w:color w:val="000000" w:themeColor="text1"/>
          <w:sz w:val="24"/>
          <w:szCs w:val="24"/>
        </w:rPr>
        <w:t>eted</w:t>
      </w:r>
    </w:p>
    <w:p w14:paraId="20EDEC8F"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SHPO Map: 7.5 min. USGS Topo Map or 1 Sq. Mile Map</w:t>
      </w:r>
    </w:p>
    <w:p w14:paraId="536B37FE" w14:textId="21913589" w:rsidR="00973807" w:rsidRPr="00760E88" w:rsidRDefault="00AB3585" w:rsidP="00AB3585">
      <w:pPr>
        <w:pStyle w:val="ListParagraph"/>
        <w:numPr>
          <w:ilvl w:val="0"/>
          <w:numId w:val="22"/>
        </w:numPr>
        <w:spacing w:after="0" w:line="240" w:lineRule="auto"/>
        <w:rPr>
          <w:rFonts w:ascii="Arial" w:hAnsi="Arial"/>
          <w:color w:val="000000" w:themeColor="text1"/>
        </w:rPr>
      </w:pPr>
      <w:r w:rsidRPr="00760E88">
        <w:rPr>
          <w:rFonts w:eastAsia="Times New Roman" w:cs="Times New Roman"/>
          <w:color w:val="000000" w:themeColor="text1"/>
          <w:sz w:val="24"/>
          <w:szCs w:val="24"/>
        </w:rPr>
        <w:t xml:space="preserve">SHPO Submittal Form </w:t>
      </w:r>
      <w:r w:rsidR="000A30F1">
        <w:rPr>
          <w:rFonts w:eastAsia="Times New Roman" w:cs="Times New Roman"/>
          <w:color w:val="000000" w:themeColor="text1"/>
          <w:sz w:val="24"/>
          <w:szCs w:val="24"/>
        </w:rPr>
        <w:t xml:space="preserve">(Archaeological Assessment) </w:t>
      </w:r>
      <w:r w:rsidR="005950B6" w:rsidRPr="00760E88">
        <w:rPr>
          <w:rFonts w:eastAsia="Times New Roman" w:cs="Times New Roman"/>
          <w:color w:val="000000" w:themeColor="text1"/>
          <w:sz w:val="24"/>
          <w:szCs w:val="24"/>
        </w:rPr>
        <w:t>–</w:t>
      </w:r>
      <w:r w:rsidRPr="00760E88">
        <w:rPr>
          <w:rFonts w:eastAsia="Times New Roman" w:cs="Times New Roman"/>
          <w:color w:val="000000" w:themeColor="text1"/>
          <w:sz w:val="24"/>
          <w:szCs w:val="24"/>
        </w:rPr>
        <w:t xml:space="preserve"> Completed</w:t>
      </w:r>
    </w:p>
    <w:p w14:paraId="611F4E20" w14:textId="5E515730" w:rsidR="005950B6" w:rsidRPr="00760E88" w:rsidRDefault="005950B6" w:rsidP="00AB3585">
      <w:pPr>
        <w:pStyle w:val="ListParagraph"/>
        <w:numPr>
          <w:ilvl w:val="0"/>
          <w:numId w:val="22"/>
        </w:numPr>
        <w:spacing w:after="0" w:line="240" w:lineRule="auto"/>
        <w:rPr>
          <w:rFonts w:ascii="Arial" w:hAnsi="Arial"/>
          <w:color w:val="000000" w:themeColor="text1"/>
        </w:rPr>
      </w:pPr>
      <w:r w:rsidRPr="00760E88">
        <w:rPr>
          <w:rFonts w:eastAsia="Times New Roman" w:cs="Times New Roman"/>
          <w:color w:val="000000" w:themeColor="text1"/>
          <w:sz w:val="24"/>
          <w:szCs w:val="24"/>
        </w:rPr>
        <w:t>State Agency Review Forms –</w:t>
      </w:r>
      <w:r w:rsidR="004823A8" w:rsidRPr="00760E88">
        <w:rPr>
          <w:rFonts w:eastAsia="Times New Roman" w:cs="Times New Roman"/>
          <w:color w:val="000000" w:themeColor="text1"/>
          <w:sz w:val="24"/>
          <w:szCs w:val="24"/>
        </w:rPr>
        <w:t xml:space="preserve"> </w:t>
      </w:r>
      <w:r w:rsidR="002C18E1" w:rsidRPr="00760E88">
        <w:rPr>
          <w:rFonts w:eastAsia="Times New Roman" w:cs="Times New Roman"/>
          <w:color w:val="000000" w:themeColor="text1"/>
          <w:sz w:val="24"/>
          <w:szCs w:val="24"/>
        </w:rPr>
        <w:t>(</w:t>
      </w:r>
      <w:r w:rsidRPr="00760E88">
        <w:rPr>
          <w:rFonts w:eastAsia="Times New Roman" w:cs="Times New Roman"/>
          <w:color w:val="000000" w:themeColor="text1"/>
          <w:sz w:val="24"/>
          <w:szCs w:val="24"/>
        </w:rPr>
        <w:t>DSL, ODF&amp;W, and DEQ</w:t>
      </w:r>
      <w:r w:rsidR="002C18E1" w:rsidRPr="00760E88">
        <w:rPr>
          <w:rFonts w:eastAsia="Times New Roman" w:cs="Times New Roman"/>
          <w:color w:val="000000" w:themeColor="text1"/>
          <w:sz w:val="24"/>
          <w:szCs w:val="24"/>
        </w:rPr>
        <w:t>) + Others as</w:t>
      </w:r>
      <w:r w:rsidR="008E61FA">
        <w:rPr>
          <w:rFonts w:eastAsia="Times New Roman" w:cs="Times New Roman"/>
          <w:color w:val="000000" w:themeColor="text1"/>
          <w:sz w:val="24"/>
          <w:szCs w:val="24"/>
        </w:rPr>
        <w:t xml:space="preserve"> relevant</w:t>
      </w:r>
    </w:p>
    <w:p w14:paraId="64EA4C71" w14:textId="7478A552" w:rsidR="00973807" w:rsidRPr="00AE19B6" w:rsidRDefault="00973807" w:rsidP="00973807">
      <w:pPr>
        <w:spacing w:after="0" w:line="240" w:lineRule="auto"/>
        <w:rPr>
          <w:rFonts w:ascii="Arial" w:hAnsi="Arial"/>
          <w:bCs/>
        </w:rPr>
      </w:pPr>
      <w:r w:rsidRPr="00AE19B6">
        <w:rPr>
          <w:rFonts w:ascii="Arial" w:hAnsi="Arial"/>
          <w:bCs/>
        </w:rPr>
        <w:t>____________________________________________________________________________</w:t>
      </w:r>
    </w:p>
    <w:p w14:paraId="69470727" w14:textId="77777777" w:rsidR="00973807" w:rsidRDefault="00973807" w:rsidP="00A674AE">
      <w:pPr>
        <w:rPr>
          <w:rFonts w:ascii="Arial" w:hAnsi="Arial" w:cs="Arial"/>
          <w:b/>
          <w:bCs/>
        </w:rPr>
      </w:pPr>
    </w:p>
    <w:p w14:paraId="4F040106" w14:textId="77777777" w:rsidR="001D2B64" w:rsidRPr="00AE19B6" w:rsidRDefault="001D2B64" w:rsidP="00A674AE">
      <w:pPr>
        <w:rPr>
          <w:rFonts w:ascii="Arial" w:hAnsi="Arial" w:cs="Arial"/>
          <w:b/>
          <w:bCs/>
        </w:rPr>
      </w:pPr>
    </w:p>
    <w:p w14:paraId="757141BA" w14:textId="7080918F" w:rsidR="00CB6044" w:rsidRPr="00CB6044" w:rsidRDefault="00A674AE" w:rsidP="00CB6044">
      <w:pPr>
        <w:spacing w:after="0" w:line="240" w:lineRule="auto"/>
        <w:rPr>
          <w:rFonts w:cstheme="minorHAnsi"/>
          <w:bCs/>
          <w:sz w:val="24"/>
          <w:szCs w:val="24"/>
        </w:rPr>
      </w:pPr>
      <w:bookmarkStart w:id="1" w:name="_Hlk80611805"/>
      <w:r w:rsidRPr="00CB6044">
        <w:rPr>
          <w:rFonts w:cstheme="minorHAnsi"/>
          <w:b/>
          <w:bCs/>
          <w:sz w:val="24"/>
          <w:szCs w:val="24"/>
        </w:rPr>
        <w:lastRenderedPageBreak/>
        <w:t>B</w:t>
      </w:r>
      <w:r w:rsidR="008F4D40" w:rsidRPr="00CB6044">
        <w:rPr>
          <w:rFonts w:cstheme="minorHAnsi"/>
          <w:b/>
          <w:bCs/>
          <w:sz w:val="24"/>
          <w:szCs w:val="24"/>
        </w:rPr>
        <w:t>RIEF PROJECT DESCRIPTION</w:t>
      </w:r>
      <w:r w:rsidR="001C4C90" w:rsidRPr="00CB6044">
        <w:rPr>
          <w:rFonts w:cstheme="minorHAnsi"/>
          <w:b/>
          <w:bCs/>
          <w:sz w:val="24"/>
          <w:szCs w:val="24"/>
        </w:rPr>
        <w:t xml:space="preserve">: </w:t>
      </w:r>
      <w:r w:rsidR="001C4C90" w:rsidRPr="00CB6044">
        <w:rPr>
          <w:rFonts w:cstheme="minorHAnsi"/>
          <w:bCs/>
          <w:sz w:val="24"/>
          <w:szCs w:val="24"/>
        </w:rPr>
        <w:t>What will this project do (in 40 words or less)</w:t>
      </w:r>
      <w:r w:rsidR="00274965" w:rsidRPr="00CB6044">
        <w:rPr>
          <w:rFonts w:cstheme="minorHAnsi"/>
          <w:bCs/>
          <w:sz w:val="24"/>
          <w:szCs w:val="24"/>
        </w:rPr>
        <w:t>.</w:t>
      </w:r>
      <w:r w:rsidR="001C4C90" w:rsidRPr="00CB6044">
        <w:rPr>
          <w:rFonts w:cstheme="minorHAnsi"/>
          <w:bCs/>
          <w:sz w:val="24"/>
          <w:szCs w:val="24"/>
        </w:rPr>
        <w:t xml:space="preserve">  Please complete the sentence: The project will</w:t>
      </w:r>
      <w:r w:rsidR="00CB6044">
        <w:rPr>
          <w:rFonts w:cstheme="minorHAnsi"/>
          <w:bCs/>
          <w:sz w:val="24"/>
          <w:szCs w:val="24"/>
        </w:rPr>
        <w:t>…</w:t>
      </w:r>
    </w:p>
    <w:p w14:paraId="2EF9E2CD" w14:textId="423012C8" w:rsidR="001C4C90" w:rsidRDefault="00627069" w:rsidP="00CB6044">
      <w:pPr>
        <w:spacing w:after="0" w:line="240" w:lineRule="auto"/>
        <w:rPr>
          <w:rFonts w:cstheme="minorHAnsi"/>
          <w:bCs/>
          <w:sz w:val="24"/>
          <w:szCs w:val="24"/>
        </w:rPr>
      </w:pPr>
      <w:r w:rsidRPr="00CB6044">
        <w:rPr>
          <w:rFonts w:cstheme="minorHAnsi"/>
          <w:bCs/>
          <w:sz w:val="24"/>
          <w:szCs w:val="24"/>
        </w:rPr>
        <w:t xml:space="preserve">Example: </w:t>
      </w:r>
      <w:r w:rsidR="001C4C90" w:rsidRPr="00CB6044">
        <w:rPr>
          <w:rFonts w:cstheme="minorHAnsi"/>
          <w:bCs/>
          <w:sz w:val="24"/>
          <w:szCs w:val="24"/>
        </w:rPr>
        <w:t xml:space="preserve">The project will replace existing playground equipment with new accessible playground </w:t>
      </w:r>
      <w:r w:rsidR="00AB3585" w:rsidRPr="00CB6044">
        <w:rPr>
          <w:rFonts w:cstheme="minorHAnsi"/>
          <w:bCs/>
          <w:sz w:val="24"/>
          <w:szCs w:val="24"/>
        </w:rPr>
        <w:t>equipment and</w:t>
      </w:r>
      <w:r w:rsidR="001C4C90" w:rsidRPr="00CB6044">
        <w:rPr>
          <w:rFonts w:cstheme="minorHAnsi"/>
          <w:bCs/>
          <w:sz w:val="24"/>
          <w:szCs w:val="24"/>
        </w:rPr>
        <w:t xml:space="preserve"> construct 500 feet of paved trail at </w:t>
      </w:r>
      <w:r w:rsidR="0008599C" w:rsidRPr="00CB6044">
        <w:rPr>
          <w:rFonts w:cstheme="minorHAnsi"/>
          <w:bCs/>
          <w:sz w:val="24"/>
          <w:szCs w:val="24"/>
        </w:rPr>
        <w:t>[</w:t>
      </w:r>
      <w:r w:rsidRPr="00CB6044">
        <w:rPr>
          <w:rFonts w:cstheme="minorHAnsi"/>
          <w:bCs/>
          <w:sz w:val="24"/>
          <w:szCs w:val="24"/>
        </w:rPr>
        <w:t>park name</w:t>
      </w:r>
      <w:r w:rsidR="0008599C" w:rsidRPr="00CB6044">
        <w:rPr>
          <w:rFonts w:cstheme="minorHAnsi"/>
          <w:bCs/>
          <w:sz w:val="24"/>
          <w:szCs w:val="24"/>
        </w:rPr>
        <w:t>]</w:t>
      </w:r>
      <w:r w:rsidRPr="00CB6044">
        <w:rPr>
          <w:rFonts w:cstheme="minorHAnsi"/>
          <w:bCs/>
          <w:sz w:val="24"/>
          <w:szCs w:val="24"/>
        </w:rPr>
        <w:t xml:space="preserve"> </w:t>
      </w:r>
      <w:r w:rsidR="001C4C90" w:rsidRPr="00CB6044">
        <w:rPr>
          <w:rFonts w:cstheme="minorHAnsi"/>
          <w:bCs/>
          <w:sz w:val="24"/>
          <w:szCs w:val="24"/>
        </w:rPr>
        <w:t xml:space="preserve">in </w:t>
      </w:r>
      <w:r w:rsidR="0008599C" w:rsidRPr="00CB6044">
        <w:rPr>
          <w:rFonts w:cstheme="minorHAnsi"/>
          <w:bCs/>
          <w:sz w:val="24"/>
          <w:szCs w:val="24"/>
        </w:rPr>
        <w:t>[</w:t>
      </w:r>
      <w:r w:rsidRPr="00CB6044">
        <w:rPr>
          <w:rFonts w:cstheme="minorHAnsi"/>
          <w:bCs/>
          <w:sz w:val="24"/>
          <w:szCs w:val="24"/>
        </w:rPr>
        <w:t>city or town or area name</w:t>
      </w:r>
      <w:r w:rsidR="0008599C" w:rsidRPr="00CB6044">
        <w:rPr>
          <w:rFonts w:cstheme="minorHAnsi"/>
          <w:bCs/>
          <w:sz w:val="24"/>
          <w:szCs w:val="24"/>
        </w:rPr>
        <w:t>]</w:t>
      </w:r>
      <w:r w:rsidR="001C4C90" w:rsidRPr="00CB6044">
        <w:rPr>
          <w:rFonts w:cstheme="minorHAnsi"/>
          <w:bCs/>
          <w:sz w:val="24"/>
          <w:szCs w:val="24"/>
        </w:rPr>
        <w:t>, Oregon.</w:t>
      </w:r>
    </w:p>
    <w:p w14:paraId="055C9D45" w14:textId="77777777" w:rsidR="00CB6044" w:rsidRPr="00CB6044" w:rsidRDefault="00CB6044" w:rsidP="00CB6044">
      <w:pPr>
        <w:spacing w:after="0" w:line="240" w:lineRule="auto"/>
        <w:rPr>
          <w:rFonts w:cstheme="minorHAnsi"/>
          <w:bCs/>
          <w:sz w:val="24"/>
          <w:szCs w:val="24"/>
        </w:rPr>
      </w:pPr>
    </w:p>
    <w:bookmarkEnd w:id="1"/>
    <w:p w14:paraId="1C6B8ED0" w14:textId="5D6F0479" w:rsidR="004E73DF" w:rsidRDefault="007D0E82" w:rsidP="00CB6044">
      <w:pPr>
        <w:spacing w:after="0" w:line="240" w:lineRule="auto"/>
        <w:rPr>
          <w:rFonts w:eastAsia="Times New Roman" w:cstheme="minorHAnsi"/>
          <w:sz w:val="24"/>
          <w:szCs w:val="24"/>
        </w:rPr>
      </w:pPr>
      <w:r w:rsidRPr="00CB6044">
        <w:rPr>
          <w:rFonts w:eastAsia="Times New Roman" w:cstheme="minorHAnsi"/>
          <w:b/>
          <w:sz w:val="24"/>
          <w:szCs w:val="24"/>
        </w:rPr>
        <w:t>FINANCIAL INFORMATION</w:t>
      </w:r>
      <w:r w:rsidR="00A674AE" w:rsidRPr="00CB6044">
        <w:rPr>
          <w:rFonts w:eastAsia="Times New Roman" w:cstheme="minorHAnsi"/>
          <w:b/>
          <w:sz w:val="24"/>
          <w:szCs w:val="24"/>
        </w:rPr>
        <w:t xml:space="preserve">: </w:t>
      </w:r>
      <w:r w:rsidR="001C4C90" w:rsidRPr="00CB6044">
        <w:rPr>
          <w:rFonts w:eastAsia="Times New Roman" w:cstheme="minorHAnsi"/>
          <w:sz w:val="24"/>
          <w:szCs w:val="24"/>
        </w:rPr>
        <w:t>Prepare a project budget in advance.</w:t>
      </w:r>
      <w:r w:rsidR="00AB3585" w:rsidRPr="00CB6044">
        <w:rPr>
          <w:rFonts w:eastAsia="Times New Roman" w:cstheme="minorHAnsi"/>
          <w:sz w:val="24"/>
          <w:szCs w:val="24"/>
        </w:rPr>
        <w:t xml:space="preserve"> Refer to the Grant Manual for minimum matching requirements. Administration, engineering, and other pre-agreement costs submitted as </w:t>
      </w:r>
      <w:r w:rsidR="00AB3585" w:rsidRPr="00C42F39">
        <w:rPr>
          <w:rFonts w:eastAsia="Times New Roman" w:cstheme="minorHAnsi"/>
          <w:sz w:val="24"/>
          <w:szCs w:val="24"/>
        </w:rPr>
        <w:t xml:space="preserve">match cannot exceed 15% of the total project cost. Refer to the </w:t>
      </w:r>
      <w:hyperlink r:id="rId12" w:history="1">
        <w:r w:rsidR="00AB3585" w:rsidRPr="00C42F39">
          <w:rPr>
            <w:rStyle w:val="Hyperlink"/>
            <w:rFonts w:eastAsia="Times New Roman" w:cstheme="minorHAnsi"/>
            <w:sz w:val="24"/>
            <w:szCs w:val="24"/>
          </w:rPr>
          <w:t>Online Grant Application Instructions</w:t>
        </w:r>
      </w:hyperlink>
      <w:r w:rsidR="00AB3585" w:rsidRPr="00C42F39">
        <w:rPr>
          <w:rFonts w:eastAsia="Times New Roman" w:cstheme="minorHAnsi"/>
          <w:sz w:val="24"/>
          <w:szCs w:val="24"/>
        </w:rPr>
        <w:t xml:space="preserve"> for</w:t>
      </w:r>
      <w:r w:rsidR="00AB3585" w:rsidRPr="00CB6044">
        <w:rPr>
          <w:rFonts w:eastAsia="Times New Roman" w:cstheme="minorHAnsi"/>
          <w:sz w:val="24"/>
          <w:szCs w:val="24"/>
        </w:rPr>
        <w:t xml:space="preserve"> how to properly fill out the Online Grant Budget Worksheet. </w:t>
      </w:r>
    </w:p>
    <w:p w14:paraId="112FCB41" w14:textId="77777777" w:rsidR="00CB6044" w:rsidRPr="00CB6044" w:rsidRDefault="00CB6044" w:rsidP="00CB6044">
      <w:pPr>
        <w:spacing w:after="0" w:line="240" w:lineRule="auto"/>
        <w:rPr>
          <w:rFonts w:eastAsia="Times New Roman" w:cstheme="minorHAnsi"/>
          <w:sz w:val="24"/>
          <w:szCs w:val="24"/>
        </w:rPr>
      </w:pPr>
    </w:p>
    <w:p w14:paraId="3F4C5934" w14:textId="6E60036F" w:rsidR="001C4C90" w:rsidRPr="007A511E" w:rsidRDefault="001C4C90" w:rsidP="001D42D9">
      <w:pPr>
        <w:spacing w:after="0" w:line="240" w:lineRule="auto"/>
        <w:rPr>
          <w:rFonts w:ascii="Arial" w:eastAsia="Times New Roman" w:hAnsi="Arial" w:cs="Arial"/>
          <w:b/>
        </w:rPr>
      </w:pPr>
      <w:r w:rsidRPr="007A511E">
        <w:rPr>
          <w:rFonts w:ascii="Arial" w:eastAsia="Times New Roman" w:hAnsi="Arial" w:cs="Arial"/>
          <w:b/>
        </w:rPr>
        <w:t>SUPPLEMENTAL INFORMATION</w:t>
      </w:r>
    </w:p>
    <w:p w14:paraId="1D4C00BD" w14:textId="77777777" w:rsidR="009632C8" w:rsidRPr="00AE19B6" w:rsidRDefault="009632C8" w:rsidP="001D42D9">
      <w:pPr>
        <w:spacing w:after="0" w:line="240" w:lineRule="auto"/>
        <w:rPr>
          <w:rFonts w:eastAsia="Times New Roman" w:cstheme="minorHAnsi"/>
          <w:b/>
          <w:sz w:val="24"/>
          <w:szCs w:val="24"/>
        </w:rPr>
      </w:pPr>
    </w:p>
    <w:p w14:paraId="789918C2" w14:textId="77777777" w:rsidR="001D42D9" w:rsidRPr="00CB6044" w:rsidRDefault="001D42D9" w:rsidP="001D42D9">
      <w:pPr>
        <w:spacing w:after="0" w:line="240" w:lineRule="auto"/>
        <w:rPr>
          <w:rFonts w:eastAsia="Times New Roman" w:cs="Times New Roman"/>
          <w:b/>
          <w:bCs/>
          <w:sz w:val="24"/>
          <w:szCs w:val="24"/>
        </w:rPr>
      </w:pPr>
      <w:r w:rsidRPr="00CB6044">
        <w:rPr>
          <w:rFonts w:eastAsia="Times New Roman" w:cs="Times New Roman"/>
          <w:b/>
          <w:bCs/>
          <w:sz w:val="24"/>
          <w:szCs w:val="24"/>
        </w:rPr>
        <w:t xml:space="preserve">1. </w:t>
      </w:r>
      <w:r w:rsidR="001B3BA1" w:rsidRPr="00CB6044">
        <w:rPr>
          <w:rFonts w:eastAsia="Times New Roman" w:cs="Times New Roman"/>
          <w:b/>
          <w:bCs/>
          <w:sz w:val="24"/>
          <w:szCs w:val="24"/>
        </w:rPr>
        <w:t xml:space="preserve">PROJECT </w:t>
      </w:r>
      <w:r w:rsidRPr="00CB6044">
        <w:rPr>
          <w:rFonts w:eastAsia="Times New Roman" w:cs="Times New Roman"/>
          <w:b/>
          <w:bCs/>
          <w:sz w:val="24"/>
          <w:szCs w:val="24"/>
        </w:rPr>
        <w:t>NARRATIVE</w:t>
      </w:r>
      <w:r w:rsidR="001B3BA1" w:rsidRPr="00CB6044">
        <w:rPr>
          <w:rFonts w:eastAsia="Times New Roman" w:cs="Times New Roman"/>
          <w:b/>
          <w:bCs/>
          <w:sz w:val="24"/>
          <w:szCs w:val="24"/>
        </w:rPr>
        <w:t xml:space="preserve"> (Please limit answers to each question to 400 words or less)</w:t>
      </w:r>
      <w:r w:rsidRPr="00CB6044">
        <w:rPr>
          <w:rFonts w:eastAsia="Times New Roman" w:cs="Times New Roman"/>
          <w:b/>
          <w:bCs/>
          <w:sz w:val="24"/>
          <w:szCs w:val="24"/>
        </w:rPr>
        <w:t xml:space="preserve"> </w:t>
      </w:r>
    </w:p>
    <w:p w14:paraId="2457CDFA" w14:textId="77777777" w:rsidR="000A339B" w:rsidRPr="00AE19B6" w:rsidRDefault="000A339B" w:rsidP="001B3BA1">
      <w:pPr>
        <w:spacing w:after="0" w:line="240" w:lineRule="auto"/>
        <w:rPr>
          <w:rFonts w:eastAsia="Times New Roman" w:cs="Times New Roman"/>
          <w:sz w:val="24"/>
          <w:szCs w:val="24"/>
        </w:rPr>
      </w:pPr>
    </w:p>
    <w:p w14:paraId="483CDB26" w14:textId="77777777" w:rsidR="00CD41EF" w:rsidRDefault="00CD41EF" w:rsidP="00CD41EF">
      <w:pPr>
        <w:pStyle w:val="ListParagraph"/>
        <w:numPr>
          <w:ilvl w:val="0"/>
          <w:numId w:val="8"/>
        </w:numPr>
        <w:spacing w:after="0" w:line="240" w:lineRule="auto"/>
        <w:ind w:left="360"/>
        <w:rPr>
          <w:rFonts w:eastAsia="Times New Roman" w:cstheme="minorHAnsi"/>
          <w:sz w:val="24"/>
          <w:szCs w:val="24"/>
        </w:rPr>
      </w:pPr>
      <w:r w:rsidRPr="00CB6044">
        <w:rPr>
          <w:rFonts w:eastAsia="Times New Roman" w:cstheme="minorHAnsi"/>
          <w:sz w:val="24"/>
          <w:szCs w:val="24"/>
        </w:rPr>
        <w:t>What is the population of the applicant City, County or Service Provider Area (if a Parks and Recreation District or Port District)?</w:t>
      </w:r>
    </w:p>
    <w:p w14:paraId="5FD1B40C" w14:textId="77777777" w:rsidR="00CD41EF" w:rsidRPr="00CB6044" w:rsidRDefault="00CD41EF" w:rsidP="00CD41EF">
      <w:pPr>
        <w:pStyle w:val="ListParagraph"/>
        <w:spacing w:after="0" w:line="240" w:lineRule="auto"/>
        <w:ind w:left="360"/>
        <w:rPr>
          <w:rFonts w:eastAsia="Times New Roman" w:cstheme="minorHAnsi"/>
          <w:sz w:val="24"/>
          <w:szCs w:val="24"/>
        </w:rPr>
      </w:pPr>
    </w:p>
    <w:p w14:paraId="3BE6ADFF" w14:textId="7F984417" w:rsidR="00862DC6" w:rsidRPr="00CB6044" w:rsidRDefault="00862DC6" w:rsidP="00B6364E">
      <w:pPr>
        <w:pStyle w:val="ListParagraph"/>
        <w:numPr>
          <w:ilvl w:val="0"/>
          <w:numId w:val="8"/>
        </w:numPr>
        <w:spacing w:after="0" w:line="240" w:lineRule="auto"/>
        <w:ind w:left="360"/>
        <w:rPr>
          <w:rFonts w:eastAsia="Times New Roman" w:cstheme="minorHAnsi"/>
          <w:sz w:val="24"/>
          <w:szCs w:val="24"/>
        </w:rPr>
      </w:pPr>
      <w:r w:rsidRPr="00CB6044">
        <w:rPr>
          <w:rFonts w:cstheme="minorHAnsi"/>
          <w:color w:val="333333"/>
          <w:sz w:val="24"/>
          <w:szCs w:val="24"/>
          <w:shd w:val="clear" w:color="auto" w:fill="FFFFFF"/>
        </w:rPr>
        <w:t>What will this project do? Describe all elements of the project. What new facilities will be constructed? What existing facilities will be renovated or removed? Describe present development on the site and how the proposed project fits in with current and future development.</w:t>
      </w:r>
    </w:p>
    <w:p w14:paraId="481AA6B5" w14:textId="77777777" w:rsidR="00862DC6" w:rsidRPr="00CB6044" w:rsidRDefault="00862DC6" w:rsidP="00862DC6">
      <w:pPr>
        <w:pStyle w:val="ListParagraph"/>
        <w:spacing w:after="0" w:line="240" w:lineRule="auto"/>
        <w:ind w:left="360"/>
        <w:rPr>
          <w:rFonts w:eastAsia="Times New Roman" w:cstheme="minorHAnsi"/>
          <w:sz w:val="24"/>
          <w:szCs w:val="24"/>
        </w:rPr>
      </w:pPr>
    </w:p>
    <w:p w14:paraId="6BB59FA2" w14:textId="77777777" w:rsidR="00862DC6" w:rsidRPr="00CB6044" w:rsidRDefault="00862DC6" w:rsidP="00B6364E">
      <w:pPr>
        <w:pStyle w:val="ListParagraph"/>
        <w:numPr>
          <w:ilvl w:val="0"/>
          <w:numId w:val="8"/>
        </w:numPr>
        <w:spacing w:after="0" w:line="240" w:lineRule="auto"/>
        <w:ind w:left="360"/>
        <w:rPr>
          <w:rFonts w:eastAsia="Times New Roman" w:cstheme="minorHAnsi"/>
          <w:sz w:val="24"/>
          <w:szCs w:val="24"/>
        </w:rPr>
      </w:pPr>
      <w:r w:rsidRPr="00CB6044">
        <w:rPr>
          <w:rFonts w:eastAsia="Times New Roman" w:cstheme="minorHAnsi"/>
          <w:sz w:val="24"/>
          <w:szCs w:val="24"/>
        </w:rPr>
        <w:t>Why is this project a priority? What needs will be met by this project? How will these needs be met?</w:t>
      </w:r>
    </w:p>
    <w:p w14:paraId="0D300BD7" w14:textId="77777777" w:rsidR="00862DC6" w:rsidRPr="00CB6044" w:rsidRDefault="00862DC6" w:rsidP="00862DC6">
      <w:pPr>
        <w:spacing w:after="0" w:line="240" w:lineRule="auto"/>
        <w:rPr>
          <w:rFonts w:eastAsia="Times New Roman" w:cstheme="minorHAnsi"/>
          <w:sz w:val="24"/>
          <w:szCs w:val="24"/>
        </w:rPr>
      </w:pPr>
    </w:p>
    <w:p w14:paraId="712A040F" w14:textId="05923114" w:rsidR="00862DC6" w:rsidRPr="00CB6044" w:rsidRDefault="00862DC6" w:rsidP="008F545A">
      <w:pPr>
        <w:pStyle w:val="ListParagraph"/>
        <w:numPr>
          <w:ilvl w:val="0"/>
          <w:numId w:val="8"/>
        </w:numPr>
        <w:spacing w:after="0" w:line="240" w:lineRule="auto"/>
        <w:ind w:left="360"/>
        <w:rPr>
          <w:rFonts w:eastAsia="Times New Roman" w:cstheme="minorHAnsi"/>
          <w:sz w:val="24"/>
          <w:szCs w:val="24"/>
        </w:rPr>
      </w:pPr>
      <w:r w:rsidRPr="00CB6044">
        <w:rPr>
          <w:rFonts w:eastAsia="Times New Roman" w:cstheme="minorHAnsi"/>
          <w:sz w:val="24"/>
          <w:szCs w:val="24"/>
        </w:rPr>
        <w:t>Who will do the project work? Who will provide project supervision?</w:t>
      </w:r>
    </w:p>
    <w:p w14:paraId="23C53099" w14:textId="77777777" w:rsidR="00862DC6" w:rsidRPr="00CB6044" w:rsidRDefault="00862DC6" w:rsidP="00862DC6">
      <w:pPr>
        <w:spacing w:after="0" w:line="240" w:lineRule="auto"/>
        <w:rPr>
          <w:rFonts w:eastAsia="Times New Roman" w:cstheme="minorHAnsi"/>
          <w:sz w:val="24"/>
          <w:szCs w:val="24"/>
        </w:rPr>
      </w:pPr>
    </w:p>
    <w:p w14:paraId="6C181618" w14:textId="77777777" w:rsidR="00862DC6" w:rsidRPr="00CB6044" w:rsidRDefault="00862DC6" w:rsidP="001D42D9">
      <w:pPr>
        <w:pStyle w:val="ListParagraph"/>
        <w:numPr>
          <w:ilvl w:val="0"/>
          <w:numId w:val="8"/>
        </w:numPr>
        <w:spacing w:after="0" w:line="240" w:lineRule="auto"/>
        <w:ind w:left="360"/>
        <w:rPr>
          <w:rFonts w:eastAsia="Times New Roman" w:cstheme="minorHAnsi"/>
          <w:sz w:val="24"/>
          <w:szCs w:val="24"/>
        </w:rPr>
      </w:pPr>
      <w:r w:rsidRPr="00CB6044">
        <w:rPr>
          <w:rFonts w:eastAsia="Times New Roman" w:cstheme="minorHAnsi"/>
          <w:sz w:val="24"/>
          <w:szCs w:val="24"/>
        </w:rPr>
        <w:t>Who and how many people will benefit from this project?</w:t>
      </w:r>
    </w:p>
    <w:p w14:paraId="1942D5B2" w14:textId="77777777" w:rsidR="00862DC6" w:rsidRPr="00CD41EF" w:rsidRDefault="00862DC6" w:rsidP="00CD41EF">
      <w:pPr>
        <w:spacing w:after="0" w:line="240" w:lineRule="auto"/>
        <w:rPr>
          <w:rFonts w:eastAsia="Times New Roman" w:cs="Times New Roman"/>
          <w:sz w:val="24"/>
          <w:szCs w:val="24"/>
        </w:rPr>
      </w:pPr>
    </w:p>
    <w:p w14:paraId="6FCE71FD" w14:textId="29DE109E" w:rsidR="001D42D9" w:rsidRPr="00F308BC" w:rsidRDefault="001D42D9" w:rsidP="001D42D9">
      <w:pPr>
        <w:spacing w:after="0" w:line="240" w:lineRule="auto"/>
        <w:rPr>
          <w:rFonts w:eastAsia="Times New Roman" w:cs="Times New Roman"/>
          <w:b/>
          <w:sz w:val="24"/>
          <w:szCs w:val="24"/>
        </w:rPr>
      </w:pPr>
      <w:bookmarkStart w:id="2" w:name="_Hlk221522699"/>
      <w:r w:rsidRPr="00AE19B6">
        <w:rPr>
          <w:rFonts w:eastAsia="Times New Roman" w:cs="Times New Roman"/>
          <w:b/>
          <w:sz w:val="24"/>
          <w:szCs w:val="24"/>
        </w:rPr>
        <w:t>2. C</w:t>
      </w:r>
      <w:r w:rsidR="000A339B" w:rsidRPr="00AE19B6">
        <w:rPr>
          <w:rFonts w:eastAsia="Times New Roman" w:cs="Times New Roman"/>
          <w:b/>
          <w:sz w:val="24"/>
          <w:szCs w:val="24"/>
        </w:rPr>
        <w:t xml:space="preserve">ONSISTENCY WITH STATEWIDE </w:t>
      </w:r>
      <w:r w:rsidR="000A339B" w:rsidRPr="00F308BC">
        <w:rPr>
          <w:rFonts w:eastAsia="Times New Roman" w:cs="Times New Roman"/>
          <w:b/>
          <w:sz w:val="24"/>
          <w:szCs w:val="24"/>
        </w:rPr>
        <w:t xml:space="preserve">PRIORITIES </w:t>
      </w:r>
      <w:r w:rsidR="00862DC6" w:rsidRPr="00AE19B6">
        <w:rPr>
          <w:rFonts w:eastAsia="Times New Roman" w:cs="Times New Roman"/>
          <w:b/>
          <w:sz w:val="24"/>
          <w:szCs w:val="24"/>
        </w:rPr>
        <w:t xml:space="preserve">SCORP CRITERIA: </w:t>
      </w:r>
      <w:r w:rsidR="000A339B" w:rsidRPr="00F308BC">
        <w:rPr>
          <w:rFonts w:eastAsia="Times New Roman" w:cs="Times New Roman"/>
          <w:b/>
          <w:sz w:val="24"/>
          <w:szCs w:val="24"/>
        </w:rPr>
        <w:t>(0-20 points)</w:t>
      </w:r>
      <w:r w:rsidRPr="00F308BC">
        <w:rPr>
          <w:rFonts w:eastAsia="Times New Roman" w:cs="Times New Roman"/>
          <w:b/>
          <w:sz w:val="24"/>
          <w:szCs w:val="24"/>
        </w:rPr>
        <w:t xml:space="preserve"> </w:t>
      </w:r>
    </w:p>
    <w:p w14:paraId="5DF7E4D4" w14:textId="77777777" w:rsidR="001D42D9" w:rsidRPr="00F308BC" w:rsidRDefault="001D42D9" w:rsidP="001D42D9">
      <w:pPr>
        <w:spacing w:after="0" w:line="240" w:lineRule="auto"/>
        <w:rPr>
          <w:rFonts w:eastAsia="Times New Roman" w:cs="Times New Roman"/>
          <w:sz w:val="24"/>
          <w:szCs w:val="24"/>
        </w:rPr>
      </w:pPr>
      <w:r w:rsidRPr="00F308BC">
        <w:rPr>
          <w:rFonts w:eastAsia="Times New Roman" w:cs="Times New Roman"/>
          <w:sz w:val="24"/>
          <w:szCs w:val="24"/>
        </w:rPr>
        <w:t xml:space="preserve">  </w:t>
      </w:r>
    </w:p>
    <w:p w14:paraId="06A270E0" w14:textId="77777777" w:rsidR="00B3347E" w:rsidRPr="00AB0485" w:rsidRDefault="00B3347E" w:rsidP="00B3347E">
      <w:pPr>
        <w:pStyle w:val="ListParagraph"/>
        <w:numPr>
          <w:ilvl w:val="0"/>
          <w:numId w:val="6"/>
        </w:numPr>
        <w:spacing w:after="0" w:line="240" w:lineRule="auto"/>
        <w:rPr>
          <w:rFonts w:eastAsia="Times New Roman" w:cs="Times New Roman"/>
          <w:sz w:val="24"/>
          <w:szCs w:val="24"/>
        </w:rPr>
      </w:pPr>
      <w:bookmarkStart w:id="3" w:name="_Hlk80614654"/>
      <w:r w:rsidRPr="00AB0485">
        <w:rPr>
          <w:rFonts w:eastAsia="Times New Roman" w:cs="Times New Roman"/>
          <w:bCs/>
          <w:sz w:val="24"/>
          <w:szCs w:val="24"/>
        </w:rPr>
        <w:t xml:space="preserve">Is your project in a </w:t>
      </w:r>
      <w:r w:rsidRPr="00AB0485">
        <w:rPr>
          <w:rFonts w:eastAsia="Times New Roman" w:cs="Times New Roman"/>
          <w:b/>
          <w:bCs/>
          <w:sz w:val="24"/>
          <w:szCs w:val="24"/>
        </w:rPr>
        <w:t>CLOSE-TO-HOME AREA</w:t>
      </w:r>
      <w:r w:rsidRPr="00AB0485">
        <w:rPr>
          <w:rFonts w:eastAsia="Times New Roman" w:cs="Times New Roman"/>
          <w:bCs/>
          <w:sz w:val="24"/>
          <w:szCs w:val="24"/>
        </w:rPr>
        <w:t xml:space="preserve"> (located within an urban growth boundary (UGB), unincorporated community boundary, or in a Tribal Community), or in a </w:t>
      </w:r>
      <w:r w:rsidRPr="00AB0485">
        <w:rPr>
          <w:rFonts w:eastAsia="Times New Roman" w:cs="Times New Roman"/>
          <w:b/>
          <w:bCs/>
          <w:sz w:val="24"/>
          <w:szCs w:val="24"/>
        </w:rPr>
        <w:t>DISPERSED AREA</w:t>
      </w:r>
      <w:r w:rsidRPr="00AB0485">
        <w:rPr>
          <w:rFonts w:eastAsia="Times New Roman" w:cs="Times New Roman"/>
          <w:bCs/>
          <w:sz w:val="24"/>
          <w:szCs w:val="24"/>
        </w:rPr>
        <w:t xml:space="preserve"> located outside of these boundaries?  </w:t>
      </w:r>
      <w:r w:rsidRPr="00AB0485">
        <w:rPr>
          <w:rFonts w:eastAsia="Times New Roman" w:cs="Times New Roman"/>
          <w:sz w:val="24"/>
          <w:szCs w:val="24"/>
        </w:rPr>
        <w:t xml:space="preserve">If the project is located within a UGB, unincorporated community boundary, or a Tribal Community, use the CLOSE-TO-HOME area priorities. Projects outside of these areas will use the DISPERSED AREA priorities. </w:t>
      </w:r>
      <w:r w:rsidRPr="00AB0485">
        <w:rPr>
          <w:rFonts w:eastAsia="Times New Roman" w:cs="Times New Roman"/>
          <w:bCs/>
          <w:sz w:val="24"/>
          <w:szCs w:val="24"/>
        </w:rPr>
        <w:t>A map clearly identifying the project location and UGB, or unincorporated community boundary drawn on it, must be uploaded in the attachments</w:t>
      </w:r>
      <w:r w:rsidRPr="00F308BC">
        <w:rPr>
          <w:rFonts w:eastAsia="Times New Roman" w:cs="Times New Roman"/>
          <w:bCs/>
          <w:sz w:val="24"/>
          <w:szCs w:val="24"/>
        </w:rPr>
        <w:t xml:space="preserve"> section of this application.</w:t>
      </w:r>
    </w:p>
    <w:p w14:paraId="5230002B" w14:textId="77777777" w:rsidR="00862DC6" w:rsidRPr="00CB6044" w:rsidRDefault="00862DC6" w:rsidP="00862DC6">
      <w:pPr>
        <w:pStyle w:val="ListParagraph"/>
        <w:spacing w:after="0" w:line="240" w:lineRule="auto"/>
        <w:ind w:left="360"/>
        <w:rPr>
          <w:rFonts w:eastAsia="Times New Roman" w:cs="Times New Roman"/>
          <w:sz w:val="24"/>
          <w:szCs w:val="24"/>
          <w:highlight w:val="yellow"/>
        </w:rPr>
      </w:pPr>
    </w:p>
    <w:p w14:paraId="5A22F077" w14:textId="77777777" w:rsidR="00B3347E" w:rsidRPr="00F308BC" w:rsidRDefault="00B3347E" w:rsidP="00B3347E">
      <w:pPr>
        <w:pStyle w:val="ListParagraph"/>
        <w:numPr>
          <w:ilvl w:val="0"/>
          <w:numId w:val="6"/>
        </w:numPr>
        <w:spacing w:after="0" w:line="240" w:lineRule="auto"/>
        <w:rPr>
          <w:rFonts w:eastAsia="Times New Roman" w:cs="Times New Roman"/>
          <w:sz w:val="24"/>
          <w:szCs w:val="24"/>
        </w:rPr>
      </w:pPr>
      <w:r w:rsidRPr="00F308BC">
        <w:rPr>
          <w:rFonts w:eastAsia="Times New Roman" w:cs="Times New Roman"/>
          <w:sz w:val="24"/>
          <w:szCs w:val="24"/>
        </w:rPr>
        <w:t xml:space="preserve">If your project is in a </w:t>
      </w:r>
      <w:r w:rsidRPr="00F308BC">
        <w:rPr>
          <w:rFonts w:eastAsia="Times New Roman" w:cs="Times New Roman"/>
          <w:b/>
          <w:bCs/>
          <w:sz w:val="24"/>
          <w:szCs w:val="24"/>
        </w:rPr>
        <w:t>CLOSE-TO-HOM</w:t>
      </w:r>
      <w:r>
        <w:rPr>
          <w:rFonts w:eastAsia="Times New Roman" w:cs="Times New Roman"/>
          <w:b/>
          <w:bCs/>
          <w:sz w:val="24"/>
          <w:szCs w:val="24"/>
        </w:rPr>
        <w:t>E AREA</w:t>
      </w:r>
      <w:r w:rsidRPr="00BD69F1">
        <w:rPr>
          <w:rFonts w:eastAsia="Times New Roman" w:cs="Times New Roman"/>
          <w:sz w:val="24"/>
          <w:szCs w:val="24"/>
        </w:rPr>
        <w:t>,</w:t>
      </w:r>
      <w:r w:rsidRPr="00F308BC">
        <w:rPr>
          <w:rFonts w:eastAsia="Times New Roman" w:cs="Times New Roman"/>
          <w:sz w:val="24"/>
          <w:szCs w:val="24"/>
        </w:rPr>
        <w:t xml:space="preserve"> select the statewide priorities your project will address. Select all that apply. (See 2025-2029 SCORP, page 152, Table 11.1-11.2)</w:t>
      </w:r>
    </w:p>
    <w:p w14:paraId="452828D5" w14:textId="77777777" w:rsidR="008C56BC" w:rsidRDefault="008C56BC" w:rsidP="008C56BC">
      <w:pPr>
        <w:spacing w:after="0" w:line="240" w:lineRule="auto"/>
        <w:ind w:firstLine="360"/>
        <w:rPr>
          <w:rFonts w:eastAsia="Times New Roman" w:cs="Times New Roman"/>
          <w:b/>
          <w:sz w:val="24"/>
          <w:szCs w:val="24"/>
        </w:rPr>
      </w:pPr>
    </w:p>
    <w:p w14:paraId="4DA9DA1A" w14:textId="77777777" w:rsidR="00DF2ED8" w:rsidRDefault="00DF2ED8" w:rsidP="008C56BC">
      <w:pPr>
        <w:spacing w:after="0" w:line="240" w:lineRule="auto"/>
        <w:ind w:firstLine="360"/>
        <w:rPr>
          <w:rFonts w:eastAsia="Times New Roman" w:cs="Times New Roman"/>
          <w:b/>
          <w:sz w:val="24"/>
          <w:szCs w:val="24"/>
        </w:rPr>
      </w:pPr>
    </w:p>
    <w:p w14:paraId="48956009" w14:textId="1622BC98" w:rsidR="008C56BC" w:rsidRPr="00F308BC" w:rsidRDefault="00B3347E" w:rsidP="008C56BC">
      <w:pPr>
        <w:spacing w:after="0" w:line="240" w:lineRule="auto"/>
        <w:ind w:firstLine="360"/>
        <w:rPr>
          <w:rFonts w:eastAsia="Times New Roman" w:cs="Times New Roman"/>
          <w:b/>
          <w:sz w:val="24"/>
          <w:szCs w:val="24"/>
        </w:rPr>
      </w:pPr>
      <w:r w:rsidRPr="00F308BC">
        <w:rPr>
          <w:rFonts w:eastAsia="Times New Roman" w:cs="Times New Roman"/>
          <w:b/>
          <w:sz w:val="24"/>
          <w:szCs w:val="24"/>
        </w:rPr>
        <w:lastRenderedPageBreak/>
        <w:t>Answer: Multiple choice</w:t>
      </w:r>
    </w:p>
    <w:p w14:paraId="27EC77C0" w14:textId="77777777" w:rsidR="00B3347E" w:rsidRPr="00583D65"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1159914209"/>
          <w14:checkbox>
            <w14:checked w14:val="0"/>
            <w14:checkedState w14:val="2612" w14:font="MS Gothic"/>
            <w14:uncheckedState w14:val="2610" w14:font="MS Gothic"/>
          </w14:checkbox>
        </w:sdtPr>
        <w:sdtEndPr/>
        <w:sdtContent>
          <w:r w:rsidR="00B3347E" w:rsidRPr="00583D65">
            <w:rPr>
              <w:rFonts w:ascii="MS Gothic" w:eastAsia="MS Gothic" w:hAnsi="MS Gothic" w:cs="Times New Roman" w:hint="eastAsia"/>
              <w:sz w:val="24"/>
              <w:szCs w:val="24"/>
            </w:rPr>
            <w:t>☐</w:t>
          </w:r>
        </w:sdtContent>
      </w:sdt>
      <w:r w:rsidR="00B3347E" w:rsidRPr="00583D65">
        <w:rPr>
          <w:rFonts w:eastAsia="Times New Roman" w:cs="Times New Roman"/>
          <w:sz w:val="24"/>
          <w:szCs w:val="24"/>
        </w:rPr>
        <w:t xml:space="preserve"> My project is not located in a Close-to-Home Area.</w:t>
      </w:r>
    </w:p>
    <w:p w14:paraId="35BAC9E2" w14:textId="77777777" w:rsidR="00B3347E" w:rsidRPr="00F308BC"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932707373"/>
          <w14:checkbox>
            <w14:checked w14:val="0"/>
            <w14:checkedState w14:val="2612" w14:font="MS Gothic"/>
            <w14:uncheckedState w14:val="2610" w14:font="MS Gothic"/>
          </w14:checkbox>
        </w:sdtPr>
        <w:sdtEndPr/>
        <w:sdtContent>
          <w:r w:rsidR="00B3347E" w:rsidRPr="00F308BC">
            <w:rPr>
              <w:rFonts w:ascii="MS Gothic" w:eastAsia="MS Gothic" w:hAnsi="MS Gothic" w:cs="Times New Roman" w:hint="eastAsia"/>
              <w:sz w:val="24"/>
              <w:szCs w:val="24"/>
            </w:rPr>
            <w:t>☐</w:t>
          </w:r>
        </w:sdtContent>
      </w:sdt>
      <w:r w:rsidR="00B3347E" w:rsidRPr="00F308BC">
        <w:rPr>
          <w:rFonts w:eastAsia="Times New Roman" w:cs="Times New Roman"/>
          <w:sz w:val="24"/>
          <w:szCs w:val="24"/>
        </w:rPr>
        <w:t xml:space="preserve"> Restrooms</w:t>
      </w:r>
    </w:p>
    <w:p w14:paraId="59DFA15E" w14:textId="77777777" w:rsidR="00B3347E"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943276201"/>
          <w14:checkbox>
            <w14:checked w14:val="0"/>
            <w14:checkedState w14:val="2612" w14:font="MS Gothic"/>
            <w14:uncheckedState w14:val="2610" w14:font="MS Gothic"/>
          </w14:checkbox>
        </w:sdtPr>
        <w:sdtEndPr/>
        <w:sdtContent>
          <w:r w:rsidR="00B3347E" w:rsidRPr="00F308BC">
            <w:rPr>
              <w:rFonts w:ascii="MS Gothic" w:eastAsia="MS Gothic" w:hAnsi="MS Gothic" w:cs="Times New Roman" w:hint="eastAsia"/>
              <w:sz w:val="24"/>
              <w:szCs w:val="24"/>
            </w:rPr>
            <w:t>☐</w:t>
          </w:r>
        </w:sdtContent>
      </w:sdt>
      <w:r w:rsidR="00B3347E" w:rsidRPr="00F308BC">
        <w:rPr>
          <w:rFonts w:eastAsia="Times New Roman" w:cs="Times New Roman"/>
          <w:sz w:val="24"/>
          <w:szCs w:val="24"/>
        </w:rPr>
        <w:t xml:space="preserve"> Community trail system</w:t>
      </w:r>
    </w:p>
    <w:p w14:paraId="733E6AD0" w14:textId="77777777" w:rsidR="00B3347E" w:rsidRPr="00583D65" w:rsidRDefault="009A3DBD" w:rsidP="008C56BC">
      <w:pPr>
        <w:spacing w:after="0" w:line="240" w:lineRule="auto"/>
        <w:ind w:left="630" w:hanging="270"/>
        <w:rPr>
          <w:rFonts w:eastAsia="Times New Roman" w:cs="Times New Roman"/>
          <w:sz w:val="24"/>
          <w:szCs w:val="24"/>
        </w:rPr>
      </w:pPr>
      <w:sdt>
        <w:sdtPr>
          <w:rPr>
            <w:rFonts w:eastAsia="Times New Roman" w:cs="Times New Roman"/>
            <w:sz w:val="24"/>
            <w:szCs w:val="24"/>
          </w:rPr>
          <w:id w:val="1359079682"/>
          <w14:checkbox>
            <w14:checked w14:val="0"/>
            <w14:checkedState w14:val="2612" w14:font="MS Gothic"/>
            <w14:uncheckedState w14:val="2610" w14:font="MS Gothic"/>
          </w14:checkbox>
        </w:sdtPr>
        <w:sdtEndPr/>
        <w:sdtContent>
          <w:r w:rsidR="00B3347E" w:rsidRPr="00583D65">
            <w:rPr>
              <w:rFonts w:ascii="MS Gothic" w:eastAsia="MS Gothic" w:hAnsi="MS Gothic" w:cs="Times New Roman" w:hint="eastAsia"/>
              <w:sz w:val="24"/>
              <w:szCs w:val="24"/>
            </w:rPr>
            <w:t>☐</w:t>
          </w:r>
        </w:sdtContent>
      </w:sdt>
      <w:r w:rsidR="00B3347E" w:rsidRPr="00583D65">
        <w:rPr>
          <w:rFonts w:eastAsia="Times New Roman" w:cs="Times New Roman"/>
          <w:sz w:val="24"/>
          <w:szCs w:val="24"/>
        </w:rPr>
        <w:t xml:space="preserve"> Accessibility and opportunities for people with disabilities (e.g., trails for hand cycles or trail chairs)</w:t>
      </w:r>
    </w:p>
    <w:p w14:paraId="3C949B55" w14:textId="77777777" w:rsidR="00B3347E" w:rsidRPr="00F308BC" w:rsidRDefault="009A3DBD" w:rsidP="008C56BC">
      <w:pPr>
        <w:spacing w:after="0" w:line="240" w:lineRule="auto"/>
        <w:ind w:left="630" w:hanging="270"/>
        <w:rPr>
          <w:rFonts w:eastAsia="Times New Roman" w:cs="Times New Roman"/>
          <w:sz w:val="24"/>
          <w:szCs w:val="24"/>
        </w:rPr>
      </w:pPr>
      <w:sdt>
        <w:sdtPr>
          <w:rPr>
            <w:rFonts w:eastAsia="Times New Roman" w:cs="Times New Roman"/>
            <w:sz w:val="24"/>
            <w:szCs w:val="24"/>
          </w:rPr>
          <w:id w:val="-285730182"/>
          <w14:checkbox>
            <w14:checked w14:val="0"/>
            <w14:checkedState w14:val="2612" w14:font="MS Gothic"/>
            <w14:uncheckedState w14:val="2610" w14:font="MS Gothic"/>
          </w14:checkbox>
        </w:sdtPr>
        <w:sdtEndPr/>
        <w:sdtContent>
          <w:r w:rsidR="00B3347E" w:rsidRPr="00F308BC">
            <w:rPr>
              <w:rFonts w:ascii="MS Gothic" w:eastAsia="MS Gothic" w:hAnsi="MS Gothic" w:cs="Times New Roman" w:hint="eastAsia"/>
              <w:sz w:val="24"/>
              <w:szCs w:val="24"/>
            </w:rPr>
            <w:t>☐</w:t>
          </w:r>
        </w:sdtContent>
      </w:sdt>
      <w:r w:rsidR="00B3347E" w:rsidRPr="00F308BC">
        <w:rPr>
          <w:rFonts w:eastAsia="Times New Roman" w:cs="Times New Roman"/>
          <w:sz w:val="24"/>
          <w:szCs w:val="24"/>
        </w:rPr>
        <w:t xml:space="preserve"> Children’s playgrounds and play areas built with manufactured structures (swing sets, slides, and climbing apparatuses)</w:t>
      </w:r>
    </w:p>
    <w:p w14:paraId="2C17E9C4" w14:textId="77777777" w:rsidR="00B3347E" w:rsidRPr="00583D65" w:rsidRDefault="009A3DBD" w:rsidP="008C56BC">
      <w:pPr>
        <w:spacing w:after="0" w:line="240" w:lineRule="auto"/>
        <w:ind w:left="630" w:hanging="270"/>
        <w:rPr>
          <w:rFonts w:eastAsia="Times New Roman" w:cs="Times New Roman"/>
          <w:sz w:val="24"/>
          <w:szCs w:val="24"/>
        </w:rPr>
      </w:pPr>
      <w:sdt>
        <w:sdtPr>
          <w:rPr>
            <w:rFonts w:eastAsia="Times New Roman" w:cs="Times New Roman"/>
            <w:sz w:val="24"/>
            <w:szCs w:val="24"/>
          </w:rPr>
          <w:id w:val="-1444914329"/>
          <w14:checkbox>
            <w14:checked w14:val="0"/>
            <w14:checkedState w14:val="2612" w14:font="MS Gothic"/>
            <w14:uncheckedState w14:val="2610" w14:font="MS Gothic"/>
          </w14:checkbox>
        </w:sdtPr>
        <w:sdtEndPr/>
        <w:sdtContent>
          <w:r w:rsidR="00B3347E" w:rsidRPr="00583D65">
            <w:rPr>
              <w:rFonts w:ascii="MS Gothic" w:eastAsia="MS Gothic" w:hAnsi="MS Gothic" w:cs="Times New Roman" w:hint="eastAsia"/>
              <w:sz w:val="24"/>
              <w:szCs w:val="24"/>
            </w:rPr>
            <w:t>☐</w:t>
          </w:r>
        </w:sdtContent>
      </w:sdt>
      <w:r w:rsidR="00B3347E" w:rsidRPr="00583D65">
        <w:rPr>
          <w:rFonts w:eastAsia="Times New Roman" w:cs="Times New Roman"/>
          <w:sz w:val="24"/>
          <w:szCs w:val="24"/>
        </w:rPr>
        <w:t xml:space="preserve"> Outdoor sports courts (pickleball, tennis, basketball, hockey, volleyball, in-line skating, hockey)</w:t>
      </w:r>
    </w:p>
    <w:p w14:paraId="2C6FCE89" w14:textId="77777777" w:rsidR="00B3347E" w:rsidRPr="00583D65" w:rsidRDefault="009A3DBD" w:rsidP="00B3347E">
      <w:pPr>
        <w:spacing w:after="0" w:line="240" w:lineRule="auto"/>
        <w:ind w:left="360"/>
        <w:rPr>
          <w:rFonts w:eastAsia="Times New Roman" w:cs="Times New Roman"/>
          <w:sz w:val="24"/>
          <w:szCs w:val="24"/>
        </w:rPr>
      </w:pPr>
      <w:sdt>
        <w:sdtPr>
          <w:rPr>
            <w:rFonts w:eastAsia="Times New Roman" w:cs="Times New Roman"/>
            <w:sz w:val="24"/>
            <w:szCs w:val="24"/>
          </w:rPr>
          <w:id w:val="1743442244"/>
          <w14:checkbox>
            <w14:checked w14:val="0"/>
            <w14:checkedState w14:val="2612" w14:font="MS Gothic"/>
            <w14:uncheckedState w14:val="2610" w14:font="MS Gothic"/>
          </w14:checkbox>
        </w:sdtPr>
        <w:sdtEndPr/>
        <w:sdtContent>
          <w:r w:rsidR="00B3347E" w:rsidRPr="00583D65">
            <w:rPr>
              <w:rFonts w:ascii="MS Gothic" w:eastAsia="MS Gothic" w:hAnsi="MS Gothic" w:cs="Times New Roman" w:hint="eastAsia"/>
              <w:sz w:val="24"/>
              <w:szCs w:val="24"/>
            </w:rPr>
            <w:t>☐</w:t>
          </w:r>
        </w:sdtContent>
      </w:sdt>
      <w:r w:rsidR="00B3347E" w:rsidRPr="00583D65">
        <w:rPr>
          <w:rFonts w:eastAsia="Times New Roman" w:cs="Times New Roman"/>
          <w:sz w:val="24"/>
          <w:szCs w:val="24"/>
        </w:rPr>
        <w:t xml:space="preserve"> Sports fields (soccer, baseball, football)</w:t>
      </w:r>
    </w:p>
    <w:p w14:paraId="58531870" w14:textId="77777777" w:rsidR="00B3347E" w:rsidRPr="00583D65" w:rsidRDefault="009A3DBD" w:rsidP="00B3347E">
      <w:pPr>
        <w:spacing w:after="0" w:line="240" w:lineRule="auto"/>
        <w:ind w:left="360"/>
        <w:rPr>
          <w:rFonts w:eastAsia="Times New Roman" w:cs="Times New Roman"/>
          <w:sz w:val="24"/>
          <w:szCs w:val="24"/>
        </w:rPr>
      </w:pPr>
      <w:sdt>
        <w:sdtPr>
          <w:rPr>
            <w:rFonts w:eastAsia="Times New Roman" w:cs="Times New Roman"/>
            <w:sz w:val="24"/>
            <w:szCs w:val="24"/>
          </w:rPr>
          <w:id w:val="146400770"/>
          <w14:checkbox>
            <w14:checked w14:val="0"/>
            <w14:checkedState w14:val="2612" w14:font="MS Gothic"/>
            <w14:uncheckedState w14:val="2610" w14:font="MS Gothic"/>
          </w14:checkbox>
        </w:sdtPr>
        <w:sdtEndPr/>
        <w:sdtContent>
          <w:r w:rsidR="00B3347E">
            <w:rPr>
              <w:rFonts w:ascii="MS Gothic" w:eastAsia="MS Gothic" w:hAnsi="MS Gothic" w:cs="Times New Roman" w:hint="eastAsia"/>
              <w:sz w:val="24"/>
              <w:szCs w:val="24"/>
            </w:rPr>
            <w:t>☐</w:t>
          </w:r>
        </w:sdtContent>
      </w:sdt>
      <w:r w:rsidR="00B3347E" w:rsidRPr="00583D65">
        <w:rPr>
          <w:rFonts w:eastAsia="Times New Roman" w:cs="Times New Roman"/>
          <w:sz w:val="24"/>
          <w:szCs w:val="24"/>
        </w:rPr>
        <w:t xml:space="preserve"> Free-of-charge recreation opportunities</w:t>
      </w:r>
    </w:p>
    <w:p w14:paraId="06DD6326" w14:textId="77777777" w:rsidR="00B3347E" w:rsidRPr="00583D65" w:rsidRDefault="009A3DBD" w:rsidP="008C56BC">
      <w:pPr>
        <w:spacing w:after="0" w:line="240" w:lineRule="auto"/>
        <w:ind w:left="630" w:hanging="270"/>
        <w:rPr>
          <w:rFonts w:eastAsia="Times New Roman" w:cs="Times New Roman"/>
          <w:sz w:val="24"/>
          <w:szCs w:val="24"/>
        </w:rPr>
      </w:pPr>
      <w:sdt>
        <w:sdtPr>
          <w:rPr>
            <w:rFonts w:eastAsia="Times New Roman" w:cs="Times New Roman"/>
            <w:sz w:val="24"/>
            <w:szCs w:val="24"/>
          </w:rPr>
          <w:id w:val="578411600"/>
          <w14:checkbox>
            <w14:checked w14:val="0"/>
            <w14:checkedState w14:val="2612" w14:font="MS Gothic"/>
            <w14:uncheckedState w14:val="2610" w14:font="MS Gothic"/>
          </w14:checkbox>
        </w:sdtPr>
        <w:sdtEndPr/>
        <w:sdtContent>
          <w:r w:rsidR="00B3347E">
            <w:rPr>
              <w:rFonts w:ascii="MS Gothic" w:eastAsia="MS Gothic" w:hAnsi="MS Gothic" w:cs="Times New Roman" w:hint="eastAsia"/>
              <w:sz w:val="24"/>
              <w:szCs w:val="24"/>
            </w:rPr>
            <w:t>☐</w:t>
          </w:r>
        </w:sdtContent>
      </w:sdt>
      <w:r w:rsidR="00B3347E" w:rsidRPr="00583D65">
        <w:rPr>
          <w:rFonts w:eastAsia="Times New Roman" w:cs="Times New Roman"/>
          <w:sz w:val="24"/>
          <w:szCs w:val="24"/>
        </w:rPr>
        <w:t xml:space="preserve"> Directional signs and details about trails (e.g., distance, difficulty, elevation gain) at the trailhead</w:t>
      </w:r>
    </w:p>
    <w:p w14:paraId="76314FD7" w14:textId="77777777" w:rsidR="00B3347E" w:rsidRPr="00583D65"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1993244568"/>
          <w14:checkbox>
            <w14:checked w14:val="0"/>
            <w14:checkedState w14:val="2612" w14:font="MS Gothic"/>
            <w14:uncheckedState w14:val="2610" w14:font="MS Gothic"/>
          </w14:checkbox>
        </w:sdtPr>
        <w:sdtEndPr/>
        <w:sdtContent>
          <w:r w:rsidR="00B3347E" w:rsidRPr="00583D65">
            <w:rPr>
              <w:rFonts w:ascii="MS Gothic" w:eastAsia="MS Gothic" w:hAnsi="MS Gothic" w:cs="Times New Roman" w:hint="eastAsia"/>
              <w:sz w:val="24"/>
              <w:szCs w:val="24"/>
            </w:rPr>
            <w:t>☐</w:t>
          </w:r>
        </w:sdtContent>
      </w:sdt>
      <w:r w:rsidR="00B3347E" w:rsidRPr="00583D65">
        <w:rPr>
          <w:rFonts w:eastAsia="Times New Roman" w:cs="Times New Roman"/>
          <w:sz w:val="24"/>
          <w:szCs w:val="24"/>
        </w:rPr>
        <w:t xml:space="preserve"> Nature and wildlife viewing areas </w:t>
      </w:r>
    </w:p>
    <w:p w14:paraId="5CD0DD4B" w14:textId="77777777" w:rsidR="00B3347E" w:rsidRPr="00583D65" w:rsidRDefault="009A3DBD" w:rsidP="00B3347E">
      <w:pPr>
        <w:spacing w:after="0" w:line="240" w:lineRule="auto"/>
        <w:ind w:left="360"/>
        <w:rPr>
          <w:rFonts w:eastAsia="Times New Roman" w:cs="Times New Roman"/>
          <w:sz w:val="24"/>
          <w:szCs w:val="24"/>
        </w:rPr>
      </w:pPr>
      <w:sdt>
        <w:sdtPr>
          <w:rPr>
            <w:rFonts w:eastAsia="Times New Roman" w:cs="Times New Roman"/>
            <w:sz w:val="24"/>
            <w:szCs w:val="24"/>
          </w:rPr>
          <w:id w:val="-259996705"/>
          <w14:checkbox>
            <w14:checked w14:val="0"/>
            <w14:checkedState w14:val="2612" w14:font="MS Gothic"/>
            <w14:uncheckedState w14:val="2610" w14:font="MS Gothic"/>
          </w14:checkbox>
        </w:sdtPr>
        <w:sdtEndPr/>
        <w:sdtContent>
          <w:r w:rsidR="00B3347E" w:rsidRPr="00583D65">
            <w:rPr>
              <w:rFonts w:ascii="MS Gothic" w:eastAsia="MS Gothic" w:hAnsi="MS Gothic" w:cs="Times New Roman" w:hint="eastAsia"/>
              <w:sz w:val="24"/>
              <w:szCs w:val="24"/>
            </w:rPr>
            <w:t>☐</w:t>
          </w:r>
        </w:sdtContent>
      </w:sdt>
      <w:r w:rsidR="00B3347E" w:rsidRPr="00583D65">
        <w:rPr>
          <w:rFonts w:eastAsia="Times New Roman" w:cs="Times New Roman"/>
          <w:sz w:val="24"/>
          <w:szCs w:val="24"/>
        </w:rPr>
        <w:t xml:space="preserve"> Natural/dirt or other soft surface walking trails </w:t>
      </w:r>
    </w:p>
    <w:p w14:paraId="53C67F8E" w14:textId="77777777" w:rsidR="00B3347E"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1987463437"/>
          <w14:checkbox>
            <w14:checked w14:val="0"/>
            <w14:checkedState w14:val="2612" w14:font="MS Gothic"/>
            <w14:uncheckedState w14:val="2610" w14:font="MS Gothic"/>
          </w14:checkbox>
        </w:sdtPr>
        <w:sdtEndPr/>
        <w:sdtContent>
          <w:r w:rsidR="00B3347E" w:rsidRPr="00583D65">
            <w:rPr>
              <w:rFonts w:ascii="MS Gothic" w:eastAsia="MS Gothic" w:hAnsi="MS Gothic" w:cs="Times New Roman" w:hint="eastAsia"/>
              <w:sz w:val="24"/>
              <w:szCs w:val="24"/>
            </w:rPr>
            <w:t>☐</w:t>
          </w:r>
        </w:sdtContent>
      </w:sdt>
      <w:r w:rsidR="00B3347E" w:rsidRPr="00583D65">
        <w:rPr>
          <w:rFonts w:eastAsia="Times New Roman" w:cs="Times New Roman"/>
          <w:sz w:val="24"/>
          <w:szCs w:val="24"/>
        </w:rPr>
        <w:t xml:space="preserve"> None of the above</w:t>
      </w:r>
    </w:p>
    <w:p w14:paraId="1AFA79FC" w14:textId="77777777" w:rsidR="00B3347E" w:rsidRPr="00583D65" w:rsidRDefault="00B3347E" w:rsidP="00B3347E">
      <w:pPr>
        <w:spacing w:after="0" w:line="240" w:lineRule="auto"/>
        <w:ind w:firstLine="360"/>
        <w:rPr>
          <w:rFonts w:eastAsia="Times New Roman" w:cs="Times New Roman"/>
          <w:sz w:val="24"/>
          <w:szCs w:val="24"/>
        </w:rPr>
      </w:pPr>
    </w:p>
    <w:p w14:paraId="7CB7818B" w14:textId="77777777" w:rsidR="008C56BC" w:rsidRDefault="00B3347E" w:rsidP="008C56BC">
      <w:pPr>
        <w:pStyle w:val="ListParagraph"/>
        <w:numPr>
          <w:ilvl w:val="0"/>
          <w:numId w:val="6"/>
        </w:numPr>
        <w:spacing w:after="0" w:line="240" w:lineRule="auto"/>
        <w:rPr>
          <w:rFonts w:eastAsia="Times New Roman" w:cs="Times New Roman"/>
          <w:sz w:val="24"/>
          <w:szCs w:val="24"/>
        </w:rPr>
      </w:pPr>
      <w:r w:rsidRPr="007A2636">
        <w:rPr>
          <w:rFonts w:eastAsia="Times New Roman" w:cs="Times New Roman"/>
          <w:sz w:val="24"/>
          <w:szCs w:val="24"/>
        </w:rPr>
        <w:t xml:space="preserve">If your project is in a </w:t>
      </w:r>
      <w:r w:rsidRPr="007A2636">
        <w:rPr>
          <w:rFonts w:eastAsia="Times New Roman" w:cs="Times New Roman"/>
          <w:b/>
          <w:bCs/>
          <w:sz w:val="24"/>
          <w:szCs w:val="24"/>
        </w:rPr>
        <w:t>DISPERSED AREA</w:t>
      </w:r>
      <w:r w:rsidRPr="007A2636">
        <w:rPr>
          <w:rFonts w:eastAsia="Times New Roman" w:cs="Times New Roman"/>
          <w:sz w:val="24"/>
          <w:szCs w:val="24"/>
        </w:rPr>
        <w:t xml:space="preserve">, select the statewide priorities your project will address. Select all that apply. (See 2025-2029 SCORP, page 152, Table 11.1-11.2) </w:t>
      </w:r>
    </w:p>
    <w:p w14:paraId="15488BE2" w14:textId="77777777" w:rsidR="008C56BC" w:rsidRDefault="008C56BC" w:rsidP="008C56BC">
      <w:pPr>
        <w:pStyle w:val="ListParagraph"/>
        <w:spacing w:after="0" w:line="240" w:lineRule="auto"/>
        <w:ind w:left="360"/>
        <w:rPr>
          <w:rFonts w:eastAsia="Times New Roman" w:cs="Times New Roman"/>
          <w:b/>
          <w:sz w:val="24"/>
          <w:szCs w:val="24"/>
        </w:rPr>
      </w:pPr>
    </w:p>
    <w:p w14:paraId="0B7D8E2D" w14:textId="1B2B1467" w:rsidR="008C56BC" w:rsidRPr="008C56BC" w:rsidRDefault="00B3347E" w:rsidP="008C56BC">
      <w:pPr>
        <w:pStyle w:val="ListParagraph"/>
        <w:spacing w:after="0" w:line="240" w:lineRule="auto"/>
        <w:ind w:left="360"/>
        <w:rPr>
          <w:rFonts w:eastAsia="Times New Roman" w:cs="Times New Roman"/>
          <w:b/>
          <w:sz w:val="24"/>
          <w:szCs w:val="24"/>
        </w:rPr>
      </w:pPr>
      <w:r w:rsidRPr="008C56BC">
        <w:rPr>
          <w:rFonts w:eastAsia="Times New Roman" w:cs="Times New Roman"/>
          <w:b/>
          <w:sz w:val="24"/>
          <w:szCs w:val="24"/>
        </w:rPr>
        <w:t>Answer: Multiple choice</w:t>
      </w:r>
    </w:p>
    <w:p w14:paraId="00F1035A" w14:textId="5F960A5F" w:rsidR="00B3347E" w:rsidRPr="00A46109"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1558857929"/>
          <w14:checkbox>
            <w14:checked w14:val="0"/>
            <w14:checkedState w14:val="2612" w14:font="MS Gothic"/>
            <w14:uncheckedState w14:val="2610" w14:font="MS Gothic"/>
          </w14:checkbox>
        </w:sdtPr>
        <w:sdtEndPr/>
        <w:sdtContent>
          <w:r w:rsidR="00B3347E" w:rsidRPr="00A46109">
            <w:rPr>
              <w:rFonts w:ascii="MS Gothic" w:eastAsia="MS Gothic" w:hAnsi="MS Gothic" w:cs="Times New Roman" w:hint="eastAsia"/>
              <w:sz w:val="24"/>
              <w:szCs w:val="24"/>
            </w:rPr>
            <w:t>☐</w:t>
          </w:r>
        </w:sdtContent>
      </w:sdt>
      <w:r w:rsidR="00B3347E" w:rsidRPr="00A46109">
        <w:rPr>
          <w:rFonts w:eastAsia="Times New Roman" w:cs="Times New Roman"/>
          <w:sz w:val="24"/>
          <w:szCs w:val="24"/>
        </w:rPr>
        <w:t xml:space="preserve"> My project is not located in a Dispersed</w:t>
      </w:r>
      <w:r w:rsidR="00B3347E">
        <w:rPr>
          <w:rFonts w:eastAsia="Times New Roman" w:cs="Times New Roman"/>
          <w:sz w:val="24"/>
          <w:szCs w:val="24"/>
        </w:rPr>
        <w:t xml:space="preserve"> </w:t>
      </w:r>
      <w:r w:rsidR="00B3347E" w:rsidRPr="00A46109">
        <w:rPr>
          <w:rFonts w:eastAsia="Times New Roman" w:cs="Times New Roman"/>
          <w:sz w:val="24"/>
          <w:szCs w:val="24"/>
        </w:rPr>
        <w:t>Area</w:t>
      </w:r>
      <w:r w:rsidR="00B3347E">
        <w:rPr>
          <w:rFonts w:eastAsia="Times New Roman" w:cs="Times New Roman"/>
          <w:sz w:val="24"/>
          <w:szCs w:val="24"/>
        </w:rPr>
        <w:t>.</w:t>
      </w:r>
    </w:p>
    <w:p w14:paraId="391A31AB" w14:textId="77777777" w:rsidR="00B3347E" w:rsidRPr="002406A2" w:rsidRDefault="009A3DBD" w:rsidP="008C56BC">
      <w:pPr>
        <w:spacing w:after="0" w:line="240" w:lineRule="auto"/>
        <w:ind w:left="630" w:hanging="270"/>
        <w:rPr>
          <w:rFonts w:eastAsia="Times New Roman" w:cs="Times New Roman"/>
          <w:sz w:val="24"/>
          <w:szCs w:val="24"/>
        </w:rPr>
      </w:pPr>
      <w:sdt>
        <w:sdtPr>
          <w:rPr>
            <w:rFonts w:eastAsia="Times New Roman" w:cs="Times New Roman"/>
            <w:sz w:val="24"/>
            <w:szCs w:val="24"/>
          </w:rPr>
          <w:id w:val="-1054995737"/>
          <w14:checkbox>
            <w14:checked w14:val="0"/>
            <w14:checkedState w14:val="2612" w14:font="MS Gothic"/>
            <w14:uncheckedState w14:val="2610" w14:font="MS Gothic"/>
          </w14:checkbox>
        </w:sdtPr>
        <w:sdtEndPr/>
        <w:sdtContent>
          <w:r w:rsidR="00B3347E" w:rsidRPr="002406A2">
            <w:rPr>
              <w:rFonts w:ascii="MS Gothic" w:eastAsia="MS Gothic" w:hAnsi="MS Gothic" w:cs="Times New Roman" w:hint="eastAsia"/>
              <w:sz w:val="24"/>
              <w:szCs w:val="24"/>
            </w:rPr>
            <w:t>☐</w:t>
          </w:r>
        </w:sdtContent>
      </w:sdt>
      <w:r w:rsidR="00B3347E" w:rsidRPr="002406A2">
        <w:rPr>
          <w:rFonts w:eastAsia="Times New Roman" w:cs="Times New Roman"/>
          <w:sz w:val="24"/>
          <w:szCs w:val="24"/>
        </w:rPr>
        <w:t xml:space="preserve"> Accessibility and opportunities for people with disabilities (e.g., trails for hand cycles or trail chairs)</w:t>
      </w:r>
    </w:p>
    <w:p w14:paraId="3CF039C6" w14:textId="77777777" w:rsidR="00B3347E" w:rsidRPr="002406A2"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1214004668"/>
          <w14:checkbox>
            <w14:checked w14:val="0"/>
            <w14:checkedState w14:val="2612" w14:font="MS Gothic"/>
            <w14:uncheckedState w14:val="2610" w14:font="MS Gothic"/>
          </w14:checkbox>
        </w:sdtPr>
        <w:sdtEndPr/>
        <w:sdtContent>
          <w:r w:rsidR="00B3347E" w:rsidRPr="002406A2">
            <w:rPr>
              <w:rFonts w:ascii="MS Gothic" w:eastAsia="MS Gothic" w:hAnsi="MS Gothic" w:cs="Times New Roman" w:hint="eastAsia"/>
              <w:sz w:val="24"/>
              <w:szCs w:val="24"/>
            </w:rPr>
            <w:t>☐</w:t>
          </w:r>
        </w:sdtContent>
      </w:sdt>
      <w:r w:rsidR="00B3347E" w:rsidRPr="002406A2">
        <w:rPr>
          <w:rFonts w:eastAsia="Times New Roman" w:cs="Times New Roman"/>
          <w:sz w:val="24"/>
          <w:szCs w:val="24"/>
        </w:rPr>
        <w:t xml:space="preserve"> Restrooms</w:t>
      </w:r>
    </w:p>
    <w:p w14:paraId="66E53F43" w14:textId="77777777" w:rsidR="00B3347E" w:rsidRPr="002406A2"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1471278799"/>
          <w14:checkbox>
            <w14:checked w14:val="0"/>
            <w14:checkedState w14:val="2612" w14:font="MS Gothic"/>
            <w14:uncheckedState w14:val="2610" w14:font="MS Gothic"/>
          </w14:checkbox>
        </w:sdtPr>
        <w:sdtEndPr/>
        <w:sdtContent>
          <w:r w:rsidR="00B3347E" w:rsidRPr="002406A2">
            <w:rPr>
              <w:rFonts w:ascii="MS Gothic" w:eastAsia="MS Gothic" w:hAnsi="MS Gothic" w:cs="Times New Roman" w:hint="eastAsia"/>
              <w:sz w:val="24"/>
              <w:szCs w:val="24"/>
            </w:rPr>
            <w:t>☐</w:t>
          </w:r>
        </w:sdtContent>
      </w:sdt>
      <w:r w:rsidR="00B3347E" w:rsidRPr="002406A2">
        <w:rPr>
          <w:rFonts w:eastAsia="Times New Roman" w:cs="Times New Roman"/>
          <w:sz w:val="24"/>
          <w:szCs w:val="24"/>
        </w:rPr>
        <w:t xml:space="preserve"> Connecting trails into larger trail systems</w:t>
      </w:r>
    </w:p>
    <w:p w14:paraId="03B8E17C" w14:textId="77777777" w:rsidR="00B3347E" w:rsidRPr="002406A2"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1470083962"/>
          <w14:checkbox>
            <w14:checked w14:val="0"/>
            <w14:checkedState w14:val="2612" w14:font="MS Gothic"/>
            <w14:uncheckedState w14:val="2610" w14:font="MS Gothic"/>
          </w14:checkbox>
        </w:sdtPr>
        <w:sdtEndPr/>
        <w:sdtContent>
          <w:r w:rsidR="00B3347E" w:rsidRPr="002406A2">
            <w:rPr>
              <w:rFonts w:ascii="MS Gothic" w:eastAsia="MS Gothic" w:hAnsi="MS Gothic" w:cs="Times New Roman" w:hint="eastAsia"/>
              <w:sz w:val="24"/>
              <w:szCs w:val="24"/>
            </w:rPr>
            <w:t>☐</w:t>
          </w:r>
        </w:sdtContent>
      </w:sdt>
      <w:r w:rsidR="00B3347E" w:rsidRPr="002406A2">
        <w:rPr>
          <w:rFonts w:eastAsia="Times New Roman" w:cs="Times New Roman"/>
          <w:sz w:val="24"/>
          <w:szCs w:val="24"/>
        </w:rPr>
        <w:t xml:space="preserve"> Interpretive displays</w:t>
      </w:r>
    </w:p>
    <w:p w14:paraId="66AEF3FD" w14:textId="77777777" w:rsidR="00B3347E" w:rsidRPr="002406A2"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1576359091"/>
          <w14:checkbox>
            <w14:checked w14:val="0"/>
            <w14:checkedState w14:val="2612" w14:font="MS Gothic"/>
            <w14:uncheckedState w14:val="2610" w14:font="MS Gothic"/>
          </w14:checkbox>
        </w:sdtPr>
        <w:sdtEndPr/>
        <w:sdtContent>
          <w:r w:rsidR="00B3347E" w:rsidRPr="002406A2">
            <w:rPr>
              <w:rFonts w:ascii="MS Gothic" w:eastAsia="MS Gothic" w:hAnsi="MS Gothic" w:cs="Times New Roman" w:hint="eastAsia"/>
              <w:sz w:val="24"/>
              <w:szCs w:val="24"/>
            </w:rPr>
            <w:t>☐</w:t>
          </w:r>
        </w:sdtContent>
      </w:sdt>
      <w:r w:rsidR="00B3347E" w:rsidRPr="002406A2">
        <w:rPr>
          <w:rFonts w:eastAsia="Times New Roman" w:cs="Times New Roman"/>
          <w:sz w:val="24"/>
          <w:szCs w:val="24"/>
        </w:rPr>
        <w:t xml:space="preserve"> Day-use hiking trails</w:t>
      </w:r>
    </w:p>
    <w:p w14:paraId="60D3159D" w14:textId="77777777" w:rsidR="00B3347E"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1120955413"/>
          <w14:checkbox>
            <w14:checked w14:val="0"/>
            <w14:checkedState w14:val="2612" w14:font="MS Gothic"/>
            <w14:uncheckedState w14:val="2610" w14:font="MS Gothic"/>
          </w14:checkbox>
        </w:sdtPr>
        <w:sdtEndPr/>
        <w:sdtContent>
          <w:r w:rsidR="00B3347E" w:rsidRPr="002406A2">
            <w:rPr>
              <w:rFonts w:ascii="MS Gothic" w:eastAsia="MS Gothic" w:hAnsi="MS Gothic" w:cs="Times New Roman" w:hint="eastAsia"/>
              <w:sz w:val="24"/>
              <w:szCs w:val="24"/>
            </w:rPr>
            <w:t>☐</w:t>
          </w:r>
        </w:sdtContent>
      </w:sdt>
      <w:r w:rsidR="00B3347E" w:rsidRPr="002406A2">
        <w:rPr>
          <w:rFonts w:eastAsia="Times New Roman" w:cs="Times New Roman"/>
          <w:sz w:val="24"/>
          <w:szCs w:val="24"/>
        </w:rPr>
        <w:t xml:space="preserve"> Tent campgrounds and facilities (car camping)</w:t>
      </w:r>
    </w:p>
    <w:p w14:paraId="1CF106AC" w14:textId="77777777" w:rsidR="00B3347E" w:rsidRPr="00583D65" w:rsidRDefault="009A3DBD" w:rsidP="00B3347E">
      <w:pPr>
        <w:spacing w:after="0" w:line="240" w:lineRule="auto"/>
        <w:ind w:left="360"/>
        <w:rPr>
          <w:rFonts w:eastAsia="Times New Roman" w:cs="Times New Roman"/>
          <w:sz w:val="24"/>
          <w:szCs w:val="24"/>
        </w:rPr>
      </w:pPr>
      <w:sdt>
        <w:sdtPr>
          <w:rPr>
            <w:rFonts w:eastAsia="Times New Roman" w:cs="Times New Roman"/>
            <w:sz w:val="24"/>
            <w:szCs w:val="24"/>
          </w:rPr>
          <w:id w:val="-1401746644"/>
          <w14:checkbox>
            <w14:checked w14:val="0"/>
            <w14:checkedState w14:val="2612" w14:font="MS Gothic"/>
            <w14:uncheckedState w14:val="2610" w14:font="MS Gothic"/>
          </w14:checkbox>
        </w:sdtPr>
        <w:sdtEndPr/>
        <w:sdtContent>
          <w:r w:rsidR="00B3347E">
            <w:rPr>
              <w:rFonts w:ascii="MS Gothic" w:eastAsia="MS Gothic" w:hAnsi="MS Gothic" w:cs="Times New Roman" w:hint="eastAsia"/>
              <w:sz w:val="24"/>
              <w:szCs w:val="24"/>
            </w:rPr>
            <w:t>☐</w:t>
          </w:r>
        </w:sdtContent>
      </w:sdt>
      <w:r w:rsidR="00B3347E" w:rsidRPr="00583D65">
        <w:rPr>
          <w:rFonts w:eastAsia="Times New Roman" w:cs="Times New Roman"/>
          <w:sz w:val="24"/>
          <w:szCs w:val="24"/>
        </w:rPr>
        <w:t xml:space="preserve"> Free-of-charge recreation opportunities</w:t>
      </w:r>
    </w:p>
    <w:p w14:paraId="6599B7C5" w14:textId="77777777" w:rsidR="00B3347E" w:rsidRPr="002406A2"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1303504469"/>
          <w14:checkbox>
            <w14:checked w14:val="0"/>
            <w14:checkedState w14:val="2612" w14:font="MS Gothic"/>
            <w14:uncheckedState w14:val="2610" w14:font="MS Gothic"/>
          </w14:checkbox>
        </w:sdtPr>
        <w:sdtEndPr/>
        <w:sdtContent>
          <w:r w:rsidR="00B3347E" w:rsidRPr="002406A2">
            <w:rPr>
              <w:rFonts w:ascii="MS Gothic" w:eastAsia="MS Gothic" w:hAnsi="MS Gothic" w:cs="Times New Roman" w:hint="eastAsia"/>
              <w:sz w:val="24"/>
              <w:szCs w:val="24"/>
            </w:rPr>
            <w:t>☐</w:t>
          </w:r>
        </w:sdtContent>
      </w:sdt>
      <w:r w:rsidR="00B3347E" w:rsidRPr="002406A2">
        <w:rPr>
          <w:rFonts w:eastAsia="Times New Roman" w:cs="Times New Roman"/>
          <w:sz w:val="24"/>
          <w:szCs w:val="24"/>
        </w:rPr>
        <w:t xml:space="preserve"> Nature and wildlife viewing areas</w:t>
      </w:r>
    </w:p>
    <w:p w14:paraId="552BDEC0" w14:textId="77777777" w:rsidR="00B3347E" w:rsidRPr="002406A2" w:rsidRDefault="009A3DBD" w:rsidP="008C56BC">
      <w:pPr>
        <w:spacing w:after="0" w:line="240" w:lineRule="auto"/>
        <w:ind w:left="630" w:hanging="270"/>
        <w:rPr>
          <w:rFonts w:eastAsia="Times New Roman" w:cs="Times New Roman"/>
          <w:sz w:val="24"/>
          <w:szCs w:val="24"/>
        </w:rPr>
      </w:pPr>
      <w:sdt>
        <w:sdtPr>
          <w:rPr>
            <w:rFonts w:eastAsia="Times New Roman" w:cs="Times New Roman"/>
            <w:sz w:val="24"/>
            <w:szCs w:val="24"/>
          </w:rPr>
          <w:id w:val="1135599829"/>
          <w14:checkbox>
            <w14:checked w14:val="0"/>
            <w14:checkedState w14:val="2612" w14:font="MS Gothic"/>
            <w14:uncheckedState w14:val="2610" w14:font="MS Gothic"/>
          </w14:checkbox>
        </w:sdtPr>
        <w:sdtEndPr/>
        <w:sdtContent>
          <w:r w:rsidR="00B3347E" w:rsidRPr="002406A2">
            <w:rPr>
              <w:rFonts w:ascii="MS Gothic" w:eastAsia="MS Gothic" w:hAnsi="MS Gothic" w:cs="Times New Roman" w:hint="eastAsia"/>
              <w:sz w:val="24"/>
              <w:szCs w:val="24"/>
            </w:rPr>
            <w:t>☐</w:t>
          </w:r>
        </w:sdtContent>
      </w:sdt>
      <w:r w:rsidR="00B3347E" w:rsidRPr="002406A2">
        <w:rPr>
          <w:rFonts w:eastAsia="Times New Roman" w:cs="Times New Roman"/>
          <w:sz w:val="24"/>
          <w:szCs w:val="24"/>
        </w:rPr>
        <w:t xml:space="preserve"> Directional signs and details about trails (e.g., distance, difficulty, elevation gain) at the trailhead</w:t>
      </w:r>
    </w:p>
    <w:p w14:paraId="0F0D51F5" w14:textId="77777777" w:rsidR="00B3347E" w:rsidRPr="002406A2"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1878818908"/>
          <w14:checkbox>
            <w14:checked w14:val="0"/>
            <w14:checkedState w14:val="2612" w14:font="MS Gothic"/>
            <w14:uncheckedState w14:val="2610" w14:font="MS Gothic"/>
          </w14:checkbox>
        </w:sdtPr>
        <w:sdtEndPr/>
        <w:sdtContent>
          <w:r w:rsidR="00B3347E" w:rsidRPr="002406A2">
            <w:rPr>
              <w:rFonts w:ascii="MS Gothic" w:eastAsia="MS Gothic" w:hAnsi="MS Gothic" w:cs="Times New Roman" w:hint="eastAsia"/>
              <w:sz w:val="24"/>
              <w:szCs w:val="24"/>
            </w:rPr>
            <w:t>☐</w:t>
          </w:r>
        </w:sdtContent>
      </w:sdt>
      <w:r w:rsidR="00B3347E" w:rsidRPr="002406A2">
        <w:rPr>
          <w:rFonts w:eastAsia="Times New Roman" w:cs="Times New Roman"/>
          <w:sz w:val="24"/>
          <w:szCs w:val="24"/>
        </w:rPr>
        <w:t xml:space="preserve"> Natural/dirt or other soft surface walking trails</w:t>
      </w:r>
    </w:p>
    <w:p w14:paraId="0D0DCE31" w14:textId="77777777" w:rsidR="00B3347E" w:rsidRPr="00A46109" w:rsidRDefault="009A3DBD" w:rsidP="00B3347E">
      <w:pPr>
        <w:spacing w:after="0" w:line="240" w:lineRule="auto"/>
        <w:ind w:firstLine="360"/>
        <w:rPr>
          <w:rFonts w:eastAsia="Times New Roman" w:cs="Times New Roman"/>
          <w:sz w:val="24"/>
          <w:szCs w:val="24"/>
        </w:rPr>
      </w:pPr>
      <w:sdt>
        <w:sdtPr>
          <w:rPr>
            <w:rFonts w:eastAsia="Times New Roman" w:cs="Times New Roman"/>
            <w:sz w:val="24"/>
            <w:szCs w:val="24"/>
          </w:rPr>
          <w:id w:val="-1064719738"/>
          <w14:checkbox>
            <w14:checked w14:val="0"/>
            <w14:checkedState w14:val="2612" w14:font="MS Gothic"/>
            <w14:uncheckedState w14:val="2610" w14:font="MS Gothic"/>
          </w14:checkbox>
        </w:sdtPr>
        <w:sdtEndPr/>
        <w:sdtContent>
          <w:r w:rsidR="00B3347E" w:rsidRPr="002406A2">
            <w:rPr>
              <w:rFonts w:ascii="MS Gothic" w:eastAsia="MS Gothic" w:hAnsi="MS Gothic" w:cs="Times New Roman" w:hint="eastAsia"/>
              <w:sz w:val="24"/>
              <w:szCs w:val="24"/>
            </w:rPr>
            <w:t>☐</w:t>
          </w:r>
        </w:sdtContent>
      </w:sdt>
      <w:r w:rsidR="00B3347E" w:rsidRPr="002406A2">
        <w:rPr>
          <w:rFonts w:eastAsia="Times New Roman" w:cs="Times New Roman"/>
          <w:sz w:val="24"/>
          <w:szCs w:val="24"/>
        </w:rPr>
        <w:t xml:space="preserve"> None </w:t>
      </w:r>
      <w:r w:rsidR="00B3347E" w:rsidRPr="00A46109">
        <w:rPr>
          <w:rFonts w:eastAsia="Times New Roman" w:cs="Times New Roman"/>
          <w:sz w:val="24"/>
          <w:szCs w:val="24"/>
        </w:rPr>
        <w:t>of the above</w:t>
      </w:r>
    </w:p>
    <w:bookmarkEnd w:id="2"/>
    <w:p w14:paraId="4881D75F" w14:textId="464A5704" w:rsidR="001D42D9" w:rsidRPr="00A46109" w:rsidRDefault="001D42D9" w:rsidP="001D42D9">
      <w:pPr>
        <w:spacing w:after="0" w:line="240" w:lineRule="auto"/>
        <w:rPr>
          <w:rFonts w:eastAsia="Times New Roman" w:cs="Times New Roman"/>
          <w:sz w:val="24"/>
          <w:szCs w:val="24"/>
        </w:rPr>
      </w:pPr>
      <w:r w:rsidRPr="00F308BC">
        <w:rPr>
          <w:rFonts w:eastAsia="Times New Roman" w:cs="Times New Roman"/>
          <w:color w:val="FF0000"/>
          <w:sz w:val="24"/>
          <w:szCs w:val="24"/>
        </w:rPr>
        <w:t xml:space="preserve">  </w:t>
      </w:r>
      <w:bookmarkEnd w:id="3"/>
    </w:p>
    <w:p w14:paraId="28454656" w14:textId="47BC1948" w:rsidR="0017074C" w:rsidRPr="00A46109" w:rsidRDefault="001D42D9" w:rsidP="00C4134D">
      <w:pPr>
        <w:spacing w:after="0" w:line="240" w:lineRule="auto"/>
        <w:rPr>
          <w:rFonts w:eastAsia="Times New Roman" w:cs="Times New Roman"/>
          <w:b/>
          <w:sz w:val="24"/>
          <w:szCs w:val="24"/>
        </w:rPr>
      </w:pPr>
      <w:r w:rsidRPr="00A46109">
        <w:rPr>
          <w:rFonts w:eastAsia="Times New Roman" w:cs="Times New Roman"/>
          <w:b/>
          <w:sz w:val="24"/>
          <w:szCs w:val="24"/>
        </w:rPr>
        <w:t xml:space="preserve">3. </w:t>
      </w:r>
      <w:r w:rsidR="00862DC6">
        <w:rPr>
          <w:rFonts w:ascii="Roboto" w:hAnsi="Roboto"/>
          <w:b/>
          <w:bCs/>
          <w:color w:val="333333"/>
          <w:shd w:val="clear" w:color="auto" w:fill="FFFFFF"/>
        </w:rPr>
        <w:t xml:space="preserve">DIVERSITY, EQUITY and INCLUSION PRIORITIES </w:t>
      </w:r>
      <w:r w:rsidR="00DF2ED8">
        <w:rPr>
          <w:rFonts w:ascii="Roboto" w:hAnsi="Roboto"/>
          <w:b/>
          <w:bCs/>
          <w:color w:val="333333"/>
          <w:shd w:val="clear" w:color="auto" w:fill="FFFFFF"/>
        </w:rPr>
        <w:t xml:space="preserve">- </w:t>
      </w:r>
      <w:r w:rsidR="00862DC6">
        <w:rPr>
          <w:rFonts w:ascii="Roboto" w:hAnsi="Roboto"/>
          <w:b/>
          <w:bCs/>
          <w:color w:val="333333"/>
          <w:shd w:val="clear" w:color="auto" w:fill="FFFFFF"/>
        </w:rPr>
        <w:t xml:space="preserve">SCORP </w:t>
      </w:r>
      <w:r w:rsidR="00DF2ED8">
        <w:rPr>
          <w:rFonts w:ascii="Roboto" w:hAnsi="Roboto"/>
          <w:b/>
          <w:bCs/>
          <w:color w:val="333333"/>
          <w:shd w:val="clear" w:color="auto" w:fill="FFFFFF"/>
        </w:rPr>
        <w:t>Criteria</w:t>
      </w:r>
      <w:r w:rsidR="00862DC6">
        <w:rPr>
          <w:rFonts w:ascii="Roboto" w:hAnsi="Roboto"/>
          <w:b/>
          <w:bCs/>
          <w:color w:val="333333"/>
          <w:shd w:val="clear" w:color="auto" w:fill="FFFFFF"/>
        </w:rPr>
        <w:t>: (0-10 points)</w:t>
      </w:r>
    </w:p>
    <w:p w14:paraId="13C1977B" w14:textId="77777777" w:rsidR="000467E1" w:rsidRPr="00AB0485" w:rsidRDefault="000467E1" w:rsidP="00C4134D">
      <w:pPr>
        <w:spacing w:after="0" w:line="240" w:lineRule="auto"/>
        <w:rPr>
          <w:rFonts w:eastAsia="Times New Roman" w:cs="Times New Roman"/>
          <w:bCs/>
          <w:sz w:val="24"/>
          <w:szCs w:val="24"/>
        </w:rPr>
      </w:pPr>
    </w:p>
    <w:p w14:paraId="70FE685E" w14:textId="38C8E87F" w:rsidR="008C56BC" w:rsidRDefault="00B3347E" w:rsidP="00B3347E">
      <w:pPr>
        <w:spacing w:after="0" w:line="240" w:lineRule="auto"/>
        <w:rPr>
          <w:rFonts w:eastAsia="Times New Roman" w:cs="Times New Roman"/>
          <w:bCs/>
          <w:sz w:val="24"/>
          <w:szCs w:val="24"/>
        </w:rPr>
      </w:pPr>
      <w:bookmarkStart w:id="4" w:name="_Hlk221522895"/>
      <w:r w:rsidRPr="00AB0485">
        <w:rPr>
          <w:rFonts w:eastAsia="Times New Roman" w:cs="Times New Roman"/>
          <w:bCs/>
          <w:sz w:val="24"/>
          <w:szCs w:val="24"/>
        </w:rPr>
        <w:t xml:space="preserve">The 2025-2029 SCORP report builds on previous Oregon SCORP reports by evaluating specific differences in recreation behaviors, priorities, motivations, and constraints for underserved populations. The report has highlighted that key differences in recreation behaviors for </w:t>
      </w:r>
      <w:r w:rsidRPr="00AB0485">
        <w:rPr>
          <w:rFonts w:eastAsia="Times New Roman" w:cs="Times New Roman"/>
          <w:bCs/>
          <w:sz w:val="24"/>
          <w:szCs w:val="24"/>
        </w:rPr>
        <w:lastRenderedPageBreak/>
        <w:t xml:space="preserve">underserved groups are likely explained by differences in constraints to recreation rather than different motivations or activity preferences. Therefore, the intent of this criteria is to award points to applicants who demonstrate a strong commitment to diversity, equity, and inclusion by lowering barriers to outdoor recreation. This </w:t>
      </w:r>
      <w:r w:rsidRPr="006533CA">
        <w:rPr>
          <w:rFonts w:eastAsia="Times New Roman" w:cs="Times New Roman"/>
          <w:bCs/>
          <w:sz w:val="24"/>
          <w:szCs w:val="24"/>
        </w:rPr>
        <w:t xml:space="preserve">commitment can be shown by addressing </w:t>
      </w:r>
      <w:r w:rsidRPr="006533CA">
        <w:rPr>
          <w:rFonts w:eastAsia="Times New Roman" w:cs="Times New Roman"/>
          <w:b/>
          <w:sz w:val="24"/>
          <w:szCs w:val="24"/>
        </w:rPr>
        <w:t>AT LEAST ONE</w:t>
      </w:r>
      <w:r w:rsidRPr="006533CA">
        <w:rPr>
          <w:rFonts w:eastAsia="Times New Roman" w:cs="Times New Roman"/>
          <w:bCs/>
          <w:sz w:val="24"/>
          <w:szCs w:val="24"/>
        </w:rPr>
        <w:t xml:space="preserve"> of the following </w:t>
      </w:r>
      <w:r w:rsidRPr="00032E88">
        <w:rPr>
          <w:rFonts w:eastAsia="Times New Roman" w:cs="Times New Roman"/>
          <w:bCs/>
          <w:sz w:val="24"/>
          <w:szCs w:val="24"/>
        </w:rPr>
        <w:t>categories (3a-3d).</w:t>
      </w:r>
    </w:p>
    <w:p w14:paraId="2E59799E" w14:textId="77777777" w:rsidR="0065167B" w:rsidRPr="008C56BC" w:rsidRDefault="0065167B" w:rsidP="00B3347E">
      <w:pPr>
        <w:spacing w:after="0" w:line="240" w:lineRule="auto"/>
        <w:rPr>
          <w:rFonts w:eastAsia="Times New Roman" w:cs="Times New Roman"/>
          <w:bCs/>
          <w:sz w:val="24"/>
          <w:szCs w:val="24"/>
        </w:rPr>
      </w:pPr>
    </w:p>
    <w:p w14:paraId="2BE6B733" w14:textId="77777777" w:rsidR="008C56BC" w:rsidRDefault="00B3347E" w:rsidP="008C56BC">
      <w:pPr>
        <w:pStyle w:val="ListParagraph"/>
        <w:numPr>
          <w:ilvl w:val="0"/>
          <w:numId w:val="7"/>
        </w:numPr>
        <w:spacing w:after="0" w:line="240" w:lineRule="auto"/>
        <w:rPr>
          <w:rFonts w:eastAsia="Times New Roman" w:cs="Times New Roman"/>
          <w:bCs/>
          <w:sz w:val="24"/>
          <w:szCs w:val="24"/>
        </w:rPr>
      </w:pPr>
      <w:bookmarkStart w:id="5" w:name="_Hlk80614798"/>
      <w:r w:rsidRPr="006533CA">
        <w:rPr>
          <w:rFonts w:eastAsia="Times New Roman" w:cs="Times New Roman"/>
          <w:b/>
          <w:sz w:val="24"/>
          <w:szCs w:val="24"/>
        </w:rPr>
        <w:t>Outdoor Recreation Needs of The Low-Income Population</w:t>
      </w:r>
      <w:r w:rsidRPr="006533CA">
        <w:rPr>
          <w:rFonts w:eastAsia="Times New Roman" w:cs="Times New Roman"/>
          <w:bCs/>
          <w:sz w:val="24"/>
          <w:szCs w:val="24"/>
        </w:rPr>
        <w:t xml:space="preserve">. </w:t>
      </w:r>
      <w:r>
        <w:rPr>
          <w:rFonts w:eastAsia="Times New Roman" w:cs="Times New Roman"/>
          <w:bCs/>
          <w:sz w:val="24"/>
          <w:szCs w:val="24"/>
        </w:rPr>
        <w:t>Select the outdoor recreation need</w:t>
      </w:r>
      <w:r w:rsidRPr="00E95995">
        <w:rPr>
          <w:rFonts w:eastAsia="Times New Roman" w:cs="Times New Roman"/>
          <w:bCs/>
          <w:sz w:val="24"/>
          <w:szCs w:val="24"/>
        </w:rPr>
        <w:t>s of low-income residents addressed by this project. (</w:t>
      </w:r>
      <w:r>
        <w:rPr>
          <w:rFonts w:eastAsia="Times New Roman" w:cs="Times New Roman"/>
          <w:bCs/>
          <w:sz w:val="24"/>
          <w:szCs w:val="24"/>
        </w:rPr>
        <w:t xml:space="preserve">See </w:t>
      </w:r>
      <w:r w:rsidRPr="00E95995">
        <w:rPr>
          <w:rFonts w:eastAsia="Times New Roman" w:cs="Times New Roman"/>
          <w:bCs/>
          <w:sz w:val="24"/>
          <w:szCs w:val="24"/>
        </w:rPr>
        <w:t>2025-29 SCORP, page 153, Table 11.3</w:t>
      </w:r>
      <w:r>
        <w:rPr>
          <w:rFonts w:eastAsia="Times New Roman" w:cs="Times New Roman"/>
          <w:bCs/>
          <w:sz w:val="24"/>
          <w:szCs w:val="24"/>
        </w:rPr>
        <w:t xml:space="preserve"> Low-Income Population</w:t>
      </w:r>
      <w:r w:rsidRPr="00E95995">
        <w:rPr>
          <w:rFonts w:eastAsia="Times New Roman" w:cs="Times New Roman"/>
          <w:bCs/>
          <w:sz w:val="24"/>
          <w:szCs w:val="24"/>
        </w:rPr>
        <w:t>)</w:t>
      </w:r>
      <w:r w:rsidR="008C56BC">
        <w:rPr>
          <w:rFonts w:eastAsia="Times New Roman" w:cs="Times New Roman"/>
          <w:bCs/>
          <w:sz w:val="24"/>
          <w:szCs w:val="24"/>
        </w:rPr>
        <w:t xml:space="preserve"> </w:t>
      </w:r>
    </w:p>
    <w:p w14:paraId="4EAD28EB" w14:textId="77777777" w:rsidR="008C56BC" w:rsidRDefault="008C56BC" w:rsidP="008C56BC">
      <w:pPr>
        <w:pStyle w:val="ListParagraph"/>
        <w:spacing w:after="0" w:line="240" w:lineRule="auto"/>
        <w:ind w:left="360"/>
        <w:rPr>
          <w:rFonts w:eastAsia="Times New Roman" w:cs="Times New Roman"/>
          <w:b/>
          <w:bCs/>
          <w:sz w:val="24"/>
          <w:szCs w:val="24"/>
        </w:rPr>
      </w:pPr>
    </w:p>
    <w:p w14:paraId="5D521778" w14:textId="73CA66BF" w:rsidR="008C56BC" w:rsidRPr="008C56BC" w:rsidRDefault="00B3347E" w:rsidP="008C56BC">
      <w:pPr>
        <w:pStyle w:val="ListParagraph"/>
        <w:spacing w:after="0" w:line="240" w:lineRule="auto"/>
        <w:ind w:left="360"/>
        <w:rPr>
          <w:rFonts w:eastAsia="Times New Roman" w:cs="Times New Roman"/>
          <w:bCs/>
          <w:sz w:val="24"/>
          <w:szCs w:val="24"/>
        </w:rPr>
      </w:pPr>
      <w:r w:rsidRPr="008C56BC">
        <w:rPr>
          <w:rFonts w:eastAsia="Times New Roman" w:cs="Times New Roman"/>
          <w:b/>
          <w:bCs/>
          <w:sz w:val="24"/>
          <w:szCs w:val="24"/>
        </w:rPr>
        <w:t>Answer: Multiple choice</w:t>
      </w:r>
    </w:p>
    <w:p w14:paraId="24F80BE1" w14:textId="77777777" w:rsidR="00B3347E" w:rsidRPr="00746614" w:rsidRDefault="009A3DBD" w:rsidP="00B3347E">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04711917"/>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sz w:val="24"/>
          <w:szCs w:val="24"/>
        </w:rPr>
        <w:t xml:space="preserve"> Provide drive-in tent campsites</w:t>
      </w:r>
    </w:p>
    <w:p w14:paraId="5AEC7DC5" w14:textId="77777777" w:rsidR="00B3347E" w:rsidRPr="00746614"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549038145"/>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bCs/>
          <w:sz w:val="24"/>
          <w:szCs w:val="24"/>
        </w:rPr>
        <w:t xml:space="preserve"> Provide cabin and yurt sites</w:t>
      </w:r>
    </w:p>
    <w:p w14:paraId="3DA1CFE6" w14:textId="77777777" w:rsidR="00B3347E" w:rsidRPr="00746614"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720331180"/>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bCs/>
          <w:sz w:val="24"/>
          <w:szCs w:val="24"/>
        </w:rPr>
        <w:t xml:space="preserve"> Restrooms</w:t>
      </w:r>
    </w:p>
    <w:p w14:paraId="03B18286" w14:textId="77777777" w:rsidR="00B3347E" w:rsidRPr="00746614"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90473358"/>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bCs/>
          <w:sz w:val="24"/>
          <w:szCs w:val="24"/>
        </w:rPr>
        <w:t xml:space="preserve"> Free-of-charge recreation opportunities</w:t>
      </w:r>
    </w:p>
    <w:p w14:paraId="4BE90B99" w14:textId="77777777" w:rsidR="00B3347E" w:rsidRPr="00746614"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4824899"/>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bCs/>
          <w:sz w:val="24"/>
          <w:szCs w:val="24"/>
        </w:rPr>
        <w:t xml:space="preserve"> Nature and wildlife viewing areas</w:t>
      </w:r>
    </w:p>
    <w:p w14:paraId="466EB9E8" w14:textId="77777777" w:rsidR="00B3347E" w:rsidRPr="00746614"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817336215"/>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bCs/>
          <w:sz w:val="24"/>
          <w:szCs w:val="24"/>
        </w:rPr>
        <w:t xml:space="preserve"> Directional signs and details about trails at the trailhead</w:t>
      </w:r>
    </w:p>
    <w:p w14:paraId="20DEE482" w14:textId="77777777" w:rsidR="00B3347E" w:rsidRPr="00746614"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953661951"/>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bCs/>
          <w:sz w:val="24"/>
          <w:szCs w:val="24"/>
        </w:rPr>
        <w:t xml:space="preserve"> Accessibility and opportunities for people with disabilities</w:t>
      </w:r>
    </w:p>
    <w:p w14:paraId="21F0FFEF" w14:textId="77777777" w:rsidR="00B3347E" w:rsidRPr="00746614"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328256793"/>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bCs/>
          <w:sz w:val="24"/>
          <w:szCs w:val="24"/>
        </w:rPr>
        <w:t xml:space="preserve"> Farmer’s markets</w:t>
      </w:r>
    </w:p>
    <w:p w14:paraId="359729D9" w14:textId="77777777" w:rsidR="00B3347E" w:rsidRPr="00746614"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4376053"/>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bCs/>
          <w:sz w:val="24"/>
          <w:szCs w:val="24"/>
        </w:rPr>
        <w:t xml:space="preserve"> Community gardens</w:t>
      </w:r>
    </w:p>
    <w:p w14:paraId="032D4240" w14:textId="26522425" w:rsidR="00B3347E" w:rsidRDefault="009A3DBD" w:rsidP="008C56BC">
      <w:pPr>
        <w:pStyle w:val="ListParagraph"/>
        <w:spacing w:after="0" w:line="240" w:lineRule="auto"/>
        <w:ind w:left="630" w:hanging="270"/>
        <w:rPr>
          <w:rFonts w:eastAsia="Times New Roman" w:cs="Times New Roman"/>
          <w:bCs/>
          <w:sz w:val="24"/>
          <w:szCs w:val="24"/>
        </w:rPr>
      </w:pPr>
      <w:sdt>
        <w:sdtPr>
          <w:rPr>
            <w:rFonts w:ascii="MS Gothic" w:eastAsia="MS Gothic" w:hAnsi="MS Gothic" w:cs="Times New Roman"/>
            <w:sz w:val="24"/>
            <w:szCs w:val="24"/>
          </w:rPr>
          <w:id w:val="-1217891086"/>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bCs/>
          <w:sz w:val="24"/>
          <w:szCs w:val="24"/>
        </w:rPr>
        <w:t xml:space="preserve"> Educational activities (e.g., environmental, health, computer, </w:t>
      </w:r>
      <w:r w:rsidR="00B3347E">
        <w:rPr>
          <w:rFonts w:eastAsia="Times New Roman" w:cs="Times New Roman"/>
          <w:bCs/>
          <w:sz w:val="24"/>
          <w:szCs w:val="24"/>
        </w:rPr>
        <w:t>orienteering</w:t>
      </w:r>
      <w:r w:rsidR="00B3347E" w:rsidRPr="00746614">
        <w:rPr>
          <w:rFonts w:eastAsia="Times New Roman" w:cs="Times New Roman"/>
          <w:bCs/>
          <w:sz w:val="24"/>
          <w:szCs w:val="24"/>
        </w:rPr>
        <w:t xml:space="preserve"> and geocaching, historical tours)</w:t>
      </w:r>
    </w:p>
    <w:p w14:paraId="0D91A4E9" w14:textId="32D3C560" w:rsidR="00B3347E" w:rsidRDefault="009A3DBD" w:rsidP="00B3347E">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58469657"/>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sz w:val="24"/>
          <w:szCs w:val="24"/>
        </w:rPr>
        <w:t xml:space="preserve"> </w:t>
      </w:r>
      <w:r w:rsidR="00B3347E">
        <w:rPr>
          <w:rFonts w:eastAsia="Times New Roman" w:cs="Times New Roman"/>
          <w:sz w:val="24"/>
          <w:szCs w:val="24"/>
        </w:rPr>
        <w:t>None of the above</w:t>
      </w:r>
    </w:p>
    <w:p w14:paraId="7A53519C" w14:textId="77777777" w:rsidR="00B3347E" w:rsidRPr="00B3347E" w:rsidRDefault="00B3347E" w:rsidP="00B3347E">
      <w:pPr>
        <w:spacing w:after="0" w:line="240" w:lineRule="auto"/>
        <w:rPr>
          <w:rFonts w:eastAsia="Times New Roman" w:cs="Times New Roman"/>
          <w:bCs/>
          <w:sz w:val="24"/>
          <w:szCs w:val="24"/>
        </w:rPr>
      </w:pPr>
    </w:p>
    <w:p w14:paraId="364C23C6" w14:textId="77777777" w:rsidR="008C56BC" w:rsidRDefault="00B3347E" w:rsidP="008C56BC">
      <w:pPr>
        <w:pStyle w:val="ListParagraph"/>
        <w:numPr>
          <w:ilvl w:val="0"/>
          <w:numId w:val="7"/>
        </w:numPr>
        <w:spacing w:after="0" w:line="240" w:lineRule="auto"/>
        <w:rPr>
          <w:rFonts w:eastAsia="Times New Roman" w:cs="Times New Roman"/>
          <w:bCs/>
          <w:sz w:val="24"/>
          <w:szCs w:val="24"/>
        </w:rPr>
      </w:pPr>
      <w:r w:rsidRPr="006533CA">
        <w:rPr>
          <w:rFonts w:eastAsia="Times New Roman" w:cs="Times New Roman"/>
          <w:b/>
          <w:sz w:val="24"/>
          <w:szCs w:val="24"/>
        </w:rPr>
        <w:t xml:space="preserve">Outdoor Recreation Needs of </w:t>
      </w:r>
      <w:r>
        <w:rPr>
          <w:rFonts w:eastAsia="Times New Roman" w:cs="Times New Roman"/>
          <w:b/>
          <w:sz w:val="24"/>
          <w:szCs w:val="24"/>
        </w:rPr>
        <w:t>Underserved Racial/Ethnic Communities.</w:t>
      </w:r>
      <w:r w:rsidRPr="006533CA">
        <w:rPr>
          <w:rFonts w:eastAsia="Times New Roman" w:cs="Times New Roman"/>
          <w:bCs/>
          <w:sz w:val="24"/>
          <w:szCs w:val="24"/>
        </w:rPr>
        <w:t xml:space="preserve"> </w:t>
      </w:r>
      <w:r>
        <w:rPr>
          <w:rFonts w:eastAsia="Times New Roman" w:cs="Times New Roman"/>
          <w:bCs/>
          <w:sz w:val="24"/>
          <w:szCs w:val="24"/>
        </w:rPr>
        <w:t xml:space="preserve">Select the outdoor recreation needs of underserved racial/ethnic communities addressed by this project. </w:t>
      </w:r>
      <w:r w:rsidRPr="00E95995">
        <w:rPr>
          <w:rFonts w:eastAsia="Times New Roman" w:cs="Times New Roman"/>
          <w:bCs/>
          <w:sz w:val="24"/>
          <w:szCs w:val="24"/>
        </w:rPr>
        <w:t>(</w:t>
      </w:r>
      <w:r>
        <w:rPr>
          <w:rFonts w:eastAsia="Times New Roman" w:cs="Times New Roman"/>
          <w:bCs/>
          <w:sz w:val="24"/>
          <w:szCs w:val="24"/>
        </w:rPr>
        <w:t xml:space="preserve">See </w:t>
      </w:r>
      <w:r w:rsidRPr="00E95995">
        <w:rPr>
          <w:rFonts w:eastAsia="Times New Roman" w:cs="Times New Roman"/>
          <w:bCs/>
          <w:sz w:val="24"/>
          <w:szCs w:val="24"/>
        </w:rPr>
        <w:t>2025-29 SC</w:t>
      </w:r>
      <w:r w:rsidR="008C56BC">
        <w:rPr>
          <w:rFonts w:eastAsia="Times New Roman" w:cs="Times New Roman"/>
          <w:bCs/>
          <w:sz w:val="24"/>
          <w:szCs w:val="24"/>
        </w:rPr>
        <w:t>O</w:t>
      </w:r>
      <w:r w:rsidRPr="00E95995">
        <w:rPr>
          <w:rFonts w:eastAsia="Times New Roman" w:cs="Times New Roman"/>
          <w:bCs/>
          <w:sz w:val="24"/>
          <w:szCs w:val="24"/>
        </w:rPr>
        <w:t>RP, page 153-155, Tables 11.4-11.7)</w:t>
      </w:r>
      <w:r>
        <w:rPr>
          <w:rFonts w:eastAsia="Times New Roman" w:cs="Times New Roman"/>
          <w:bCs/>
          <w:sz w:val="24"/>
          <w:szCs w:val="24"/>
        </w:rPr>
        <w:t xml:space="preserve"> </w:t>
      </w:r>
    </w:p>
    <w:p w14:paraId="3D7D88CD" w14:textId="77777777" w:rsidR="008C56BC" w:rsidRPr="008C56BC" w:rsidRDefault="008C56BC" w:rsidP="008C56BC">
      <w:pPr>
        <w:pStyle w:val="ListParagraph"/>
        <w:spacing w:after="0" w:line="240" w:lineRule="auto"/>
        <w:ind w:left="360"/>
        <w:rPr>
          <w:rFonts w:eastAsia="Times New Roman" w:cs="Times New Roman"/>
          <w:bCs/>
          <w:sz w:val="24"/>
          <w:szCs w:val="24"/>
        </w:rPr>
      </w:pPr>
    </w:p>
    <w:p w14:paraId="4146A283" w14:textId="5B67CEBC" w:rsidR="008C56BC" w:rsidRPr="008C56BC" w:rsidRDefault="00B3347E" w:rsidP="008C56BC">
      <w:pPr>
        <w:pStyle w:val="ListParagraph"/>
        <w:spacing w:after="0" w:line="240" w:lineRule="auto"/>
        <w:ind w:left="360"/>
        <w:rPr>
          <w:rFonts w:eastAsia="Times New Roman" w:cs="Times New Roman"/>
          <w:bCs/>
          <w:sz w:val="24"/>
          <w:szCs w:val="24"/>
        </w:rPr>
      </w:pPr>
      <w:r w:rsidRPr="008C56BC">
        <w:rPr>
          <w:rFonts w:eastAsia="Times New Roman" w:cs="Times New Roman"/>
          <w:b/>
          <w:bCs/>
          <w:sz w:val="24"/>
          <w:szCs w:val="24"/>
        </w:rPr>
        <w:t>Answer: Multiple choice</w:t>
      </w:r>
    </w:p>
    <w:p w14:paraId="03FE5A58" w14:textId="77777777" w:rsidR="00B3347E" w:rsidRPr="00746614" w:rsidRDefault="009A3DBD" w:rsidP="00B3347E">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788003495"/>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sz w:val="24"/>
          <w:szCs w:val="24"/>
        </w:rPr>
        <w:t xml:space="preserve"> Provide drive-in tent campsites</w:t>
      </w:r>
    </w:p>
    <w:p w14:paraId="4FDC9F8F" w14:textId="77777777" w:rsidR="00B3347E" w:rsidRPr="00746614"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3848986"/>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bCs/>
          <w:sz w:val="24"/>
          <w:szCs w:val="24"/>
        </w:rPr>
        <w:t xml:space="preserve"> Provide cabin and yurt sites</w:t>
      </w:r>
    </w:p>
    <w:p w14:paraId="5DE216A0" w14:textId="77777777" w:rsidR="00B3347E" w:rsidRPr="00C01E13" w:rsidRDefault="009A3DBD" w:rsidP="00B3347E">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18363414"/>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sz w:val="24"/>
              <w:szCs w:val="24"/>
            </w:rPr>
            <w:t>☐</w:t>
          </w:r>
        </w:sdtContent>
      </w:sdt>
      <w:r w:rsidR="00B3347E" w:rsidRPr="00C01E13">
        <w:rPr>
          <w:rFonts w:eastAsia="Times New Roman" w:cs="Times New Roman"/>
          <w:sz w:val="24"/>
          <w:szCs w:val="24"/>
        </w:rPr>
        <w:t xml:space="preserve"> Restrooms</w:t>
      </w:r>
    </w:p>
    <w:p w14:paraId="458AE49F" w14:textId="77777777" w:rsidR="00B3347E" w:rsidRDefault="009A3DBD" w:rsidP="00B3347E">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80312726"/>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sz w:val="24"/>
              <w:szCs w:val="24"/>
            </w:rPr>
            <w:t>☐</w:t>
          </w:r>
        </w:sdtContent>
      </w:sdt>
      <w:r w:rsidR="00B3347E" w:rsidRPr="00C01E13">
        <w:rPr>
          <w:rFonts w:eastAsia="Times New Roman" w:cs="Times New Roman"/>
          <w:sz w:val="24"/>
          <w:szCs w:val="24"/>
        </w:rPr>
        <w:t xml:space="preserve"> Free-of-charge recreation opportunities</w:t>
      </w:r>
    </w:p>
    <w:p w14:paraId="7C718232" w14:textId="77777777" w:rsidR="00B3347E" w:rsidRPr="00C01E13"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55640240"/>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Directional signs and details about trails at the trailhead</w:t>
      </w:r>
    </w:p>
    <w:p w14:paraId="299CC196" w14:textId="77777777" w:rsidR="00B3347E" w:rsidRPr="00C01E13"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4270294"/>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Nature and wildlife viewing areas</w:t>
      </w:r>
    </w:p>
    <w:p w14:paraId="7DBB500F" w14:textId="77777777" w:rsidR="00B3347E" w:rsidRPr="00C01E13"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81700569"/>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Accessibility and opportunities for people with disabilities</w:t>
      </w:r>
    </w:p>
    <w:p w14:paraId="15FB54F9" w14:textId="01E52F8D" w:rsidR="00B3347E" w:rsidRPr="00C01E13"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7846355"/>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Farmers</w:t>
      </w:r>
      <w:r w:rsidR="00B3347E">
        <w:rPr>
          <w:rFonts w:eastAsia="Times New Roman" w:cs="Times New Roman"/>
          <w:bCs/>
          <w:sz w:val="24"/>
          <w:szCs w:val="24"/>
        </w:rPr>
        <w:t>’</w:t>
      </w:r>
      <w:r w:rsidR="00B3347E" w:rsidRPr="00C01E13">
        <w:rPr>
          <w:rFonts w:eastAsia="Times New Roman" w:cs="Times New Roman"/>
          <w:bCs/>
          <w:sz w:val="24"/>
          <w:szCs w:val="24"/>
        </w:rPr>
        <w:t xml:space="preserve"> markets</w:t>
      </w:r>
    </w:p>
    <w:p w14:paraId="65F7A24E" w14:textId="77777777" w:rsidR="00B3347E" w:rsidRPr="00C01E13"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3817215"/>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Community gardens</w:t>
      </w:r>
    </w:p>
    <w:p w14:paraId="681A7FF9" w14:textId="77777777" w:rsidR="00B3347E"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5677258"/>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w:t>
      </w:r>
      <w:r w:rsidR="00B3347E">
        <w:rPr>
          <w:rFonts w:eastAsia="Times New Roman" w:cs="Times New Roman"/>
          <w:bCs/>
          <w:sz w:val="24"/>
          <w:szCs w:val="24"/>
        </w:rPr>
        <w:t>Outdoor sports (youth and adult)</w:t>
      </w:r>
    </w:p>
    <w:p w14:paraId="5BAC540A" w14:textId="77777777" w:rsidR="00B3347E"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4031934"/>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w:t>
      </w:r>
      <w:r w:rsidR="00B3347E">
        <w:rPr>
          <w:rFonts w:eastAsia="Times New Roman" w:cs="Times New Roman"/>
          <w:bCs/>
          <w:sz w:val="24"/>
          <w:szCs w:val="24"/>
        </w:rPr>
        <w:t>Quiet zones for reading, meditating, or games (e.g., chess, cards)</w:t>
      </w:r>
    </w:p>
    <w:p w14:paraId="7D20E2A3" w14:textId="77777777" w:rsidR="00B3347E"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4732528"/>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w:t>
      </w:r>
      <w:r w:rsidR="00B3347E">
        <w:rPr>
          <w:rFonts w:eastAsia="Times New Roman" w:cs="Times New Roman"/>
          <w:bCs/>
          <w:sz w:val="24"/>
          <w:szCs w:val="24"/>
        </w:rPr>
        <w:t>Outdoor concerts and movies</w:t>
      </w:r>
    </w:p>
    <w:p w14:paraId="71A393B4" w14:textId="77777777" w:rsidR="00B3347E"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29395446"/>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w:t>
      </w:r>
      <w:r w:rsidR="00B3347E">
        <w:rPr>
          <w:rFonts w:eastAsia="Times New Roman" w:cs="Times New Roman"/>
          <w:bCs/>
          <w:sz w:val="24"/>
          <w:szCs w:val="24"/>
        </w:rPr>
        <w:t>Functional strength training (training the body for activities performed in daily life)</w:t>
      </w:r>
    </w:p>
    <w:p w14:paraId="2B665069" w14:textId="00BC5468" w:rsidR="00B3347E" w:rsidRPr="00C01E13" w:rsidRDefault="009A3DBD" w:rsidP="00110919">
      <w:pPr>
        <w:pStyle w:val="ListParagraph"/>
        <w:spacing w:after="0" w:line="240" w:lineRule="auto"/>
        <w:ind w:left="630" w:hanging="270"/>
        <w:rPr>
          <w:rFonts w:eastAsia="Times New Roman" w:cs="Times New Roman"/>
          <w:bCs/>
          <w:sz w:val="24"/>
          <w:szCs w:val="24"/>
        </w:rPr>
      </w:pPr>
      <w:sdt>
        <w:sdtPr>
          <w:rPr>
            <w:rFonts w:ascii="MS Gothic" w:eastAsia="MS Gothic" w:hAnsi="MS Gothic" w:cs="Times New Roman"/>
            <w:bCs/>
            <w:sz w:val="24"/>
            <w:szCs w:val="24"/>
          </w:rPr>
          <w:id w:val="-986166797"/>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Educational activities (e.g., environmental, health, computer, </w:t>
      </w:r>
      <w:r w:rsidR="00B3347E">
        <w:rPr>
          <w:rFonts w:eastAsia="Times New Roman" w:cs="Times New Roman"/>
          <w:bCs/>
          <w:sz w:val="24"/>
          <w:szCs w:val="24"/>
        </w:rPr>
        <w:t>orienteering</w:t>
      </w:r>
      <w:r w:rsidR="00B3347E" w:rsidRPr="00C01E13">
        <w:rPr>
          <w:rFonts w:eastAsia="Times New Roman" w:cs="Times New Roman"/>
          <w:bCs/>
          <w:sz w:val="24"/>
          <w:szCs w:val="24"/>
        </w:rPr>
        <w:t xml:space="preserve"> and geocaching, historical tours)</w:t>
      </w:r>
    </w:p>
    <w:p w14:paraId="0F2794E7" w14:textId="77777777" w:rsidR="00B3347E"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779680519"/>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w:t>
      </w:r>
      <w:r w:rsidR="00B3347E">
        <w:rPr>
          <w:rFonts w:eastAsia="Times New Roman" w:cs="Times New Roman"/>
          <w:bCs/>
          <w:sz w:val="24"/>
          <w:szCs w:val="24"/>
        </w:rPr>
        <w:t>Public pools and/or waterparks</w:t>
      </w:r>
    </w:p>
    <w:p w14:paraId="7C8823B4" w14:textId="77777777" w:rsidR="00B3347E"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478726830"/>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w:t>
      </w:r>
      <w:r w:rsidR="00B3347E">
        <w:rPr>
          <w:rFonts w:eastAsia="Times New Roman" w:cs="Times New Roman"/>
          <w:bCs/>
          <w:sz w:val="24"/>
          <w:szCs w:val="24"/>
        </w:rPr>
        <w:t>Children’s playgrounds and family-friendly areas</w:t>
      </w:r>
    </w:p>
    <w:p w14:paraId="0DCE9CAA" w14:textId="77777777" w:rsidR="00B3347E"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52586851"/>
          <w14:checkbox>
            <w14:checked w14:val="0"/>
            <w14:checkedState w14:val="2612" w14:font="MS Gothic"/>
            <w14:uncheckedState w14:val="2610" w14:font="MS Gothic"/>
          </w14:checkbox>
        </w:sdtPr>
        <w:sdtEndPr/>
        <w:sdtContent>
          <w:r w:rsidR="00B3347E" w:rsidRPr="00C01E13">
            <w:rPr>
              <w:rFonts w:ascii="MS Gothic" w:eastAsia="MS Gothic" w:hAnsi="MS Gothic" w:cs="Times New Roman" w:hint="eastAsia"/>
              <w:bCs/>
              <w:sz w:val="24"/>
              <w:szCs w:val="24"/>
            </w:rPr>
            <w:t>☐</w:t>
          </w:r>
        </w:sdtContent>
      </w:sdt>
      <w:r w:rsidR="00B3347E" w:rsidRPr="00C01E13">
        <w:rPr>
          <w:rFonts w:eastAsia="Times New Roman" w:cs="Times New Roman"/>
          <w:bCs/>
          <w:sz w:val="24"/>
          <w:szCs w:val="24"/>
        </w:rPr>
        <w:t xml:space="preserve"> </w:t>
      </w:r>
      <w:r w:rsidR="00B3347E">
        <w:rPr>
          <w:rFonts w:eastAsia="Times New Roman" w:cs="Times New Roman"/>
          <w:bCs/>
          <w:sz w:val="24"/>
          <w:szCs w:val="24"/>
        </w:rPr>
        <w:t>Natural/dirt or other soft surface walking trails</w:t>
      </w:r>
    </w:p>
    <w:p w14:paraId="4A5CEB5E" w14:textId="73A7912F" w:rsidR="00B3347E" w:rsidRDefault="009A3DBD" w:rsidP="008C56BC">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869137876"/>
          <w14:checkbox>
            <w14:checked w14:val="0"/>
            <w14:checkedState w14:val="2612" w14:font="MS Gothic"/>
            <w14:uncheckedState w14:val="2610" w14:font="MS Gothic"/>
          </w14:checkbox>
        </w:sdtPr>
        <w:sdtEndPr/>
        <w:sdtContent>
          <w:r w:rsidR="00B3347E" w:rsidRPr="00746614">
            <w:rPr>
              <w:rFonts w:ascii="MS Gothic" w:eastAsia="MS Gothic" w:hAnsi="MS Gothic" w:cs="Times New Roman" w:hint="eastAsia"/>
              <w:sz w:val="24"/>
              <w:szCs w:val="24"/>
            </w:rPr>
            <w:t>☐</w:t>
          </w:r>
        </w:sdtContent>
      </w:sdt>
      <w:r w:rsidR="00B3347E" w:rsidRPr="00746614">
        <w:rPr>
          <w:rFonts w:eastAsia="Times New Roman" w:cs="Times New Roman"/>
          <w:sz w:val="24"/>
          <w:szCs w:val="24"/>
        </w:rPr>
        <w:t xml:space="preserve"> </w:t>
      </w:r>
      <w:r w:rsidR="00B3347E">
        <w:rPr>
          <w:rFonts w:eastAsia="Times New Roman" w:cs="Times New Roman"/>
          <w:sz w:val="24"/>
          <w:szCs w:val="24"/>
        </w:rPr>
        <w:t>None of the above</w:t>
      </w:r>
    </w:p>
    <w:p w14:paraId="695E523F" w14:textId="77777777" w:rsidR="008C56BC" w:rsidRPr="008C56BC" w:rsidRDefault="008C56BC" w:rsidP="008C56BC">
      <w:pPr>
        <w:pStyle w:val="ListParagraph"/>
        <w:spacing w:after="0" w:line="240" w:lineRule="auto"/>
        <w:ind w:left="360"/>
        <w:rPr>
          <w:rFonts w:eastAsia="Times New Roman" w:cs="Times New Roman"/>
          <w:sz w:val="24"/>
          <w:szCs w:val="24"/>
        </w:rPr>
      </w:pPr>
    </w:p>
    <w:p w14:paraId="1F59896E" w14:textId="57C7A562" w:rsidR="0065167B" w:rsidRDefault="00B3347E" w:rsidP="0065167B">
      <w:pPr>
        <w:pStyle w:val="ListParagraph"/>
        <w:numPr>
          <w:ilvl w:val="0"/>
          <w:numId w:val="7"/>
        </w:numPr>
        <w:spacing w:after="0" w:line="240" w:lineRule="auto"/>
        <w:rPr>
          <w:rFonts w:eastAsia="Times New Roman" w:cs="Times New Roman"/>
          <w:bCs/>
          <w:sz w:val="24"/>
          <w:szCs w:val="24"/>
        </w:rPr>
      </w:pPr>
      <w:r w:rsidRPr="00F72D75">
        <w:rPr>
          <w:rFonts w:eastAsia="Times New Roman" w:cs="Times New Roman"/>
          <w:b/>
          <w:sz w:val="24"/>
          <w:szCs w:val="24"/>
        </w:rPr>
        <w:t>Outdoor Recreation Needs of Additional Underserved Communities.</w:t>
      </w:r>
      <w:r w:rsidRPr="00F72D75">
        <w:rPr>
          <w:rFonts w:eastAsia="Times New Roman" w:cs="Times New Roman"/>
          <w:bCs/>
          <w:sz w:val="24"/>
          <w:szCs w:val="24"/>
        </w:rPr>
        <w:t xml:space="preserve"> Does the project satisfy one or more needs of an underserved demographic group that is not included in question 3a or 3b?  </w:t>
      </w:r>
    </w:p>
    <w:p w14:paraId="4A3EB81D" w14:textId="77777777" w:rsidR="00DF2ED8" w:rsidRPr="0065167B" w:rsidRDefault="00DF2ED8" w:rsidP="00DF2ED8">
      <w:pPr>
        <w:pStyle w:val="ListParagraph"/>
        <w:spacing w:after="0" w:line="240" w:lineRule="auto"/>
        <w:ind w:left="360"/>
        <w:rPr>
          <w:rFonts w:eastAsia="Times New Roman" w:cs="Times New Roman"/>
          <w:bCs/>
          <w:sz w:val="24"/>
          <w:szCs w:val="24"/>
        </w:rPr>
      </w:pPr>
    </w:p>
    <w:p w14:paraId="2E329D51" w14:textId="77777777" w:rsidR="008C56BC" w:rsidRDefault="00B3347E" w:rsidP="008C56BC">
      <w:pPr>
        <w:pStyle w:val="ListParagraph"/>
        <w:numPr>
          <w:ilvl w:val="0"/>
          <w:numId w:val="13"/>
        </w:numPr>
        <w:spacing w:after="0" w:line="240" w:lineRule="auto"/>
        <w:rPr>
          <w:rFonts w:eastAsia="Times New Roman" w:cs="Times New Roman"/>
          <w:b/>
          <w:bCs/>
          <w:sz w:val="24"/>
          <w:szCs w:val="24"/>
        </w:rPr>
      </w:pPr>
      <w:r>
        <w:rPr>
          <w:rFonts w:eastAsia="Times New Roman" w:cs="Times New Roman"/>
          <w:b/>
          <w:bCs/>
          <w:sz w:val="24"/>
          <w:szCs w:val="24"/>
        </w:rPr>
        <w:t xml:space="preserve">Needs Identified for Residents </w:t>
      </w:r>
      <w:r w:rsidRPr="00F72D75">
        <w:rPr>
          <w:rFonts w:eastAsia="Times New Roman" w:cs="Times New Roman"/>
          <w:b/>
          <w:bCs/>
          <w:sz w:val="24"/>
          <w:szCs w:val="24"/>
        </w:rPr>
        <w:t>o</w:t>
      </w:r>
      <w:r>
        <w:rPr>
          <w:rFonts w:eastAsia="Times New Roman" w:cs="Times New Roman"/>
          <w:b/>
          <w:bCs/>
          <w:sz w:val="24"/>
          <w:szCs w:val="24"/>
        </w:rPr>
        <w:t xml:space="preserve">ver 60 </w:t>
      </w:r>
      <w:r w:rsidRPr="00E95995">
        <w:rPr>
          <w:rFonts w:eastAsia="Times New Roman" w:cs="Times New Roman"/>
          <w:bCs/>
          <w:sz w:val="24"/>
          <w:szCs w:val="24"/>
        </w:rPr>
        <w:t>(See 2025-29 SCORP, page 155</w:t>
      </w:r>
      <w:r>
        <w:rPr>
          <w:rFonts w:eastAsia="Times New Roman" w:cs="Times New Roman"/>
          <w:bCs/>
          <w:sz w:val="24"/>
          <w:szCs w:val="24"/>
        </w:rPr>
        <w:t xml:space="preserve">, </w:t>
      </w:r>
      <w:r w:rsidRPr="00460AEB">
        <w:rPr>
          <w:rFonts w:eastAsia="Times New Roman" w:cs="Times New Roman"/>
          <w:sz w:val="24"/>
          <w:szCs w:val="24"/>
        </w:rPr>
        <w:t>Table 11.8</w:t>
      </w:r>
      <w:r w:rsidR="00110919">
        <w:rPr>
          <w:rFonts w:eastAsia="Times New Roman" w:cs="Times New Roman"/>
          <w:sz w:val="24"/>
          <w:szCs w:val="24"/>
        </w:rPr>
        <w:t>, Age 60+ Population</w:t>
      </w:r>
      <w:r w:rsidRPr="00460AEB">
        <w:rPr>
          <w:rFonts w:eastAsia="Times New Roman" w:cs="Times New Roman"/>
          <w:sz w:val="24"/>
          <w:szCs w:val="24"/>
        </w:rPr>
        <w:t>)</w:t>
      </w:r>
      <w:r>
        <w:rPr>
          <w:rFonts w:eastAsia="Times New Roman" w:cs="Times New Roman"/>
          <w:b/>
          <w:bCs/>
          <w:sz w:val="24"/>
          <w:szCs w:val="24"/>
        </w:rPr>
        <w:t>.</w:t>
      </w:r>
      <w:r w:rsidR="008C56BC">
        <w:rPr>
          <w:rFonts w:eastAsia="Times New Roman" w:cs="Times New Roman"/>
          <w:b/>
          <w:bCs/>
          <w:sz w:val="24"/>
          <w:szCs w:val="24"/>
        </w:rPr>
        <w:t xml:space="preserve"> </w:t>
      </w:r>
    </w:p>
    <w:p w14:paraId="35035A93" w14:textId="77777777" w:rsidR="008C56BC" w:rsidRDefault="008C56BC" w:rsidP="008C56BC">
      <w:pPr>
        <w:spacing w:after="0" w:line="240" w:lineRule="auto"/>
        <w:ind w:left="360"/>
        <w:rPr>
          <w:rFonts w:eastAsia="Times New Roman" w:cs="Times New Roman"/>
          <w:b/>
          <w:bCs/>
          <w:sz w:val="24"/>
          <w:szCs w:val="24"/>
        </w:rPr>
      </w:pPr>
    </w:p>
    <w:p w14:paraId="5021BEB1" w14:textId="416B9EDA" w:rsidR="008C56BC" w:rsidRPr="008C56BC" w:rsidRDefault="00B3347E" w:rsidP="008C56BC">
      <w:pPr>
        <w:spacing w:after="0" w:line="240" w:lineRule="auto"/>
        <w:ind w:left="360"/>
        <w:rPr>
          <w:rFonts w:eastAsia="Times New Roman" w:cs="Times New Roman"/>
          <w:b/>
          <w:bCs/>
          <w:sz w:val="24"/>
          <w:szCs w:val="24"/>
        </w:rPr>
      </w:pPr>
      <w:r w:rsidRPr="008C56BC">
        <w:rPr>
          <w:rFonts w:eastAsia="Times New Roman" w:cs="Times New Roman"/>
          <w:b/>
          <w:bCs/>
          <w:sz w:val="24"/>
          <w:szCs w:val="24"/>
        </w:rPr>
        <w:t>Answer: Multiple choice</w:t>
      </w:r>
    </w:p>
    <w:p w14:paraId="384C60E9" w14:textId="77777777" w:rsidR="00B3347E" w:rsidRPr="00F72D75" w:rsidRDefault="009A3DBD" w:rsidP="00B3347E">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086719383"/>
          <w14:checkbox>
            <w14:checked w14:val="0"/>
            <w14:checkedState w14:val="2612" w14:font="MS Gothic"/>
            <w14:uncheckedState w14:val="2610" w14:font="MS Gothic"/>
          </w14:checkbox>
        </w:sdtPr>
        <w:sdtEndPr/>
        <w:sdtContent>
          <w:r w:rsidR="00B3347E" w:rsidRPr="00F72D75">
            <w:rPr>
              <w:rFonts w:ascii="MS Gothic" w:eastAsia="MS Gothic" w:hAnsi="MS Gothic" w:cs="Times New Roman" w:hint="eastAsia"/>
              <w:sz w:val="24"/>
              <w:szCs w:val="24"/>
            </w:rPr>
            <w:t>☐</w:t>
          </w:r>
        </w:sdtContent>
      </w:sdt>
      <w:r w:rsidR="00B3347E" w:rsidRPr="00F72D75">
        <w:rPr>
          <w:rFonts w:eastAsia="Times New Roman" w:cs="Times New Roman"/>
          <w:sz w:val="24"/>
          <w:szCs w:val="24"/>
        </w:rPr>
        <w:t xml:space="preserve"> Provide drive-in tent campsites</w:t>
      </w:r>
    </w:p>
    <w:p w14:paraId="652EA47B" w14:textId="77777777" w:rsidR="00B3347E" w:rsidRPr="00F72D75"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969944685"/>
          <w14:checkbox>
            <w14:checked w14:val="0"/>
            <w14:checkedState w14:val="2612" w14:font="MS Gothic"/>
            <w14:uncheckedState w14:val="2610" w14:font="MS Gothic"/>
          </w14:checkbox>
        </w:sdtPr>
        <w:sdtEndPr/>
        <w:sdtContent>
          <w:r w:rsidR="00B3347E" w:rsidRPr="00F72D75">
            <w:rPr>
              <w:rFonts w:ascii="MS Gothic" w:eastAsia="MS Gothic" w:hAnsi="MS Gothic" w:cs="Times New Roman" w:hint="eastAsia"/>
              <w:sz w:val="24"/>
              <w:szCs w:val="24"/>
            </w:rPr>
            <w:t>☐</w:t>
          </w:r>
        </w:sdtContent>
      </w:sdt>
      <w:r w:rsidR="00B3347E" w:rsidRPr="00F72D75">
        <w:rPr>
          <w:rFonts w:eastAsia="Times New Roman" w:cs="Times New Roman"/>
          <w:bCs/>
          <w:sz w:val="24"/>
          <w:szCs w:val="24"/>
        </w:rPr>
        <w:t xml:space="preserve"> Provide cabin and yurt sites</w:t>
      </w:r>
    </w:p>
    <w:p w14:paraId="4968FAB8" w14:textId="77777777" w:rsidR="00B3347E" w:rsidRPr="00F72D75" w:rsidRDefault="009A3DBD" w:rsidP="00B3347E">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577239691"/>
          <w14:checkbox>
            <w14:checked w14:val="0"/>
            <w14:checkedState w14:val="2612" w14:font="MS Gothic"/>
            <w14:uncheckedState w14:val="2610" w14:font="MS Gothic"/>
          </w14:checkbox>
        </w:sdtPr>
        <w:sdtEndPr/>
        <w:sdtContent>
          <w:r w:rsidR="00B3347E" w:rsidRPr="00F72D75">
            <w:rPr>
              <w:rFonts w:ascii="MS Gothic" w:eastAsia="MS Gothic" w:hAnsi="MS Gothic" w:cs="Times New Roman" w:hint="eastAsia"/>
              <w:sz w:val="24"/>
              <w:szCs w:val="24"/>
            </w:rPr>
            <w:t>☐</w:t>
          </w:r>
        </w:sdtContent>
      </w:sdt>
      <w:r w:rsidR="00B3347E" w:rsidRPr="00F72D75">
        <w:rPr>
          <w:rFonts w:eastAsia="Times New Roman" w:cs="Times New Roman"/>
          <w:sz w:val="24"/>
          <w:szCs w:val="24"/>
        </w:rPr>
        <w:t xml:space="preserve"> Restrooms</w:t>
      </w:r>
    </w:p>
    <w:p w14:paraId="5B673E3B" w14:textId="77777777" w:rsidR="00B3347E" w:rsidRPr="00F72D75" w:rsidRDefault="009A3DBD" w:rsidP="00B3347E">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74480692"/>
          <w14:checkbox>
            <w14:checked w14:val="0"/>
            <w14:checkedState w14:val="2612" w14:font="MS Gothic"/>
            <w14:uncheckedState w14:val="2610" w14:font="MS Gothic"/>
          </w14:checkbox>
        </w:sdtPr>
        <w:sdtEndPr/>
        <w:sdtContent>
          <w:r w:rsidR="00B3347E" w:rsidRPr="00F72D75">
            <w:rPr>
              <w:rFonts w:ascii="MS Gothic" w:eastAsia="MS Gothic" w:hAnsi="MS Gothic" w:cs="Times New Roman" w:hint="eastAsia"/>
              <w:sz w:val="24"/>
              <w:szCs w:val="24"/>
            </w:rPr>
            <w:t>☐</w:t>
          </w:r>
        </w:sdtContent>
      </w:sdt>
      <w:r w:rsidR="00B3347E" w:rsidRPr="00F72D75">
        <w:rPr>
          <w:rFonts w:eastAsia="Times New Roman" w:cs="Times New Roman"/>
          <w:sz w:val="24"/>
          <w:szCs w:val="24"/>
        </w:rPr>
        <w:t xml:space="preserve"> Free-of-charge recreation opportunities</w:t>
      </w:r>
    </w:p>
    <w:p w14:paraId="22CB5206" w14:textId="77777777" w:rsidR="00B3347E" w:rsidRPr="00F72D75"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93821081"/>
          <w14:checkbox>
            <w14:checked w14:val="0"/>
            <w14:checkedState w14:val="2612" w14:font="MS Gothic"/>
            <w14:uncheckedState w14:val="2610" w14:font="MS Gothic"/>
          </w14:checkbox>
        </w:sdtPr>
        <w:sdtEndPr/>
        <w:sdtContent>
          <w:r w:rsidR="00B3347E" w:rsidRPr="00F72D75">
            <w:rPr>
              <w:rFonts w:ascii="MS Gothic" w:eastAsia="MS Gothic" w:hAnsi="MS Gothic" w:cs="Times New Roman" w:hint="eastAsia"/>
              <w:bCs/>
              <w:sz w:val="24"/>
              <w:szCs w:val="24"/>
            </w:rPr>
            <w:t>☐</w:t>
          </w:r>
        </w:sdtContent>
      </w:sdt>
      <w:r w:rsidR="00B3347E" w:rsidRPr="00F72D75">
        <w:rPr>
          <w:rFonts w:eastAsia="Times New Roman" w:cs="Times New Roman"/>
          <w:bCs/>
          <w:sz w:val="24"/>
          <w:szCs w:val="24"/>
        </w:rPr>
        <w:t xml:space="preserve"> Directional signs and details about trails at the trailhead</w:t>
      </w:r>
    </w:p>
    <w:p w14:paraId="6D167BEE" w14:textId="77777777" w:rsidR="00B3347E" w:rsidRPr="00F72D75"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03496726"/>
          <w14:checkbox>
            <w14:checked w14:val="0"/>
            <w14:checkedState w14:val="2612" w14:font="MS Gothic"/>
            <w14:uncheckedState w14:val="2610" w14:font="MS Gothic"/>
          </w14:checkbox>
        </w:sdtPr>
        <w:sdtEndPr/>
        <w:sdtContent>
          <w:r w:rsidR="00B3347E" w:rsidRPr="00F72D75">
            <w:rPr>
              <w:rFonts w:ascii="MS Gothic" w:eastAsia="MS Gothic" w:hAnsi="MS Gothic" w:cs="Times New Roman" w:hint="eastAsia"/>
              <w:bCs/>
              <w:sz w:val="24"/>
              <w:szCs w:val="24"/>
            </w:rPr>
            <w:t>☐</w:t>
          </w:r>
        </w:sdtContent>
      </w:sdt>
      <w:r w:rsidR="00B3347E" w:rsidRPr="00F72D75">
        <w:rPr>
          <w:rFonts w:eastAsia="Times New Roman" w:cs="Times New Roman"/>
          <w:bCs/>
          <w:sz w:val="24"/>
          <w:szCs w:val="24"/>
        </w:rPr>
        <w:t xml:space="preserve"> Nature and wildlife viewing areas</w:t>
      </w:r>
    </w:p>
    <w:p w14:paraId="129D4BCE" w14:textId="77777777" w:rsidR="00B3347E" w:rsidRPr="00F72D75"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427689634"/>
          <w14:checkbox>
            <w14:checked w14:val="0"/>
            <w14:checkedState w14:val="2612" w14:font="MS Gothic"/>
            <w14:uncheckedState w14:val="2610" w14:font="MS Gothic"/>
          </w14:checkbox>
        </w:sdtPr>
        <w:sdtEndPr/>
        <w:sdtContent>
          <w:r w:rsidR="00B3347E" w:rsidRPr="00F72D75">
            <w:rPr>
              <w:rFonts w:ascii="MS Gothic" w:eastAsia="MS Gothic" w:hAnsi="MS Gothic" w:cs="Times New Roman" w:hint="eastAsia"/>
              <w:bCs/>
              <w:sz w:val="24"/>
              <w:szCs w:val="24"/>
            </w:rPr>
            <w:t>☐</w:t>
          </w:r>
        </w:sdtContent>
      </w:sdt>
      <w:r w:rsidR="00B3347E" w:rsidRPr="00F72D75">
        <w:rPr>
          <w:rFonts w:eastAsia="Times New Roman" w:cs="Times New Roman"/>
          <w:bCs/>
          <w:sz w:val="24"/>
          <w:szCs w:val="24"/>
        </w:rPr>
        <w:t xml:space="preserve"> Accessibility and opportunities for people with disabilities</w:t>
      </w:r>
    </w:p>
    <w:p w14:paraId="3771D881" w14:textId="77777777" w:rsidR="00B3347E" w:rsidRPr="00F72D75"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7205091"/>
          <w14:checkbox>
            <w14:checked w14:val="0"/>
            <w14:checkedState w14:val="2612" w14:font="MS Gothic"/>
            <w14:uncheckedState w14:val="2610" w14:font="MS Gothic"/>
          </w14:checkbox>
        </w:sdtPr>
        <w:sdtEndPr/>
        <w:sdtContent>
          <w:r w:rsidR="00B3347E" w:rsidRPr="00F72D75">
            <w:rPr>
              <w:rFonts w:ascii="MS Gothic" w:eastAsia="MS Gothic" w:hAnsi="MS Gothic" w:cs="Times New Roman" w:hint="eastAsia"/>
              <w:bCs/>
              <w:sz w:val="24"/>
              <w:szCs w:val="24"/>
            </w:rPr>
            <w:t>☐</w:t>
          </w:r>
        </w:sdtContent>
      </w:sdt>
      <w:r w:rsidR="00B3347E" w:rsidRPr="00F72D75">
        <w:rPr>
          <w:rFonts w:eastAsia="Times New Roman" w:cs="Times New Roman"/>
          <w:bCs/>
          <w:sz w:val="24"/>
          <w:szCs w:val="24"/>
        </w:rPr>
        <w:t xml:space="preserve"> Farmer’s markets</w:t>
      </w:r>
    </w:p>
    <w:p w14:paraId="258BAF52" w14:textId="77777777" w:rsidR="00B3347E" w:rsidRPr="00F72D75"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57547822"/>
          <w14:checkbox>
            <w14:checked w14:val="0"/>
            <w14:checkedState w14:val="2612" w14:font="MS Gothic"/>
            <w14:uncheckedState w14:val="2610" w14:font="MS Gothic"/>
          </w14:checkbox>
        </w:sdtPr>
        <w:sdtEndPr/>
        <w:sdtContent>
          <w:r w:rsidR="00B3347E" w:rsidRPr="00F72D75">
            <w:rPr>
              <w:rFonts w:ascii="MS Gothic" w:eastAsia="MS Gothic" w:hAnsi="MS Gothic" w:cs="Times New Roman" w:hint="eastAsia"/>
              <w:bCs/>
              <w:sz w:val="24"/>
              <w:szCs w:val="24"/>
            </w:rPr>
            <w:t>☐</w:t>
          </w:r>
        </w:sdtContent>
      </w:sdt>
      <w:r w:rsidR="00B3347E" w:rsidRPr="00F72D75">
        <w:rPr>
          <w:rFonts w:eastAsia="Times New Roman" w:cs="Times New Roman"/>
          <w:bCs/>
          <w:sz w:val="24"/>
          <w:szCs w:val="24"/>
        </w:rPr>
        <w:t xml:space="preserve"> Seniors’ activity centers</w:t>
      </w:r>
    </w:p>
    <w:p w14:paraId="7AD1AA30" w14:textId="77777777" w:rsidR="00B3347E" w:rsidRPr="00F72D75"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919138420"/>
          <w14:checkbox>
            <w14:checked w14:val="0"/>
            <w14:checkedState w14:val="2612" w14:font="MS Gothic"/>
            <w14:uncheckedState w14:val="2610" w14:font="MS Gothic"/>
          </w14:checkbox>
        </w:sdtPr>
        <w:sdtEndPr/>
        <w:sdtContent>
          <w:r w:rsidR="00B3347E" w:rsidRPr="00F72D75">
            <w:rPr>
              <w:rFonts w:ascii="MS Gothic" w:eastAsia="MS Gothic" w:hAnsi="MS Gothic" w:cs="Times New Roman" w:hint="eastAsia"/>
              <w:bCs/>
              <w:sz w:val="24"/>
              <w:szCs w:val="24"/>
            </w:rPr>
            <w:t>☐</w:t>
          </w:r>
        </w:sdtContent>
      </w:sdt>
      <w:r w:rsidR="00B3347E" w:rsidRPr="00F72D75">
        <w:rPr>
          <w:rFonts w:eastAsia="Times New Roman" w:cs="Times New Roman"/>
          <w:bCs/>
          <w:sz w:val="24"/>
          <w:szCs w:val="24"/>
        </w:rPr>
        <w:t xml:space="preserve"> Community gardens</w:t>
      </w:r>
    </w:p>
    <w:p w14:paraId="587AE5A1" w14:textId="77777777" w:rsidR="00B3347E" w:rsidRDefault="009A3DBD" w:rsidP="00B3347E">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27550797"/>
          <w14:checkbox>
            <w14:checked w14:val="0"/>
            <w14:checkedState w14:val="2612" w14:font="MS Gothic"/>
            <w14:uncheckedState w14:val="2610" w14:font="MS Gothic"/>
          </w14:checkbox>
        </w:sdtPr>
        <w:sdtEndPr/>
        <w:sdtContent>
          <w:r w:rsidR="00B3347E" w:rsidRPr="00F72D75">
            <w:rPr>
              <w:rFonts w:ascii="MS Gothic" w:eastAsia="MS Gothic" w:hAnsi="MS Gothic" w:cs="Times New Roman" w:hint="eastAsia"/>
              <w:bCs/>
              <w:sz w:val="24"/>
              <w:szCs w:val="24"/>
            </w:rPr>
            <w:t>☐</w:t>
          </w:r>
        </w:sdtContent>
      </w:sdt>
      <w:r w:rsidR="00B3347E" w:rsidRPr="00F72D75">
        <w:rPr>
          <w:rFonts w:eastAsia="Times New Roman" w:cs="Times New Roman"/>
          <w:bCs/>
          <w:sz w:val="24"/>
          <w:szCs w:val="24"/>
        </w:rPr>
        <w:t xml:space="preserve"> Outdoor sports (youth and adult)</w:t>
      </w:r>
    </w:p>
    <w:p w14:paraId="6FFF627F" w14:textId="5F5D05E5" w:rsidR="00110919" w:rsidRDefault="009A3DBD" w:rsidP="00110919">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11207699"/>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sz w:val="24"/>
              <w:szCs w:val="24"/>
            </w:rPr>
            <w:t>☐</w:t>
          </w:r>
        </w:sdtContent>
      </w:sdt>
      <w:r w:rsidR="00110919" w:rsidRPr="00F72D75">
        <w:rPr>
          <w:rFonts w:eastAsia="Times New Roman" w:cs="Times New Roman"/>
          <w:sz w:val="24"/>
          <w:szCs w:val="24"/>
        </w:rPr>
        <w:t xml:space="preserve"> N</w:t>
      </w:r>
      <w:r w:rsidR="00110919">
        <w:rPr>
          <w:rFonts w:eastAsia="Times New Roman" w:cs="Times New Roman"/>
          <w:sz w:val="24"/>
          <w:szCs w:val="24"/>
        </w:rPr>
        <w:t>one of the above</w:t>
      </w:r>
    </w:p>
    <w:p w14:paraId="777BD6ED" w14:textId="77777777" w:rsidR="00110919" w:rsidRDefault="00110919" w:rsidP="00110919">
      <w:pPr>
        <w:pStyle w:val="ListParagraph"/>
        <w:spacing w:after="0" w:line="240" w:lineRule="auto"/>
        <w:ind w:left="360"/>
        <w:rPr>
          <w:rFonts w:eastAsia="Times New Roman" w:cs="Times New Roman"/>
          <w:sz w:val="24"/>
          <w:szCs w:val="24"/>
        </w:rPr>
      </w:pPr>
    </w:p>
    <w:p w14:paraId="6E2FF8D0" w14:textId="77777777" w:rsidR="008C56BC" w:rsidRPr="008C56BC" w:rsidRDefault="00110919" w:rsidP="008C56BC">
      <w:pPr>
        <w:pStyle w:val="ListParagraph"/>
        <w:numPr>
          <w:ilvl w:val="0"/>
          <w:numId w:val="13"/>
        </w:numPr>
        <w:spacing w:after="0" w:line="240" w:lineRule="auto"/>
        <w:rPr>
          <w:rFonts w:eastAsia="Times New Roman" w:cs="Times New Roman"/>
          <w:b/>
          <w:bCs/>
          <w:sz w:val="24"/>
          <w:szCs w:val="24"/>
        </w:rPr>
      </w:pPr>
      <w:r>
        <w:rPr>
          <w:rFonts w:eastAsia="Times New Roman" w:cs="Times New Roman"/>
          <w:b/>
          <w:bCs/>
          <w:sz w:val="24"/>
          <w:szCs w:val="24"/>
        </w:rPr>
        <w:t xml:space="preserve">Needs Identified for the Rural </w:t>
      </w:r>
      <w:r w:rsidRPr="00F72D75">
        <w:rPr>
          <w:rFonts w:eastAsia="Times New Roman" w:cs="Times New Roman"/>
          <w:b/>
          <w:bCs/>
          <w:sz w:val="24"/>
          <w:szCs w:val="24"/>
        </w:rPr>
        <w:t>Population</w:t>
      </w:r>
      <w:r>
        <w:rPr>
          <w:rFonts w:eastAsia="Times New Roman" w:cs="Times New Roman"/>
          <w:b/>
          <w:bCs/>
          <w:sz w:val="24"/>
          <w:szCs w:val="24"/>
        </w:rPr>
        <w:t xml:space="preserve"> </w:t>
      </w:r>
      <w:r w:rsidRPr="00E95995">
        <w:rPr>
          <w:rFonts w:eastAsia="Times New Roman" w:cs="Times New Roman"/>
          <w:bCs/>
          <w:sz w:val="24"/>
          <w:szCs w:val="24"/>
        </w:rPr>
        <w:t>(See 2025-29 SCORP, page 155</w:t>
      </w:r>
      <w:r>
        <w:rPr>
          <w:rFonts w:eastAsia="Times New Roman" w:cs="Times New Roman"/>
          <w:bCs/>
          <w:sz w:val="24"/>
          <w:szCs w:val="24"/>
        </w:rPr>
        <w:t xml:space="preserve">, </w:t>
      </w:r>
      <w:r w:rsidRPr="00460AEB">
        <w:rPr>
          <w:rFonts w:eastAsia="Times New Roman" w:cs="Times New Roman"/>
          <w:sz w:val="24"/>
          <w:szCs w:val="24"/>
        </w:rPr>
        <w:t>Table 11.</w:t>
      </w:r>
      <w:r>
        <w:rPr>
          <w:rFonts w:eastAsia="Times New Roman" w:cs="Times New Roman"/>
          <w:sz w:val="24"/>
          <w:szCs w:val="24"/>
        </w:rPr>
        <w:t>9 Rural Population</w:t>
      </w:r>
      <w:r w:rsidRPr="00110919">
        <w:rPr>
          <w:rFonts w:eastAsia="Times New Roman" w:cs="Times New Roman"/>
          <w:sz w:val="24"/>
          <w:szCs w:val="24"/>
        </w:rPr>
        <w:t>). Select all that apply.</w:t>
      </w:r>
      <w:r w:rsidR="008C56BC">
        <w:rPr>
          <w:rFonts w:eastAsia="Times New Roman" w:cs="Times New Roman"/>
          <w:sz w:val="24"/>
          <w:szCs w:val="24"/>
        </w:rPr>
        <w:t xml:space="preserve"> </w:t>
      </w:r>
    </w:p>
    <w:p w14:paraId="7A90D39B" w14:textId="77777777" w:rsidR="008C56BC" w:rsidRDefault="008C56BC" w:rsidP="008C56BC">
      <w:pPr>
        <w:pStyle w:val="ListParagraph"/>
        <w:spacing w:after="0" w:line="240" w:lineRule="auto"/>
        <w:rPr>
          <w:rFonts w:eastAsia="Times New Roman" w:cs="Times New Roman"/>
          <w:b/>
          <w:bCs/>
          <w:sz w:val="24"/>
          <w:szCs w:val="24"/>
        </w:rPr>
      </w:pPr>
    </w:p>
    <w:p w14:paraId="61B0BF4A" w14:textId="7D624D80" w:rsidR="008C56BC" w:rsidRPr="008C56BC" w:rsidRDefault="00110919" w:rsidP="008C56BC">
      <w:pPr>
        <w:spacing w:after="0" w:line="240" w:lineRule="auto"/>
        <w:ind w:firstLine="360"/>
        <w:rPr>
          <w:rFonts w:eastAsia="Times New Roman" w:cs="Times New Roman"/>
          <w:b/>
          <w:bCs/>
          <w:sz w:val="24"/>
          <w:szCs w:val="24"/>
        </w:rPr>
      </w:pPr>
      <w:r w:rsidRPr="008C56BC">
        <w:rPr>
          <w:rFonts w:eastAsia="Times New Roman" w:cs="Times New Roman"/>
          <w:b/>
          <w:bCs/>
          <w:sz w:val="24"/>
          <w:szCs w:val="24"/>
        </w:rPr>
        <w:t>Answer: Multiple choice</w:t>
      </w:r>
    </w:p>
    <w:p w14:paraId="3C208416" w14:textId="77777777" w:rsidR="00110919" w:rsidRPr="00F72D75" w:rsidRDefault="009A3DBD" w:rsidP="00110919">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443617624"/>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sz w:val="24"/>
              <w:szCs w:val="24"/>
            </w:rPr>
            <w:t>☐</w:t>
          </w:r>
        </w:sdtContent>
      </w:sdt>
      <w:r w:rsidR="00110919" w:rsidRPr="00F72D75">
        <w:rPr>
          <w:rFonts w:eastAsia="Times New Roman" w:cs="Times New Roman"/>
          <w:sz w:val="24"/>
          <w:szCs w:val="24"/>
        </w:rPr>
        <w:t xml:space="preserve"> Not applicable</w:t>
      </w:r>
    </w:p>
    <w:p w14:paraId="4678182F" w14:textId="77777777" w:rsidR="00110919" w:rsidRPr="00F72D75" w:rsidRDefault="009A3DBD" w:rsidP="00110919">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11637881"/>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sz w:val="24"/>
              <w:szCs w:val="24"/>
            </w:rPr>
            <w:t>☐</w:t>
          </w:r>
        </w:sdtContent>
      </w:sdt>
      <w:r w:rsidR="00110919" w:rsidRPr="00F72D75">
        <w:rPr>
          <w:rFonts w:eastAsia="Times New Roman" w:cs="Times New Roman"/>
          <w:sz w:val="24"/>
          <w:szCs w:val="24"/>
        </w:rPr>
        <w:t xml:space="preserve"> Provide drive-in tent campsites</w:t>
      </w:r>
    </w:p>
    <w:p w14:paraId="084494E6" w14:textId="77777777" w:rsidR="00110919" w:rsidRPr="00F72D75" w:rsidRDefault="009A3DBD" w:rsidP="00110919">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89147499"/>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sz w:val="24"/>
              <w:szCs w:val="24"/>
            </w:rPr>
            <w:t>☐</w:t>
          </w:r>
        </w:sdtContent>
      </w:sdt>
      <w:r w:rsidR="00110919" w:rsidRPr="00F72D75">
        <w:rPr>
          <w:rFonts w:eastAsia="Times New Roman" w:cs="Times New Roman"/>
          <w:bCs/>
          <w:sz w:val="24"/>
          <w:szCs w:val="24"/>
        </w:rPr>
        <w:t xml:space="preserve"> Provide cabin and yurt sites</w:t>
      </w:r>
    </w:p>
    <w:p w14:paraId="4A10FC84" w14:textId="77777777" w:rsidR="00110919" w:rsidRPr="00F72D75" w:rsidRDefault="009A3DBD" w:rsidP="00110919">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38948604"/>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sz w:val="24"/>
              <w:szCs w:val="24"/>
            </w:rPr>
            <w:t>☐</w:t>
          </w:r>
        </w:sdtContent>
      </w:sdt>
      <w:r w:rsidR="00110919" w:rsidRPr="00F72D75">
        <w:rPr>
          <w:rFonts w:eastAsia="Times New Roman" w:cs="Times New Roman"/>
          <w:sz w:val="24"/>
          <w:szCs w:val="24"/>
        </w:rPr>
        <w:t xml:space="preserve"> Restrooms</w:t>
      </w:r>
    </w:p>
    <w:p w14:paraId="08B4404E" w14:textId="77777777" w:rsidR="00110919" w:rsidRPr="00F72D75" w:rsidRDefault="009A3DBD" w:rsidP="00110919">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01333296"/>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sz w:val="24"/>
              <w:szCs w:val="24"/>
            </w:rPr>
            <w:t>☐</w:t>
          </w:r>
        </w:sdtContent>
      </w:sdt>
      <w:r w:rsidR="00110919" w:rsidRPr="00F72D75">
        <w:rPr>
          <w:rFonts w:eastAsia="Times New Roman" w:cs="Times New Roman"/>
          <w:sz w:val="24"/>
          <w:szCs w:val="24"/>
        </w:rPr>
        <w:t xml:space="preserve"> Free-of-charge recreation opportunities</w:t>
      </w:r>
    </w:p>
    <w:p w14:paraId="0613967A" w14:textId="77777777" w:rsidR="00110919" w:rsidRPr="00F72D75" w:rsidRDefault="009A3DBD" w:rsidP="00110919">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125763485"/>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Directional signs and details about trails at the trailhead</w:t>
      </w:r>
    </w:p>
    <w:p w14:paraId="38808B41" w14:textId="77777777" w:rsidR="00110919" w:rsidRDefault="009A3DBD" w:rsidP="00110919">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2027825146"/>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Accessibility and opportunities for people with disabilities</w:t>
      </w:r>
    </w:p>
    <w:p w14:paraId="366B1AA6" w14:textId="77777777" w:rsidR="00110919" w:rsidRPr="00F72D75" w:rsidRDefault="009A3DBD" w:rsidP="00110919">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931310600"/>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Nature and wildlife viewing areas</w:t>
      </w:r>
    </w:p>
    <w:p w14:paraId="45EA2A92" w14:textId="77777777" w:rsidR="00110919" w:rsidRPr="00F72D75" w:rsidRDefault="009A3DBD" w:rsidP="00110919">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65261579"/>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Farmer’s markets</w:t>
      </w:r>
    </w:p>
    <w:p w14:paraId="436FFBD4" w14:textId="77777777" w:rsidR="00110919" w:rsidRPr="00F72D75" w:rsidRDefault="009A3DBD" w:rsidP="00110919">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53987322"/>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Community gardens</w:t>
      </w:r>
    </w:p>
    <w:p w14:paraId="3A1CD739" w14:textId="77777777" w:rsidR="00110919" w:rsidRDefault="009A3DBD" w:rsidP="00110919">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01886222"/>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Outdoor sports (youth and adult)</w:t>
      </w:r>
    </w:p>
    <w:p w14:paraId="07354E1B" w14:textId="3B44A940" w:rsidR="00110919" w:rsidRDefault="009A3DBD" w:rsidP="00110919">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58584056"/>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Seniors’ activity centers</w:t>
      </w:r>
    </w:p>
    <w:p w14:paraId="4D4F0C1C" w14:textId="77777777" w:rsidR="00110919" w:rsidRDefault="00110919" w:rsidP="00110919">
      <w:pPr>
        <w:pStyle w:val="ListParagraph"/>
        <w:spacing w:after="0" w:line="240" w:lineRule="auto"/>
        <w:ind w:left="360"/>
        <w:rPr>
          <w:rFonts w:eastAsia="Times New Roman" w:cs="Times New Roman"/>
          <w:bCs/>
          <w:sz w:val="24"/>
          <w:szCs w:val="24"/>
        </w:rPr>
      </w:pPr>
    </w:p>
    <w:p w14:paraId="4EAB805B" w14:textId="3DC436D6" w:rsidR="00110919" w:rsidRDefault="00110919" w:rsidP="00110919">
      <w:pPr>
        <w:pStyle w:val="ListParagraph"/>
        <w:numPr>
          <w:ilvl w:val="0"/>
          <w:numId w:val="13"/>
        </w:numPr>
        <w:spacing w:after="0" w:line="240" w:lineRule="auto"/>
        <w:rPr>
          <w:rFonts w:eastAsia="Times New Roman" w:cs="Times New Roman"/>
          <w:bCs/>
          <w:sz w:val="24"/>
          <w:szCs w:val="24"/>
        </w:rPr>
      </w:pPr>
      <w:r>
        <w:rPr>
          <w:rFonts w:eastAsia="Times New Roman" w:cs="Times New Roman"/>
          <w:bCs/>
          <w:sz w:val="24"/>
          <w:szCs w:val="24"/>
        </w:rPr>
        <w:t xml:space="preserve">If the targeted demographic group’s needs are not identified in the Oregon Resident Outdoor Recreation Survey, please describe how the needs have been identified through citizen involvement, such as public workshops, public meetings, or surveys. Enter N/A if not applicable. </w:t>
      </w:r>
    </w:p>
    <w:p w14:paraId="47E18638" w14:textId="77777777" w:rsidR="00110919" w:rsidRPr="00110919" w:rsidRDefault="00110919" w:rsidP="00110919">
      <w:pPr>
        <w:pStyle w:val="ListParagraph"/>
        <w:spacing w:after="0" w:line="240" w:lineRule="auto"/>
        <w:rPr>
          <w:rFonts w:eastAsia="Times New Roman" w:cs="Times New Roman"/>
          <w:bCs/>
          <w:sz w:val="24"/>
          <w:szCs w:val="24"/>
        </w:rPr>
      </w:pPr>
    </w:p>
    <w:p w14:paraId="7D46925D" w14:textId="77777777" w:rsidR="00110919" w:rsidRDefault="00110919" w:rsidP="00110919">
      <w:pPr>
        <w:pStyle w:val="ListParagraph"/>
        <w:numPr>
          <w:ilvl w:val="0"/>
          <w:numId w:val="7"/>
        </w:numPr>
        <w:spacing w:after="0" w:line="240" w:lineRule="auto"/>
        <w:rPr>
          <w:rFonts w:eastAsia="Times New Roman" w:cs="Times New Roman"/>
          <w:bCs/>
          <w:sz w:val="24"/>
          <w:szCs w:val="24"/>
        </w:rPr>
      </w:pPr>
      <w:r w:rsidRPr="007B0D59">
        <w:rPr>
          <w:rFonts w:eastAsia="Times New Roman" w:cs="Times New Roman"/>
          <w:b/>
          <w:sz w:val="24"/>
          <w:szCs w:val="24"/>
        </w:rPr>
        <w:t xml:space="preserve">Diversity, Equity, and Inclusion Strategy. </w:t>
      </w:r>
      <w:r w:rsidRPr="007B0D59">
        <w:rPr>
          <w:rFonts w:eastAsia="Times New Roman" w:cs="Times New Roman"/>
          <w:bCs/>
          <w:sz w:val="24"/>
          <w:szCs w:val="24"/>
        </w:rPr>
        <w:t>Diversity, equity, and inclusion strategies direct organizations to address inequity in the communities they serve; ensure diverse representation in the planning and decision-making process, and promote welcoming environments for all visitors, employees, and volunteers.</w:t>
      </w:r>
    </w:p>
    <w:p w14:paraId="1769E9F5" w14:textId="77777777" w:rsidR="00110919" w:rsidRDefault="00110919" w:rsidP="00110919">
      <w:pPr>
        <w:pStyle w:val="ListParagraph"/>
        <w:spacing w:after="0" w:line="240" w:lineRule="auto"/>
        <w:ind w:left="360"/>
        <w:rPr>
          <w:rFonts w:eastAsia="Times New Roman" w:cs="Times New Roman"/>
          <w:b/>
          <w:sz w:val="24"/>
          <w:szCs w:val="24"/>
        </w:rPr>
      </w:pPr>
    </w:p>
    <w:p w14:paraId="5CFD522E" w14:textId="31E6E30B" w:rsidR="00110919" w:rsidRPr="00110919" w:rsidRDefault="00110919" w:rsidP="00110919">
      <w:pPr>
        <w:pStyle w:val="ListParagraph"/>
        <w:spacing w:after="0" w:line="240" w:lineRule="auto"/>
        <w:ind w:left="360"/>
        <w:rPr>
          <w:rFonts w:eastAsia="Times New Roman" w:cs="Times New Roman"/>
          <w:bCs/>
          <w:sz w:val="24"/>
          <w:szCs w:val="24"/>
        </w:rPr>
      </w:pPr>
      <w:r w:rsidRPr="007B0D59">
        <w:rPr>
          <w:rFonts w:eastAsia="Times New Roman" w:cs="Times New Roman"/>
          <w:bCs/>
          <w:sz w:val="24"/>
          <w:szCs w:val="24"/>
        </w:rPr>
        <w:t>If your organization has an inclusion strategy or is working towards an inclusion strategy, describe that here. If applicable, describe your organization’s diversity, equity, and inclusion strategy as it relates to this proposed project. Upload supporting documentation</w:t>
      </w:r>
      <w:r>
        <w:rPr>
          <w:rFonts w:eastAsia="Times New Roman" w:cs="Times New Roman"/>
          <w:bCs/>
          <w:sz w:val="24"/>
          <w:szCs w:val="24"/>
        </w:rPr>
        <w:t>,</w:t>
      </w:r>
      <w:r w:rsidRPr="007B0D59">
        <w:rPr>
          <w:rFonts w:eastAsia="Times New Roman" w:cs="Times New Roman"/>
          <w:bCs/>
          <w:sz w:val="24"/>
          <w:szCs w:val="24"/>
        </w:rPr>
        <w:t xml:space="preserve"> if applicable.</w:t>
      </w:r>
    </w:p>
    <w:bookmarkEnd w:id="4"/>
    <w:p w14:paraId="113902EE" w14:textId="77777777" w:rsidR="00F72D75" w:rsidRPr="00110919" w:rsidRDefault="00F72D75" w:rsidP="00110919">
      <w:pPr>
        <w:spacing w:after="0" w:line="240" w:lineRule="auto"/>
        <w:rPr>
          <w:rFonts w:eastAsia="Times New Roman" w:cs="Times New Roman"/>
          <w:b/>
          <w:color w:val="FF0000"/>
          <w:sz w:val="24"/>
          <w:szCs w:val="24"/>
        </w:rPr>
      </w:pPr>
    </w:p>
    <w:p w14:paraId="70838D11" w14:textId="0DE854B8" w:rsidR="007A0931" w:rsidRDefault="00670108" w:rsidP="00670108">
      <w:pPr>
        <w:spacing w:after="0" w:line="240" w:lineRule="auto"/>
        <w:rPr>
          <w:rFonts w:eastAsia="Times New Roman" w:cs="Times New Roman"/>
          <w:b/>
          <w:sz w:val="24"/>
          <w:szCs w:val="24"/>
        </w:rPr>
      </w:pPr>
      <w:r>
        <w:rPr>
          <w:rFonts w:eastAsia="Times New Roman" w:cs="Times New Roman"/>
          <w:b/>
          <w:sz w:val="24"/>
          <w:szCs w:val="24"/>
        </w:rPr>
        <w:t>4</w:t>
      </w:r>
      <w:r w:rsidRPr="00A46109">
        <w:rPr>
          <w:rFonts w:eastAsia="Times New Roman" w:cs="Times New Roman"/>
          <w:b/>
          <w:sz w:val="24"/>
          <w:szCs w:val="24"/>
        </w:rPr>
        <w:t xml:space="preserve">. </w:t>
      </w:r>
      <w:r w:rsidR="00862DC6" w:rsidRPr="00862DC6">
        <w:rPr>
          <w:rFonts w:eastAsia="Times New Roman" w:cs="Times New Roman"/>
          <w:b/>
          <w:bCs/>
          <w:sz w:val="24"/>
          <w:szCs w:val="24"/>
        </w:rPr>
        <w:t>ACCESSIBILITY ACCOMMODATIONS - SCORP Criteria (0-5 points)</w:t>
      </w:r>
    </w:p>
    <w:p w14:paraId="49BC6FF2" w14:textId="24F1EFA7" w:rsidR="00670108" w:rsidRPr="00A46109" w:rsidRDefault="00670108" w:rsidP="00670108">
      <w:pPr>
        <w:spacing w:after="0" w:line="240" w:lineRule="auto"/>
        <w:rPr>
          <w:rFonts w:eastAsia="Times New Roman" w:cs="Times New Roman"/>
          <w:b/>
          <w:sz w:val="24"/>
          <w:szCs w:val="24"/>
        </w:rPr>
      </w:pPr>
      <w:r w:rsidRPr="00A46109">
        <w:rPr>
          <w:rFonts w:eastAsia="Times New Roman" w:cs="Times New Roman"/>
          <w:b/>
          <w:sz w:val="24"/>
          <w:szCs w:val="24"/>
        </w:rPr>
        <w:t xml:space="preserve"> </w:t>
      </w:r>
    </w:p>
    <w:p w14:paraId="569473C5" w14:textId="77777777" w:rsidR="00862DC6" w:rsidRDefault="00862DC6" w:rsidP="008C56BC">
      <w:pPr>
        <w:spacing w:after="0" w:line="240" w:lineRule="auto"/>
        <w:rPr>
          <w:rFonts w:eastAsia="Times New Roman" w:cstheme="minorHAnsi"/>
          <w:sz w:val="24"/>
          <w:szCs w:val="24"/>
        </w:rPr>
      </w:pPr>
      <w:r w:rsidRPr="008C56BC">
        <w:rPr>
          <w:rFonts w:eastAsia="Times New Roman" w:cstheme="minorHAnsi"/>
          <w:sz w:val="24"/>
          <w:szCs w:val="24"/>
        </w:rPr>
        <w:t>The SCORP Oregon resident survey found that 25% of respondents had a household member with a disability. These households are underserved in outdoor recreation, participating less frequently and in fewer activities compared to households without disabilities. The Americans with Disabilities Act (ADA) ensures equal access to parks and recreation facilities, setting design standards for accessibility. Oregon Parks and Recreation Department (OPRD) encourages efforts to provide accommodations beyond ADA requirements to improve access for people with disabilities.</w:t>
      </w:r>
    </w:p>
    <w:p w14:paraId="22679A9F" w14:textId="77777777" w:rsidR="008C56BC" w:rsidRPr="008C56BC" w:rsidRDefault="008C56BC" w:rsidP="008C56BC">
      <w:pPr>
        <w:spacing w:after="0" w:line="240" w:lineRule="auto"/>
        <w:rPr>
          <w:rFonts w:eastAsia="Times New Roman" w:cstheme="minorHAnsi"/>
          <w:sz w:val="24"/>
          <w:szCs w:val="24"/>
        </w:rPr>
      </w:pPr>
    </w:p>
    <w:p w14:paraId="40E67285" w14:textId="77777777" w:rsidR="008C56BC" w:rsidRDefault="00E95995" w:rsidP="008C56BC">
      <w:pPr>
        <w:spacing w:after="0" w:line="240" w:lineRule="auto"/>
        <w:rPr>
          <w:rFonts w:eastAsia="Times New Roman" w:cstheme="minorHAnsi"/>
          <w:sz w:val="24"/>
          <w:szCs w:val="24"/>
        </w:rPr>
      </w:pPr>
      <w:bookmarkStart w:id="6" w:name="_Hlk221523466"/>
      <w:r w:rsidRPr="008C56BC">
        <w:rPr>
          <w:rFonts w:eastAsia="Times New Roman" w:cstheme="minorHAnsi"/>
          <w:sz w:val="24"/>
          <w:szCs w:val="24"/>
        </w:rPr>
        <w:t>Priority need is demonstrated at the statewide level for households with disabilities. Will the project satisfy one or more of the needs identified in</w:t>
      </w:r>
      <w:r w:rsidR="00460AEB" w:rsidRPr="008C56BC">
        <w:rPr>
          <w:rFonts w:eastAsia="Times New Roman" w:cstheme="minorHAnsi"/>
          <w:sz w:val="24"/>
          <w:szCs w:val="24"/>
        </w:rPr>
        <w:t xml:space="preserve"> Table 11.10 (See 2025-29 SCORP, page 156)</w:t>
      </w:r>
      <w:r w:rsidRPr="008C56BC">
        <w:rPr>
          <w:rFonts w:eastAsia="Times New Roman" w:cstheme="minorHAnsi"/>
          <w:sz w:val="24"/>
          <w:szCs w:val="24"/>
        </w:rPr>
        <w:t xml:space="preserve">? If the project does not address any of these needs, enter N/A. </w:t>
      </w:r>
    </w:p>
    <w:p w14:paraId="77608A3D" w14:textId="77777777" w:rsidR="008C56BC" w:rsidRDefault="008C56BC" w:rsidP="008C56BC">
      <w:pPr>
        <w:spacing w:after="0" w:line="240" w:lineRule="auto"/>
        <w:rPr>
          <w:rFonts w:eastAsia="Times New Roman" w:cstheme="minorHAnsi"/>
          <w:sz w:val="24"/>
          <w:szCs w:val="24"/>
        </w:rPr>
      </w:pPr>
    </w:p>
    <w:p w14:paraId="7B927B5B" w14:textId="63C428DD" w:rsidR="00110919" w:rsidRPr="008C56BC" w:rsidRDefault="00110919" w:rsidP="008C56BC">
      <w:pPr>
        <w:spacing w:after="0" w:line="240" w:lineRule="auto"/>
        <w:rPr>
          <w:rFonts w:eastAsia="Times New Roman" w:cstheme="minorHAnsi"/>
          <w:sz w:val="24"/>
          <w:szCs w:val="24"/>
        </w:rPr>
      </w:pPr>
      <w:r w:rsidRPr="008C56BC">
        <w:rPr>
          <w:rFonts w:eastAsia="Times New Roman" w:cs="Times New Roman"/>
          <w:b/>
          <w:bCs/>
          <w:sz w:val="24"/>
          <w:szCs w:val="24"/>
        </w:rPr>
        <w:t>Answer: Multiple choice</w:t>
      </w:r>
    </w:p>
    <w:p w14:paraId="581B0243" w14:textId="77777777" w:rsidR="00110919" w:rsidRPr="00F72D75" w:rsidRDefault="009A3DBD" w:rsidP="00110919">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5239052"/>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sz w:val="24"/>
              <w:szCs w:val="24"/>
            </w:rPr>
            <w:t>☐</w:t>
          </w:r>
        </w:sdtContent>
      </w:sdt>
      <w:r w:rsidR="00110919" w:rsidRPr="00F72D75">
        <w:rPr>
          <w:rFonts w:eastAsia="Times New Roman" w:cs="Times New Roman"/>
          <w:sz w:val="24"/>
          <w:szCs w:val="24"/>
        </w:rPr>
        <w:t xml:space="preserve"> Provide drive-in tent campsites</w:t>
      </w:r>
    </w:p>
    <w:p w14:paraId="1F329950" w14:textId="77777777" w:rsidR="00110919" w:rsidRPr="00F72D75" w:rsidRDefault="009A3DBD" w:rsidP="00110919">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072193690"/>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sz w:val="24"/>
              <w:szCs w:val="24"/>
            </w:rPr>
            <w:t>☐</w:t>
          </w:r>
        </w:sdtContent>
      </w:sdt>
      <w:r w:rsidR="00110919" w:rsidRPr="00F72D75">
        <w:rPr>
          <w:rFonts w:eastAsia="Times New Roman" w:cs="Times New Roman"/>
          <w:bCs/>
          <w:sz w:val="24"/>
          <w:szCs w:val="24"/>
        </w:rPr>
        <w:t xml:space="preserve"> Provide cabin and yurt sites</w:t>
      </w:r>
    </w:p>
    <w:p w14:paraId="733044C9" w14:textId="77777777" w:rsidR="00110919" w:rsidRPr="00F72D75" w:rsidRDefault="009A3DBD" w:rsidP="00110919">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63447038"/>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sz w:val="24"/>
              <w:szCs w:val="24"/>
            </w:rPr>
            <w:t>☐</w:t>
          </w:r>
        </w:sdtContent>
      </w:sdt>
      <w:r w:rsidR="00110919" w:rsidRPr="00F72D75">
        <w:rPr>
          <w:rFonts w:eastAsia="Times New Roman" w:cs="Times New Roman"/>
          <w:sz w:val="24"/>
          <w:szCs w:val="24"/>
        </w:rPr>
        <w:t xml:space="preserve"> Restrooms</w:t>
      </w:r>
    </w:p>
    <w:p w14:paraId="1DCBD21A" w14:textId="77777777" w:rsidR="00110919" w:rsidRPr="00F72D75" w:rsidRDefault="009A3DBD" w:rsidP="00110919">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09830324"/>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sz w:val="24"/>
              <w:szCs w:val="24"/>
            </w:rPr>
            <w:t>☐</w:t>
          </w:r>
        </w:sdtContent>
      </w:sdt>
      <w:r w:rsidR="00110919" w:rsidRPr="00F72D75">
        <w:rPr>
          <w:rFonts w:eastAsia="Times New Roman" w:cs="Times New Roman"/>
          <w:sz w:val="24"/>
          <w:szCs w:val="24"/>
        </w:rPr>
        <w:t xml:space="preserve"> Free-of-charge recreation opportunities</w:t>
      </w:r>
    </w:p>
    <w:p w14:paraId="2F47E552" w14:textId="77777777" w:rsidR="00110919" w:rsidRDefault="009A3DBD" w:rsidP="00110919">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258640353"/>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Accessibility and opportunities for people with disabilities</w:t>
      </w:r>
    </w:p>
    <w:p w14:paraId="74354544" w14:textId="77777777" w:rsidR="00110919" w:rsidRDefault="009A3DBD" w:rsidP="00110919">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885009539"/>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Directional signs and details about trails at the trailhead</w:t>
      </w:r>
      <w:r w:rsidR="00110919">
        <w:rPr>
          <w:rFonts w:ascii="MS Gothic" w:eastAsia="MS Gothic" w:hAnsi="MS Gothic" w:cs="Times New Roman"/>
          <w:bCs/>
          <w:sz w:val="24"/>
          <w:szCs w:val="24"/>
        </w:rPr>
        <w:t xml:space="preserve"> </w:t>
      </w:r>
    </w:p>
    <w:p w14:paraId="3AAF30AC" w14:textId="77777777" w:rsidR="00110919" w:rsidRPr="00F72D75" w:rsidRDefault="009A3DBD" w:rsidP="00110919">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79642047"/>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Nature and wildlife viewing areas</w:t>
      </w:r>
    </w:p>
    <w:p w14:paraId="6DEB10C5" w14:textId="77777777" w:rsidR="00110919" w:rsidRPr="00F72D75" w:rsidRDefault="009A3DBD" w:rsidP="00110919">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618448248"/>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Farmer’s markets</w:t>
      </w:r>
    </w:p>
    <w:p w14:paraId="6DEF510C" w14:textId="77777777" w:rsidR="00110919" w:rsidRPr="00F72D75" w:rsidRDefault="009A3DBD" w:rsidP="00110919">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4248904"/>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Community gardens</w:t>
      </w:r>
    </w:p>
    <w:p w14:paraId="11052064" w14:textId="77777777" w:rsidR="00110919" w:rsidRDefault="009A3DBD" w:rsidP="00110919">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485665505"/>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Seniors’ activity centers</w:t>
      </w:r>
      <w:r w:rsidR="00110919">
        <w:rPr>
          <w:rFonts w:ascii="MS Gothic" w:eastAsia="MS Gothic" w:hAnsi="MS Gothic" w:cs="Times New Roman"/>
          <w:bCs/>
          <w:sz w:val="24"/>
          <w:szCs w:val="24"/>
        </w:rPr>
        <w:t xml:space="preserve"> </w:t>
      </w:r>
    </w:p>
    <w:p w14:paraId="0CB84684" w14:textId="77777777" w:rsidR="00110919" w:rsidRDefault="009A3DBD" w:rsidP="00110919">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4767923"/>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Outdoor </w:t>
      </w:r>
      <w:r w:rsidR="00110919">
        <w:rPr>
          <w:rFonts w:eastAsia="Times New Roman" w:cs="Times New Roman"/>
          <w:bCs/>
          <w:sz w:val="24"/>
          <w:szCs w:val="24"/>
        </w:rPr>
        <w:t>concerts and movies</w:t>
      </w:r>
    </w:p>
    <w:p w14:paraId="1475F38C" w14:textId="0BDAED05" w:rsidR="00110919" w:rsidRDefault="009A3DBD" w:rsidP="008C56BC">
      <w:pPr>
        <w:pStyle w:val="ListParagraph"/>
        <w:spacing w:after="0" w:line="240" w:lineRule="auto"/>
        <w:ind w:left="630" w:hanging="270"/>
        <w:rPr>
          <w:rFonts w:eastAsia="Times New Roman" w:cs="Times New Roman"/>
          <w:bCs/>
          <w:sz w:val="24"/>
          <w:szCs w:val="24"/>
        </w:rPr>
      </w:pPr>
      <w:sdt>
        <w:sdtPr>
          <w:rPr>
            <w:rFonts w:ascii="MS Gothic" w:eastAsia="MS Gothic" w:hAnsi="MS Gothic" w:cs="Times New Roman"/>
            <w:bCs/>
            <w:sz w:val="24"/>
            <w:szCs w:val="24"/>
          </w:rPr>
          <w:id w:val="-661698645"/>
          <w14:checkbox>
            <w14:checked w14:val="0"/>
            <w14:checkedState w14:val="2612" w14:font="MS Gothic"/>
            <w14:uncheckedState w14:val="2610" w14:font="MS Gothic"/>
          </w14:checkbox>
        </w:sdtPr>
        <w:sdtEndPr/>
        <w:sdtContent>
          <w:r w:rsidR="00110919" w:rsidRPr="00C01E13">
            <w:rPr>
              <w:rFonts w:ascii="MS Gothic" w:eastAsia="MS Gothic" w:hAnsi="MS Gothic" w:cs="Times New Roman" w:hint="eastAsia"/>
              <w:bCs/>
              <w:sz w:val="24"/>
              <w:szCs w:val="24"/>
            </w:rPr>
            <w:t>☐</w:t>
          </w:r>
        </w:sdtContent>
      </w:sdt>
      <w:r w:rsidR="00110919" w:rsidRPr="00C01E13">
        <w:rPr>
          <w:rFonts w:eastAsia="Times New Roman" w:cs="Times New Roman"/>
          <w:bCs/>
          <w:sz w:val="24"/>
          <w:szCs w:val="24"/>
        </w:rPr>
        <w:t xml:space="preserve"> Educational activities (e.g., environmental, health, computer, </w:t>
      </w:r>
      <w:r w:rsidR="00110919">
        <w:rPr>
          <w:rFonts w:eastAsia="Times New Roman" w:cs="Times New Roman"/>
          <w:bCs/>
          <w:sz w:val="24"/>
          <w:szCs w:val="24"/>
        </w:rPr>
        <w:t>orienteering</w:t>
      </w:r>
      <w:r w:rsidR="00110919" w:rsidRPr="00C01E13">
        <w:rPr>
          <w:rFonts w:eastAsia="Times New Roman" w:cs="Times New Roman"/>
          <w:bCs/>
          <w:sz w:val="24"/>
          <w:szCs w:val="24"/>
        </w:rPr>
        <w:t xml:space="preserve"> and geocaching, historical tours)</w:t>
      </w:r>
    </w:p>
    <w:p w14:paraId="45D4461C" w14:textId="78C0934B" w:rsidR="00110919" w:rsidRDefault="009A3DBD" w:rsidP="0065167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564980039"/>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sz w:val="24"/>
              <w:szCs w:val="24"/>
            </w:rPr>
            <w:t>☐</w:t>
          </w:r>
        </w:sdtContent>
      </w:sdt>
      <w:r w:rsidR="00110919" w:rsidRPr="00F72D75">
        <w:rPr>
          <w:rFonts w:eastAsia="Times New Roman" w:cs="Times New Roman"/>
          <w:sz w:val="24"/>
          <w:szCs w:val="24"/>
        </w:rPr>
        <w:t xml:space="preserve"> Not applicable</w:t>
      </w:r>
    </w:p>
    <w:bookmarkEnd w:id="6"/>
    <w:p w14:paraId="0537CDE3" w14:textId="77777777" w:rsidR="0065167B" w:rsidRPr="0065167B" w:rsidRDefault="0065167B" w:rsidP="0065167B">
      <w:pPr>
        <w:pStyle w:val="ListParagraph"/>
        <w:spacing w:after="0" w:line="240" w:lineRule="auto"/>
        <w:ind w:left="360"/>
        <w:rPr>
          <w:rFonts w:ascii="MS Gothic" w:eastAsia="MS Gothic" w:hAnsi="MS Gothic" w:cs="Times New Roman"/>
          <w:sz w:val="24"/>
          <w:szCs w:val="24"/>
        </w:rPr>
      </w:pPr>
    </w:p>
    <w:p w14:paraId="64B97C5D" w14:textId="1C14AB09" w:rsidR="00110919" w:rsidRDefault="00315074" w:rsidP="00315074">
      <w:pPr>
        <w:spacing w:after="0" w:line="240" w:lineRule="auto"/>
        <w:rPr>
          <w:rFonts w:eastAsia="Times New Roman" w:cs="Times New Roman"/>
          <w:b/>
          <w:sz w:val="24"/>
          <w:szCs w:val="24"/>
        </w:rPr>
      </w:pPr>
      <w:r>
        <w:rPr>
          <w:rFonts w:eastAsia="Times New Roman" w:cs="Times New Roman"/>
          <w:b/>
          <w:sz w:val="24"/>
          <w:szCs w:val="24"/>
        </w:rPr>
        <w:t>5</w:t>
      </w:r>
      <w:r w:rsidRPr="00A46109">
        <w:rPr>
          <w:rFonts w:eastAsia="Times New Roman" w:cs="Times New Roman"/>
          <w:b/>
          <w:sz w:val="24"/>
          <w:szCs w:val="24"/>
        </w:rPr>
        <w:t xml:space="preserve">. </w:t>
      </w:r>
      <w:r>
        <w:rPr>
          <w:rFonts w:eastAsia="Times New Roman" w:cs="Times New Roman"/>
          <w:b/>
          <w:sz w:val="24"/>
          <w:szCs w:val="24"/>
        </w:rPr>
        <w:t>ACCESSIBILITY COMPLIANCE</w:t>
      </w:r>
      <w:r w:rsidRPr="00A46109">
        <w:rPr>
          <w:rFonts w:eastAsia="Times New Roman" w:cs="Times New Roman"/>
          <w:b/>
          <w:sz w:val="24"/>
          <w:szCs w:val="24"/>
        </w:rPr>
        <w:t xml:space="preserve"> </w:t>
      </w:r>
    </w:p>
    <w:p w14:paraId="07649491" w14:textId="77777777" w:rsidR="00F02AE7" w:rsidRDefault="00F02AE7" w:rsidP="00315074">
      <w:pPr>
        <w:spacing w:after="0" w:line="240" w:lineRule="auto"/>
        <w:rPr>
          <w:rFonts w:eastAsia="Times New Roman" w:cs="Times New Roman"/>
          <w:b/>
          <w:sz w:val="24"/>
          <w:szCs w:val="24"/>
        </w:rPr>
      </w:pPr>
    </w:p>
    <w:p w14:paraId="101BDD36" w14:textId="18021B5D" w:rsidR="00F02AE7" w:rsidRPr="00F02AE7" w:rsidRDefault="00F02AE7" w:rsidP="00315074">
      <w:pPr>
        <w:spacing w:after="0" w:line="240" w:lineRule="auto"/>
        <w:rPr>
          <w:rFonts w:eastAsia="Times New Roman" w:cs="Times New Roman"/>
          <w:bCs/>
          <w:sz w:val="24"/>
          <w:szCs w:val="24"/>
        </w:rPr>
      </w:pPr>
      <w:bookmarkStart w:id="7" w:name="_Hlk221523544"/>
      <w:r w:rsidRPr="00F02AE7">
        <w:rPr>
          <w:rFonts w:eastAsia="Times New Roman" w:cs="Times New Roman"/>
          <w:bCs/>
          <w:sz w:val="24"/>
          <w:szCs w:val="24"/>
        </w:rPr>
        <w:t>All facilities developed with grant funds must be designed and built in conformance with all state and federal regulations (i.e. Americans with Disabilities Act Accessibility Guidelines (ADAAG), State Building Codes).</w:t>
      </w:r>
    </w:p>
    <w:p w14:paraId="76E22B1C" w14:textId="77777777" w:rsidR="00F02AE7" w:rsidRDefault="00F02AE7" w:rsidP="00315074">
      <w:pPr>
        <w:spacing w:after="0" w:line="240" w:lineRule="auto"/>
        <w:rPr>
          <w:rFonts w:eastAsia="Times New Roman" w:cs="Times New Roman"/>
          <w:b/>
          <w:sz w:val="24"/>
          <w:szCs w:val="24"/>
        </w:rPr>
      </w:pPr>
    </w:p>
    <w:p w14:paraId="3662CEE7" w14:textId="4F28F2B1" w:rsidR="00110919" w:rsidRPr="00315074" w:rsidRDefault="00110919" w:rsidP="00110919">
      <w:pPr>
        <w:pStyle w:val="ListParagraph"/>
        <w:numPr>
          <w:ilvl w:val="0"/>
          <w:numId w:val="14"/>
        </w:numPr>
        <w:spacing w:after="0" w:line="240" w:lineRule="auto"/>
        <w:rPr>
          <w:rFonts w:eastAsia="Times New Roman" w:cs="Times New Roman"/>
          <w:bCs/>
          <w:sz w:val="24"/>
          <w:szCs w:val="24"/>
        </w:rPr>
      </w:pPr>
      <w:r w:rsidRPr="00315074">
        <w:rPr>
          <w:rFonts w:eastAsia="Times New Roman" w:cs="Times New Roman"/>
          <w:bCs/>
          <w:sz w:val="24"/>
          <w:szCs w:val="24"/>
        </w:rPr>
        <w:t xml:space="preserve">Does your agency have a board or city council adopted/approved ADA Transition Plan? </w:t>
      </w:r>
      <w:sdt>
        <w:sdtPr>
          <w:rPr>
            <w:rFonts w:ascii="MS Gothic" w:eastAsia="MS Gothic" w:hAnsi="MS Gothic" w:cs="Times New Roman"/>
            <w:bCs/>
            <w:sz w:val="24"/>
            <w:szCs w:val="24"/>
          </w:rPr>
          <w:id w:val="2067992821"/>
          <w14:checkbox>
            <w14:checked w14:val="0"/>
            <w14:checkedState w14:val="2612" w14:font="MS Gothic"/>
            <w14:uncheckedState w14:val="2610" w14:font="MS Gothic"/>
          </w14:checkbox>
        </w:sdtPr>
        <w:sdtEndPr/>
        <w:sdtContent>
          <w:r>
            <w:rPr>
              <w:rFonts w:ascii="MS Gothic" w:eastAsia="MS Gothic" w:hAnsi="MS Gothic" w:cs="Times New Roman" w:hint="eastAsia"/>
              <w:bCs/>
              <w:sz w:val="24"/>
              <w:szCs w:val="24"/>
            </w:rPr>
            <w:t>☐</w:t>
          </w:r>
        </w:sdtContent>
      </w:sdt>
      <w:r w:rsidRPr="00315074">
        <w:rPr>
          <w:rFonts w:eastAsia="Times New Roman" w:cs="Times New Roman"/>
          <w:bCs/>
          <w:sz w:val="24"/>
          <w:szCs w:val="24"/>
        </w:rPr>
        <w:t xml:space="preserve"> </w:t>
      </w:r>
      <w:r>
        <w:rPr>
          <w:rFonts w:eastAsia="Times New Roman" w:cs="Times New Roman"/>
          <w:bCs/>
          <w:sz w:val="24"/>
          <w:szCs w:val="24"/>
        </w:rPr>
        <w:t>Yes</w:t>
      </w:r>
    </w:p>
    <w:p w14:paraId="0B058BA9" w14:textId="729B4924" w:rsidR="00862DC6" w:rsidRDefault="009A3DBD" w:rsidP="008C56BC">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563882480"/>
          <w14:checkbox>
            <w14:checked w14:val="0"/>
            <w14:checkedState w14:val="2612" w14:font="MS Gothic"/>
            <w14:uncheckedState w14:val="2610" w14:font="MS Gothic"/>
          </w14:checkbox>
        </w:sdtPr>
        <w:sdtEndPr/>
        <w:sdtContent>
          <w:r w:rsidR="00110919">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w:t>
      </w:r>
      <w:r w:rsidR="00110919">
        <w:rPr>
          <w:rFonts w:eastAsia="Times New Roman" w:cs="Times New Roman"/>
          <w:bCs/>
          <w:sz w:val="24"/>
          <w:szCs w:val="24"/>
        </w:rPr>
        <w:t>No</w:t>
      </w:r>
    </w:p>
    <w:p w14:paraId="620DF928" w14:textId="77777777" w:rsidR="00F02AE7" w:rsidRPr="008C56BC" w:rsidRDefault="00F02AE7" w:rsidP="008C56BC">
      <w:pPr>
        <w:pStyle w:val="ListParagraph"/>
        <w:spacing w:after="0" w:line="240" w:lineRule="auto"/>
        <w:rPr>
          <w:rFonts w:eastAsia="Times New Roman" w:cs="Times New Roman"/>
          <w:bCs/>
          <w:sz w:val="24"/>
          <w:szCs w:val="24"/>
        </w:rPr>
      </w:pPr>
    </w:p>
    <w:p w14:paraId="14D64B51" w14:textId="77777777" w:rsidR="00110919" w:rsidRPr="00F02AE7" w:rsidRDefault="00110919" w:rsidP="00B7013B">
      <w:pPr>
        <w:pStyle w:val="ListParagraph"/>
        <w:spacing w:after="0" w:line="240" w:lineRule="auto"/>
        <w:ind w:left="0"/>
        <w:rPr>
          <w:rFonts w:eastAsia="Times New Roman" w:cs="Times New Roman"/>
          <w:bCs/>
          <w:sz w:val="24"/>
          <w:szCs w:val="24"/>
        </w:rPr>
      </w:pPr>
      <w:r w:rsidRPr="00F02AE7">
        <w:rPr>
          <w:rFonts w:eastAsia="Times New Roman" w:cs="Times New Roman"/>
          <w:bCs/>
          <w:sz w:val="24"/>
          <w:szCs w:val="24"/>
        </w:rPr>
        <w:t>If your agency does not have an approved ADA Transition Plan, the applicant needs to conduct an ADA Site Evaluation for the project. An ADA Site Evaluation should identify and propose how to fix problems that prevent people with disabilities from gaining equal access to programs, services, and activities. To review and access ADA evaluation tools, see the ADA Resources included with this application.</w:t>
      </w:r>
    </w:p>
    <w:p w14:paraId="7C142FD3" w14:textId="77777777" w:rsidR="00110919" w:rsidRPr="00860AA3" w:rsidRDefault="00110919" w:rsidP="00110919">
      <w:pPr>
        <w:spacing w:after="0" w:line="240" w:lineRule="auto"/>
        <w:rPr>
          <w:rFonts w:eastAsia="Times New Roman" w:cs="Times New Roman"/>
          <w:bCs/>
          <w:sz w:val="24"/>
          <w:szCs w:val="24"/>
        </w:rPr>
      </w:pPr>
    </w:p>
    <w:p w14:paraId="2D7BA3D8" w14:textId="77777777" w:rsidR="00110919" w:rsidRPr="00315074" w:rsidRDefault="00110919" w:rsidP="00110919">
      <w:pPr>
        <w:pStyle w:val="ListParagraph"/>
        <w:numPr>
          <w:ilvl w:val="0"/>
          <w:numId w:val="14"/>
        </w:numPr>
        <w:spacing w:after="0" w:line="240" w:lineRule="auto"/>
        <w:rPr>
          <w:rFonts w:eastAsia="Times New Roman" w:cs="Times New Roman"/>
          <w:bCs/>
          <w:sz w:val="24"/>
          <w:szCs w:val="24"/>
        </w:rPr>
      </w:pPr>
      <w:r w:rsidRPr="00860AA3">
        <w:rPr>
          <w:rFonts w:eastAsia="Times New Roman" w:cs="Times New Roman"/>
          <w:bCs/>
          <w:sz w:val="24"/>
          <w:szCs w:val="24"/>
        </w:rPr>
        <w:t>If your agency does not have a board or city council adopted/approved ADA Transition Plan, has an ADA Site Self-Evaluation been completed for this project</w:t>
      </w:r>
      <w:r>
        <w:rPr>
          <w:rFonts w:eastAsia="Times New Roman" w:cs="Times New Roman"/>
          <w:bCs/>
          <w:sz w:val="24"/>
          <w:szCs w:val="24"/>
        </w:rPr>
        <w:t xml:space="preserve">? </w:t>
      </w:r>
      <w:r w:rsidRPr="00315074">
        <w:rPr>
          <w:rFonts w:eastAsia="Times New Roman" w:cs="Times New Roman"/>
          <w:bCs/>
          <w:sz w:val="24"/>
          <w:szCs w:val="24"/>
        </w:rPr>
        <w:t xml:space="preserve"> </w:t>
      </w:r>
    </w:p>
    <w:p w14:paraId="7B496869" w14:textId="77777777" w:rsidR="00110919" w:rsidRPr="00315074" w:rsidRDefault="009A3DBD" w:rsidP="00110919">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1184594292"/>
          <w14:checkbox>
            <w14:checked w14:val="0"/>
            <w14:checkedState w14:val="2612" w14:font="MS Gothic"/>
            <w14:uncheckedState w14:val="2610" w14:font="MS Gothic"/>
          </w14:checkbox>
        </w:sdtPr>
        <w:sdtEndPr/>
        <w:sdtContent>
          <w:r w:rsidR="00110919" w:rsidRPr="00315074">
            <w:rPr>
              <w:rFonts w:ascii="MS Gothic" w:eastAsia="MS Gothic" w:hAnsi="MS Gothic" w:cs="Times New Roman" w:hint="eastAsia"/>
              <w:bCs/>
              <w:sz w:val="24"/>
              <w:szCs w:val="24"/>
            </w:rPr>
            <w:t>☐</w:t>
          </w:r>
        </w:sdtContent>
      </w:sdt>
      <w:r w:rsidR="00110919" w:rsidRPr="00315074">
        <w:rPr>
          <w:rFonts w:eastAsia="Times New Roman" w:cs="Times New Roman"/>
          <w:bCs/>
          <w:sz w:val="24"/>
          <w:szCs w:val="24"/>
        </w:rPr>
        <w:t xml:space="preserve"> </w:t>
      </w:r>
      <w:r w:rsidR="00110919">
        <w:rPr>
          <w:rFonts w:eastAsia="Times New Roman" w:cs="Times New Roman"/>
          <w:bCs/>
          <w:sz w:val="24"/>
          <w:szCs w:val="24"/>
        </w:rPr>
        <w:t>Yes</w:t>
      </w:r>
    </w:p>
    <w:p w14:paraId="4A378745" w14:textId="77777777" w:rsidR="00110919" w:rsidRDefault="009A3DBD" w:rsidP="00110919">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47390513"/>
          <w14:checkbox>
            <w14:checked w14:val="0"/>
            <w14:checkedState w14:val="2612" w14:font="MS Gothic"/>
            <w14:uncheckedState w14:val="2610" w14:font="MS Gothic"/>
          </w14:checkbox>
        </w:sdtPr>
        <w:sdtEndPr/>
        <w:sdtContent>
          <w:r w:rsidR="00110919" w:rsidRPr="00F72D75">
            <w:rPr>
              <w:rFonts w:ascii="MS Gothic" w:eastAsia="MS Gothic" w:hAnsi="MS Gothic" w:cs="Times New Roman" w:hint="eastAsia"/>
              <w:bCs/>
              <w:sz w:val="24"/>
              <w:szCs w:val="24"/>
            </w:rPr>
            <w:t>☐</w:t>
          </w:r>
        </w:sdtContent>
      </w:sdt>
      <w:r w:rsidR="00110919" w:rsidRPr="00F72D75">
        <w:rPr>
          <w:rFonts w:eastAsia="Times New Roman" w:cs="Times New Roman"/>
          <w:bCs/>
          <w:sz w:val="24"/>
          <w:szCs w:val="24"/>
        </w:rPr>
        <w:t xml:space="preserve"> </w:t>
      </w:r>
      <w:r w:rsidR="00110919">
        <w:rPr>
          <w:rFonts w:eastAsia="Times New Roman" w:cs="Times New Roman"/>
          <w:bCs/>
          <w:sz w:val="24"/>
          <w:szCs w:val="24"/>
        </w:rPr>
        <w:t>No</w:t>
      </w:r>
    </w:p>
    <w:p w14:paraId="03A71D31" w14:textId="77777777" w:rsidR="00110919" w:rsidRPr="000F281B" w:rsidRDefault="00110919" w:rsidP="00110919">
      <w:pPr>
        <w:pStyle w:val="ListParagraph"/>
        <w:spacing w:after="0" w:line="240" w:lineRule="auto"/>
        <w:rPr>
          <w:rFonts w:eastAsia="Times New Roman" w:cs="Times New Roman"/>
          <w:bCs/>
          <w:sz w:val="24"/>
          <w:szCs w:val="24"/>
        </w:rPr>
      </w:pPr>
    </w:p>
    <w:p w14:paraId="4F4D371C" w14:textId="760A5ABB" w:rsidR="00110919" w:rsidRPr="00F72D75" w:rsidRDefault="00110919" w:rsidP="00110919">
      <w:pPr>
        <w:pStyle w:val="ListParagraph"/>
        <w:numPr>
          <w:ilvl w:val="0"/>
          <w:numId w:val="14"/>
        </w:numPr>
        <w:spacing w:after="0" w:line="240" w:lineRule="auto"/>
        <w:rPr>
          <w:rFonts w:eastAsia="Times New Roman" w:cs="Times New Roman"/>
          <w:bCs/>
          <w:sz w:val="24"/>
          <w:szCs w:val="24"/>
        </w:rPr>
      </w:pPr>
      <w:r>
        <w:rPr>
          <w:rFonts w:eastAsia="Times New Roman" w:cs="Times New Roman"/>
          <w:bCs/>
          <w:sz w:val="24"/>
          <w:szCs w:val="24"/>
        </w:rPr>
        <w:t xml:space="preserve">How will your proposed project meet current ADA accessibility standards? To what extent will this project involve consultation with building officials, contractors or companies required to know and apply ADA requirements? </w:t>
      </w:r>
    </w:p>
    <w:bookmarkEnd w:id="7"/>
    <w:p w14:paraId="0B42DDA1" w14:textId="77777777" w:rsidR="00670108" w:rsidRDefault="00670108" w:rsidP="00B667F0">
      <w:pPr>
        <w:spacing w:after="0" w:line="240" w:lineRule="auto"/>
        <w:rPr>
          <w:rFonts w:eastAsia="Times New Roman" w:cs="Times New Roman"/>
          <w:bCs/>
          <w:color w:val="FF0000"/>
          <w:sz w:val="24"/>
          <w:szCs w:val="24"/>
        </w:rPr>
      </w:pPr>
    </w:p>
    <w:p w14:paraId="1E20CF42" w14:textId="6953D21C" w:rsidR="007A0931" w:rsidRDefault="007A0931" w:rsidP="007A0931">
      <w:pPr>
        <w:spacing w:after="0" w:line="240" w:lineRule="auto"/>
        <w:rPr>
          <w:rFonts w:eastAsia="Times New Roman" w:cs="Times New Roman"/>
          <w:b/>
          <w:sz w:val="24"/>
          <w:szCs w:val="24"/>
        </w:rPr>
      </w:pPr>
      <w:r>
        <w:rPr>
          <w:rFonts w:eastAsia="Times New Roman" w:cs="Times New Roman"/>
          <w:b/>
          <w:sz w:val="24"/>
          <w:szCs w:val="24"/>
        </w:rPr>
        <w:t>6</w:t>
      </w:r>
      <w:r w:rsidRPr="00A46109">
        <w:rPr>
          <w:rFonts w:eastAsia="Times New Roman" w:cs="Times New Roman"/>
          <w:b/>
          <w:sz w:val="24"/>
          <w:szCs w:val="24"/>
        </w:rPr>
        <w:t xml:space="preserve">. </w:t>
      </w:r>
      <w:r w:rsidR="00862DC6" w:rsidRPr="00862DC6">
        <w:rPr>
          <w:rFonts w:eastAsia="Times New Roman" w:cs="Times New Roman"/>
          <w:b/>
          <w:bCs/>
          <w:sz w:val="24"/>
          <w:szCs w:val="24"/>
        </w:rPr>
        <w:t>BALANCING CONSERVATION and RECREATION - SCORP Criteria (0–5 points)</w:t>
      </w:r>
    </w:p>
    <w:p w14:paraId="2B5829E1" w14:textId="77777777" w:rsidR="00F30DA4" w:rsidRDefault="00F30DA4" w:rsidP="0047771D">
      <w:pPr>
        <w:spacing w:after="0" w:line="240" w:lineRule="auto"/>
        <w:ind w:firstLine="360"/>
        <w:rPr>
          <w:rFonts w:eastAsia="Times New Roman" w:cs="Times New Roman"/>
          <w:bCs/>
          <w:sz w:val="24"/>
          <w:szCs w:val="24"/>
        </w:rPr>
      </w:pPr>
    </w:p>
    <w:p w14:paraId="5128D036" w14:textId="77777777" w:rsidR="00110919" w:rsidRDefault="00110919" w:rsidP="00110919">
      <w:pPr>
        <w:spacing w:after="0" w:line="240" w:lineRule="auto"/>
        <w:rPr>
          <w:rFonts w:eastAsia="Times New Roman" w:cs="Times New Roman"/>
          <w:bCs/>
          <w:sz w:val="24"/>
          <w:szCs w:val="24"/>
        </w:rPr>
      </w:pPr>
      <w:bookmarkStart w:id="8" w:name="_Hlk221527884"/>
      <w:r w:rsidRPr="007A0931">
        <w:rPr>
          <w:rFonts w:eastAsia="Times New Roman" w:cs="Times New Roman"/>
          <w:bCs/>
          <w:sz w:val="24"/>
          <w:szCs w:val="24"/>
        </w:rPr>
        <w:t>Many places in the Oregon outdoors have seen record visitation in recent years. Outdoor recreation should continue to be promoted for its health and economic benefits, but increased usage can lead to overcrowding and environmental degradation, potentially reducing participation.</w:t>
      </w:r>
    </w:p>
    <w:p w14:paraId="25C87ACB" w14:textId="77777777" w:rsidR="00110919" w:rsidRDefault="00110919" w:rsidP="00110919">
      <w:pPr>
        <w:spacing w:after="0" w:line="240" w:lineRule="auto"/>
        <w:rPr>
          <w:rFonts w:eastAsia="Times New Roman" w:cs="Times New Roman"/>
          <w:bCs/>
          <w:sz w:val="24"/>
          <w:szCs w:val="24"/>
        </w:rPr>
      </w:pPr>
    </w:p>
    <w:p w14:paraId="171B79B1" w14:textId="77777777" w:rsidR="00110919" w:rsidRPr="007A0931" w:rsidRDefault="00110919" w:rsidP="00110919">
      <w:pPr>
        <w:spacing w:after="0" w:line="240" w:lineRule="auto"/>
        <w:rPr>
          <w:rFonts w:eastAsia="Times New Roman" w:cs="Times New Roman"/>
          <w:bCs/>
          <w:sz w:val="24"/>
          <w:szCs w:val="24"/>
        </w:rPr>
      </w:pPr>
      <w:r w:rsidRPr="007A0931">
        <w:rPr>
          <w:rFonts w:eastAsia="Times New Roman" w:cs="Times New Roman"/>
          <w:bCs/>
          <w:sz w:val="24"/>
          <w:szCs w:val="24"/>
        </w:rPr>
        <w:t xml:space="preserve">The 2023 Oregon Resident Outdoor Recreation Survey </w:t>
      </w:r>
      <w:hyperlink r:id="rId13" w:history="1">
        <w:r w:rsidRPr="00581ABF">
          <w:rPr>
            <w:rStyle w:val="Hyperlink"/>
            <w:rFonts w:eastAsia="Times New Roman" w:cs="Times New Roman"/>
            <w:bCs/>
            <w:sz w:val="24"/>
            <w:szCs w:val="24"/>
          </w:rPr>
          <w:t>https://bit.ly/scorp24a1</w:t>
        </w:r>
      </w:hyperlink>
      <w:r>
        <w:rPr>
          <w:rFonts w:eastAsia="Times New Roman" w:cs="Times New Roman"/>
          <w:bCs/>
          <w:sz w:val="24"/>
          <w:szCs w:val="24"/>
        </w:rPr>
        <w:t xml:space="preserve"> </w:t>
      </w:r>
      <w:r w:rsidRPr="007A0931">
        <w:rPr>
          <w:rFonts w:eastAsia="Times New Roman" w:cs="Times New Roman"/>
          <w:bCs/>
          <w:sz w:val="24"/>
          <w:szCs w:val="24"/>
        </w:rPr>
        <w:t xml:space="preserve"> highlights these challenges in Oregon. To address this, outdoor recreation providers must balance conservation and recreation to enhance visitor experiences and protect resources for future generations. The survey shows strong support for strategies like acquiring new areas and expanding existing ones to reduce resource impacts and crowding. Applicants may also refer to the 2025–2029 SCORP </w:t>
      </w:r>
      <w:r w:rsidRPr="007A0931">
        <w:rPr>
          <w:rFonts w:eastAsia="Times New Roman" w:cs="Times New Roman"/>
          <w:bCs/>
          <w:sz w:val="24"/>
          <w:szCs w:val="24"/>
        </w:rPr>
        <w:lastRenderedPageBreak/>
        <w:t xml:space="preserve">report titled “Balancing Conservation and Recreation” for additional examples of how outdoor recreation providers can help protect natural resources and visitor experiences. </w:t>
      </w:r>
    </w:p>
    <w:bookmarkEnd w:id="8"/>
    <w:p w14:paraId="14183AC5" w14:textId="77777777" w:rsidR="00110919" w:rsidRDefault="00110919" w:rsidP="00110919">
      <w:pPr>
        <w:spacing w:after="0" w:line="240" w:lineRule="auto"/>
        <w:rPr>
          <w:rFonts w:eastAsia="Times New Roman" w:cs="Times New Roman"/>
          <w:bCs/>
          <w:sz w:val="24"/>
          <w:szCs w:val="24"/>
        </w:rPr>
      </w:pPr>
    </w:p>
    <w:p w14:paraId="00934547" w14:textId="77777777" w:rsidR="00110919" w:rsidRPr="007A0931" w:rsidRDefault="00110919" w:rsidP="00110919">
      <w:pPr>
        <w:spacing w:after="0" w:line="240" w:lineRule="auto"/>
        <w:ind w:left="360"/>
        <w:rPr>
          <w:rFonts w:eastAsia="Times New Roman" w:cs="Times New Roman"/>
          <w:bCs/>
          <w:sz w:val="24"/>
          <w:szCs w:val="24"/>
        </w:rPr>
      </w:pPr>
      <w:bookmarkStart w:id="9" w:name="_Hlk221527875"/>
      <w:r w:rsidRPr="007A0931">
        <w:rPr>
          <w:rFonts w:eastAsia="Times New Roman" w:cs="Times New Roman"/>
          <w:bCs/>
          <w:sz w:val="24"/>
          <w:szCs w:val="24"/>
        </w:rPr>
        <w:t>Describe how this project expands opportunities in existing recreation areas. If applicable, explain how this project will address crowding while also decreasing the burden on current natural resources.</w:t>
      </w:r>
    </w:p>
    <w:bookmarkEnd w:id="9"/>
    <w:p w14:paraId="706B9409" w14:textId="77777777" w:rsidR="00F30DA4" w:rsidRPr="007A0931" w:rsidRDefault="00F30DA4" w:rsidP="0047771D">
      <w:pPr>
        <w:spacing w:after="0" w:line="240" w:lineRule="auto"/>
        <w:ind w:firstLine="360"/>
        <w:rPr>
          <w:rFonts w:eastAsia="Times New Roman" w:cs="Times New Roman"/>
          <w:bCs/>
          <w:sz w:val="24"/>
          <w:szCs w:val="24"/>
        </w:rPr>
      </w:pPr>
    </w:p>
    <w:p w14:paraId="7B20A68B" w14:textId="40508B35" w:rsidR="008571D4" w:rsidRPr="00110919" w:rsidRDefault="00B634E5" w:rsidP="008571D4">
      <w:pPr>
        <w:spacing w:after="0" w:line="240" w:lineRule="auto"/>
        <w:rPr>
          <w:rFonts w:eastAsia="Times New Roman" w:cs="Times New Roman"/>
          <w:b/>
          <w:bCs/>
          <w:sz w:val="24"/>
          <w:szCs w:val="24"/>
        </w:rPr>
      </w:pPr>
      <w:r w:rsidRPr="00110919">
        <w:rPr>
          <w:rFonts w:eastAsia="Times New Roman" w:cs="Times New Roman"/>
          <w:b/>
          <w:sz w:val="24"/>
          <w:szCs w:val="24"/>
        </w:rPr>
        <w:t xml:space="preserve">7. </w:t>
      </w:r>
      <w:r w:rsidR="00F30DA4" w:rsidRPr="00110919">
        <w:rPr>
          <w:rFonts w:eastAsia="Times New Roman" w:cs="Times New Roman"/>
          <w:b/>
          <w:bCs/>
          <w:sz w:val="24"/>
          <w:szCs w:val="24"/>
        </w:rPr>
        <w:t>LOCAL NEEDS AND BENEFITS - SCORP Criteria (0-25 points)</w:t>
      </w:r>
    </w:p>
    <w:p w14:paraId="03C5B3C5" w14:textId="77777777" w:rsidR="00F30DA4" w:rsidRPr="00110919" w:rsidRDefault="00F30DA4" w:rsidP="008571D4">
      <w:pPr>
        <w:spacing w:after="0" w:line="240" w:lineRule="auto"/>
        <w:rPr>
          <w:rFonts w:eastAsia="Times New Roman" w:cs="Times New Roman"/>
          <w:bCs/>
          <w:color w:val="FF0000"/>
          <w:sz w:val="24"/>
          <w:szCs w:val="24"/>
        </w:rPr>
      </w:pPr>
    </w:p>
    <w:p w14:paraId="2752EB75" w14:textId="77777777" w:rsidR="00110919" w:rsidRDefault="00110919" w:rsidP="00110919">
      <w:pPr>
        <w:spacing w:after="0" w:line="240" w:lineRule="auto"/>
        <w:rPr>
          <w:rFonts w:eastAsia="Times New Roman" w:cs="Times New Roman"/>
          <w:bCs/>
          <w:sz w:val="24"/>
          <w:szCs w:val="24"/>
        </w:rPr>
      </w:pPr>
      <w:bookmarkStart w:id="10" w:name="_Hlk221527949"/>
      <w:r w:rsidRPr="006A166A">
        <w:rPr>
          <w:rFonts w:eastAsia="Times New Roman" w:cs="Times New Roman"/>
          <w:bCs/>
          <w:sz w:val="24"/>
          <w:szCs w:val="24"/>
        </w:rPr>
        <w:t>Project applicants are strongly encouraged to develop project applications that meet high priority needs of their jurisdiction. Need can be demonstrated through results of 1) the SCORP needs assessments, 2) through a coordinated, long-range plan with a minimum 5-year planning horizon, or 3) through a substantive public involvement process</w:t>
      </w:r>
      <w:r w:rsidRPr="008571D4">
        <w:rPr>
          <w:rFonts w:eastAsia="Times New Roman" w:cs="Times New Roman"/>
          <w:bCs/>
          <w:sz w:val="24"/>
          <w:szCs w:val="24"/>
        </w:rPr>
        <w:t>.</w:t>
      </w:r>
    </w:p>
    <w:p w14:paraId="331FBD4D" w14:textId="77777777" w:rsidR="00110919" w:rsidRDefault="00110919" w:rsidP="00110919">
      <w:pPr>
        <w:spacing w:after="0" w:line="240" w:lineRule="auto"/>
        <w:rPr>
          <w:rFonts w:eastAsia="Times New Roman" w:cs="Times New Roman"/>
          <w:bCs/>
          <w:sz w:val="24"/>
          <w:szCs w:val="24"/>
        </w:rPr>
      </w:pPr>
    </w:p>
    <w:p w14:paraId="63ADF402" w14:textId="56734299" w:rsidR="00110919" w:rsidRDefault="00110919" w:rsidP="00110919">
      <w:pPr>
        <w:spacing w:after="0" w:line="240" w:lineRule="auto"/>
        <w:rPr>
          <w:rFonts w:eastAsia="Times New Roman" w:cs="Times New Roman"/>
          <w:bCs/>
          <w:sz w:val="24"/>
          <w:szCs w:val="24"/>
        </w:rPr>
      </w:pPr>
      <w:r>
        <w:rPr>
          <w:rFonts w:eastAsia="Times New Roman" w:cs="Times New Roman"/>
          <w:bCs/>
          <w:sz w:val="24"/>
          <w:szCs w:val="24"/>
        </w:rPr>
        <w:t xml:space="preserve">Please identify how the project satisfies local, State or county level needs by </w:t>
      </w:r>
      <w:r w:rsidR="00774681">
        <w:rPr>
          <w:rFonts w:eastAsia="Times New Roman" w:cs="Times New Roman"/>
          <w:bCs/>
          <w:sz w:val="24"/>
          <w:szCs w:val="24"/>
        </w:rPr>
        <w:t xml:space="preserve">identifying </w:t>
      </w:r>
      <w:r w:rsidRPr="00C74F9D">
        <w:rPr>
          <w:rFonts w:eastAsia="Times New Roman" w:cs="Times New Roman"/>
          <w:b/>
          <w:sz w:val="24"/>
          <w:szCs w:val="24"/>
        </w:rPr>
        <w:t>AT LEAST ONE</w:t>
      </w:r>
      <w:r>
        <w:rPr>
          <w:rFonts w:eastAsia="Times New Roman" w:cs="Times New Roman"/>
          <w:bCs/>
          <w:sz w:val="24"/>
          <w:szCs w:val="24"/>
        </w:rPr>
        <w:t xml:space="preserve"> of the following planning processes (7a-7d). </w:t>
      </w:r>
    </w:p>
    <w:p w14:paraId="1BB69FA2" w14:textId="77777777" w:rsidR="00F30DA4" w:rsidRPr="00110919" w:rsidRDefault="00F30DA4" w:rsidP="008571D4">
      <w:pPr>
        <w:spacing w:after="0" w:line="240" w:lineRule="auto"/>
        <w:rPr>
          <w:rFonts w:eastAsia="Times New Roman" w:cs="Times New Roman"/>
          <w:bCs/>
          <w:sz w:val="24"/>
          <w:szCs w:val="24"/>
        </w:rPr>
      </w:pPr>
    </w:p>
    <w:p w14:paraId="78A249B2" w14:textId="46CB3094" w:rsidR="00866968" w:rsidRDefault="00687C0A" w:rsidP="00110919">
      <w:pPr>
        <w:pStyle w:val="ListParagraph"/>
        <w:numPr>
          <w:ilvl w:val="0"/>
          <w:numId w:val="36"/>
        </w:numPr>
        <w:spacing w:after="0" w:line="240" w:lineRule="auto"/>
        <w:rPr>
          <w:rFonts w:eastAsia="Times New Roman" w:cs="Times New Roman"/>
          <w:b/>
          <w:sz w:val="24"/>
          <w:szCs w:val="24"/>
        </w:rPr>
      </w:pPr>
      <w:r>
        <w:rPr>
          <w:rFonts w:eastAsia="Times New Roman" w:cs="Times New Roman"/>
          <w:b/>
          <w:sz w:val="24"/>
          <w:szCs w:val="24"/>
        </w:rPr>
        <w:t xml:space="preserve">SCORP Needs Assessment: </w:t>
      </w:r>
      <w:r w:rsidR="00110919" w:rsidRPr="00110919">
        <w:rPr>
          <w:rFonts w:eastAsia="Times New Roman" w:cs="Times New Roman"/>
          <w:b/>
          <w:sz w:val="24"/>
          <w:szCs w:val="24"/>
        </w:rPr>
        <w:t>Public Recreation Provider Identified Need</w:t>
      </w:r>
      <w:r w:rsidR="003F7368">
        <w:rPr>
          <w:rFonts w:eastAsia="Times New Roman" w:cs="Times New Roman"/>
          <w:b/>
          <w:sz w:val="24"/>
          <w:szCs w:val="24"/>
        </w:rPr>
        <w:t xml:space="preserve"> </w:t>
      </w:r>
      <w:r w:rsidR="003F7368" w:rsidRPr="00110919">
        <w:rPr>
          <w:rFonts w:eastAsia="Times New Roman" w:cs="Times New Roman"/>
          <w:bCs/>
          <w:sz w:val="24"/>
          <w:szCs w:val="24"/>
        </w:rPr>
        <w:t>(see 2025-29 SCORP, pages 156-162, Tables 11.11-11.46)</w:t>
      </w:r>
      <w:r w:rsidR="00110919" w:rsidRPr="00110919">
        <w:rPr>
          <w:rFonts w:eastAsia="Times New Roman" w:cs="Times New Roman"/>
          <w:b/>
          <w:sz w:val="24"/>
          <w:szCs w:val="24"/>
        </w:rPr>
        <w:t xml:space="preserve">. </w:t>
      </w:r>
      <w:r w:rsidR="00AB2632">
        <w:rPr>
          <w:rFonts w:eastAsia="Times New Roman" w:cs="Times New Roman"/>
          <w:bCs/>
          <w:sz w:val="24"/>
          <w:szCs w:val="24"/>
        </w:rPr>
        <w:t>If</w:t>
      </w:r>
      <w:r w:rsidR="00AB2632" w:rsidRPr="00110919">
        <w:rPr>
          <w:rFonts w:eastAsia="Times New Roman" w:cs="Times New Roman"/>
          <w:bCs/>
          <w:sz w:val="24"/>
          <w:szCs w:val="24"/>
        </w:rPr>
        <w:t xml:space="preserve"> the project address</w:t>
      </w:r>
      <w:r w:rsidR="00AB2632">
        <w:rPr>
          <w:rFonts w:eastAsia="Times New Roman" w:cs="Times New Roman"/>
          <w:bCs/>
          <w:sz w:val="24"/>
          <w:szCs w:val="24"/>
        </w:rPr>
        <w:t>es</w:t>
      </w:r>
      <w:r w:rsidR="00AB2632" w:rsidRPr="00110919">
        <w:rPr>
          <w:rFonts w:eastAsia="Times New Roman" w:cs="Times New Roman"/>
          <w:bCs/>
          <w:sz w:val="24"/>
          <w:szCs w:val="24"/>
        </w:rPr>
        <w:t xml:space="preserve"> county-level needs identified by the Public Recreation Provider Survey</w:t>
      </w:r>
      <w:r w:rsidR="00AB2632">
        <w:rPr>
          <w:rFonts w:eastAsia="Times New Roman" w:cs="Times New Roman"/>
          <w:bCs/>
          <w:sz w:val="24"/>
          <w:szCs w:val="24"/>
        </w:rPr>
        <w:t>,</w:t>
      </w:r>
      <w:r w:rsidR="00AB2632" w:rsidRPr="00110919">
        <w:rPr>
          <w:rFonts w:eastAsia="Times New Roman" w:cs="Times New Roman"/>
          <w:bCs/>
          <w:sz w:val="24"/>
          <w:szCs w:val="24"/>
        </w:rPr>
        <w:t xml:space="preserve"> </w:t>
      </w:r>
      <w:r w:rsidR="00AB2632">
        <w:rPr>
          <w:rFonts w:eastAsia="Times New Roman" w:cs="Times New Roman"/>
          <w:bCs/>
          <w:sz w:val="24"/>
          <w:szCs w:val="24"/>
        </w:rPr>
        <w:t>identify</w:t>
      </w:r>
      <w:r w:rsidR="00AB2632" w:rsidRPr="00110919">
        <w:rPr>
          <w:rFonts w:eastAsia="Times New Roman" w:cs="Times New Roman"/>
          <w:bCs/>
          <w:sz w:val="24"/>
          <w:szCs w:val="24"/>
        </w:rPr>
        <w:t xml:space="preserve"> </w:t>
      </w:r>
      <w:r w:rsidR="00AB2632">
        <w:rPr>
          <w:rFonts w:eastAsia="Times New Roman" w:cs="Times New Roman"/>
          <w:bCs/>
          <w:sz w:val="24"/>
          <w:szCs w:val="24"/>
        </w:rPr>
        <w:t>the priority or priorities and which table number used in your answer</w:t>
      </w:r>
      <w:r w:rsidR="00AB2632" w:rsidRPr="00110919">
        <w:rPr>
          <w:rFonts w:eastAsia="Times New Roman" w:cs="Times New Roman"/>
          <w:bCs/>
          <w:sz w:val="24"/>
          <w:szCs w:val="24"/>
        </w:rPr>
        <w:t xml:space="preserve">. </w:t>
      </w:r>
      <w:r w:rsidR="00110919" w:rsidRPr="00110919">
        <w:rPr>
          <w:rFonts w:eastAsia="Times New Roman" w:cs="Times New Roman"/>
          <w:b/>
          <w:sz w:val="24"/>
          <w:szCs w:val="24"/>
        </w:rPr>
        <w:t>Use either the CLOSE-TO-HOME Priorities or DISPERSED AREA Priorities, NOT BOTH.</w:t>
      </w:r>
      <w:r w:rsidR="00866968">
        <w:rPr>
          <w:rFonts w:eastAsia="Times New Roman" w:cs="Times New Roman"/>
          <w:b/>
          <w:sz w:val="24"/>
          <w:szCs w:val="24"/>
        </w:rPr>
        <w:t xml:space="preserve"> </w:t>
      </w:r>
    </w:p>
    <w:p w14:paraId="5DAF0EE2" w14:textId="77777777" w:rsidR="00866968" w:rsidRDefault="00866968" w:rsidP="00866968">
      <w:pPr>
        <w:pStyle w:val="ListParagraph"/>
        <w:spacing w:after="0" w:line="240" w:lineRule="auto"/>
        <w:rPr>
          <w:rFonts w:eastAsia="Times New Roman" w:cs="Times New Roman"/>
          <w:b/>
          <w:sz w:val="24"/>
          <w:szCs w:val="24"/>
        </w:rPr>
      </w:pPr>
    </w:p>
    <w:p w14:paraId="288B832E" w14:textId="3B857565" w:rsidR="00866968" w:rsidRDefault="00866968" w:rsidP="00866968">
      <w:pPr>
        <w:pStyle w:val="ListParagraph"/>
        <w:spacing w:after="0" w:line="240" w:lineRule="auto"/>
        <w:rPr>
          <w:rFonts w:eastAsia="Times New Roman" w:cs="Times New Roman"/>
          <w:b/>
          <w:sz w:val="24"/>
          <w:szCs w:val="24"/>
        </w:rPr>
      </w:pPr>
      <w:r w:rsidRPr="00866968">
        <w:rPr>
          <w:rFonts w:eastAsia="Times New Roman" w:cs="Times New Roman"/>
          <w:b/>
          <w:sz w:val="24"/>
          <w:szCs w:val="24"/>
        </w:rPr>
        <w:t xml:space="preserve">CLOSE-TO-HOME: projects located within an urban growth boundary (UGB), unincorporated community boundary, or a Tribal Community. </w:t>
      </w:r>
    </w:p>
    <w:p w14:paraId="5B71B682" w14:textId="1FDAD0DD" w:rsidR="00110919" w:rsidRDefault="00866968" w:rsidP="00866968">
      <w:pPr>
        <w:pStyle w:val="ListParagraph"/>
        <w:spacing w:after="0" w:line="240" w:lineRule="auto"/>
        <w:rPr>
          <w:rFonts w:eastAsia="Times New Roman" w:cs="Times New Roman"/>
          <w:b/>
          <w:sz w:val="24"/>
          <w:szCs w:val="24"/>
        </w:rPr>
      </w:pPr>
      <w:r w:rsidRPr="00866968">
        <w:rPr>
          <w:rFonts w:eastAsia="Times New Roman" w:cs="Times New Roman"/>
          <w:b/>
          <w:sz w:val="24"/>
          <w:szCs w:val="24"/>
        </w:rPr>
        <w:t>DISPERSED AREA: projects located outside of these boundaries.</w:t>
      </w:r>
    </w:p>
    <w:p w14:paraId="3B49666A" w14:textId="77777777" w:rsidR="00866968" w:rsidRPr="00110919" w:rsidRDefault="00866968" w:rsidP="00866968">
      <w:pPr>
        <w:pStyle w:val="ListParagraph"/>
        <w:spacing w:after="0" w:line="240" w:lineRule="auto"/>
        <w:rPr>
          <w:rFonts w:eastAsia="Times New Roman" w:cs="Times New Roman"/>
          <w:b/>
          <w:sz w:val="24"/>
          <w:szCs w:val="24"/>
        </w:rPr>
      </w:pPr>
    </w:p>
    <w:p w14:paraId="1F0ECB16" w14:textId="13D4707B" w:rsidR="00110919" w:rsidRDefault="00687C0A" w:rsidP="00110919">
      <w:pPr>
        <w:pStyle w:val="ListParagraph"/>
        <w:numPr>
          <w:ilvl w:val="0"/>
          <w:numId w:val="36"/>
        </w:numPr>
        <w:spacing w:after="0" w:line="240" w:lineRule="auto"/>
        <w:rPr>
          <w:rFonts w:eastAsia="Times New Roman" w:cs="Times New Roman"/>
          <w:bCs/>
          <w:sz w:val="24"/>
          <w:szCs w:val="24"/>
        </w:rPr>
      </w:pPr>
      <w:r>
        <w:rPr>
          <w:rFonts w:eastAsia="Times New Roman" w:cs="Times New Roman"/>
          <w:b/>
          <w:sz w:val="24"/>
          <w:szCs w:val="24"/>
        </w:rPr>
        <w:t xml:space="preserve">SCORP Needs Assessment: </w:t>
      </w:r>
      <w:r w:rsidR="00110919" w:rsidRPr="00B871DB">
        <w:rPr>
          <w:rFonts w:eastAsia="Times New Roman" w:cs="Times New Roman"/>
          <w:b/>
          <w:sz w:val="24"/>
          <w:szCs w:val="24"/>
        </w:rPr>
        <w:t>Oregon Resident Identified Need</w:t>
      </w:r>
      <w:r w:rsidR="00AB2632">
        <w:rPr>
          <w:rFonts w:eastAsia="Times New Roman" w:cs="Times New Roman"/>
          <w:b/>
          <w:sz w:val="24"/>
          <w:szCs w:val="24"/>
        </w:rPr>
        <w:t>.</w:t>
      </w:r>
      <w:r w:rsidR="00AB2632" w:rsidRPr="00AB2632">
        <w:rPr>
          <w:rFonts w:eastAsia="Times New Roman" w:cs="Times New Roman"/>
          <w:bCs/>
          <w:sz w:val="24"/>
          <w:szCs w:val="24"/>
        </w:rPr>
        <w:t xml:space="preserve"> </w:t>
      </w:r>
      <w:r w:rsidR="00AB2632">
        <w:rPr>
          <w:rFonts w:eastAsia="Times New Roman" w:cs="Times New Roman"/>
          <w:bCs/>
          <w:sz w:val="24"/>
          <w:szCs w:val="24"/>
        </w:rPr>
        <w:t>If the</w:t>
      </w:r>
      <w:r w:rsidR="00AB2632" w:rsidRPr="00CE4593">
        <w:rPr>
          <w:rFonts w:eastAsia="Times New Roman" w:cs="Times New Roman"/>
          <w:bCs/>
          <w:sz w:val="24"/>
          <w:szCs w:val="24"/>
        </w:rPr>
        <w:t xml:space="preserve"> project address</w:t>
      </w:r>
      <w:r w:rsidR="00AB2632">
        <w:rPr>
          <w:rFonts w:eastAsia="Times New Roman" w:cs="Times New Roman"/>
          <w:bCs/>
          <w:sz w:val="24"/>
          <w:szCs w:val="24"/>
        </w:rPr>
        <w:t>es</w:t>
      </w:r>
      <w:r w:rsidR="00AB2632" w:rsidRPr="00CE4593">
        <w:rPr>
          <w:rFonts w:eastAsia="Times New Roman" w:cs="Times New Roman"/>
          <w:bCs/>
          <w:sz w:val="24"/>
          <w:szCs w:val="24"/>
        </w:rPr>
        <w:t xml:space="preserve"> </w:t>
      </w:r>
      <w:r w:rsidR="00AB2632">
        <w:rPr>
          <w:rFonts w:eastAsia="Times New Roman" w:cs="Times New Roman"/>
          <w:bCs/>
          <w:sz w:val="24"/>
          <w:szCs w:val="24"/>
        </w:rPr>
        <w:t>s</w:t>
      </w:r>
      <w:r w:rsidR="00AB2632" w:rsidRPr="00CE4593">
        <w:rPr>
          <w:rFonts w:eastAsia="Times New Roman" w:cs="Times New Roman"/>
          <w:bCs/>
          <w:sz w:val="24"/>
          <w:szCs w:val="24"/>
        </w:rPr>
        <w:t>tatewide level needs identified by the Oregon Resident Survey</w:t>
      </w:r>
      <w:r w:rsidR="00AB2632">
        <w:rPr>
          <w:rFonts w:eastAsia="Times New Roman" w:cs="Times New Roman"/>
          <w:bCs/>
          <w:sz w:val="24"/>
          <w:szCs w:val="24"/>
        </w:rPr>
        <w:t>, please identify which priority or priorities and which table number used in your answer.</w:t>
      </w:r>
      <w:r w:rsidR="00AB2632" w:rsidRPr="00CE4593">
        <w:rPr>
          <w:rFonts w:eastAsia="Times New Roman" w:cs="Times New Roman"/>
          <w:bCs/>
          <w:sz w:val="24"/>
          <w:szCs w:val="24"/>
        </w:rPr>
        <w:t xml:space="preserve"> </w:t>
      </w:r>
      <w:r w:rsidR="00774681" w:rsidRPr="00160A46">
        <w:rPr>
          <w:rFonts w:eastAsia="Times New Roman" w:cs="Times New Roman"/>
          <w:bCs/>
          <w:sz w:val="24"/>
          <w:szCs w:val="24"/>
        </w:rPr>
        <w:t>For CLOSE-TO-HOME projects, priority need is identified at the urban, suburban, and rural areas. Please select one of these three community types that best describes your service area</w:t>
      </w:r>
      <w:r w:rsidR="00774681">
        <w:rPr>
          <w:rFonts w:eastAsia="Times New Roman" w:cs="Times New Roman"/>
          <w:bCs/>
          <w:sz w:val="24"/>
          <w:szCs w:val="24"/>
        </w:rPr>
        <w:t xml:space="preserve"> </w:t>
      </w:r>
      <w:r w:rsidR="003F7368">
        <w:rPr>
          <w:rFonts w:eastAsia="Times New Roman" w:cs="Times New Roman"/>
          <w:bCs/>
          <w:sz w:val="24"/>
          <w:szCs w:val="24"/>
        </w:rPr>
        <w:t>(pages 162-163, Tables 11.47-11.49)</w:t>
      </w:r>
      <w:r w:rsidR="003F7368" w:rsidRPr="00B871DB">
        <w:rPr>
          <w:rFonts w:eastAsia="Times New Roman" w:cs="Times New Roman"/>
          <w:b/>
          <w:sz w:val="24"/>
          <w:szCs w:val="24"/>
        </w:rPr>
        <w:t>.</w:t>
      </w:r>
      <w:r w:rsidR="003F7368">
        <w:rPr>
          <w:rFonts w:eastAsia="Times New Roman" w:cs="Times New Roman"/>
          <w:b/>
          <w:sz w:val="24"/>
          <w:szCs w:val="24"/>
        </w:rPr>
        <w:t xml:space="preserve"> </w:t>
      </w:r>
      <w:r w:rsidR="00774681" w:rsidRPr="00160A46">
        <w:rPr>
          <w:rFonts w:eastAsia="Times New Roman" w:cs="Times New Roman"/>
          <w:bCs/>
          <w:sz w:val="24"/>
          <w:szCs w:val="24"/>
        </w:rPr>
        <w:t xml:space="preserve">For </w:t>
      </w:r>
      <w:r w:rsidR="00774681">
        <w:rPr>
          <w:rFonts w:eastAsia="Times New Roman" w:cs="Times New Roman"/>
          <w:bCs/>
          <w:sz w:val="24"/>
          <w:szCs w:val="24"/>
        </w:rPr>
        <w:t>DISPERSED AREA</w:t>
      </w:r>
      <w:r w:rsidR="00774681" w:rsidRPr="00160A46">
        <w:rPr>
          <w:rFonts w:eastAsia="Times New Roman" w:cs="Times New Roman"/>
          <w:bCs/>
          <w:sz w:val="24"/>
          <w:szCs w:val="24"/>
        </w:rPr>
        <w:t xml:space="preserve"> projects, priority need is identified at the statewide level </w:t>
      </w:r>
      <w:r w:rsidR="00774681">
        <w:rPr>
          <w:rFonts w:eastAsia="Times New Roman" w:cs="Times New Roman"/>
          <w:bCs/>
          <w:sz w:val="24"/>
          <w:szCs w:val="24"/>
        </w:rPr>
        <w:t>(</w:t>
      </w:r>
      <w:r w:rsidR="00774681" w:rsidRPr="00CE4593">
        <w:rPr>
          <w:rFonts w:eastAsia="Times New Roman" w:cs="Times New Roman"/>
          <w:bCs/>
          <w:sz w:val="24"/>
          <w:szCs w:val="24"/>
        </w:rPr>
        <w:t xml:space="preserve">page </w:t>
      </w:r>
      <w:r w:rsidR="00774681">
        <w:rPr>
          <w:rFonts w:eastAsia="Times New Roman" w:cs="Times New Roman"/>
          <w:bCs/>
          <w:sz w:val="24"/>
          <w:szCs w:val="24"/>
        </w:rPr>
        <w:t>1</w:t>
      </w:r>
      <w:r w:rsidR="00774681" w:rsidRPr="00CE4593">
        <w:rPr>
          <w:rFonts w:eastAsia="Times New Roman" w:cs="Times New Roman"/>
          <w:bCs/>
          <w:sz w:val="24"/>
          <w:szCs w:val="24"/>
        </w:rPr>
        <w:t>6</w:t>
      </w:r>
      <w:r w:rsidR="00774681">
        <w:rPr>
          <w:rFonts w:eastAsia="Times New Roman" w:cs="Times New Roman"/>
          <w:bCs/>
          <w:sz w:val="24"/>
          <w:szCs w:val="24"/>
        </w:rPr>
        <w:t>3</w:t>
      </w:r>
      <w:r w:rsidR="00774681" w:rsidRPr="00CE4593">
        <w:rPr>
          <w:rFonts w:eastAsia="Times New Roman" w:cs="Times New Roman"/>
          <w:bCs/>
          <w:sz w:val="24"/>
          <w:szCs w:val="24"/>
        </w:rPr>
        <w:t>, Table</w:t>
      </w:r>
      <w:r w:rsidR="00774681">
        <w:rPr>
          <w:rFonts w:eastAsia="Times New Roman" w:cs="Times New Roman"/>
          <w:bCs/>
          <w:sz w:val="24"/>
          <w:szCs w:val="24"/>
        </w:rPr>
        <w:t xml:space="preserve"> </w:t>
      </w:r>
      <w:r w:rsidR="00774681" w:rsidRPr="00CE4593">
        <w:rPr>
          <w:rFonts w:eastAsia="Times New Roman" w:cs="Times New Roman"/>
          <w:bCs/>
          <w:sz w:val="24"/>
          <w:szCs w:val="24"/>
        </w:rPr>
        <w:t>11.</w:t>
      </w:r>
      <w:r w:rsidR="00774681">
        <w:rPr>
          <w:rFonts w:eastAsia="Times New Roman" w:cs="Times New Roman"/>
          <w:bCs/>
          <w:sz w:val="24"/>
          <w:szCs w:val="24"/>
        </w:rPr>
        <w:t>50</w:t>
      </w:r>
      <w:r w:rsidR="00774681" w:rsidRPr="00CE4593">
        <w:rPr>
          <w:rFonts w:eastAsia="Times New Roman" w:cs="Times New Roman"/>
          <w:bCs/>
          <w:sz w:val="24"/>
          <w:szCs w:val="24"/>
        </w:rPr>
        <w:t>)</w:t>
      </w:r>
      <w:r w:rsidR="00774681">
        <w:rPr>
          <w:rFonts w:eastAsia="Times New Roman" w:cs="Times New Roman"/>
          <w:bCs/>
          <w:sz w:val="24"/>
          <w:szCs w:val="24"/>
        </w:rPr>
        <w:t>.</w:t>
      </w:r>
    </w:p>
    <w:p w14:paraId="5C15F1C6" w14:textId="6A9CD090" w:rsidR="00866968" w:rsidRDefault="00866968" w:rsidP="00866968">
      <w:pPr>
        <w:pStyle w:val="ListParagraph"/>
        <w:spacing w:after="0" w:line="240" w:lineRule="auto"/>
        <w:rPr>
          <w:rFonts w:eastAsia="Times New Roman" w:cs="Times New Roman"/>
          <w:bCs/>
          <w:sz w:val="24"/>
          <w:szCs w:val="24"/>
        </w:rPr>
      </w:pPr>
    </w:p>
    <w:p w14:paraId="1E97C6DC" w14:textId="43840A21" w:rsidR="00866968" w:rsidRDefault="00866968" w:rsidP="00866968">
      <w:pPr>
        <w:pStyle w:val="ListParagraph"/>
        <w:spacing w:after="0" w:line="240" w:lineRule="auto"/>
        <w:rPr>
          <w:rFonts w:eastAsia="Times New Roman" w:cs="Times New Roman"/>
          <w:b/>
          <w:sz w:val="24"/>
          <w:szCs w:val="24"/>
        </w:rPr>
      </w:pPr>
      <w:r w:rsidRPr="00866968">
        <w:rPr>
          <w:rFonts w:eastAsia="Times New Roman" w:cs="Times New Roman"/>
          <w:b/>
          <w:sz w:val="24"/>
          <w:szCs w:val="24"/>
        </w:rPr>
        <w:t xml:space="preserve">CLOSE-TO-HOME: projects located within an urban growth boundary (UGB), unincorporated community boundary, or a Tribal Community. </w:t>
      </w:r>
    </w:p>
    <w:p w14:paraId="3FB4AC48" w14:textId="77777777" w:rsidR="00866968" w:rsidRDefault="00866968" w:rsidP="00866968">
      <w:pPr>
        <w:pStyle w:val="ListParagraph"/>
        <w:spacing w:after="0" w:line="240" w:lineRule="auto"/>
        <w:rPr>
          <w:rFonts w:eastAsia="Times New Roman" w:cs="Times New Roman"/>
          <w:b/>
          <w:sz w:val="24"/>
          <w:szCs w:val="24"/>
        </w:rPr>
      </w:pPr>
      <w:r w:rsidRPr="00866968">
        <w:rPr>
          <w:rFonts w:eastAsia="Times New Roman" w:cs="Times New Roman"/>
          <w:b/>
          <w:sz w:val="24"/>
          <w:szCs w:val="24"/>
        </w:rPr>
        <w:t>DISPERSED AREA: projects located outside of these boundaries.</w:t>
      </w:r>
    </w:p>
    <w:p w14:paraId="59E8FA9F" w14:textId="2A43EEC7" w:rsidR="00866968" w:rsidRDefault="00866968">
      <w:pPr>
        <w:rPr>
          <w:rFonts w:eastAsia="Times New Roman" w:cs="Times New Roman"/>
          <w:bCs/>
          <w:sz w:val="24"/>
          <w:szCs w:val="24"/>
        </w:rPr>
      </w:pPr>
      <w:r>
        <w:rPr>
          <w:rFonts w:eastAsia="Times New Roman" w:cs="Times New Roman"/>
          <w:bCs/>
          <w:sz w:val="24"/>
          <w:szCs w:val="24"/>
        </w:rPr>
        <w:br w:type="page"/>
      </w:r>
    </w:p>
    <w:p w14:paraId="53D81F1E" w14:textId="2C81A1B8" w:rsidR="00866968" w:rsidRPr="00866968" w:rsidRDefault="00866968" w:rsidP="00866968">
      <w:pPr>
        <w:rPr>
          <w:rFonts w:eastAsia="Times New Roman" w:cs="Times New Roman"/>
          <w:bCs/>
          <w:sz w:val="24"/>
          <w:szCs w:val="24"/>
        </w:rPr>
      </w:pPr>
      <w:r w:rsidRPr="00160A46">
        <w:rPr>
          <w:noProof/>
        </w:rPr>
        <w:lastRenderedPageBreak/>
        <w:drawing>
          <wp:anchor distT="0" distB="0" distL="114300" distR="114300" simplePos="0" relativeHeight="251659264" behindDoc="0" locked="0" layoutInCell="1" allowOverlap="1" wp14:anchorId="0F30A569" wp14:editId="1BE7F22D">
            <wp:simplePos x="0" y="0"/>
            <wp:positionH relativeFrom="margin">
              <wp:posOffset>120650</wp:posOffset>
            </wp:positionH>
            <wp:positionV relativeFrom="paragraph">
              <wp:posOffset>1454150</wp:posOffset>
            </wp:positionV>
            <wp:extent cx="5740400" cy="4341495"/>
            <wp:effectExtent l="0" t="0" r="0" b="1905"/>
            <wp:wrapTopAndBottom/>
            <wp:docPr id="513403619"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03619" name="Picture 1" descr="Graphical user interface, text, application, email&#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40400" cy="4341495"/>
                    </a:xfrm>
                    <a:prstGeom prst="rect">
                      <a:avLst/>
                    </a:prstGeom>
                  </pic:spPr>
                </pic:pic>
              </a:graphicData>
            </a:graphic>
            <wp14:sizeRelH relativeFrom="page">
              <wp14:pctWidth>0</wp14:pctWidth>
            </wp14:sizeRelH>
            <wp14:sizeRelV relativeFrom="page">
              <wp14:pctHeight>0</wp14:pctHeight>
            </wp14:sizeRelV>
          </wp:anchor>
        </w:drawing>
      </w:r>
      <w:r w:rsidRPr="00160A46">
        <w:rPr>
          <w:noProof/>
        </w:rPr>
        <w:drawing>
          <wp:anchor distT="0" distB="0" distL="114300" distR="114300" simplePos="0" relativeHeight="251658240" behindDoc="0" locked="0" layoutInCell="1" allowOverlap="1" wp14:anchorId="6DB9E442" wp14:editId="2E40B140">
            <wp:simplePos x="0" y="0"/>
            <wp:positionH relativeFrom="margin">
              <wp:align>center</wp:align>
            </wp:positionH>
            <wp:positionV relativeFrom="paragraph">
              <wp:posOffset>0</wp:posOffset>
            </wp:positionV>
            <wp:extent cx="5740400" cy="1371932"/>
            <wp:effectExtent l="0" t="0" r="0" b="0"/>
            <wp:wrapTopAndBottom/>
            <wp:docPr id="9240831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83143" name="Picture 1" descr="A screenshot of a computer&#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740400" cy="1371932"/>
                    </a:xfrm>
                    <a:prstGeom prst="rect">
                      <a:avLst/>
                    </a:prstGeom>
                  </pic:spPr>
                </pic:pic>
              </a:graphicData>
            </a:graphic>
          </wp:anchor>
        </w:drawing>
      </w:r>
    </w:p>
    <w:p w14:paraId="7D08DC43" w14:textId="20CD6507" w:rsidR="00866968" w:rsidRDefault="00866968" w:rsidP="00866968">
      <w:pPr>
        <w:pStyle w:val="ListParagraph"/>
        <w:numPr>
          <w:ilvl w:val="0"/>
          <w:numId w:val="36"/>
        </w:numPr>
        <w:spacing w:after="0" w:line="240" w:lineRule="auto"/>
        <w:rPr>
          <w:rFonts w:eastAsia="Times New Roman" w:cs="Times New Roman"/>
          <w:bCs/>
          <w:sz w:val="24"/>
          <w:szCs w:val="24"/>
        </w:rPr>
      </w:pPr>
      <w:r>
        <w:rPr>
          <w:rFonts w:eastAsia="Times New Roman" w:cs="Times New Roman"/>
          <w:b/>
          <w:sz w:val="24"/>
          <w:szCs w:val="24"/>
        </w:rPr>
        <w:t xml:space="preserve">Coordinated, Long-range Planning. </w:t>
      </w:r>
      <w:r w:rsidR="00227AC6">
        <w:rPr>
          <w:rFonts w:eastAsia="Times New Roman" w:cs="Times New Roman"/>
          <w:bCs/>
          <w:sz w:val="24"/>
          <w:szCs w:val="24"/>
        </w:rPr>
        <w:t xml:space="preserve">If the priority is not identified in 7a or 7b, is it identified </w:t>
      </w:r>
      <w:r w:rsidRPr="00734B51">
        <w:rPr>
          <w:rFonts w:eastAsia="Times New Roman" w:cs="Times New Roman"/>
          <w:bCs/>
          <w:sz w:val="24"/>
          <w:szCs w:val="24"/>
        </w:rPr>
        <w:t>in a current local planning document (park and recreation master plan, city or county comprehensive plan, trails master plan, transportation system plan or a bicycle and pedestrian plan)?</w:t>
      </w:r>
      <w:r w:rsidR="00227AC6">
        <w:rPr>
          <w:rFonts w:eastAsia="Times New Roman" w:cs="Times New Roman"/>
          <w:bCs/>
          <w:sz w:val="24"/>
          <w:szCs w:val="24"/>
        </w:rPr>
        <w:t xml:space="preserve"> Please </w:t>
      </w:r>
      <w:r w:rsidR="003F7368">
        <w:rPr>
          <w:rFonts w:eastAsia="Times New Roman" w:cs="Times New Roman"/>
          <w:bCs/>
          <w:sz w:val="24"/>
          <w:szCs w:val="24"/>
        </w:rPr>
        <w:t>include</w:t>
      </w:r>
      <w:r w:rsidR="00227AC6">
        <w:rPr>
          <w:rFonts w:eastAsia="Times New Roman" w:cs="Times New Roman"/>
          <w:bCs/>
          <w:sz w:val="24"/>
          <w:szCs w:val="24"/>
        </w:rPr>
        <w:t xml:space="preserve"> the name of the plan and when it was adopted.</w:t>
      </w:r>
    </w:p>
    <w:p w14:paraId="42A9E882" w14:textId="77777777" w:rsidR="008C56BC" w:rsidRDefault="008C56BC" w:rsidP="008C56BC">
      <w:pPr>
        <w:pStyle w:val="ListParagraph"/>
        <w:spacing w:after="0" w:line="240" w:lineRule="auto"/>
        <w:rPr>
          <w:rFonts w:eastAsia="Times New Roman" w:cs="Times New Roman"/>
          <w:bCs/>
          <w:sz w:val="24"/>
          <w:szCs w:val="24"/>
        </w:rPr>
      </w:pPr>
    </w:p>
    <w:p w14:paraId="57F6F8B7" w14:textId="551341BB" w:rsidR="00866968" w:rsidRDefault="00866968" w:rsidP="00866968">
      <w:pPr>
        <w:pStyle w:val="ListParagraph"/>
        <w:numPr>
          <w:ilvl w:val="0"/>
          <w:numId w:val="36"/>
        </w:numPr>
        <w:spacing w:after="0" w:line="240" w:lineRule="auto"/>
        <w:rPr>
          <w:rFonts w:eastAsia="Times New Roman" w:cs="Times New Roman"/>
          <w:bCs/>
          <w:sz w:val="24"/>
          <w:szCs w:val="24"/>
        </w:rPr>
      </w:pPr>
      <w:r>
        <w:rPr>
          <w:rFonts w:eastAsia="Times New Roman" w:cs="Times New Roman"/>
          <w:b/>
          <w:sz w:val="24"/>
          <w:szCs w:val="24"/>
        </w:rPr>
        <w:t xml:space="preserve">Public Involvement Process. </w:t>
      </w:r>
      <w:r w:rsidRPr="00734B51">
        <w:rPr>
          <w:rFonts w:eastAsia="Times New Roman" w:cs="Times New Roman"/>
          <w:bCs/>
          <w:sz w:val="24"/>
          <w:szCs w:val="24"/>
        </w:rPr>
        <w:t xml:space="preserve">If the project is not included in </w:t>
      </w:r>
      <w:r w:rsidR="00227AC6">
        <w:rPr>
          <w:rFonts w:eastAsia="Times New Roman" w:cs="Times New Roman"/>
          <w:bCs/>
          <w:sz w:val="24"/>
          <w:szCs w:val="24"/>
        </w:rPr>
        <w:t xml:space="preserve">7a-7c, </w:t>
      </w:r>
      <w:r w:rsidRPr="00734B51">
        <w:rPr>
          <w:rFonts w:eastAsia="Times New Roman" w:cs="Times New Roman"/>
          <w:bCs/>
          <w:sz w:val="24"/>
          <w:szCs w:val="24"/>
        </w:rPr>
        <w:t>describe the public involvement effort that led to the selection of the project including citizen involvement through public workshops, public meetings, surveys, and local citizen advisory committees during the project’s planning process.</w:t>
      </w:r>
    </w:p>
    <w:p w14:paraId="2F5003B9" w14:textId="5D37654C" w:rsidR="00EC12C7" w:rsidRPr="00110919" w:rsidRDefault="00866968" w:rsidP="00866968">
      <w:pPr>
        <w:rPr>
          <w:rFonts w:eastAsia="Times New Roman" w:cs="Times New Roman"/>
          <w:bCs/>
          <w:sz w:val="24"/>
          <w:szCs w:val="24"/>
        </w:rPr>
      </w:pPr>
      <w:r>
        <w:rPr>
          <w:rFonts w:eastAsia="Times New Roman" w:cs="Times New Roman"/>
          <w:bCs/>
          <w:sz w:val="24"/>
          <w:szCs w:val="24"/>
        </w:rPr>
        <w:br w:type="page"/>
      </w:r>
    </w:p>
    <w:bookmarkEnd w:id="10"/>
    <w:p w14:paraId="7BC04ADC" w14:textId="2BF4E8E3" w:rsidR="00357187" w:rsidRPr="00110919" w:rsidRDefault="00357187" w:rsidP="00357187">
      <w:pPr>
        <w:spacing w:after="0" w:line="240" w:lineRule="auto"/>
        <w:rPr>
          <w:rFonts w:eastAsia="Times New Roman" w:cs="Times New Roman"/>
          <w:b/>
          <w:sz w:val="24"/>
          <w:szCs w:val="24"/>
        </w:rPr>
      </w:pPr>
      <w:r w:rsidRPr="00110919">
        <w:rPr>
          <w:rFonts w:eastAsia="Times New Roman" w:cs="Times New Roman"/>
          <w:b/>
          <w:sz w:val="24"/>
          <w:szCs w:val="24"/>
        </w:rPr>
        <w:lastRenderedPageBreak/>
        <w:t xml:space="preserve">8. </w:t>
      </w:r>
      <w:r w:rsidR="008C64D2" w:rsidRPr="00110919">
        <w:rPr>
          <w:rFonts w:eastAsia="Times New Roman" w:cs="Times New Roman"/>
          <w:b/>
          <w:bCs/>
          <w:sz w:val="24"/>
          <w:szCs w:val="24"/>
        </w:rPr>
        <w:t>PHYSICAL ACTIVITY BENEFITS - SCORP Criteria (0-5 points):</w:t>
      </w:r>
    </w:p>
    <w:p w14:paraId="1B04C2AD" w14:textId="77777777" w:rsidR="00357187" w:rsidRPr="00110919" w:rsidRDefault="00357187" w:rsidP="00357187">
      <w:pPr>
        <w:spacing w:after="0" w:line="240" w:lineRule="auto"/>
        <w:rPr>
          <w:rFonts w:eastAsia="Times New Roman" w:cs="Times New Roman"/>
          <w:bCs/>
          <w:color w:val="FF0000"/>
          <w:sz w:val="24"/>
          <w:szCs w:val="24"/>
        </w:rPr>
      </w:pPr>
    </w:p>
    <w:p w14:paraId="275DA3EB" w14:textId="77777777" w:rsidR="00866968" w:rsidRDefault="008C64D2" w:rsidP="00AB5FC6">
      <w:pPr>
        <w:spacing w:after="0" w:line="240" w:lineRule="auto"/>
        <w:rPr>
          <w:rFonts w:eastAsia="Times New Roman" w:cs="Times New Roman"/>
          <w:bCs/>
          <w:sz w:val="24"/>
          <w:szCs w:val="24"/>
        </w:rPr>
      </w:pPr>
      <w:bookmarkStart w:id="11" w:name="_Hlk221528050"/>
      <w:r w:rsidRPr="00110919">
        <w:rPr>
          <w:rFonts w:eastAsia="Times New Roman" w:cs="Times New Roman"/>
          <w:bCs/>
          <w:sz w:val="24"/>
          <w:szCs w:val="24"/>
        </w:rPr>
        <w:t>The Oregon Resident Outdoor Recreation Survey and the Oregon SCORP physical activity study highlight that the environment impacts physical activity participation, with parks playing a key role in increasing activity, especially in local settings. Priority needs are identified both statewide and in high-priority areas of the state, based on outdoor recreation infrastructure that supports activities with low participation but high energy expenditure and cost of illness savings. High-priority locations for physical activity are identified as counties that have disproportionately lower participation rates in numerous activity categories, both inside and outside communities.</w:t>
      </w:r>
    </w:p>
    <w:p w14:paraId="43F033AC" w14:textId="77777777" w:rsidR="00866968" w:rsidRDefault="00866968" w:rsidP="00AB5FC6">
      <w:pPr>
        <w:spacing w:after="0" w:line="240" w:lineRule="auto"/>
        <w:rPr>
          <w:rFonts w:eastAsia="Times New Roman" w:cs="Times New Roman"/>
          <w:bCs/>
          <w:sz w:val="24"/>
          <w:szCs w:val="24"/>
        </w:rPr>
      </w:pPr>
    </w:p>
    <w:p w14:paraId="59E214C6" w14:textId="4E66419E" w:rsidR="00AB5FC6" w:rsidRPr="00110919" w:rsidRDefault="008C64D2" w:rsidP="00AB5FC6">
      <w:pPr>
        <w:spacing w:after="0" w:line="240" w:lineRule="auto"/>
        <w:rPr>
          <w:rFonts w:eastAsia="Times New Roman" w:cs="Times New Roman"/>
          <w:bCs/>
          <w:sz w:val="24"/>
          <w:szCs w:val="24"/>
        </w:rPr>
      </w:pPr>
      <w:r w:rsidRPr="00110919">
        <w:rPr>
          <w:rFonts w:eastAsia="Times New Roman" w:cs="Times New Roman"/>
          <w:bCs/>
          <w:sz w:val="24"/>
          <w:szCs w:val="24"/>
        </w:rPr>
        <w:t>The highest number of points will be awarded to applicants demonstrating need at both the statewide level and within high-priority areas of the state.</w:t>
      </w:r>
    </w:p>
    <w:p w14:paraId="6C4A34DF" w14:textId="77777777" w:rsidR="008C64D2" w:rsidRPr="00110919" w:rsidRDefault="008C64D2" w:rsidP="00AB5FC6">
      <w:pPr>
        <w:spacing w:after="0" w:line="240" w:lineRule="auto"/>
        <w:rPr>
          <w:rFonts w:eastAsia="Times New Roman" w:cs="Times New Roman"/>
          <w:bCs/>
          <w:sz w:val="24"/>
          <w:szCs w:val="24"/>
        </w:rPr>
      </w:pPr>
    </w:p>
    <w:p w14:paraId="6F4E3F3E" w14:textId="2A94A194" w:rsidR="00866968" w:rsidRDefault="00866968" w:rsidP="00866968">
      <w:pPr>
        <w:pStyle w:val="ListParagraph"/>
        <w:numPr>
          <w:ilvl w:val="0"/>
          <w:numId w:val="16"/>
        </w:numPr>
        <w:spacing w:after="0" w:line="240" w:lineRule="auto"/>
        <w:rPr>
          <w:rFonts w:eastAsia="Times New Roman" w:cs="Times New Roman"/>
          <w:bCs/>
          <w:sz w:val="24"/>
          <w:szCs w:val="24"/>
        </w:rPr>
      </w:pPr>
      <w:r w:rsidRPr="00B6638A">
        <w:rPr>
          <w:rFonts w:eastAsia="Times New Roman" w:cs="Times New Roman"/>
          <w:bCs/>
          <w:noProof/>
          <w:sz w:val="24"/>
          <w:szCs w:val="24"/>
        </w:rPr>
        <w:drawing>
          <wp:anchor distT="0" distB="0" distL="114300" distR="114300" simplePos="0" relativeHeight="251660288" behindDoc="0" locked="0" layoutInCell="1" allowOverlap="1" wp14:anchorId="1DEC0483" wp14:editId="23077C71">
            <wp:simplePos x="0" y="0"/>
            <wp:positionH relativeFrom="margin">
              <wp:align>left</wp:align>
            </wp:positionH>
            <wp:positionV relativeFrom="paragraph">
              <wp:posOffset>528955</wp:posOffset>
            </wp:positionV>
            <wp:extent cx="5836257" cy="1531394"/>
            <wp:effectExtent l="0" t="0" r="0" b="0"/>
            <wp:wrapTopAndBottom/>
            <wp:docPr id="1975846843"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46843" name="Picture 1" descr="Graphical user interface, text, application, email&#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836257" cy="1531394"/>
                    </a:xfrm>
                    <a:prstGeom prst="rect">
                      <a:avLst/>
                    </a:prstGeom>
                  </pic:spPr>
                </pic:pic>
              </a:graphicData>
            </a:graphic>
            <wp14:sizeRelH relativeFrom="page">
              <wp14:pctWidth>0</wp14:pctWidth>
            </wp14:sizeRelH>
            <wp14:sizeRelV relativeFrom="page">
              <wp14:pctHeight>0</wp14:pctHeight>
            </wp14:sizeRelV>
          </wp:anchor>
        </w:drawing>
      </w:r>
      <w:r w:rsidRPr="00AB5FC6">
        <w:rPr>
          <w:rFonts w:eastAsia="Times New Roman" w:cs="Times New Roman"/>
          <w:b/>
          <w:sz w:val="24"/>
          <w:szCs w:val="24"/>
        </w:rPr>
        <w:t>Statewide Physical Activity Needs</w:t>
      </w:r>
      <w:r>
        <w:rPr>
          <w:rFonts w:eastAsia="Times New Roman" w:cs="Times New Roman"/>
          <w:b/>
          <w:sz w:val="24"/>
          <w:szCs w:val="24"/>
        </w:rPr>
        <w:t>.</w:t>
      </w:r>
      <w:r w:rsidRPr="00AB5FC6">
        <w:rPr>
          <w:rFonts w:eastAsia="Times New Roman" w:cs="Times New Roman"/>
          <w:bCs/>
          <w:sz w:val="24"/>
          <w:szCs w:val="24"/>
        </w:rPr>
        <w:t xml:space="preserve"> Please identify if the project satisfies one of the five physical activity infrastructure priorities included in Table 11.51</w:t>
      </w:r>
      <w:r>
        <w:rPr>
          <w:rFonts w:eastAsia="Times New Roman" w:cs="Times New Roman"/>
          <w:bCs/>
          <w:sz w:val="24"/>
          <w:szCs w:val="24"/>
        </w:rPr>
        <w:t xml:space="preserve"> (page 163)</w:t>
      </w:r>
      <w:r w:rsidRPr="00AB5FC6">
        <w:rPr>
          <w:rFonts w:eastAsia="Times New Roman" w:cs="Times New Roman"/>
          <w:bCs/>
          <w:sz w:val="24"/>
          <w:szCs w:val="24"/>
        </w:rPr>
        <w:t>.</w:t>
      </w:r>
    </w:p>
    <w:p w14:paraId="004534D6" w14:textId="77777777" w:rsidR="00866968" w:rsidRPr="00D602DD" w:rsidRDefault="00866968" w:rsidP="00866968">
      <w:pPr>
        <w:spacing w:after="0" w:line="240" w:lineRule="auto"/>
        <w:rPr>
          <w:rFonts w:eastAsia="Times New Roman" w:cs="Times New Roman"/>
          <w:bCs/>
          <w:sz w:val="24"/>
          <w:szCs w:val="24"/>
        </w:rPr>
      </w:pPr>
    </w:p>
    <w:p w14:paraId="7A08A5FE" w14:textId="77777777" w:rsidR="00866968" w:rsidRDefault="00866968" w:rsidP="00866968">
      <w:pPr>
        <w:pStyle w:val="ListParagraph"/>
        <w:numPr>
          <w:ilvl w:val="0"/>
          <w:numId w:val="16"/>
        </w:numPr>
        <w:spacing w:after="0" w:line="240" w:lineRule="auto"/>
        <w:rPr>
          <w:rFonts w:eastAsia="Times New Roman" w:cs="Times New Roman"/>
          <w:bCs/>
          <w:sz w:val="24"/>
          <w:szCs w:val="24"/>
        </w:rPr>
      </w:pPr>
      <w:r w:rsidRPr="00D602DD">
        <w:rPr>
          <w:rFonts w:eastAsia="Times New Roman" w:cs="Times New Roman"/>
          <w:b/>
          <w:sz w:val="24"/>
          <w:szCs w:val="24"/>
        </w:rPr>
        <w:t>Physical Activity Priority Counties</w:t>
      </w:r>
      <w:r w:rsidRPr="00D602DD">
        <w:rPr>
          <w:rFonts w:eastAsia="Times New Roman" w:cs="Times New Roman"/>
          <w:bCs/>
          <w:sz w:val="24"/>
          <w:szCs w:val="24"/>
        </w:rPr>
        <w:t>. Please identify if the project is in one of the physical activity priority counties listed in Table 11.52 (page 163).</w:t>
      </w:r>
    </w:p>
    <w:p w14:paraId="355A6612" w14:textId="77777777" w:rsidR="00866968" w:rsidRDefault="00866968" w:rsidP="00866968">
      <w:pPr>
        <w:spacing w:after="0" w:line="240" w:lineRule="auto"/>
        <w:rPr>
          <w:rFonts w:eastAsia="Times New Roman" w:cs="Times New Roman"/>
          <w:bCs/>
          <w:sz w:val="24"/>
          <w:szCs w:val="24"/>
        </w:rPr>
      </w:pPr>
    </w:p>
    <w:p w14:paraId="68E8AE62" w14:textId="4176C237" w:rsidR="00866968" w:rsidRPr="00866968" w:rsidRDefault="00866968" w:rsidP="00866968">
      <w:pPr>
        <w:spacing w:after="0" w:line="240" w:lineRule="auto"/>
        <w:rPr>
          <w:rFonts w:eastAsia="Times New Roman" w:cs="Times New Roman"/>
          <w:bCs/>
          <w:sz w:val="24"/>
          <w:szCs w:val="24"/>
        </w:rPr>
      </w:pPr>
      <w:r w:rsidRPr="00D602DD">
        <w:rPr>
          <w:rFonts w:eastAsia="Times New Roman" w:cs="Times New Roman"/>
          <w:bCs/>
          <w:noProof/>
          <w:sz w:val="24"/>
          <w:szCs w:val="24"/>
        </w:rPr>
        <w:drawing>
          <wp:inline distT="0" distB="0" distL="0" distR="0" wp14:anchorId="04057EF1" wp14:editId="61E3978D">
            <wp:extent cx="5748793" cy="525744"/>
            <wp:effectExtent l="0" t="0" r="0" b="8255"/>
            <wp:docPr id="163228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89791" name=""/>
                    <pic:cNvPicPr/>
                  </pic:nvPicPr>
                  <pic:blipFill>
                    <a:blip r:embed="rId17"/>
                    <a:stretch>
                      <a:fillRect/>
                    </a:stretch>
                  </pic:blipFill>
                  <pic:spPr>
                    <a:xfrm>
                      <a:off x="0" y="0"/>
                      <a:ext cx="5771026" cy="527777"/>
                    </a:xfrm>
                    <a:prstGeom prst="rect">
                      <a:avLst/>
                    </a:prstGeom>
                  </pic:spPr>
                </pic:pic>
              </a:graphicData>
            </a:graphic>
          </wp:inline>
        </w:drawing>
      </w:r>
    </w:p>
    <w:bookmarkEnd w:id="11"/>
    <w:p w14:paraId="1C5D0F99" w14:textId="77777777" w:rsidR="00B667F0" w:rsidRPr="00110919" w:rsidRDefault="00B667F0" w:rsidP="006533CA">
      <w:pPr>
        <w:spacing w:after="0" w:line="240" w:lineRule="auto"/>
        <w:rPr>
          <w:rFonts w:eastAsia="Times New Roman" w:cs="Times New Roman"/>
          <w:b/>
          <w:sz w:val="24"/>
          <w:szCs w:val="24"/>
        </w:rPr>
      </w:pPr>
    </w:p>
    <w:p w14:paraId="4A0D0DE7" w14:textId="263E3F90" w:rsidR="00357187" w:rsidRPr="00D602DD" w:rsidRDefault="00B6638A" w:rsidP="006533CA">
      <w:pPr>
        <w:spacing w:after="0" w:line="240" w:lineRule="auto"/>
        <w:rPr>
          <w:rFonts w:eastAsia="Times New Roman" w:cs="Times New Roman"/>
          <w:bCs/>
          <w:sz w:val="24"/>
          <w:szCs w:val="24"/>
        </w:rPr>
      </w:pPr>
      <w:r w:rsidRPr="00110919">
        <w:rPr>
          <w:rFonts w:eastAsia="Times New Roman" w:cs="Times New Roman"/>
          <w:b/>
          <w:sz w:val="24"/>
          <w:szCs w:val="24"/>
        </w:rPr>
        <w:t xml:space="preserve">9. </w:t>
      </w:r>
      <w:r w:rsidR="008C64D2" w:rsidRPr="00110919">
        <w:rPr>
          <w:rFonts w:eastAsia="Times New Roman" w:cs="Times New Roman"/>
          <w:b/>
          <w:bCs/>
          <w:sz w:val="24"/>
          <w:szCs w:val="24"/>
        </w:rPr>
        <w:t>UNIVERSAL DESIGN / INCLUSIVE OUTDOOR RECREATION OPPORTUNITIES</w:t>
      </w:r>
      <w:r w:rsidR="008C64D2" w:rsidRPr="008C64D2">
        <w:rPr>
          <w:rFonts w:eastAsia="Times New Roman" w:cs="Times New Roman"/>
          <w:b/>
          <w:bCs/>
          <w:sz w:val="24"/>
          <w:szCs w:val="24"/>
        </w:rPr>
        <w:t xml:space="preserve"> – SCORP Criteria (0–10 Points)</w:t>
      </w:r>
    </w:p>
    <w:p w14:paraId="7AC465A5" w14:textId="77777777" w:rsidR="00B6638A" w:rsidRPr="00D602DD" w:rsidRDefault="00B6638A" w:rsidP="006533CA">
      <w:pPr>
        <w:spacing w:after="0" w:line="240" w:lineRule="auto"/>
        <w:rPr>
          <w:rFonts w:eastAsia="Times New Roman" w:cs="Times New Roman"/>
          <w:bCs/>
          <w:sz w:val="24"/>
          <w:szCs w:val="24"/>
        </w:rPr>
      </w:pPr>
    </w:p>
    <w:p w14:paraId="1A50017D" w14:textId="18BFB73C" w:rsidR="00B8763C" w:rsidRDefault="008C64D2" w:rsidP="006533CA">
      <w:pPr>
        <w:spacing w:after="0" w:line="240" w:lineRule="auto"/>
        <w:rPr>
          <w:rFonts w:eastAsia="Times New Roman" w:cs="Times New Roman"/>
          <w:bCs/>
          <w:sz w:val="24"/>
          <w:szCs w:val="24"/>
        </w:rPr>
      </w:pPr>
      <w:bookmarkStart w:id="12" w:name="_Hlk221528386"/>
      <w:r w:rsidRPr="008C64D2">
        <w:rPr>
          <w:rFonts w:eastAsia="Times New Roman" w:cs="Times New Roman"/>
          <w:bCs/>
          <w:sz w:val="24"/>
          <w:szCs w:val="24"/>
        </w:rPr>
        <w:t>Universal design attempts to meet the needs of all people, and includes those of all ages, physical abilities, sensory abilities, and cognitive skills. It includes using integrated and mainstream products, environmental features, and services without needing adaptation or specialized design. The 2025–2029 SCORP recommends that park amenities and features should be planned with universal design principles. This approach can help address barriers related to personal health and accessibility that were found to be especially prominent for low-income residents and households with disabilities.</w:t>
      </w:r>
      <w:r w:rsidR="00433988">
        <w:rPr>
          <w:rFonts w:eastAsia="Times New Roman" w:cs="Times New Roman"/>
          <w:bCs/>
          <w:sz w:val="24"/>
          <w:szCs w:val="24"/>
        </w:rPr>
        <w:t xml:space="preserve"> </w:t>
      </w:r>
      <w:r w:rsidR="004512C7" w:rsidRPr="004512C7">
        <w:rPr>
          <w:rFonts w:eastAsia="Times New Roman" w:cs="Times New Roman"/>
          <w:bCs/>
          <w:sz w:val="24"/>
          <w:szCs w:val="24"/>
        </w:rPr>
        <w:t>For more information about Universal Design approaches, see the Universal Design Guidance under the Files tab.</w:t>
      </w:r>
    </w:p>
    <w:p w14:paraId="51094A3B" w14:textId="77777777" w:rsidR="008C64D2" w:rsidRDefault="008C64D2" w:rsidP="006533CA">
      <w:pPr>
        <w:spacing w:after="0" w:line="240" w:lineRule="auto"/>
        <w:rPr>
          <w:rFonts w:eastAsia="Times New Roman" w:cs="Times New Roman"/>
          <w:bCs/>
          <w:sz w:val="24"/>
          <w:szCs w:val="24"/>
        </w:rPr>
      </w:pPr>
    </w:p>
    <w:p w14:paraId="5E9B7A09" w14:textId="7371A6CF" w:rsidR="008C64D2" w:rsidRPr="008C64D2" w:rsidRDefault="008C64D2" w:rsidP="00866968">
      <w:pPr>
        <w:pStyle w:val="ListParagraph"/>
        <w:spacing w:after="0" w:line="240" w:lineRule="auto"/>
        <w:rPr>
          <w:rFonts w:eastAsia="Times New Roman" w:cs="Times New Roman"/>
          <w:bCs/>
          <w:sz w:val="24"/>
          <w:szCs w:val="24"/>
        </w:rPr>
      </w:pPr>
      <w:r w:rsidRPr="008C64D2">
        <w:rPr>
          <w:rFonts w:eastAsia="Times New Roman" w:cs="Times New Roman"/>
          <w:bCs/>
          <w:sz w:val="24"/>
          <w:szCs w:val="24"/>
        </w:rPr>
        <w:t>Please describe how your project goes beyond ADA and strives to incorporate Universal Design concepts and design considerations.</w:t>
      </w:r>
      <w:r w:rsidR="004512C7">
        <w:rPr>
          <w:rFonts w:eastAsia="Times New Roman" w:cs="Times New Roman"/>
          <w:bCs/>
          <w:sz w:val="24"/>
          <w:szCs w:val="24"/>
        </w:rPr>
        <w:t xml:space="preserve"> </w:t>
      </w:r>
      <w:r w:rsidR="004512C7" w:rsidRPr="004512C7">
        <w:rPr>
          <w:rFonts w:eastAsia="Times New Roman" w:cs="Times New Roman"/>
          <w:bCs/>
          <w:sz w:val="24"/>
          <w:szCs w:val="24"/>
        </w:rPr>
        <w:t>For examples of Universal Design concepts, please see the Universal Design Guidance under the Files tab.</w:t>
      </w:r>
    </w:p>
    <w:bookmarkEnd w:id="12"/>
    <w:p w14:paraId="4364F3D3" w14:textId="77777777" w:rsidR="008C64D2" w:rsidRDefault="008C64D2" w:rsidP="006533CA">
      <w:pPr>
        <w:spacing w:after="0" w:line="240" w:lineRule="auto"/>
        <w:rPr>
          <w:rFonts w:eastAsia="Times New Roman" w:cs="Times New Roman"/>
          <w:b/>
          <w:sz w:val="24"/>
          <w:szCs w:val="24"/>
        </w:rPr>
      </w:pPr>
    </w:p>
    <w:p w14:paraId="779DE662" w14:textId="77777777" w:rsidR="008C64D2" w:rsidRDefault="00B6638A" w:rsidP="006533CA">
      <w:pPr>
        <w:spacing w:after="0" w:line="240" w:lineRule="auto"/>
        <w:rPr>
          <w:rFonts w:eastAsia="Times New Roman" w:cs="Times New Roman"/>
          <w:b/>
          <w:bCs/>
          <w:sz w:val="24"/>
          <w:szCs w:val="24"/>
        </w:rPr>
      </w:pPr>
      <w:bookmarkStart w:id="13" w:name="_Hlk221528600"/>
      <w:r>
        <w:rPr>
          <w:rFonts w:eastAsia="Times New Roman" w:cs="Times New Roman"/>
          <w:b/>
          <w:sz w:val="24"/>
          <w:szCs w:val="24"/>
        </w:rPr>
        <w:t>10.</w:t>
      </w:r>
      <w:r w:rsidRPr="00A46109">
        <w:rPr>
          <w:rFonts w:eastAsia="Times New Roman" w:cs="Times New Roman"/>
          <w:b/>
          <w:sz w:val="24"/>
          <w:szCs w:val="24"/>
        </w:rPr>
        <w:t xml:space="preserve"> </w:t>
      </w:r>
      <w:r w:rsidR="008C64D2" w:rsidRPr="008C64D2">
        <w:rPr>
          <w:rFonts w:eastAsia="Times New Roman" w:cs="Times New Roman"/>
          <w:b/>
          <w:bCs/>
          <w:sz w:val="24"/>
          <w:szCs w:val="24"/>
        </w:rPr>
        <w:t>NEED for MAJOR REHABILITATION - SCORP Criteria (0-5 points)</w:t>
      </w:r>
    </w:p>
    <w:bookmarkEnd w:id="13"/>
    <w:p w14:paraId="543A8887" w14:textId="398327E2" w:rsidR="00357187" w:rsidRDefault="00B6638A" w:rsidP="006533CA">
      <w:pPr>
        <w:spacing w:after="0" w:line="240" w:lineRule="auto"/>
        <w:rPr>
          <w:rFonts w:eastAsia="Times New Roman" w:cs="Times New Roman"/>
          <w:bCs/>
          <w:sz w:val="24"/>
          <w:szCs w:val="24"/>
        </w:rPr>
      </w:pPr>
      <w:r>
        <w:rPr>
          <w:rFonts w:eastAsia="Times New Roman" w:cs="Times New Roman"/>
          <w:bCs/>
          <w:sz w:val="24"/>
          <w:szCs w:val="24"/>
        </w:rPr>
        <w:t xml:space="preserve"> </w:t>
      </w:r>
    </w:p>
    <w:p w14:paraId="3108EA72" w14:textId="4D0F01EE" w:rsidR="00357187" w:rsidRPr="00866968" w:rsidRDefault="00B6638A" w:rsidP="00866968">
      <w:pPr>
        <w:pStyle w:val="ListParagraph"/>
        <w:numPr>
          <w:ilvl w:val="0"/>
          <w:numId w:val="37"/>
        </w:numPr>
        <w:spacing w:after="0" w:line="240" w:lineRule="auto"/>
        <w:rPr>
          <w:rFonts w:eastAsia="Times New Roman" w:cs="Times New Roman"/>
          <w:bCs/>
          <w:sz w:val="24"/>
          <w:szCs w:val="24"/>
        </w:rPr>
      </w:pPr>
      <w:bookmarkStart w:id="14" w:name="_Hlk221528566"/>
      <w:r w:rsidRPr="00866968">
        <w:rPr>
          <w:rFonts w:eastAsia="Times New Roman" w:cs="Times New Roman"/>
          <w:bCs/>
          <w:sz w:val="24"/>
          <w:szCs w:val="24"/>
        </w:rPr>
        <w:t>MAJOR REHABILITATION projects involve the restoration or partial reconstruction of eligible recreation areas and facilities. If the project includes major rehabilitation, please check all that apply:</w:t>
      </w:r>
    </w:p>
    <w:p w14:paraId="40A3D038" w14:textId="1E3A9780" w:rsidR="00E24669" w:rsidRDefault="009A3DBD"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1117024569"/>
          <w14:checkbox>
            <w14:checked w14:val="0"/>
            <w14:checkedState w14:val="2612" w14:font="MS Gothic"/>
            <w14:uncheckedState w14:val="2610" w14:font="MS Gothic"/>
          </w14:checkbox>
        </w:sdtPr>
        <w:sdtEndPr/>
        <w:sdtContent>
          <w:r w:rsidR="00E24669">
            <w:rPr>
              <w:rFonts w:ascii="MS Gothic" w:eastAsia="MS Gothic" w:hAnsi="MS Gothic" w:cs="Times New Roman" w:hint="eastAsia"/>
              <w:bCs/>
              <w:sz w:val="24"/>
              <w:szCs w:val="24"/>
            </w:rPr>
            <w:t>☐</w:t>
          </w:r>
        </w:sdtContent>
      </w:sdt>
      <w:r w:rsidR="00E24669">
        <w:rPr>
          <w:rFonts w:eastAsia="Times New Roman" w:cs="Times New Roman"/>
          <w:bCs/>
          <w:sz w:val="24"/>
          <w:szCs w:val="24"/>
        </w:rPr>
        <w:t xml:space="preserve"> Not applicable</w:t>
      </w:r>
    </w:p>
    <w:p w14:paraId="12B09A5E" w14:textId="7BDF4D42" w:rsidR="00E24669" w:rsidRDefault="009A3DBD"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403959048"/>
          <w14:checkbox>
            <w14:checked w14:val="0"/>
            <w14:checkedState w14:val="2612" w14:font="MS Gothic"/>
            <w14:uncheckedState w14:val="2610" w14:font="MS Gothic"/>
          </w14:checkbox>
        </w:sdtPr>
        <w:sdtEndPr/>
        <w:sdtContent>
          <w:r w:rsidR="00E24669">
            <w:rPr>
              <w:rFonts w:ascii="MS Gothic" w:eastAsia="MS Gothic" w:hAnsi="MS Gothic" w:cs="Times New Roman" w:hint="eastAsia"/>
              <w:bCs/>
              <w:sz w:val="24"/>
              <w:szCs w:val="24"/>
            </w:rPr>
            <w:t>☐</w:t>
          </w:r>
        </w:sdtContent>
      </w:sdt>
      <w:r w:rsidR="00E24669">
        <w:rPr>
          <w:rFonts w:eastAsia="Times New Roman" w:cs="Times New Roman"/>
          <w:bCs/>
          <w:sz w:val="24"/>
          <w:szCs w:val="24"/>
        </w:rPr>
        <w:t xml:space="preserve"> </w:t>
      </w:r>
      <w:r w:rsidR="00E24669" w:rsidRPr="00E24669">
        <w:rPr>
          <w:rFonts w:eastAsia="Times New Roman" w:cs="Times New Roman"/>
          <w:bCs/>
          <w:sz w:val="24"/>
          <w:szCs w:val="24"/>
        </w:rPr>
        <w:t>The recreation area or facility is beyond its</w:t>
      </w:r>
      <w:r w:rsidR="00E24669">
        <w:rPr>
          <w:rFonts w:eastAsia="Times New Roman" w:cs="Times New Roman"/>
          <w:bCs/>
          <w:sz w:val="24"/>
          <w:szCs w:val="24"/>
        </w:rPr>
        <w:t xml:space="preserve"> </w:t>
      </w:r>
      <w:r w:rsidR="00E24669" w:rsidRPr="00E24669">
        <w:rPr>
          <w:rFonts w:eastAsia="Times New Roman" w:cs="Times New Roman"/>
          <w:bCs/>
          <w:sz w:val="24"/>
          <w:szCs w:val="24"/>
        </w:rPr>
        <w:t>normal life expectancy</w:t>
      </w:r>
    </w:p>
    <w:p w14:paraId="6F21A4EC" w14:textId="77777777" w:rsidR="00E24669" w:rsidRDefault="009A3DBD"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1821071740"/>
          <w14:checkbox>
            <w14:checked w14:val="0"/>
            <w14:checkedState w14:val="2612" w14:font="MS Gothic"/>
            <w14:uncheckedState w14:val="2610" w14:font="MS Gothic"/>
          </w14:checkbox>
        </w:sdtPr>
        <w:sdtEndPr/>
        <w:sdtContent>
          <w:r w:rsidR="00E24669">
            <w:rPr>
              <w:rFonts w:ascii="MS Gothic" w:eastAsia="MS Gothic" w:hAnsi="MS Gothic" w:cs="Times New Roman" w:hint="eastAsia"/>
              <w:bCs/>
              <w:sz w:val="24"/>
              <w:szCs w:val="24"/>
            </w:rPr>
            <w:t>☐</w:t>
          </w:r>
        </w:sdtContent>
      </w:sdt>
      <w:r w:rsidR="00E24669" w:rsidRPr="00E24669">
        <w:rPr>
          <w:rFonts w:eastAsia="Times New Roman" w:cs="Times New Roman"/>
          <w:bCs/>
          <w:sz w:val="24"/>
          <w:szCs w:val="24"/>
        </w:rPr>
        <w:t xml:space="preserve"> The recreation area or facility is destroyed by</w:t>
      </w:r>
      <w:r w:rsidR="00E24669">
        <w:rPr>
          <w:rFonts w:eastAsia="Times New Roman" w:cs="Times New Roman"/>
          <w:bCs/>
          <w:sz w:val="24"/>
          <w:szCs w:val="24"/>
        </w:rPr>
        <w:t xml:space="preserve"> </w:t>
      </w:r>
      <w:r w:rsidR="00E24669" w:rsidRPr="00E24669">
        <w:rPr>
          <w:rFonts w:eastAsia="Times New Roman" w:cs="Times New Roman"/>
          <w:bCs/>
          <w:sz w:val="24"/>
          <w:szCs w:val="24"/>
        </w:rPr>
        <w:t>fire, natural disaster or vandalism</w:t>
      </w:r>
    </w:p>
    <w:p w14:paraId="14FB0B79" w14:textId="06EE2654" w:rsidR="00E24669" w:rsidRDefault="009A3DBD"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243255958"/>
          <w14:checkbox>
            <w14:checked w14:val="0"/>
            <w14:checkedState w14:val="2612" w14:font="MS Gothic"/>
            <w14:uncheckedState w14:val="2610" w14:font="MS Gothic"/>
          </w14:checkbox>
        </w:sdtPr>
        <w:sdtEndPr/>
        <w:sdtContent>
          <w:r w:rsidR="00E24669">
            <w:rPr>
              <w:rFonts w:ascii="MS Gothic" w:eastAsia="MS Gothic" w:hAnsi="MS Gothic" w:cs="Times New Roman" w:hint="eastAsia"/>
              <w:bCs/>
              <w:sz w:val="24"/>
              <w:szCs w:val="24"/>
            </w:rPr>
            <w:t>☐</w:t>
          </w:r>
        </w:sdtContent>
      </w:sdt>
      <w:r w:rsidR="00E24669" w:rsidRPr="00E24669">
        <w:rPr>
          <w:rFonts w:eastAsia="Times New Roman" w:cs="Times New Roman"/>
          <w:bCs/>
          <w:sz w:val="24"/>
          <w:szCs w:val="24"/>
        </w:rPr>
        <w:t xml:space="preserve"> The recreation area or facility does not meet</w:t>
      </w:r>
      <w:r w:rsidR="00E24669">
        <w:rPr>
          <w:rFonts w:eastAsia="Times New Roman" w:cs="Times New Roman"/>
          <w:bCs/>
          <w:sz w:val="24"/>
          <w:szCs w:val="24"/>
        </w:rPr>
        <w:t xml:space="preserve"> </w:t>
      </w:r>
      <w:r w:rsidR="00E24669" w:rsidRPr="00E24669">
        <w:rPr>
          <w:rFonts w:eastAsia="Times New Roman" w:cs="Times New Roman"/>
          <w:bCs/>
          <w:sz w:val="24"/>
          <w:szCs w:val="24"/>
        </w:rPr>
        <w:t>health and safety codes/requirements</w:t>
      </w:r>
    </w:p>
    <w:p w14:paraId="5BDF20F8" w14:textId="46F3507F" w:rsidR="00E24669" w:rsidRDefault="009A3DBD" w:rsidP="008C56BC">
      <w:pPr>
        <w:spacing w:after="0" w:line="240" w:lineRule="auto"/>
        <w:ind w:left="1080" w:hanging="360"/>
        <w:rPr>
          <w:rFonts w:eastAsia="Times New Roman" w:cs="Times New Roman"/>
          <w:bCs/>
          <w:sz w:val="24"/>
          <w:szCs w:val="24"/>
        </w:rPr>
      </w:pPr>
      <w:sdt>
        <w:sdtPr>
          <w:rPr>
            <w:rFonts w:eastAsia="Times New Roman" w:cs="Times New Roman"/>
            <w:bCs/>
            <w:sz w:val="24"/>
            <w:szCs w:val="24"/>
          </w:rPr>
          <w:id w:val="-2067871400"/>
          <w14:checkbox>
            <w14:checked w14:val="0"/>
            <w14:checkedState w14:val="2612" w14:font="MS Gothic"/>
            <w14:uncheckedState w14:val="2610" w14:font="MS Gothic"/>
          </w14:checkbox>
        </w:sdtPr>
        <w:sdtEndPr/>
        <w:sdtContent>
          <w:r w:rsidR="00E24669">
            <w:rPr>
              <w:rFonts w:ascii="MS Gothic" w:eastAsia="MS Gothic" w:hAnsi="MS Gothic" w:cs="Times New Roman" w:hint="eastAsia"/>
              <w:bCs/>
              <w:sz w:val="24"/>
              <w:szCs w:val="24"/>
            </w:rPr>
            <w:t>☐</w:t>
          </w:r>
        </w:sdtContent>
      </w:sdt>
      <w:r w:rsidR="00E24669">
        <w:rPr>
          <w:rFonts w:eastAsia="Times New Roman" w:cs="Times New Roman"/>
          <w:bCs/>
          <w:sz w:val="24"/>
          <w:szCs w:val="24"/>
        </w:rPr>
        <w:t xml:space="preserve"> </w:t>
      </w:r>
      <w:r w:rsidR="00E24669" w:rsidRPr="00E24669">
        <w:rPr>
          <w:rFonts w:eastAsia="Times New Roman" w:cs="Times New Roman"/>
          <w:bCs/>
          <w:sz w:val="24"/>
          <w:szCs w:val="24"/>
        </w:rPr>
        <w:t>The recreation area or facility requires</w:t>
      </w:r>
      <w:r w:rsidR="00E24669">
        <w:rPr>
          <w:rFonts w:eastAsia="Times New Roman" w:cs="Times New Roman"/>
          <w:bCs/>
          <w:sz w:val="24"/>
          <w:szCs w:val="24"/>
        </w:rPr>
        <w:t xml:space="preserve"> </w:t>
      </w:r>
      <w:r w:rsidR="00E24669" w:rsidRPr="00E24669">
        <w:rPr>
          <w:rFonts w:eastAsia="Times New Roman" w:cs="Times New Roman"/>
          <w:bCs/>
          <w:sz w:val="24"/>
          <w:szCs w:val="24"/>
        </w:rPr>
        <w:t xml:space="preserve">rehabilitation to ensure critical natural </w:t>
      </w:r>
      <w:r w:rsidR="00E24669">
        <w:rPr>
          <w:rFonts w:eastAsia="Times New Roman" w:cs="Times New Roman"/>
          <w:bCs/>
          <w:sz w:val="24"/>
          <w:szCs w:val="24"/>
        </w:rPr>
        <w:t>resource pr</w:t>
      </w:r>
      <w:r w:rsidR="00E24669" w:rsidRPr="00E24669">
        <w:rPr>
          <w:rFonts w:eastAsia="Times New Roman" w:cs="Times New Roman"/>
          <w:bCs/>
          <w:sz w:val="24"/>
          <w:szCs w:val="24"/>
        </w:rPr>
        <w:t>otection</w:t>
      </w:r>
      <w:r w:rsidR="00E24669">
        <w:rPr>
          <w:rFonts w:eastAsia="Times New Roman" w:cs="Times New Roman"/>
          <w:bCs/>
          <w:sz w:val="24"/>
          <w:szCs w:val="24"/>
        </w:rPr>
        <w:t xml:space="preserve"> </w:t>
      </w:r>
    </w:p>
    <w:p w14:paraId="59DCADA4" w14:textId="37D17401" w:rsidR="00357187" w:rsidRDefault="009A3DBD" w:rsidP="008C56BC">
      <w:pPr>
        <w:spacing w:after="0" w:line="240" w:lineRule="auto"/>
        <w:ind w:left="990" w:hanging="270"/>
        <w:rPr>
          <w:rFonts w:eastAsia="Times New Roman" w:cs="Times New Roman"/>
          <w:bCs/>
          <w:sz w:val="24"/>
          <w:szCs w:val="24"/>
        </w:rPr>
      </w:pPr>
      <w:sdt>
        <w:sdtPr>
          <w:rPr>
            <w:rFonts w:eastAsia="Times New Roman" w:cs="Times New Roman"/>
            <w:bCs/>
            <w:sz w:val="24"/>
            <w:szCs w:val="24"/>
          </w:rPr>
          <w:id w:val="872502430"/>
          <w14:checkbox>
            <w14:checked w14:val="0"/>
            <w14:checkedState w14:val="2612" w14:font="MS Gothic"/>
            <w14:uncheckedState w14:val="2610" w14:font="MS Gothic"/>
          </w14:checkbox>
        </w:sdtPr>
        <w:sdtEndPr/>
        <w:sdtContent>
          <w:r w:rsidR="00E24669">
            <w:rPr>
              <w:rFonts w:ascii="MS Gothic" w:eastAsia="MS Gothic" w:hAnsi="MS Gothic" w:cs="Times New Roman" w:hint="eastAsia"/>
              <w:bCs/>
              <w:sz w:val="24"/>
              <w:szCs w:val="24"/>
            </w:rPr>
            <w:t>☐</w:t>
          </w:r>
        </w:sdtContent>
      </w:sdt>
      <w:r w:rsidR="00E24669" w:rsidRPr="00E24669">
        <w:rPr>
          <w:rFonts w:eastAsia="Times New Roman" w:cs="Times New Roman"/>
          <w:bCs/>
          <w:sz w:val="24"/>
          <w:szCs w:val="24"/>
        </w:rPr>
        <w:t xml:space="preserve"> Changing recreation needs (e.g., changes in</w:t>
      </w:r>
      <w:r w:rsidR="00E24669">
        <w:rPr>
          <w:rFonts w:eastAsia="Times New Roman" w:cs="Times New Roman"/>
          <w:bCs/>
          <w:sz w:val="24"/>
          <w:szCs w:val="24"/>
        </w:rPr>
        <w:t xml:space="preserve"> </w:t>
      </w:r>
      <w:r w:rsidR="00E24669" w:rsidRPr="00E24669">
        <w:rPr>
          <w:rFonts w:eastAsia="Times New Roman" w:cs="Times New Roman"/>
          <w:bCs/>
          <w:sz w:val="24"/>
          <w:szCs w:val="24"/>
        </w:rPr>
        <w:t>demographics within the service area) dictate a</w:t>
      </w:r>
      <w:r w:rsidR="00474C29">
        <w:rPr>
          <w:rFonts w:eastAsia="Times New Roman" w:cs="Times New Roman"/>
          <w:bCs/>
          <w:sz w:val="24"/>
          <w:szCs w:val="24"/>
        </w:rPr>
        <w:t xml:space="preserve"> </w:t>
      </w:r>
      <w:r w:rsidR="00E24669" w:rsidRPr="00E24669">
        <w:rPr>
          <w:rFonts w:eastAsia="Times New Roman" w:cs="Times New Roman"/>
          <w:bCs/>
          <w:sz w:val="24"/>
          <w:szCs w:val="24"/>
        </w:rPr>
        <w:t>change in the type of recreation area or facility</w:t>
      </w:r>
      <w:r w:rsidR="00E24669">
        <w:rPr>
          <w:rFonts w:eastAsia="Times New Roman" w:cs="Times New Roman"/>
          <w:bCs/>
          <w:sz w:val="24"/>
          <w:szCs w:val="24"/>
        </w:rPr>
        <w:t xml:space="preserve"> </w:t>
      </w:r>
      <w:r w:rsidR="00E24669" w:rsidRPr="00E24669">
        <w:rPr>
          <w:rFonts w:eastAsia="Times New Roman" w:cs="Times New Roman"/>
          <w:bCs/>
          <w:sz w:val="24"/>
          <w:szCs w:val="24"/>
        </w:rPr>
        <w:t>provided</w:t>
      </w:r>
    </w:p>
    <w:p w14:paraId="30C7628F" w14:textId="77777777" w:rsidR="008C64D2" w:rsidRDefault="008C64D2" w:rsidP="008C64D2">
      <w:pPr>
        <w:spacing w:after="0" w:line="240" w:lineRule="auto"/>
        <w:ind w:left="720"/>
        <w:rPr>
          <w:rFonts w:eastAsia="Times New Roman" w:cs="Times New Roman"/>
          <w:bCs/>
          <w:sz w:val="24"/>
          <w:szCs w:val="24"/>
        </w:rPr>
      </w:pPr>
    </w:p>
    <w:p w14:paraId="2D3C5F30" w14:textId="61593699" w:rsidR="00357187" w:rsidRDefault="008C64D2" w:rsidP="00866968">
      <w:pPr>
        <w:pStyle w:val="ListParagraph"/>
        <w:numPr>
          <w:ilvl w:val="0"/>
          <w:numId w:val="37"/>
        </w:numPr>
        <w:spacing w:after="0" w:line="240" w:lineRule="auto"/>
        <w:rPr>
          <w:rFonts w:eastAsia="Times New Roman" w:cs="Times New Roman"/>
          <w:bCs/>
          <w:sz w:val="24"/>
          <w:szCs w:val="24"/>
        </w:rPr>
      </w:pPr>
      <w:r w:rsidRPr="008C64D2">
        <w:rPr>
          <w:rFonts w:eastAsia="Times New Roman" w:cs="Times New Roman"/>
          <w:bCs/>
          <w:sz w:val="24"/>
          <w:szCs w:val="24"/>
        </w:rPr>
        <w:t>Please list the specific facilities that need rehabilitation. Upload photos in the Attachments tab showing the facilities in need of rehabilitation.</w:t>
      </w:r>
    </w:p>
    <w:p w14:paraId="525B2C11" w14:textId="77777777" w:rsidR="008C64D2" w:rsidRDefault="008C64D2" w:rsidP="008C64D2">
      <w:pPr>
        <w:pStyle w:val="ListParagraph"/>
        <w:spacing w:after="0" w:line="240" w:lineRule="auto"/>
        <w:ind w:left="360"/>
        <w:rPr>
          <w:rFonts w:eastAsia="Times New Roman" w:cs="Times New Roman"/>
          <w:bCs/>
          <w:sz w:val="24"/>
          <w:szCs w:val="24"/>
        </w:rPr>
      </w:pPr>
    </w:p>
    <w:p w14:paraId="6BE2F962" w14:textId="5F5555BE" w:rsidR="008C64D2" w:rsidRPr="008C64D2" w:rsidRDefault="008C64D2" w:rsidP="00866968">
      <w:pPr>
        <w:pStyle w:val="ListParagraph"/>
        <w:numPr>
          <w:ilvl w:val="0"/>
          <w:numId w:val="37"/>
        </w:numPr>
        <w:spacing w:after="0" w:line="240" w:lineRule="auto"/>
        <w:rPr>
          <w:rFonts w:eastAsia="Times New Roman" w:cs="Times New Roman"/>
          <w:bCs/>
          <w:sz w:val="24"/>
          <w:szCs w:val="24"/>
        </w:rPr>
      </w:pPr>
      <w:r w:rsidRPr="008C64D2">
        <w:rPr>
          <w:rFonts w:eastAsia="Times New Roman" w:cs="Times New Roman"/>
          <w:bCs/>
          <w:sz w:val="24"/>
          <w:szCs w:val="24"/>
        </w:rPr>
        <w:t>If only part of the project is rehabilitation, approximately what percentage of the project is rehabilitation?</w:t>
      </w:r>
    </w:p>
    <w:bookmarkEnd w:id="14"/>
    <w:p w14:paraId="36B252EE" w14:textId="77777777" w:rsidR="008C64D2" w:rsidRDefault="008C64D2" w:rsidP="006533CA">
      <w:pPr>
        <w:spacing w:after="0" w:line="240" w:lineRule="auto"/>
        <w:rPr>
          <w:rFonts w:eastAsia="Times New Roman" w:cs="Times New Roman"/>
          <w:bCs/>
          <w:sz w:val="24"/>
          <w:szCs w:val="24"/>
        </w:rPr>
      </w:pPr>
    </w:p>
    <w:p w14:paraId="74AEECC4" w14:textId="07CC2264" w:rsidR="00E24669" w:rsidRDefault="00E24669" w:rsidP="00E24669">
      <w:pPr>
        <w:spacing w:after="0" w:line="240" w:lineRule="auto"/>
        <w:rPr>
          <w:rFonts w:eastAsia="Times New Roman" w:cs="Times New Roman"/>
          <w:bCs/>
          <w:sz w:val="24"/>
          <w:szCs w:val="24"/>
        </w:rPr>
      </w:pPr>
      <w:r>
        <w:rPr>
          <w:rFonts w:eastAsia="Times New Roman" w:cs="Times New Roman"/>
          <w:b/>
          <w:sz w:val="24"/>
          <w:szCs w:val="24"/>
        </w:rPr>
        <w:t>11.</w:t>
      </w:r>
      <w:r w:rsidRPr="00A46109">
        <w:rPr>
          <w:rFonts w:eastAsia="Times New Roman" w:cs="Times New Roman"/>
          <w:b/>
          <w:sz w:val="24"/>
          <w:szCs w:val="24"/>
        </w:rPr>
        <w:t xml:space="preserve"> </w:t>
      </w:r>
      <w:r w:rsidR="008C64D2" w:rsidRPr="008C64D2">
        <w:rPr>
          <w:rFonts w:eastAsia="Times New Roman" w:cs="Times New Roman"/>
          <w:b/>
          <w:bCs/>
          <w:sz w:val="24"/>
          <w:szCs w:val="24"/>
        </w:rPr>
        <w:t>COMMUNITY SUPPORT (0-5 points)</w:t>
      </w:r>
    </w:p>
    <w:p w14:paraId="3F171C8C" w14:textId="77777777" w:rsidR="00E24669" w:rsidRDefault="00E24669" w:rsidP="006533CA">
      <w:pPr>
        <w:spacing w:after="0" w:line="240" w:lineRule="auto"/>
        <w:rPr>
          <w:rFonts w:eastAsia="Times New Roman" w:cs="Times New Roman"/>
          <w:bCs/>
          <w:sz w:val="24"/>
          <w:szCs w:val="24"/>
        </w:rPr>
      </w:pPr>
    </w:p>
    <w:p w14:paraId="53F51742" w14:textId="49E9DEED" w:rsidR="00B667F0" w:rsidRDefault="008C64D2" w:rsidP="006533CA">
      <w:pPr>
        <w:spacing w:after="0" w:line="240" w:lineRule="auto"/>
        <w:rPr>
          <w:rFonts w:eastAsia="Times New Roman" w:cs="Times New Roman"/>
          <w:bCs/>
          <w:sz w:val="24"/>
          <w:szCs w:val="24"/>
        </w:rPr>
      </w:pPr>
      <w:r w:rsidRPr="008C64D2">
        <w:rPr>
          <w:rFonts w:eastAsia="Times New Roman" w:cs="Times New Roman"/>
          <w:bCs/>
          <w:sz w:val="24"/>
          <w:szCs w:val="24"/>
        </w:rPr>
        <w:t>To what extent can you demonstrate broad community support for the project by providing information such as letters of support and/or survey analysis? Can you provide results or summary documentation of recent community or neighborhood meetings concerning the project; letters of support from park users, neighbors, and/or a variety of project stakeholders; community fundraising through grassroots efforts for the project? If yes, please include supporting documentation with this application.</w:t>
      </w:r>
    </w:p>
    <w:p w14:paraId="279BEDEE" w14:textId="77777777" w:rsidR="008C64D2" w:rsidRDefault="008C64D2" w:rsidP="006533CA">
      <w:pPr>
        <w:spacing w:after="0" w:line="240" w:lineRule="auto"/>
        <w:rPr>
          <w:rFonts w:eastAsia="Times New Roman" w:cs="Times New Roman"/>
          <w:bCs/>
          <w:sz w:val="24"/>
          <w:szCs w:val="24"/>
        </w:rPr>
      </w:pPr>
    </w:p>
    <w:p w14:paraId="35F314C5" w14:textId="75C4E771" w:rsidR="006F38DB" w:rsidRDefault="006F38DB" w:rsidP="006F38DB">
      <w:pPr>
        <w:spacing w:after="0" w:line="240" w:lineRule="auto"/>
        <w:rPr>
          <w:rFonts w:eastAsia="Times New Roman" w:cs="Times New Roman"/>
          <w:bCs/>
          <w:sz w:val="24"/>
          <w:szCs w:val="24"/>
        </w:rPr>
      </w:pPr>
      <w:r>
        <w:rPr>
          <w:rFonts w:eastAsia="Times New Roman" w:cs="Times New Roman"/>
          <w:b/>
          <w:sz w:val="24"/>
          <w:szCs w:val="24"/>
        </w:rPr>
        <w:t>12.</w:t>
      </w:r>
      <w:r w:rsidRPr="00A46109">
        <w:rPr>
          <w:rFonts w:eastAsia="Times New Roman" w:cs="Times New Roman"/>
          <w:b/>
          <w:sz w:val="24"/>
          <w:szCs w:val="24"/>
        </w:rPr>
        <w:t xml:space="preserve"> </w:t>
      </w:r>
      <w:r>
        <w:rPr>
          <w:rFonts w:eastAsia="Times New Roman" w:cs="Times New Roman"/>
          <w:b/>
          <w:sz w:val="24"/>
          <w:szCs w:val="24"/>
        </w:rPr>
        <w:t>FINANCIAL COMMITMENT (0-10 points)</w:t>
      </w:r>
    </w:p>
    <w:p w14:paraId="4970ABB9" w14:textId="77777777" w:rsidR="006F38DB" w:rsidRDefault="006F38DB" w:rsidP="006F38DB">
      <w:pPr>
        <w:spacing w:after="0" w:line="240" w:lineRule="auto"/>
        <w:rPr>
          <w:rFonts w:eastAsia="Times New Roman" w:cs="Times New Roman"/>
          <w:bCs/>
          <w:sz w:val="24"/>
          <w:szCs w:val="24"/>
        </w:rPr>
      </w:pPr>
    </w:p>
    <w:p w14:paraId="7C0A34C8" w14:textId="77777777" w:rsidR="008C64D2" w:rsidRDefault="008C64D2" w:rsidP="008C64D2">
      <w:pPr>
        <w:spacing w:after="0" w:line="240" w:lineRule="auto"/>
        <w:rPr>
          <w:rFonts w:eastAsia="Times New Roman" w:cs="Times New Roman"/>
          <w:sz w:val="24"/>
          <w:szCs w:val="24"/>
        </w:rPr>
      </w:pPr>
      <w:bookmarkStart w:id="15" w:name="_Hlk221528789"/>
      <w:bookmarkEnd w:id="5"/>
      <w:r w:rsidRPr="008C64D2">
        <w:rPr>
          <w:rFonts w:eastAsia="Times New Roman" w:cs="Times New Roman"/>
          <w:sz w:val="24"/>
          <w:szCs w:val="24"/>
        </w:rPr>
        <w:t>Project applicants should demonstrate that funds are available for the project by showing agency budget information or other documents demonstrating financial commitment to the project.</w:t>
      </w:r>
    </w:p>
    <w:p w14:paraId="21E8B6FE" w14:textId="77777777" w:rsidR="008C64D2" w:rsidRPr="008C64D2" w:rsidRDefault="008C64D2" w:rsidP="008C64D2">
      <w:pPr>
        <w:spacing w:after="0" w:line="240" w:lineRule="auto"/>
        <w:rPr>
          <w:rFonts w:eastAsia="Times New Roman" w:cs="Times New Roman"/>
          <w:sz w:val="24"/>
          <w:szCs w:val="24"/>
        </w:rPr>
      </w:pPr>
    </w:p>
    <w:p w14:paraId="6FD58C97" w14:textId="154235A2" w:rsidR="008C56BC" w:rsidRPr="009A3DBD" w:rsidRDefault="00BE032E" w:rsidP="009A3DBD">
      <w:pPr>
        <w:pStyle w:val="ListParagraph"/>
        <w:numPr>
          <w:ilvl w:val="0"/>
          <w:numId w:val="18"/>
        </w:numPr>
        <w:spacing w:after="0" w:line="240" w:lineRule="auto"/>
        <w:rPr>
          <w:rFonts w:eastAsia="Times New Roman" w:cs="Times New Roman"/>
          <w:sz w:val="24"/>
          <w:szCs w:val="24"/>
        </w:rPr>
      </w:pPr>
      <w:r w:rsidRPr="00BE032E">
        <w:rPr>
          <w:rFonts w:eastAsia="Times New Roman" w:cs="Times New Roman"/>
          <w:sz w:val="24"/>
          <w:szCs w:val="24"/>
        </w:rPr>
        <w:t xml:space="preserve">What is the source of local matching funds for the project? </w:t>
      </w:r>
      <w:r w:rsidR="00BF40E1">
        <w:rPr>
          <w:rFonts w:eastAsia="Times New Roman" w:cs="Times New Roman"/>
          <w:sz w:val="24"/>
          <w:szCs w:val="24"/>
        </w:rPr>
        <w:t xml:space="preserve">If it is another grant, please indicate whether it is pending or secured. </w:t>
      </w:r>
      <w:r w:rsidRPr="00BE032E">
        <w:rPr>
          <w:rFonts w:eastAsia="Times New Roman" w:cs="Times New Roman"/>
          <w:sz w:val="24"/>
          <w:szCs w:val="24"/>
        </w:rPr>
        <w:t>A Resolution to Apply must be submitted with this application to indicate a commitment of local match funding for the project.</w:t>
      </w:r>
    </w:p>
    <w:p w14:paraId="225D1681" w14:textId="7D7AC472" w:rsidR="00FE1235" w:rsidRDefault="00BE032E" w:rsidP="00866968">
      <w:pPr>
        <w:pStyle w:val="ListParagraph"/>
        <w:numPr>
          <w:ilvl w:val="0"/>
          <w:numId w:val="18"/>
        </w:numPr>
        <w:spacing w:after="0" w:line="240" w:lineRule="auto"/>
        <w:rPr>
          <w:rFonts w:eastAsia="Times New Roman" w:cs="Times New Roman"/>
          <w:sz w:val="24"/>
          <w:szCs w:val="24"/>
        </w:rPr>
      </w:pPr>
      <w:r w:rsidRPr="00BE032E">
        <w:rPr>
          <w:rFonts w:eastAsia="Times New Roman" w:cs="Times New Roman"/>
          <w:sz w:val="24"/>
          <w:szCs w:val="24"/>
        </w:rPr>
        <w:lastRenderedPageBreak/>
        <w:t>Project applicants are encouraged to develop applications involving partnerships between the applicant, other agencies, or non-profit organizations. Project applicants are also encouraged to demonstrate solid financial commitment to providing necessary project maintenance and upkeep. To what extent does the project involve partnerships with other agencies or groups? Is the funding from other agencies or groups guaranteed?</w:t>
      </w:r>
    </w:p>
    <w:p w14:paraId="2921BA7A" w14:textId="77777777" w:rsidR="008C56BC" w:rsidRPr="00BE032E" w:rsidRDefault="008C56BC" w:rsidP="008C56BC">
      <w:pPr>
        <w:pStyle w:val="ListParagraph"/>
        <w:spacing w:after="0" w:line="240" w:lineRule="auto"/>
        <w:rPr>
          <w:rFonts w:eastAsia="Times New Roman" w:cs="Times New Roman"/>
          <w:sz w:val="24"/>
          <w:szCs w:val="24"/>
        </w:rPr>
      </w:pPr>
    </w:p>
    <w:p w14:paraId="2533E8D3" w14:textId="69F01AA8" w:rsidR="003B4F88" w:rsidRDefault="004F588E" w:rsidP="003B4F88">
      <w:pPr>
        <w:pStyle w:val="ListParagraph"/>
        <w:numPr>
          <w:ilvl w:val="0"/>
          <w:numId w:val="18"/>
        </w:numPr>
        <w:spacing w:after="0" w:line="240" w:lineRule="auto"/>
        <w:rPr>
          <w:rFonts w:eastAsia="Times New Roman" w:cs="Times New Roman"/>
          <w:sz w:val="24"/>
          <w:szCs w:val="24"/>
        </w:rPr>
      </w:pPr>
      <w:r w:rsidRPr="004F588E">
        <w:rPr>
          <w:rFonts w:eastAsia="Times New Roman" w:cs="Times New Roman"/>
          <w:sz w:val="24"/>
          <w:szCs w:val="24"/>
        </w:rPr>
        <w:t>To what extent are local matching funds available?</w:t>
      </w:r>
      <w:r w:rsidR="00C2036F">
        <w:rPr>
          <w:rFonts w:eastAsia="Times New Roman" w:cs="Times New Roman"/>
          <w:sz w:val="24"/>
          <w:szCs w:val="24"/>
        </w:rPr>
        <w:t xml:space="preserve"> </w:t>
      </w:r>
      <w:r w:rsidRPr="003B4F88">
        <w:rPr>
          <w:rFonts w:eastAsia="Times New Roman" w:cs="Times New Roman"/>
          <w:sz w:val="24"/>
          <w:szCs w:val="24"/>
        </w:rPr>
        <w:t>What is the local commitment to the project from the local community through donations?</w:t>
      </w:r>
    </w:p>
    <w:p w14:paraId="254E3171" w14:textId="77777777" w:rsidR="0065167B" w:rsidRPr="003B4F88" w:rsidRDefault="0065167B" w:rsidP="0065167B">
      <w:pPr>
        <w:pStyle w:val="ListParagraph"/>
        <w:spacing w:after="0" w:line="240" w:lineRule="auto"/>
        <w:rPr>
          <w:rFonts w:eastAsia="Times New Roman" w:cs="Times New Roman"/>
          <w:sz w:val="24"/>
          <w:szCs w:val="24"/>
        </w:rPr>
      </w:pPr>
    </w:p>
    <w:p w14:paraId="0488BB2E" w14:textId="25E5FDF2" w:rsidR="004F588E" w:rsidRPr="003B4F88" w:rsidRDefault="00C2036F" w:rsidP="003F7368">
      <w:pPr>
        <w:pStyle w:val="ListParagraph"/>
        <w:numPr>
          <w:ilvl w:val="0"/>
          <w:numId w:val="18"/>
        </w:numPr>
        <w:spacing w:after="0" w:line="240" w:lineRule="auto"/>
        <w:rPr>
          <w:rFonts w:eastAsia="Times New Roman" w:cs="Times New Roman"/>
          <w:sz w:val="24"/>
          <w:szCs w:val="24"/>
        </w:rPr>
      </w:pPr>
      <w:r>
        <w:rPr>
          <w:rFonts w:eastAsia="Times New Roman" w:cs="Times New Roman"/>
          <w:sz w:val="24"/>
          <w:szCs w:val="24"/>
        </w:rPr>
        <w:t>How did you develop your project budget? To what extent has enough money been budgeted to successfully complete the project?</w:t>
      </w:r>
    </w:p>
    <w:bookmarkEnd w:id="15"/>
    <w:p w14:paraId="1A46E3A2" w14:textId="77777777" w:rsidR="007A511E" w:rsidRDefault="007A511E" w:rsidP="002E5E9E">
      <w:pPr>
        <w:spacing w:after="0" w:line="240" w:lineRule="auto"/>
        <w:rPr>
          <w:rFonts w:eastAsia="Times New Roman" w:cs="Times New Roman"/>
          <w:sz w:val="24"/>
          <w:szCs w:val="24"/>
        </w:rPr>
      </w:pPr>
    </w:p>
    <w:p w14:paraId="1E2F17B7" w14:textId="2256754B" w:rsidR="002E5E9E" w:rsidRPr="002E5E9E" w:rsidRDefault="007A511E" w:rsidP="007A511E">
      <w:pPr>
        <w:spacing w:after="0" w:line="240" w:lineRule="auto"/>
        <w:jc w:val="center"/>
        <w:rPr>
          <w:rFonts w:eastAsia="Times New Roman" w:cs="Times New Roman"/>
          <w:color w:val="0000FF"/>
          <w:sz w:val="24"/>
          <w:szCs w:val="24"/>
        </w:rPr>
      </w:pPr>
      <w:r>
        <w:rPr>
          <w:rFonts w:eastAsia="Times New Roman" w:cs="Times New Roman"/>
          <w:color w:val="0000FF"/>
          <w:sz w:val="24"/>
          <w:szCs w:val="24"/>
        </w:rPr>
        <w:t xml:space="preserve">*** </w:t>
      </w:r>
      <w:r w:rsidR="002E5E9E" w:rsidRPr="002E5E9E">
        <w:rPr>
          <w:rFonts w:eastAsia="Times New Roman" w:cs="Times New Roman"/>
          <w:color w:val="0000FF"/>
          <w:sz w:val="24"/>
          <w:szCs w:val="24"/>
        </w:rPr>
        <w:t>REMINDER: Please Limit Answers to Each Question to 400 Words or Less</w:t>
      </w:r>
      <w:r>
        <w:rPr>
          <w:rFonts w:eastAsia="Times New Roman" w:cs="Times New Roman"/>
          <w:color w:val="0000FF"/>
          <w:sz w:val="24"/>
          <w:szCs w:val="24"/>
        </w:rPr>
        <w:t xml:space="preserve"> ***</w:t>
      </w:r>
    </w:p>
    <w:p w14:paraId="42F587E7" w14:textId="77777777" w:rsidR="007A511E" w:rsidRDefault="007A511E" w:rsidP="002E5E9E">
      <w:pPr>
        <w:spacing w:after="0" w:line="240" w:lineRule="auto"/>
        <w:rPr>
          <w:rFonts w:eastAsia="Times New Roman" w:cs="Times New Roman"/>
          <w:b/>
          <w:sz w:val="24"/>
          <w:szCs w:val="24"/>
        </w:rPr>
      </w:pPr>
    </w:p>
    <w:p w14:paraId="312868C9" w14:textId="66841FCD" w:rsidR="002E5E9E" w:rsidRDefault="002E5E9E" w:rsidP="002E5E9E">
      <w:pPr>
        <w:spacing w:after="0" w:line="240" w:lineRule="auto"/>
        <w:rPr>
          <w:rFonts w:eastAsia="Times New Roman" w:cs="Times New Roman"/>
          <w:bCs/>
          <w:sz w:val="24"/>
          <w:szCs w:val="24"/>
        </w:rPr>
      </w:pPr>
      <w:r>
        <w:rPr>
          <w:rFonts w:eastAsia="Times New Roman" w:cs="Times New Roman"/>
          <w:b/>
          <w:sz w:val="24"/>
          <w:szCs w:val="24"/>
        </w:rPr>
        <w:t>13.</w:t>
      </w:r>
      <w:r w:rsidRPr="00A46109">
        <w:rPr>
          <w:rFonts w:eastAsia="Times New Roman" w:cs="Times New Roman"/>
          <w:b/>
          <w:sz w:val="24"/>
          <w:szCs w:val="24"/>
        </w:rPr>
        <w:t xml:space="preserve"> </w:t>
      </w:r>
      <w:r>
        <w:rPr>
          <w:rFonts w:eastAsia="Times New Roman" w:cs="Times New Roman"/>
          <w:b/>
          <w:sz w:val="24"/>
          <w:szCs w:val="24"/>
        </w:rPr>
        <w:t>SUSTAINABILITY (0-5 points)</w:t>
      </w:r>
    </w:p>
    <w:p w14:paraId="51096AEE" w14:textId="77777777" w:rsidR="00FE1235" w:rsidRDefault="00FE1235" w:rsidP="001D42D9">
      <w:pPr>
        <w:spacing w:after="0" w:line="240" w:lineRule="auto"/>
        <w:rPr>
          <w:rFonts w:eastAsia="Times New Roman" w:cs="Times New Roman"/>
          <w:sz w:val="24"/>
          <w:szCs w:val="24"/>
        </w:rPr>
      </w:pPr>
    </w:p>
    <w:p w14:paraId="602AEDD1" w14:textId="67E59B67" w:rsidR="008C64D2" w:rsidRDefault="00866968" w:rsidP="001D42D9">
      <w:pPr>
        <w:spacing w:after="0" w:line="240" w:lineRule="auto"/>
        <w:rPr>
          <w:rFonts w:eastAsia="Times New Roman" w:cs="Times New Roman"/>
          <w:sz w:val="24"/>
          <w:szCs w:val="24"/>
        </w:rPr>
      </w:pPr>
      <w:r w:rsidRPr="00866968">
        <w:rPr>
          <w:rFonts w:eastAsia="Times New Roman" w:cs="Times New Roman"/>
          <w:sz w:val="24"/>
          <w:szCs w:val="24"/>
        </w:rPr>
        <w:t>Sustainability means using, developing, protecting, and managing resources in a manner that enables people to meet current and future needs from the multiple perspectives of environmental, economic, and community objectives.  Examples may include but are not limited to sustainable design methods, projects that will have a minimal impact on the surrounding ecosystem, and projects that will result in user protection of natural resources such as water quality/conservation, plant conservation, wildlife conservation, energy conservation, pollution control, and environmental protection and restoration.</w:t>
      </w:r>
    </w:p>
    <w:p w14:paraId="6832D0BC" w14:textId="77777777" w:rsidR="00866968" w:rsidRDefault="00866968" w:rsidP="001D42D9">
      <w:pPr>
        <w:spacing w:after="0" w:line="240" w:lineRule="auto"/>
        <w:rPr>
          <w:rFonts w:eastAsia="Times New Roman" w:cs="Times New Roman"/>
          <w:sz w:val="24"/>
          <w:szCs w:val="24"/>
        </w:rPr>
      </w:pPr>
    </w:p>
    <w:p w14:paraId="0E3C4544" w14:textId="1F1BF0A4" w:rsidR="008C64D2" w:rsidRPr="008C64D2" w:rsidRDefault="008C64D2" w:rsidP="00866968">
      <w:pPr>
        <w:pStyle w:val="ListParagraph"/>
        <w:spacing w:after="0" w:line="240" w:lineRule="auto"/>
        <w:ind w:left="360"/>
        <w:rPr>
          <w:rFonts w:eastAsia="Times New Roman" w:cs="Times New Roman"/>
          <w:sz w:val="24"/>
          <w:szCs w:val="24"/>
        </w:rPr>
      </w:pPr>
      <w:r w:rsidRPr="008C64D2">
        <w:rPr>
          <w:rFonts w:eastAsia="Times New Roman" w:cs="Times New Roman"/>
          <w:sz w:val="24"/>
          <w:szCs w:val="24"/>
        </w:rPr>
        <w:t>Describe how sustainability was considered in the intent, strategies, and long-term management plans for the proposed project.</w:t>
      </w:r>
    </w:p>
    <w:p w14:paraId="2EC7FC1D" w14:textId="77777777" w:rsidR="008C64D2" w:rsidRPr="00BE032E" w:rsidRDefault="008C64D2" w:rsidP="001D42D9">
      <w:pPr>
        <w:spacing w:after="0" w:line="240" w:lineRule="auto"/>
        <w:rPr>
          <w:rFonts w:eastAsia="Times New Roman" w:cs="Times New Roman"/>
          <w:sz w:val="24"/>
          <w:szCs w:val="24"/>
        </w:rPr>
      </w:pPr>
    </w:p>
    <w:p w14:paraId="6ABFCFD5" w14:textId="2642AA18" w:rsidR="002E5E9E" w:rsidRDefault="002E5E9E" w:rsidP="002E5E9E">
      <w:pPr>
        <w:spacing w:after="0" w:line="240" w:lineRule="auto"/>
        <w:rPr>
          <w:rFonts w:eastAsia="Times New Roman" w:cs="Times New Roman"/>
          <w:bCs/>
          <w:sz w:val="24"/>
          <w:szCs w:val="24"/>
        </w:rPr>
      </w:pPr>
      <w:r>
        <w:rPr>
          <w:rFonts w:eastAsia="Times New Roman" w:cs="Times New Roman"/>
          <w:b/>
          <w:sz w:val="24"/>
          <w:szCs w:val="24"/>
        </w:rPr>
        <w:t>14.</w:t>
      </w:r>
      <w:r w:rsidRPr="00A46109">
        <w:rPr>
          <w:rFonts w:eastAsia="Times New Roman" w:cs="Times New Roman"/>
          <w:b/>
          <w:sz w:val="24"/>
          <w:szCs w:val="24"/>
        </w:rPr>
        <w:t xml:space="preserve"> </w:t>
      </w:r>
      <w:r>
        <w:rPr>
          <w:rFonts w:eastAsia="Times New Roman" w:cs="Times New Roman"/>
          <w:b/>
          <w:sz w:val="24"/>
          <w:szCs w:val="24"/>
        </w:rPr>
        <w:t>READINESS TO PROCEED (0-5 points)</w:t>
      </w:r>
    </w:p>
    <w:p w14:paraId="5B94FECF" w14:textId="77777777" w:rsidR="002E5E9E" w:rsidRDefault="002E5E9E" w:rsidP="002E5E9E">
      <w:pPr>
        <w:spacing w:after="0" w:line="240" w:lineRule="auto"/>
        <w:rPr>
          <w:rFonts w:eastAsia="Times New Roman" w:cs="Times New Roman"/>
          <w:sz w:val="24"/>
          <w:szCs w:val="24"/>
        </w:rPr>
      </w:pPr>
    </w:p>
    <w:p w14:paraId="0ADE97B4" w14:textId="6965D3A1" w:rsidR="00FE1235" w:rsidRDefault="00E44F48" w:rsidP="001D42D9">
      <w:pPr>
        <w:spacing w:after="0" w:line="240" w:lineRule="auto"/>
        <w:rPr>
          <w:rFonts w:eastAsia="Times New Roman" w:cs="Times New Roman"/>
          <w:sz w:val="24"/>
          <w:szCs w:val="24"/>
        </w:rPr>
      </w:pPr>
      <w:r w:rsidRPr="00E44F48">
        <w:rPr>
          <w:rFonts w:eastAsia="Times New Roman" w:cs="Times New Roman"/>
          <w:sz w:val="24"/>
          <w:szCs w:val="24"/>
        </w:rPr>
        <w:t>OPRD intends to ensure that available grant funds are used in a timely manner and that appropriate local land use and consistent zoning are applied to the property once funding is awarded to a project applicant.</w:t>
      </w:r>
    </w:p>
    <w:p w14:paraId="526BC203" w14:textId="77777777" w:rsidR="00E44F48" w:rsidRPr="002E5E9E" w:rsidRDefault="00E44F48" w:rsidP="001D42D9">
      <w:pPr>
        <w:spacing w:after="0" w:line="240" w:lineRule="auto"/>
        <w:rPr>
          <w:rFonts w:eastAsia="Times New Roman" w:cs="Times New Roman"/>
          <w:sz w:val="24"/>
          <w:szCs w:val="24"/>
        </w:rPr>
      </w:pPr>
    </w:p>
    <w:p w14:paraId="3801AE83" w14:textId="09E99016" w:rsidR="00FE1235" w:rsidRDefault="002E5E9E" w:rsidP="00E44F48">
      <w:pPr>
        <w:pStyle w:val="ListParagraph"/>
        <w:numPr>
          <w:ilvl w:val="0"/>
          <w:numId w:val="19"/>
        </w:numPr>
        <w:spacing w:after="0" w:line="240" w:lineRule="auto"/>
        <w:ind w:left="360"/>
        <w:rPr>
          <w:rFonts w:eastAsia="Times New Roman" w:cs="Times New Roman"/>
          <w:sz w:val="24"/>
          <w:szCs w:val="24"/>
        </w:rPr>
      </w:pPr>
      <w:r w:rsidRPr="002E5E9E">
        <w:rPr>
          <w:rFonts w:eastAsia="Times New Roman" w:cs="Times New Roman"/>
          <w:sz w:val="24"/>
          <w:szCs w:val="24"/>
        </w:rPr>
        <w:t>Have you submitted a signed Land Use Compatibility Statement with this application? Only an Oregon Parks and Recreation Department grant program specific form will be accepted</w:t>
      </w:r>
      <w:r>
        <w:rPr>
          <w:rFonts w:eastAsia="Times New Roman" w:cs="Times New Roman"/>
          <w:sz w:val="24"/>
          <w:szCs w:val="24"/>
        </w:rPr>
        <w:t>.</w:t>
      </w:r>
    </w:p>
    <w:p w14:paraId="7788DF9E" w14:textId="30CA4BD3" w:rsidR="002E5E9E" w:rsidRDefault="009A3DBD" w:rsidP="002E5E9E">
      <w:pPr>
        <w:pStyle w:val="ListParagraph"/>
        <w:spacing w:after="0" w:line="240" w:lineRule="auto"/>
        <w:rPr>
          <w:rFonts w:eastAsia="Times New Roman" w:cs="Times New Roman"/>
          <w:sz w:val="24"/>
          <w:szCs w:val="24"/>
        </w:rPr>
      </w:pPr>
      <w:sdt>
        <w:sdtPr>
          <w:rPr>
            <w:rFonts w:eastAsia="Times New Roman" w:cs="Times New Roman"/>
            <w:sz w:val="24"/>
            <w:szCs w:val="24"/>
          </w:rPr>
          <w:id w:val="-1901972635"/>
          <w14:checkbox>
            <w14:checked w14:val="0"/>
            <w14:checkedState w14:val="2612" w14:font="MS Gothic"/>
            <w14:uncheckedState w14:val="2610" w14:font="MS Gothic"/>
          </w14:checkbox>
        </w:sdtPr>
        <w:sdtEndPr/>
        <w:sdtContent>
          <w:r w:rsidR="002E5E9E">
            <w:rPr>
              <w:rFonts w:ascii="MS Gothic" w:eastAsia="MS Gothic" w:hAnsi="MS Gothic" w:cs="Times New Roman" w:hint="eastAsia"/>
              <w:sz w:val="24"/>
              <w:szCs w:val="24"/>
            </w:rPr>
            <w:t>☐</w:t>
          </w:r>
        </w:sdtContent>
      </w:sdt>
      <w:r w:rsidR="002E5E9E">
        <w:rPr>
          <w:rFonts w:eastAsia="Times New Roman" w:cs="Times New Roman"/>
          <w:sz w:val="24"/>
          <w:szCs w:val="24"/>
        </w:rPr>
        <w:t xml:space="preserve"> Yes</w:t>
      </w:r>
    </w:p>
    <w:p w14:paraId="2F48A599" w14:textId="49D32E06" w:rsidR="002E5E9E" w:rsidRDefault="009A3DBD" w:rsidP="002E5E9E">
      <w:pPr>
        <w:pStyle w:val="ListParagraph"/>
        <w:spacing w:after="0" w:line="240" w:lineRule="auto"/>
        <w:rPr>
          <w:rFonts w:eastAsia="Times New Roman" w:cs="Times New Roman"/>
          <w:sz w:val="24"/>
          <w:szCs w:val="24"/>
        </w:rPr>
      </w:pPr>
      <w:sdt>
        <w:sdtPr>
          <w:rPr>
            <w:rFonts w:eastAsia="Times New Roman" w:cs="Times New Roman"/>
            <w:sz w:val="24"/>
            <w:szCs w:val="24"/>
          </w:rPr>
          <w:id w:val="-477692788"/>
          <w14:checkbox>
            <w14:checked w14:val="0"/>
            <w14:checkedState w14:val="2612" w14:font="MS Gothic"/>
            <w14:uncheckedState w14:val="2610" w14:font="MS Gothic"/>
          </w14:checkbox>
        </w:sdtPr>
        <w:sdtEndPr/>
        <w:sdtContent>
          <w:r w:rsidR="002E5E9E">
            <w:rPr>
              <w:rFonts w:ascii="MS Gothic" w:eastAsia="MS Gothic" w:hAnsi="MS Gothic" w:cs="Times New Roman" w:hint="eastAsia"/>
              <w:sz w:val="24"/>
              <w:szCs w:val="24"/>
            </w:rPr>
            <w:t>☐</w:t>
          </w:r>
        </w:sdtContent>
      </w:sdt>
      <w:r w:rsidR="002E5E9E">
        <w:rPr>
          <w:rFonts w:eastAsia="Times New Roman" w:cs="Times New Roman"/>
          <w:sz w:val="24"/>
          <w:szCs w:val="24"/>
        </w:rPr>
        <w:t xml:space="preserve"> No</w:t>
      </w:r>
    </w:p>
    <w:p w14:paraId="2E29C634" w14:textId="77777777" w:rsidR="00E44F48" w:rsidRDefault="00E44F48" w:rsidP="002E5E9E">
      <w:pPr>
        <w:pStyle w:val="ListParagraph"/>
        <w:spacing w:after="0" w:line="240" w:lineRule="auto"/>
        <w:rPr>
          <w:rFonts w:eastAsia="Times New Roman" w:cs="Times New Roman"/>
          <w:sz w:val="24"/>
          <w:szCs w:val="24"/>
        </w:rPr>
      </w:pPr>
    </w:p>
    <w:p w14:paraId="2BF2683F" w14:textId="0F2CDFAE" w:rsidR="002E5E9E" w:rsidRDefault="002E5E9E" w:rsidP="00E44F48">
      <w:pPr>
        <w:pStyle w:val="ListParagraph"/>
        <w:numPr>
          <w:ilvl w:val="0"/>
          <w:numId w:val="19"/>
        </w:numPr>
        <w:spacing w:after="0" w:line="240" w:lineRule="auto"/>
        <w:ind w:left="360"/>
        <w:rPr>
          <w:rFonts w:eastAsia="Times New Roman" w:cs="Times New Roman"/>
          <w:sz w:val="24"/>
          <w:szCs w:val="24"/>
        </w:rPr>
      </w:pPr>
      <w:r w:rsidRPr="002E5E9E">
        <w:rPr>
          <w:rFonts w:eastAsia="Times New Roman" w:cs="Times New Roman"/>
          <w:sz w:val="24"/>
          <w:szCs w:val="24"/>
        </w:rPr>
        <w:t>Have you submitted construction or concept plans with this application? If not, please explain why. If plans are in progress, when are they expected to be complete?</w:t>
      </w:r>
    </w:p>
    <w:p w14:paraId="5045F543" w14:textId="77777777" w:rsidR="00E44F48" w:rsidRDefault="00E44F48" w:rsidP="00E44F48">
      <w:pPr>
        <w:pStyle w:val="ListParagraph"/>
        <w:spacing w:after="0" w:line="240" w:lineRule="auto"/>
        <w:ind w:left="360"/>
        <w:rPr>
          <w:rFonts w:eastAsia="Times New Roman" w:cs="Times New Roman"/>
          <w:sz w:val="24"/>
          <w:szCs w:val="24"/>
        </w:rPr>
      </w:pPr>
    </w:p>
    <w:p w14:paraId="6FC0DDB8" w14:textId="77777777" w:rsidR="00E44F48" w:rsidRDefault="002E5E9E" w:rsidP="001D42D9">
      <w:pPr>
        <w:pStyle w:val="ListParagraph"/>
        <w:numPr>
          <w:ilvl w:val="0"/>
          <w:numId w:val="19"/>
        </w:numPr>
        <w:spacing w:after="0" w:line="240" w:lineRule="auto"/>
        <w:ind w:left="360"/>
        <w:rPr>
          <w:rFonts w:eastAsia="Times New Roman" w:cs="Times New Roman"/>
          <w:sz w:val="24"/>
          <w:szCs w:val="24"/>
        </w:rPr>
      </w:pPr>
      <w:r w:rsidRPr="002E5E9E">
        <w:rPr>
          <w:rFonts w:eastAsia="Times New Roman" w:cs="Times New Roman"/>
          <w:sz w:val="24"/>
          <w:szCs w:val="24"/>
        </w:rPr>
        <w:t xml:space="preserve">List required permits and status of permit applications for the project (i.e. Corps of Engineers, Division of State Land, Building Permits, etc.). Describe any possible delays or </w:t>
      </w:r>
      <w:r w:rsidRPr="002E5E9E">
        <w:rPr>
          <w:rFonts w:eastAsia="Times New Roman" w:cs="Times New Roman"/>
          <w:sz w:val="24"/>
          <w:szCs w:val="24"/>
        </w:rPr>
        <w:lastRenderedPageBreak/>
        <w:t>challenges that could occur in receiving permits. If you need a Corp</w:t>
      </w:r>
      <w:r>
        <w:rPr>
          <w:rFonts w:eastAsia="Times New Roman" w:cs="Times New Roman"/>
          <w:sz w:val="24"/>
          <w:szCs w:val="24"/>
        </w:rPr>
        <w:t>s</w:t>
      </w:r>
      <w:r w:rsidRPr="002E5E9E">
        <w:rPr>
          <w:rFonts w:eastAsia="Times New Roman" w:cs="Times New Roman"/>
          <w:sz w:val="24"/>
          <w:szCs w:val="24"/>
        </w:rPr>
        <w:t xml:space="preserve"> of Engineers permit, when do you expect to receive it?</w:t>
      </w:r>
    </w:p>
    <w:p w14:paraId="7FCAB16B" w14:textId="77777777" w:rsidR="00E44F48" w:rsidRDefault="00E44F48" w:rsidP="00E44F48">
      <w:pPr>
        <w:pStyle w:val="ListParagraph"/>
        <w:spacing w:after="0" w:line="240" w:lineRule="auto"/>
        <w:ind w:left="360"/>
        <w:rPr>
          <w:rFonts w:eastAsia="Times New Roman" w:cs="Times New Roman"/>
          <w:sz w:val="24"/>
          <w:szCs w:val="24"/>
        </w:rPr>
      </w:pPr>
    </w:p>
    <w:p w14:paraId="6C51920D" w14:textId="7E718070" w:rsidR="00FE1235" w:rsidRDefault="00E44F48" w:rsidP="001D42D9">
      <w:pPr>
        <w:pStyle w:val="ListParagraph"/>
        <w:numPr>
          <w:ilvl w:val="0"/>
          <w:numId w:val="19"/>
        </w:numPr>
        <w:spacing w:after="0" w:line="240" w:lineRule="auto"/>
        <w:ind w:left="360"/>
        <w:rPr>
          <w:rFonts w:eastAsia="Times New Roman" w:cs="Times New Roman"/>
          <w:sz w:val="24"/>
          <w:szCs w:val="24"/>
        </w:rPr>
      </w:pPr>
      <w:r w:rsidRPr="00E44F48">
        <w:rPr>
          <w:rFonts w:eastAsia="Times New Roman" w:cs="Times New Roman"/>
          <w:sz w:val="24"/>
          <w:szCs w:val="24"/>
        </w:rPr>
        <w:t>To what extent is the project ready to proceed? If this project is selected for funding, what will be the next step in the process? E.g.</w:t>
      </w:r>
      <w:r w:rsidR="004647CE">
        <w:rPr>
          <w:rFonts w:eastAsia="Times New Roman" w:cs="Times New Roman"/>
          <w:sz w:val="24"/>
          <w:szCs w:val="24"/>
        </w:rPr>
        <w:t>,</w:t>
      </w:r>
      <w:r w:rsidRPr="00E44F48">
        <w:rPr>
          <w:rFonts w:eastAsia="Times New Roman" w:cs="Times New Roman"/>
          <w:sz w:val="24"/>
          <w:szCs w:val="24"/>
        </w:rPr>
        <w:t xml:space="preserve"> pursue construction drawings, apply for permits, solicit bids, etc. Describe any potential issues that may prevent the project from proceeding in a timely manner. If available, attach an estimated project timeline in the “Other” attachments category.</w:t>
      </w:r>
    </w:p>
    <w:p w14:paraId="415AE7E3" w14:textId="77777777" w:rsidR="007A511E" w:rsidRDefault="007A511E" w:rsidP="00D54514">
      <w:pPr>
        <w:spacing w:after="0" w:line="240" w:lineRule="auto"/>
        <w:rPr>
          <w:rFonts w:eastAsia="Times New Roman" w:cs="Times New Roman"/>
          <w:b/>
          <w:sz w:val="24"/>
          <w:szCs w:val="24"/>
        </w:rPr>
      </w:pPr>
    </w:p>
    <w:p w14:paraId="7E5CACD2" w14:textId="2434B3B5" w:rsidR="00D54514" w:rsidRPr="00D54514" w:rsidRDefault="00D54514" w:rsidP="00D54514">
      <w:pPr>
        <w:spacing w:after="0" w:line="240" w:lineRule="auto"/>
        <w:rPr>
          <w:rFonts w:eastAsia="Times New Roman" w:cs="Times New Roman"/>
          <w:bCs/>
          <w:sz w:val="24"/>
          <w:szCs w:val="24"/>
        </w:rPr>
      </w:pPr>
      <w:r w:rsidRPr="00D54514">
        <w:rPr>
          <w:rFonts w:eastAsia="Times New Roman" w:cs="Times New Roman"/>
          <w:b/>
          <w:sz w:val="24"/>
          <w:szCs w:val="24"/>
        </w:rPr>
        <w:t>1</w:t>
      </w:r>
      <w:r w:rsidR="00E44F48">
        <w:rPr>
          <w:rFonts w:eastAsia="Times New Roman" w:cs="Times New Roman"/>
          <w:b/>
          <w:sz w:val="24"/>
          <w:szCs w:val="24"/>
        </w:rPr>
        <w:t>5</w:t>
      </w:r>
      <w:r w:rsidRPr="00D54514">
        <w:rPr>
          <w:rFonts w:eastAsia="Times New Roman" w:cs="Times New Roman"/>
          <w:b/>
          <w:sz w:val="24"/>
          <w:szCs w:val="24"/>
        </w:rPr>
        <w:t>. ACTIVE AND PAST GRANTS PERFORMANCE</w:t>
      </w:r>
    </w:p>
    <w:p w14:paraId="6813539F" w14:textId="77777777" w:rsidR="002E5E9E" w:rsidRPr="00D54514" w:rsidRDefault="002E5E9E" w:rsidP="001D42D9">
      <w:pPr>
        <w:spacing w:after="0" w:line="240" w:lineRule="auto"/>
        <w:rPr>
          <w:rFonts w:eastAsia="Times New Roman" w:cs="Times New Roman"/>
          <w:sz w:val="24"/>
          <w:szCs w:val="24"/>
        </w:rPr>
      </w:pPr>
    </w:p>
    <w:p w14:paraId="0B49A688" w14:textId="162C3064" w:rsidR="0000001F" w:rsidRDefault="00E44F48" w:rsidP="001D42D9">
      <w:pPr>
        <w:spacing w:after="0" w:line="240" w:lineRule="auto"/>
        <w:rPr>
          <w:rFonts w:eastAsia="Times New Roman" w:cs="Times New Roman"/>
          <w:sz w:val="24"/>
          <w:szCs w:val="24"/>
        </w:rPr>
      </w:pPr>
      <w:r w:rsidRPr="00E44F48">
        <w:rPr>
          <w:rFonts w:eastAsia="Times New Roman" w:cs="Times New Roman"/>
          <w:sz w:val="24"/>
          <w:szCs w:val="24"/>
        </w:rPr>
        <w:t xml:space="preserve">The successful completion of projects in a timely and efficient manner is an important goal of the grant program. A project applicant’s past performance in effectively meeting the administrative guidelines of the program is also an important factor in evaluating performance and compliance. </w:t>
      </w:r>
      <w:r w:rsidRPr="0065167B">
        <w:rPr>
          <w:rFonts w:eastAsia="Times New Roman" w:cs="Times New Roman"/>
          <w:b/>
          <w:bCs/>
          <w:sz w:val="24"/>
          <w:szCs w:val="24"/>
        </w:rPr>
        <w:t>Past projects are available to review in your organization‘s OPRDgrants.org account in the projects panel.</w:t>
      </w:r>
    </w:p>
    <w:p w14:paraId="5A5F5427" w14:textId="77777777" w:rsidR="00E44F48" w:rsidRDefault="00E44F48" w:rsidP="001D42D9">
      <w:pPr>
        <w:spacing w:after="0" w:line="240" w:lineRule="auto"/>
        <w:rPr>
          <w:rFonts w:eastAsia="Times New Roman" w:cs="Times New Roman"/>
          <w:sz w:val="24"/>
          <w:szCs w:val="24"/>
        </w:rPr>
      </w:pPr>
    </w:p>
    <w:p w14:paraId="7701F8F5" w14:textId="7BDC082C" w:rsidR="0000001F" w:rsidRDefault="0000001F" w:rsidP="004647CE">
      <w:pPr>
        <w:pStyle w:val="ListParagraph"/>
        <w:numPr>
          <w:ilvl w:val="0"/>
          <w:numId w:val="20"/>
        </w:numPr>
        <w:spacing w:after="0" w:line="240" w:lineRule="auto"/>
        <w:ind w:left="360"/>
        <w:rPr>
          <w:rFonts w:eastAsia="Times New Roman" w:cs="Times New Roman"/>
          <w:sz w:val="24"/>
          <w:szCs w:val="24"/>
        </w:rPr>
      </w:pPr>
      <w:r w:rsidRPr="0000001F">
        <w:rPr>
          <w:rFonts w:eastAsia="Times New Roman" w:cs="Times New Roman"/>
          <w:sz w:val="24"/>
          <w:szCs w:val="24"/>
        </w:rPr>
        <w:t>Is your organization on schedule with all active OPRD-administered grant projects?</w:t>
      </w:r>
      <w:r w:rsidR="00B67241">
        <w:rPr>
          <w:rFonts w:eastAsia="Times New Roman" w:cs="Times New Roman"/>
          <w:sz w:val="24"/>
          <w:szCs w:val="24"/>
        </w:rPr>
        <w:t xml:space="preserve"> List all open OPRD-administered grants.</w:t>
      </w:r>
    </w:p>
    <w:p w14:paraId="202C4D0C" w14:textId="77777777" w:rsidR="00CB6044" w:rsidRDefault="00CB6044" w:rsidP="004647CE">
      <w:pPr>
        <w:pStyle w:val="ListParagraph"/>
        <w:spacing w:after="0" w:line="240" w:lineRule="auto"/>
        <w:ind w:left="360"/>
        <w:rPr>
          <w:rFonts w:eastAsia="Times New Roman" w:cs="Times New Roman"/>
          <w:sz w:val="24"/>
          <w:szCs w:val="24"/>
        </w:rPr>
      </w:pPr>
    </w:p>
    <w:p w14:paraId="68D3FCA1" w14:textId="77777777" w:rsidR="0000001F" w:rsidRDefault="0000001F" w:rsidP="004647CE">
      <w:pPr>
        <w:pStyle w:val="ListParagraph"/>
        <w:numPr>
          <w:ilvl w:val="0"/>
          <w:numId w:val="20"/>
        </w:numPr>
        <w:spacing w:after="0" w:line="240" w:lineRule="auto"/>
        <w:ind w:left="360"/>
        <w:rPr>
          <w:rFonts w:eastAsia="Times New Roman" w:cs="Times New Roman"/>
          <w:sz w:val="24"/>
          <w:szCs w:val="24"/>
        </w:rPr>
      </w:pPr>
      <w:r w:rsidRPr="0000001F">
        <w:rPr>
          <w:rFonts w:eastAsia="Times New Roman" w:cs="Times New Roman"/>
          <w:sz w:val="24"/>
          <w:szCs w:val="24"/>
        </w:rPr>
        <w:t>Is your organization in compliance with the applicable guidelines at previously assisted sites? (e.g., no unresolved conversions, maintenance issues, or public access restrictions).</w:t>
      </w:r>
    </w:p>
    <w:p w14:paraId="22A89AA5" w14:textId="77777777" w:rsidR="00CB6044" w:rsidRDefault="00CB6044" w:rsidP="004647CE">
      <w:pPr>
        <w:pStyle w:val="ListParagraph"/>
        <w:spacing w:after="0" w:line="240" w:lineRule="auto"/>
        <w:ind w:left="360"/>
        <w:rPr>
          <w:rFonts w:eastAsia="Times New Roman" w:cs="Times New Roman"/>
          <w:sz w:val="24"/>
          <w:szCs w:val="24"/>
        </w:rPr>
      </w:pPr>
    </w:p>
    <w:p w14:paraId="09C092BA" w14:textId="4F361517" w:rsidR="002E5E9E" w:rsidRPr="0000001F" w:rsidRDefault="0000001F" w:rsidP="004647CE">
      <w:pPr>
        <w:pStyle w:val="ListParagraph"/>
        <w:numPr>
          <w:ilvl w:val="0"/>
          <w:numId w:val="20"/>
        </w:numPr>
        <w:spacing w:after="0" w:line="240" w:lineRule="auto"/>
        <w:ind w:left="360"/>
        <w:rPr>
          <w:rFonts w:eastAsia="Times New Roman" w:cs="Times New Roman"/>
          <w:sz w:val="24"/>
          <w:szCs w:val="24"/>
        </w:rPr>
      </w:pPr>
      <w:r w:rsidRPr="0000001F">
        <w:rPr>
          <w:rFonts w:eastAsia="Times New Roman" w:cs="Times New Roman"/>
          <w:sz w:val="24"/>
          <w:szCs w:val="24"/>
        </w:rPr>
        <w:t>Do you have any additional comments or information about your organization’s performance and compliance with active and past OPRD grant awards?</w:t>
      </w:r>
    </w:p>
    <w:p w14:paraId="6EE1D5E8" w14:textId="77777777" w:rsidR="007A511E" w:rsidRDefault="007A511E" w:rsidP="00B6364E">
      <w:pPr>
        <w:spacing w:after="0" w:line="240" w:lineRule="auto"/>
        <w:rPr>
          <w:rFonts w:eastAsia="Times New Roman" w:cs="Times New Roman"/>
          <w:b/>
          <w:sz w:val="24"/>
          <w:szCs w:val="24"/>
        </w:rPr>
      </w:pPr>
    </w:p>
    <w:p w14:paraId="36F6E2D6" w14:textId="5A2C41B6" w:rsidR="00B6364E" w:rsidRPr="00D54514" w:rsidRDefault="00B6364E" w:rsidP="00B6364E">
      <w:pPr>
        <w:spacing w:after="0" w:line="240" w:lineRule="auto"/>
        <w:rPr>
          <w:rFonts w:eastAsia="Times New Roman" w:cs="Times New Roman"/>
          <w:bCs/>
          <w:sz w:val="24"/>
          <w:szCs w:val="24"/>
        </w:rPr>
      </w:pPr>
      <w:r w:rsidRPr="00D54514">
        <w:rPr>
          <w:rFonts w:eastAsia="Times New Roman" w:cs="Times New Roman"/>
          <w:b/>
          <w:sz w:val="24"/>
          <w:szCs w:val="24"/>
        </w:rPr>
        <w:t>1</w:t>
      </w:r>
      <w:r w:rsidR="007A511E">
        <w:rPr>
          <w:rFonts w:eastAsia="Times New Roman" w:cs="Times New Roman"/>
          <w:b/>
          <w:sz w:val="24"/>
          <w:szCs w:val="24"/>
        </w:rPr>
        <w:t>7</w:t>
      </w:r>
      <w:r w:rsidRPr="00D54514">
        <w:rPr>
          <w:rFonts w:eastAsia="Times New Roman" w:cs="Times New Roman"/>
          <w:b/>
          <w:sz w:val="24"/>
          <w:szCs w:val="24"/>
        </w:rPr>
        <w:t xml:space="preserve">. </w:t>
      </w:r>
      <w:r>
        <w:rPr>
          <w:rFonts w:eastAsia="Times New Roman" w:cs="Times New Roman"/>
          <w:b/>
          <w:sz w:val="24"/>
          <w:szCs w:val="24"/>
        </w:rPr>
        <w:t>WORKSHOP PARTICIPATION</w:t>
      </w:r>
    </w:p>
    <w:p w14:paraId="38690462" w14:textId="77777777" w:rsidR="00B6364E" w:rsidRPr="00D54514" w:rsidRDefault="00B6364E" w:rsidP="00B6364E">
      <w:pPr>
        <w:spacing w:after="0" w:line="240" w:lineRule="auto"/>
        <w:rPr>
          <w:rFonts w:eastAsia="Times New Roman" w:cs="Times New Roman"/>
          <w:sz w:val="24"/>
          <w:szCs w:val="24"/>
        </w:rPr>
      </w:pPr>
    </w:p>
    <w:p w14:paraId="202A659D" w14:textId="02B8C39F" w:rsidR="002E5E9E" w:rsidRDefault="00B667F0" w:rsidP="008C56BC">
      <w:pPr>
        <w:spacing w:after="0" w:line="240" w:lineRule="auto"/>
        <w:ind w:left="450"/>
        <w:rPr>
          <w:rFonts w:eastAsia="Times New Roman" w:cs="Times New Roman"/>
          <w:color w:val="FF0000"/>
          <w:sz w:val="24"/>
          <w:szCs w:val="24"/>
        </w:rPr>
      </w:pPr>
      <w:r w:rsidRPr="00B667F0">
        <w:rPr>
          <w:rFonts w:eastAsia="Times New Roman" w:cs="Times New Roman"/>
          <w:sz w:val="24"/>
          <w:szCs w:val="24"/>
        </w:rPr>
        <w:t xml:space="preserve">Have you or someone on your staff attended an </w:t>
      </w:r>
      <w:r w:rsidR="00CB6044">
        <w:rPr>
          <w:rFonts w:eastAsia="Times New Roman" w:cs="Times New Roman"/>
          <w:sz w:val="24"/>
          <w:szCs w:val="24"/>
        </w:rPr>
        <w:t>LGGP</w:t>
      </w:r>
      <w:r w:rsidRPr="00B667F0">
        <w:rPr>
          <w:rFonts w:eastAsia="Times New Roman" w:cs="Times New Roman"/>
          <w:sz w:val="24"/>
          <w:szCs w:val="24"/>
        </w:rPr>
        <w:t xml:space="preserve"> </w:t>
      </w:r>
      <w:r>
        <w:rPr>
          <w:rFonts w:eastAsia="Times New Roman" w:cs="Times New Roman"/>
          <w:sz w:val="24"/>
          <w:szCs w:val="24"/>
        </w:rPr>
        <w:t>Program</w:t>
      </w:r>
      <w:r w:rsidRPr="00B667F0">
        <w:rPr>
          <w:rFonts w:eastAsia="Times New Roman" w:cs="Times New Roman"/>
          <w:sz w:val="24"/>
          <w:szCs w:val="24"/>
        </w:rPr>
        <w:t xml:space="preserve"> webinar prior to applying to this program? If so, when?</w:t>
      </w:r>
    </w:p>
    <w:p w14:paraId="405856EB" w14:textId="77777777" w:rsidR="002E5E9E" w:rsidRDefault="002E5E9E" w:rsidP="001D42D9">
      <w:pPr>
        <w:spacing w:after="0" w:line="240" w:lineRule="auto"/>
        <w:rPr>
          <w:rFonts w:eastAsia="Times New Roman" w:cs="Times New Roman"/>
          <w:color w:val="FF0000"/>
          <w:sz w:val="24"/>
          <w:szCs w:val="24"/>
        </w:rPr>
      </w:pPr>
    </w:p>
    <w:p w14:paraId="0415E5DD" w14:textId="77777777" w:rsidR="002E5E9E" w:rsidRDefault="002E5E9E" w:rsidP="001D42D9">
      <w:pPr>
        <w:spacing w:after="0" w:line="240" w:lineRule="auto"/>
        <w:rPr>
          <w:rFonts w:eastAsia="Times New Roman" w:cs="Times New Roman"/>
          <w:color w:val="FF0000"/>
          <w:sz w:val="24"/>
          <w:szCs w:val="24"/>
        </w:rPr>
      </w:pPr>
    </w:p>
    <w:sectPr w:rsidR="002E5E9E">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63CDD" w14:textId="77777777" w:rsidR="00BE3293" w:rsidRDefault="00BE3293" w:rsidP="00554EE1">
      <w:pPr>
        <w:spacing w:after="0" w:line="240" w:lineRule="auto"/>
      </w:pPr>
      <w:r>
        <w:separator/>
      </w:r>
    </w:p>
  </w:endnote>
  <w:endnote w:type="continuationSeparator" w:id="0">
    <w:p w14:paraId="4E56DC51" w14:textId="77777777" w:rsidR="00BE3293" w:rsidRDefault="00BE3293" w:rsidP="00554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56BB" w14:textId="5B5BED35" w:rsidR="00BE3293" w:rsidRDefault="00BE3293" w:rsidP="00742848">
    <w:pPr>
      <w:pStyle w:val="Footer"/>
      <w:ind w:left="-720"/>
    </w:pPr>
    <w:r>
      <w:t>202</w:t>
    </w:r>
    <w:r w:rsidR="00AB3585">
      <w:t>6</w:t>
    </w:r>
    <w:r>
      <w:t xml:space="preserve"> </w:t>
    </w:r>
    <w:r w:rsidR="00AB3585">
      <w:t>LGGP</w:t>
    </w:r>
    <w:r>
      <w:t xml:space="preserve"> Pre-Application Worksheet</w:t>
    </w:r>
  </w:p>
  <w:p w14:paraId="60FF77E1" w14:textId="1A728416" w:rsidR="00BE3293" w:rsidRDefault="00BE3293" w:rsidP="00742848">
    <w:pPr>
      <w:pStyle w:val="Footer"/>
      <w:ind w:left="-720"/>
    </w:pPr>
    <w:r>
      <w:t>Development</w:t>
    </w:r>
    <w:r w:rsidR="00C427F9">
      <w:t>/Rehabilitation</w:t>
    </w:r>
    <w:r>
      <w:tab/>
      <w:t xml:space="preserve">Page </w:t>
    </w:r>
    <w:r>
      <w:fldChar w:fldCharType="begin"/>
    </w:r>
    <w:r>
      <w:instrText xml:space="preserve"> PAGE   \* MERGEFORMAT </w:instrText>
    </w:r>
    <w:r>
      <w:fldChar w:fldCharType="separate"/>
    </w:r>
    <w:r>
      <w:rPr>
        <w:noProof/>
      </w:rPr>
      <w:t>1</w:t>
    </w:r>
    <w:r>
      <w:rPr>
        <w:noProof/>
      </w:rPr>
      <w:fldChar w:fldCharType="end"/>
    </w:r>
    <w:r>
      <w:ptab w:relativeTo="margin" w:alignment="right" w:leader="none"/>
    </w:r>
    <w:r w:rsidR="00F01471">
      <w:t>Last u</w:t>
    </w:r>
    <w:r>
      <w:t xml:space="preserve">pdated </w:t>
    </w:r>
    <w:r w:rsidR="00AB3585">
      <w:t>February 2026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0C524" w14:textId="77777777" w:rsidR="00BE3293" w:rsidRDefault="00BE3293" w:rsidP="00554EE1">
      <w:pPr>
        <w:spacing w:after="0" w:line="240" w:lineRule="auto"/>
      </w:pPr>
      <w:r>
        <w:separator/>
      </w:r>
    </w:p>
  </w:footnote>
  <w:footnote w:type="continuationSeparator" w:id="0">
    <w:p w14:paraId="7FB977AF" w14:textId="77777777" w:rsidR="00BE3293" w:rsidRDefault="00BE3293" w:rsidP="00554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5371"/>
    <w:multiLevelType w:val="hybridMultilevel"/>
    <w:tmpl w:val="C944F3EC"/>
    <w:lvl w:ilvl="0" w:tplc="D3C0E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965C4"/>
    <w:multiLevelType w:val="hybridMultilevel"/>
    <w:tmpl w:val="7DEA06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B60CA1"/>
    <w:multiLevelType w:val="hybridMultilevel"/>
    <w:tmpl w:val="CF104A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F4738"/>
    <w:multiLevelType w:val="hybridMultilevel"/>
    <w:tmpl w:val="E6F004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946351"/>
    <w:multiLevelType w:val="hybridMultilevel"/>
    <w:tmpl w:val="7D08FA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7D0371"/>
    <w:multiLevelType w:val="hybridMultilevel"/>
    <w:tmpl w:val="836674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41FED"/>
    <w:multiLevelType w:val="hybridMultilevel"/>
    <w:tmpl w:val="171864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B1A42"/>
    <w:multiLevelType w:val="hybridMultilevel"/>
    <w:tmpl w:val="1CC05D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576AE"/>
    <w:multiLevelType w:val="hybridMultilevel"/>
    <w:tmpl w:val="601EB450"/>
    <w:lvl w:ilvl="0" w:tplc="0878253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42105"/>
    <w:multiLevelType w:val="hybridMultilevel"/>
    <w:tmpl w:val="7DEA06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9B0FA5"/>
    <w:multiLevelType w:val="hybridMultilevel"/>
    <w:tmpl w:val="85EE8E66"/>
    <w:lvl w:ilvl="0" w:tplc="81AE59A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D0345A"/>
    <w:multiLevelType w:val="hybridMultilevel"/>
    <w:tmpl w:val="85EE8E6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2626D8"/>
    <w:multiLevelType w:val="hybridMultilevel"/>
    <w:tmpl w:val="7DE05CD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D765C2"/>
    <w:multiLevelType w:val="hybridMultilevel"/>
    <w:tmpl w:val="4288E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046121"/>
    <w:multiLevelType w:val="hybridMultilevel"/>
    <w:tmpl w:val="85EE8E6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7D1DA1"/>
    <w:multiLevelType w:val="hybridMultilevel"/>
    <w:tmpl w:val="3C0029F0"/>
    <w:lvl w:ilvl="0" w:tplc="FC64417E">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D46B9"/>
    <w:multiLevelType w:val="hybridMultilevel"/>
    <w:tmpl w:val="CF00AB2E"/>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C61685"/>
    <w:multiLevelType w:val="hybridMultilevel"/>
    <w:tmpl w:val="ED046F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B00A2C"/>
    <w:multiLevelType w:val="hybridMultilevel"/>
    <w:tmpl w:val="85EE8E6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3B3A33"/>
    <w:multiLevelType w:val="hybridMultilevel"/>
    <w:tmpl w:val="F8F2F5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0516AC"/>
    <w:multiLevelType w:val="hybridMultilevel"/>
    <w:tmpl w:val="AF0034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1F65B51"/>
    <w:multiLevelType w:val="hybridMultilevel"/>
    <w:tmpl w:val="1D443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475374"/>
    <w:multiLevelType w:val="hybridMultilevel"/>
    <w:tmpl w:val="F2568C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6D37E5"/>
    <w:multiLevelType w:val="hybridMultilevel"/>
    <w:tmpl w:val="855A5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26598C"/>
    <w:multiLevelType w:val="hybridMultilevel"/>
    <w:tmpl w:val="D616C122"/>
    <w:lvl w:ilvl="0" w:tplc="D5A84C7E">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C3B619B"/>
    <w:multiLevelType w:val="hybridMultilevel"/>
    <w:tmpl w:val="3642FD32"/>
    <w:lvl w:ilvl="0" w:tplc="2B72137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436043"/>
    <w:multiLevelType w:val="hybridMultilevel"/>
    <w:tmpl w:val="E918E994"/>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6E4C2E"/>
    <w:multiLevelType w:val="hybridMultilevel"/>
    <w:tmpl w:val="7786D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C76D01"/>
    <w:multiLevelType w:val="hybridMultilevel"/>
    <w:tmpl w:val="B99E5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5659B6"/>
    <w:multiLevelType w:val="hybridMultilevel"/>
    <w:tmpl w:val="AE3495A2"/>
    <w:lvl w:ilvl="0" w:tplc="D5A84C7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4BD372D"/>
    <w:multiLevelType w:val="hybridMultilevel"/>
    <w:tmpl w:val="5126A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C6252E"/>
    <w:multiLevelType w:val="hybridMultilevel"/>
    <w:tmpl w:val="4308F1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18714B"/>
    <w:multiLevelType w:val="hybridMultilevel"/>
    <w:tmpl w:val="A76EA0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A340D6"/>
    <w:multiLevelType w:val="hybridMultilevel"/>
    <w:tmpl w:val="9B60267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253205"/>
    <w:multiLevelType w:val="hybridMultilevel"/>
    <w:tmpl w:val="D338BE40"/>
    <w:lvl w:ilvl="0" w:tplc="0D4A2EFA">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2E1728"/>
    <w:multiLevelType w:val="hybridMultilevel"/>
    <w:tmpl w:val="7E180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00137B"/>
    <w:multiLevelType w:val="hybridMultilevel"/>
    <w:tmpl w:val="1F625E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94079">
    <w:abstractNumId w:val="20"/>
  </w:num>
  <w:num w:numId="2" w16cid:durableId="373889571">
    <w:abstractNumId w:val="25"/>
  </w:num>
  <w:num w:numId="3" w16cid:durableId="1313368040">
    <w:abstractNumId w:val="8"/>
  </w:num>
  <w:num w:numId="4" w16cid:durableId="1002666554">
    <w:abstractNumId w:val="4"/>
  </w:num>
  <w:num w:numId="5" w16cid:durableId="1171483029">
    <w:abstractNumId w:val="30"/>
  </w:num>
  <w:num w:numId="6" w16cid:durableId="2121217693">
    <w:abstractNumId w:val="29"/>
  </w:num>
  <w:num w:numId="7" w16cid:durableId="407311772">
    <w:abstractNumId w:val="24"/>
  </w:num>
  <w:num w:numId="8" w16cid:durableId="2087263278">
    <w:abstractNumId w:val="6"/>
  </w:num>
  <w:num w:numId="9" w16cid:durableId="1523861659">
    <w:abstractNumId w:val="21"/>
  </w:num>
  <w:num w:numId="10" w16cid:durableId="1750422026">
    <w:abstractNumId w:val="27"/>
  </w:num>
  <w:num w:numId="11" w16cid:durableId="409230517">
    <w:abstractNumId w:val="35"/>
  </w:num>
  <w:num w:numId="12" w16cid:durableId="803740540">
    <w:abstractNumId w:val="26"/>
  </w:num>
  <w:num w:numId="13" w16cid:durableId="1387989323">
    <w:abstractNumId w:val="34"/>
  </w:num>
  <w:num w:numId="14" w16cid:durableId="214052721">
    <w:abstractNumId w:val="16"/>
  </w:num>
  <w:num w:numId="15" w16cid:durableId="738788458">
    <w:abstractNumId w:val="10"/>
  </w:num>
  <w:num w:numId="16" w16cid:durableId="1993100814">
    <w:abstractNumId w:val="23"/>
  </w:num>
  <w:num w:numId="17" w16cid:durableId="1775711913">
    <w:abstractNumId w:val="36"/>
  </w:num>
  <w:num w:numId="18" w16cid:durableId="326906137">
    <w:abstractNumId w:val="32"/>
  </w:num>
  <w:num w:numId="19" w16cid:durableId="1047876540">
    <w:abstractNumId w:val="13"/>
  </w:num>
  <w:num w:numId="20" w16cid:durableId="1016733500">
    <w:abstractNumId w:val="28"/>
  </w:num>
  <w:num w:numId="21" w16cid:durableId="859657751">
    <w:abstractNumId w:val="0"/>
  </w:num>
  <w:num w:numId="22" w16cid:durableId="211621854">
    <w:abstractNumId w:val="33"/>
  </w:num>
  <w:num w:numId="23" w16cid:durableId="372468046">
    <w:abstractNumId w:val="5"/>
  </w:num>
  <w:num w:numId="24" w16cid:durableId="1905986793">
    <w:abstractNumId w:val="3"/>
  </w:num>
  <w:num w:numId="25" w16cid:durableId="1750612142">
    <w:abstractNumId w:val="9"/>
  </w:num>
  <w:num w:numId="26" w16cid:durableId="458912335">
    <w:abstractNumId w:val="17"/>
  </w:num>
  <w:num w:numId="27" w16cid:durableId="1435782228">
    <w:abstractNumId w:val="1"/>
  </w:num>
  <w:num w:numId="28" w16cid:durableId="1258782628">
    <w:abstractNumId w:val="22"/>
  </w:num>
  <w:num w:numId="29" w16cid:durableId="1176919494">
    <w:abstractNumId w:val="12"/>
  </w:num>
  <w:num w:numId="30" w16cid:durableId="1911303112">
    <w:abstractNumId w:val="18"/>
  </w:num>
  <w:num w:numId="31" w16cid:durableId="1972595400">
    <w:abstractNumId w:val="14"/>
  </w:num>
  <w:num w:numId="32" w16cid:durableId="693770373">
    <w:abstractNumId w:val="11"/>
  </w:num>
  <w:num w:numId="33" w16cid:durableId="2060127169">
    <w:abstractNumId w:val="31"/>
  </w:num>
  <w:num w:numId="34" w16cid:durableId="1194152720">
    <w:abstractNumId w:val="19"/>
  </w:num>
  <w:num w:numId="35" w16cid:durableId="2077628781">
    <w:abstractNumId w:val="7"/>
  </w:num>
  <w:num w:numId="36" w16cid:durableId="708795359">
    <w:abstractNumId w:val="15"/>
  </w:num>
  <w:num w:numId="37" w16cid:durableId="57705350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D9"/>
    <w:rsid w:val="0000001F"/>
    <w:rsid w:val="00001E13"/>
    <w:rsid w:val="00030300"/>
    <w:rsid w:val="00032E88"/>
    <w:rsid w:val="000375E1"/>
    <w:rsid w:val="00046323"/>
    <w:rsid w:val="000467E1"/>
    <w:rsid w:val="00051B93"/>
    <w:rsid w:val="000552EF"/>
    <w:rsid w:val="000555F7"/>
    <w:rsid w:val="00056318"/>
    <w:rsid w:val="0006077E"/>
    <w:rsid w:val="00074B72"/>
    <w:rsid w:val="000800D9"/>
    <w:rsid w:val="0008291F"/>
    <w:rsid w:val="0008599C"/>
    <w:rsid w:val="00087196"/>
    <w:rsid w:val="0008786F"/>
    <w:rsid w:val="000879E0"/>
    <w:rsid w:val="0009024E"/>
    <w:rsid w:val="000A30F1"/>
    <w:rsid w:val="000A339B"/>
    <w:rsid w:val="000C318E"/>
    <w:rsid w:val="000C6D72"/>
    <w:rsid w:val="000D762E"/>
    <w:rsid w:val="000E09A8"/>
    <w:rsid w:val="000F08CA"/>
    <w:rsid w:val="000F1AC0"/>
    <w:rsid w:val="000F281B"/>
    <w:rsid w:val="000F6F77"/>
    <w:rsid w:val="00103A2B"/>
    <w:rsid w:val="00110867"/>
    <w:rsid w:val="00110919"/>
    <w:rsid w:val="0011174A"/>
    <w:rsid w:val="0011626E"/>
    <w:rsid w:val="0012511D"/>
    <w:rsid w:val="001269EB"/>
    <w:rsid w:val="00136C1F"/>
    <w:rsid w:val="0014102A"/>
    <w:rsid w:val="001575F7"/>
    <w:rsid w:val="00160A46"/>
    <w:rsid w:val="00162A62"/>
    <w:rsid w:val="0017074C"/>
    <w:rsid w:val="001879BE"/>
    <w:rsid w:val="001928A0"/>
    <w:rsid w:val="001B23ED"/>
    <w:rsid w:val="001B3BA1"/>
    <w:rsid w:val="001C37A1"/>
    <w:rsid w:val="001C4C90"/>
    <w:rsid w:val="001C7932"/>
    <w:rsid w:val="001D2B64"/>
    <w:rsid w:val="001D42D9"/>
    <w:rsid w:val="001E7936"/>
    <w:rsid w:val="001F22BF"/>
    <w:rsid w:val="00217099"/>
    <w:rsid w:val="0021732D"/>
    <w:rsid w:val="00217D72"/>
    <w:rsid w:val="00220031"/>
    <w:rsid w:val="00227AC6"/>
    <w:rsid w:val="002378D3"/>
    <w:rsid w:val="002406A2"/>
    <w:rsid w:val="00252DA3"/>
    <w:rsid w:val="002718D7"/>
    <w:rsid w:val="00274965"/>
    <w:rsid w:val="002753C9"/>
    <w:rsid w:val="00275769"/>
    <w:rsid w:val="002762FE"/>
    <w:rsid w:val="002774AC"/>
    <w:rsid w:val="00287A6C"/>
    <w:rsid w:val="00290B56"/>
    <w:rsid w:val="00292CF4"/>
    <w:rsid w:val="002B05CB"/>
    <w:rsid w:val="002B5011"/>
    <w:rsid w:val="002C18E1"/>
    <w:rsid w:val="002D6D1B"/>
    <w:rsid w:val="002E5E9E"/>
    <w:rsid w:val="002F200E"/>
    <w:rsid w:val="002F76B7"/>
    <w:rsid w:val="00315074"/>
    <w:rsid w:val="00316005"/>
    <w:rsid w:val="00324C30"/>
    <w:rsid w:val="0033683A"/>
    <w:rsid w:val="00336B10"/>
    <w:rsid w:val="00357187"/>
    <w:rsid w:val="00357318"/>
    <w:rsid w:val="003913A6"/>
    <w:rsid w:val="00395BF0"/>
    <w:rsid w:val="003964BE"/>
    <w:rsid w:val="003A0F8E"/>
    <w:rsid w:val="003A6570"/>
    <w:rsid w:val="003B4F88"/>
    <w:rsid w:val="003C3BFC"/>
    <w:rsid w:val="003C5A2E"/>
    <w:rsid w:val="003C7904"/>
    <w:rsid w:val="003E2491"/>
    <w:rsid w:val="003F7368"/>
    <w:rsid w:val="00401F4E"/>
    <w:rsid w:val="00407C0C"/>
    <w:rsid w:val="004113AF"/>
    <w:rsid w:val="00412D08"/>
    <w:rsid w:val="004138AA"/>
    <w:rsid w:val="004166D8"/>
    <w:rsid w:val="00417984"/>
    <w:rsid w:val="00426211"/>
    <w:rsid w:val="00433988"/>
    <w:rsid w:val="0044569D"/>
    <w:rsid w:val="0044668A"/>
    <w:rsid w:val="004512C7"/>
    <w:rsid w:val="00454F76"/>
    <w:rsid w:val="00460AEB"/>
    <w:rsid w:val="00463210"/>
    <w:rsid w:val="004647CE"/>
    <w:rsid w:val="00466BE1"/>
    <w:rsid w:val="00467A72"/>
    <w:rsid w:val="00471274"/>
    <w:rsid w:val="00473A0B"/>
    <w:rsid w:val="00474C29"/>
    <w:rsid w:val="0047771D"/>
    <w:rsid w:val="004823A8"/>
    <w:rsid w:val="00487891"/>
    <w:rsid w:val="004B327B"/>
    <w:rsid w:val="004D45D0"/>
    <w:rsid w:val="004E50C9"/>
    <w:rsid w:val="004E73DF"/>
    <w:rsid w:val="004F2434"/>
    <w:rsid w:val="004F588E"/>
    <w:rsid w:val="005062FC"/>
    <w:rsid w:val="00525A62"/>
    <w:rsid w:val="00532649"/>
    <w:rsid w:val="00554EE1"/>
    <w:rsid w:val="005603C6"/>
    <w:rsid w:val="005662F0"/>
    <w:rsid w:val="00575D6B"/>
    <w:rsid w:val="0058243B"/>
    <w:rsid w:val="00583D65"/>
    <w:rsid w:val="005853D4"/>
    <w:rsid w:val="005910AB"/>
    <w:rsid w:val="0059230D"/>
    <w:rsid w:val="005950B6"/>
    <w:rsid w:val="005B02FC"/>
    <w:rsid w:val="005C2154"/>
    <w:rsid w:val="005D1AF5"/>
    <w:rsid w:val="005D3131"/>
    <w:rsid w:val="005E4D2C"/>
    <w:rsid w:val="005F3E7B"/>
    <w:rsid w:val="005F5BB5"/>
    <w:rsid w:val="006013C5"/>
    <w:rsid w:val="006032B4"/>
    <w:rsid w:val="00614379"/>
    <w:rsid w:val="00614C75"/>
    <w:rsid w:val="00627069"/>
    <w:rsid w:val="00633CFC"/>
    <w:rsid w:val="00640967"/>
    <w:rsid w:val="006413CF"/>
    <w:rsid w:val="006507F2"/>
    <w:rsid w:val="0065167B"/>
    <w:rsid w:val="006533CA"/>
    <w:rsid w:val="006639AA"/>
    <w:rsid w:val="006668E0"/>
    <w:rsid w:val="00670108"/>
    <w:rsid w:val="00687C0A"/>
    <w:rsid w:val="006A166A"/>
    <w:rsid w:val="006A4392"/>
    <w:rsid w:val="006B3B5E"/>
    <w:rsid w:val="006C7474"/>
    <w:rsid w:val="006C74ED"/>
    <w:rsid w:val="006D740E"/>
    <w:rsid w:val="006F065E"/>
    <w:rsid w:val="006F38DB"/>
    <w:rsid w:val="006F6EBD"/>
    <w:rsid w:val="00701607"/>
    <w:rsid w:val="00703F82"/>
    <w:rsid w:val="00716DFB"/>
    <w:rsid w:val="00721429"/>
    <w:rsid w:val="00721FFE"/>
    <w:rsid w:val="007226D6"/>
    <w:rsid w:val="0072285E"/>
    <w:rsid w:val="00725297"/>
    <w:rsid w:val="00734B51"/>
    <w:rsid w:val="00735097"/>
    <w:rsid w:val="007354E5"/>
    <w:rsid w:val="00736865"/>
    <w:rsid w:val="00742848"/>
    <w:rsid w:val="00746614"/>
    <w:rsid w:val="00746E2B"/>
    <w:rsid w:val="00754251"/>
    <w:rsid w:val="007572B6"/>
    <w:rsid w:val="00760E88"/>
    <w:rsid w:val="007738C2"/>
    <w:rsid w:val="00774681"/>
    <w:rsid w:val="00785C84"/>
    <w:rsid w:val="007861D7"/>
    <w:rsid w:val="00797B47"/>
    <w:rsid w:val="007A0931"/>
    <w:rsid w:val="007A0C2C"/>
    <w:rsid w:val="007A2636"/>
    <w:rsid w:val="007A511E"/>
    <w:rsid w:val="007B0D59"/>
    <w:rsid w:val="007B0F6F"/>
    <w:rsid w:val="007B1202"/>
    <w:rsid w:val="007B3410"/>
    <w:rsid w:val="007C2EC3"/>
    <w:rsid w:val="007C4211"/>
    <w:rsid w:val="007D0E82"/>
    <w:rsid w:val="007D5028"/>
    <w:rsid w:val="007F7BD0"/>
    <w:rsid w:val="0082666D"/>
    <w:rsid w:val="008571D4"/>
    <w:rsid w:val="008601CA"/>
    <w:rsid w:val="00860AA3"/>
    <w:rsid w:val="00862DC6"/>
    <w:rsid w:val="00866968"/>
    <w:rsid w:val="008A0321"/>
    <w:rsid w:val="008A40C0"/>
    <w:rsid w:val="008B32D1"/>
    <w:rsid w:val="008C56BC"/>
    <w:rsid w:val="008C64D2"/>
    <w:rsid w:val="008D60E1"/>
    <w:rsid w:val="008E27B7"/>
    <w:rsid w:val="008E61FA"/>
    <w:rsid w:val="008F4D40"/>
    <w:rsid w:val="008F545A"/>
    <w:rsid w:val="00912286"/>
    <w:rsid w:val="0091670B"/>
    <w:rsid w:val="009222FF"/>
    <w:rsid w:val="0093109E"/>
    <w:rsid w:val="00931C6A"/>
    <w:rsid w:val="00943E0C"/>
    <w:rsid w:val="009632A2"/>
    <w:rsid w:val="009632C8"/>
    <w:rsid w:val="009662CC"/>
    <w:rsid w:val="00966DAA"/>
    <w:rsid w:val="00973807"/>
    <w:rsid w:val="009745FC"/>
    <w:rsid w:val="00976309"/>
    <w:rsid w:val="00977045"/>
    <w:rsid w:val="00985A43"/>
    <w:rsid w:val="00993EF1"/>
    <w:rsid w:val="009A3DBD"/>
    <w:rsid w:val="009A6440"/>
    <w:rsid w:val="009B3EF8"/>
    <w:rsid w:val="009C1E3B"/>
    <w:rsid w:val="009C42D5"/>
    <w:rsid w:val="009E2C34"/>
    <w:rsid w:val="009F3F21"/>
    <w:rsid w:val="009F458B"/>
    <w:rsid w:val="00A12E24"/>
    <w:rsid w:val="00A2556B"/>
    <w:rsid w:val="00A3286A"/>
    <w:rsid w:val="00A359A8"/>
    <w:rsid w:val="00A35FA3"/>
    <w:rsid w:val="00A46109"/>
    <w:rsid w:val="00A629E1"/>
    <w:rsid w:val="00A674AE"/>
    <w:rsid w:val="00A714C3"/>
    <w:rsid w:val="00A7339C"/>
    <w:rsid w:val="00A74E5D"/>
    <w:rsid w:val="00A80DDB"/>
    <w:rsid w:val="00A8331E"/>
    <w:rsid w:val="00AA637B"/>
    <w:rsid w:val="00AB0485"/>
    <w:rsid w:val="00AB0AF9"/>
    <w:rsid w:val="00AB2632"/>
    <w:rsid w:val="00AB3585"/>
    <w:rsid w:val="00AB5FC6"/>
    <w:rsid w:val="00AC3DE5"/>
    <w:rsid w:val="00AC4466"/>
    <w:rsid w:val="00AC6C98"/>
    <w:rsid w:val="00AE19B6"/>
    <w:rsid w:val="00B04BD8"/>
    <w:rsid w:val="00B25B67"/>
    <w:rsid w:val="00B3347E"/>
    <w:rsid w:val="00B33A7B"/>
    <w:rsid w:val="00B47D41"/>
    <w:rsid w:val="00B5700B"/>
    <w:rsid w:val="00B634E5"/>
    <w:rsid w:val="00B6364E"/>
    <w:rsid w:val="00B65F30"/>
    <w:rsid w:val="00B6638A"/>
    <w:rsid w:val="00B667F0"/>
    <w:rsid w:val="00B67241"/>
    <w:rsid w:val="00B67C51"/>
    <w:rsid w:val="00B67D4A"/>
    <w:rsid w:val="00B7013B"/>
    <w:rsid w:val="00B72532"/>
    <w:rsid w:val="00B77B4F"/>
    <w:rsid w:val="00B809B7"/>
    <w:rsid w:val="00B87103"/>
    <w:rsid w:val="00B871DB"/>
    <w:rsid w:val="00B8763C"/>
    <w:rsid w:val="00B9019D"/>
    <w:rsid w:val="00B91CB7"/>
    <w:rsid w:val="00B91F65"/>
    <w:rsid w:val="00B955BC"/>
    <w:rsid w:val="00BA7CF7"/>
    <w:rsid w:val="00BB400C"/>
    <w:rsid w:val="00BC2234"/>
    <w:rsid w:val="00BC7998"/>
    <w:rsid w:val="00BD19F1"/>
    <w:rsid w:val="00BD605A"/>
    <w:rsid w:val="00BD651C"/>
    <w:rsid w:val="00BD69F1"/>
    <w:rsid w:val="00BE032E"/>
    <w:rsid w:val="00BE2EB1"/>
    <w:rsid w:val="00BE3293"/>
    <w:rsid w:val="00BF40E1"/>
    <w:rsid w:val="00C01E13"/>
    <w:rsid w:val="00C0417D"/>
    <w:rsid w:val="00C11242"/>
    <w:rsid w:val="00C134CB"/>
    <w:rsid w:val="00C15CA7"/>
    <w:rsid w:val="00C175E4"/>
    <w:rsid w:val="00C2036F"/>
    <w:rsid w:val="00C231D2"/>
    <w:rsid w:val="00C32E6A"/>
    <w:rsid w:val="00C360C9"/>
    <w:rsid w:val="00C4134D"/>
    <w:rsid w:val="00C427F9"/>
    <w:rsid w:val="00C42F39"/>
    <w:rsid w:val="00C45EA2"/>
    <w:rsid w:val="00C55F82"/>
    <w:rsid w:val="00C61107"/>
    <w:rsid w:val="00C6165B"/>
    <w:rsid w:val="00C6536F"/>
    <w:rsid w:val="00C72B7B"/>
    <w:rsid w:val="00C74F9D"/>
    <w:rsid w:val="00C77319"/>
    <w:rsid w:val="00C873A4"/>
    <w:rsid w:val="00C90E52"/>
    <w:rsid w:val="00CA1F18"/>
    <w:rsid w:val="00CB6044"/>
    <w:rsid w:val="00CC740D"/>
    <w:rsid w:val="00CD41EF"/>
    <w:rsid w:val="00CD71C7"/>
    <w:rsid w:val="00CD7B2E"/>
    <w:rsid w:val="00CE4593"/>
    <w:rsid w:val="00CF1501"/>
    <w:rsid w:val="00D002B8"/>
    <w:rsid w:val="00D02CEA"/>
    <w:rsid w:val="00D12613"/>
    <w:rsid w:val="00D41BFC"/>
    <w:rsid w:val="00D43408"/>
    <w:rsid w:val="00D47FC3"/>
    <w:rsid w:val="00D54514"/>
    <w:rsid w:val="00D602DD"/>
    <w:rsid w:val="00D61752"/>
    <w:rsid w:val="00D63EF7"/>
    <w:rsid w:val="00D67C41"/>
    <w:rsid w:val="00D7066C"/>
    <w:rsid w:val="00D8256F"/>
    <w:rsid w:val="00D86FF9"/>
    <w:rsid w:val="00DA04DE"/>
    <w:rsid w:val="00DB0F0E"/>
    <w:rsid w:val="00DB707B"/>
    <w:rsid w:val="00DC114D"/>
    <w:rsid w:val="00DC516C"/>
    <w:rsid w:val="00DD0038"/>
    <w:rsid w:val="00DD1A8F"/>
    <w:rsid w:val="00DD5A94"/>
    <w:rsid w:val="00DE1284"/>
    <w:rsid w:val="00DE6417"/>
    <w:rsid w:val="00DF2ED8"/>
    <w:rsid w:val="00E05BE9"/>
    <w:rsid w:val="00E1095C"/>
    <w:rsid w:val="00E12672"/>
    <w:rsid w:val="00E1504C"/>
    <w:rsid w:val="00E164FD"/>
    <w:rsid w:val="00E209AB"/>
    <w:rsid w:val="00E24669"/>
    <w:rsid w:val="00E25453"/>
    <w:rsid w:val="00E301AB"/>
    <w:rsid w:val="00E32E14"/>
    <w:rsid w:val="00E44F48"/>
    <w:rsid w:val="00E51D33"/>
    <w:rsid w:val="00E5383E"/>
    <w:rsid w:val="00E66784"/>
    <w:rsid w:val="00E700F3"/>
    <w:rsid w:val="00E81320"/>
    <w:rsid w:val="00E87A5C"/>
    <w:rsid w:val="00E95995"/>
    <w:rsid w:val="00EB10A2"/>
    <w:rsid w:val="00EC12C7"/>
    <w:rsid w:val="00ED0F62"/>
    <w:rsid w:val="00EE2785"/>
    <w:rsid w:val="00EE3B5D"/>
    <w:rsid w:val="00EF07FE"/>
    <w:rsid w:val="00EF2B38"/>
    <w:rsid w:val="00EF313F"/>
    <w:rsid w:val="00F01471"/>
    <w:rsid w:val="00F01B9B"/>
    <w:rsid w:val="00F02AE7"/>
    <w:rsid w:val="00F04675"/>
    <w:rsid w:val="00F070F1"/>
    <w:rsid w:val="00F169CF"/>
    <w:rsid w:val="00F216C3"/>
    <w:rsid w:val="00F2237B"/>
    <w:rsid w:val="00F308BC"/>
    <w:rsid w:val="00F30DA4"/>
    <w:rsid w:val="00F352AF"/>
    <w:rsid w:val="00F35AC7"/>
    <w:rsid w:val="00F62D42"/>
    <w:rsid w:val="00F7054F"/>
    <w:rsid w:val="00F728B2"/>
    <w:rsid w:val="00F72D75"/>
    <w:rsid w:val="00F73032"/>
    <w:rsid w:val="00F901F8"/>
    <w:rsid w:val="00F915E2"/>
    <w:rsid w:val="00F925CD"/>
    <w:rsid w:val="00F93147"/>
    <w:rsid w:val="00FA6EDD"/>
    <w:rsid w:val="00FB0D3B"/>
    <w:rsid w:val="00FB5F8B"/>
    <w:rsid w:val="00FC0341"/>
    <w:rsid w:val="00FC1299"/>
    <w:rsid w:val="00FC50A8"/>
    <w:rsid w:val="00FD0B49"/>
    <w:rsid w:val="00FD2C33"/>
    <w:rsid w:val="00FE1235"/>
    <w:rsid w:val="00FF412E"/>
    <w:rsid w:val="00FF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0EA7653"/>
  <w15:docId w15:val="{FCA42651-D8B7-4790-A21B-ADB78BEB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AF5"/>
    <w:pPr>
      <w:ind w:left="720"/>
      <w:contextualSpacing/>
    </w:pPr>
  </w:style>
  <w:style w:type="paragraph" w:customStyle="1" w:styleId="Default">
    <w:name w:val="Default"/>
    <w:rsid w:val="006A4392"/>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06077E"/>
    <w:rPr>
      <w:sz w:val="16"/>
      <w:szCs w:val="16"/>
    </w:rPr>
  </w:style>
  <w:style w:type="paragraph" w:styleId="CommentText">
    <w:name w:val="annotation text"/>
    <w:basedOn w:val="Normal"/>
    <w:link w:val="CommentTextChar"/>
    <w:uiPriority w:val="99"/>
    <w:unhideWhenUsed/>
    <w:rsid w:val="0006077E"/>
    <w:pPr>
      <w:spacing w:line="240" w:lineRule="auto"/>
    </w:pPr>
    <w:rPr>
      <w:sz w:val="20"/>
      <w:szCs w:val="20"/>
    </w:rPr>
  </w:style>
  <w:style w:type="character" w:customStyle="1" w:styleId="CommentTextChar">
    <w:name w:val="Comment Text Char"/>
    <w:basedOn w:val="DefaultParagraphFont"/>
    <w:link w:val="CommentText"/>
    <w:uiPriority w:val="99"/>
    <w:rsid w:val="0006077E"/>
    <w:rPr>
      <w:sz w:val="20"/>
      <w:szCs w:val="20"/>
    </w:rPr>
  </w:style>
  <w:style w:type="paragraph" w:styleId="CommentSubject">
    <w:name w:val="annotation subject"/>
    <w:basedOn w:val="CommentText"/>
    <w:next w:val="CommentText"/>
    <w:link w:val="CommentSubjectChar"/>
    <w:uiPriority w:val="99"/>
    <w:semiHidden/>
    <w:unhideWhenUsed/>
    <w:rsid w:val="0006077E"/>
    <w:rPr>
      <w:b/>
      <w:bCs/>
    </w:rPr>
  </w:style>
  <w:style w:type="character" w:customStyle="1" w:styleId="CommentSubjectChar">
    <w:name w:val="Comment Subject Char"/>
    <w:basedOn w:val="CommentTextChar"/>
    <w:link w:val="CommentSubject"/>
    <w:uiPriority w:val="99"/>
    <w:semiHidden/>
    <w:rsid w:val="0006077E"/>
    <w:rPr>
      <w:b/>
      <w:bCs/>
      <w:sz w:val="20"/>
      <w:szCs w:val="20"/>
    </w:rPr>
  </w:style>
  <w:style w:type="paragraph" w:styleId="BalloonText">
    <w:name w:val="Balloon Text"/>
    <w:basedOn w:val="Normal"/>
    <w:link w:val="BalloonTextChar"/>
    <w:uiPriority w:val="99"/>
    <w:semiHidden/>
    <w:unhideWhenUsed/>
    <w:rsid w:val="00060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77E"/>
    <w:rPr>
      <w:rFonts w:ascii="Segoe UI" w:hAnsi="Segoe UI" w:cs="Segoe UI"/>
      <w:sz w:val="18"/>
      <w:szCs w:val="18"/>
    </w:rPr>
  </w:style>
  <w:style w:type="table" w:styleId="TableGrid">
    <w:name w:val="Table Grid"/>
    <w:basedOn w:val="TableNormal"/>
    <w:uiPriority w:val="59"/>
    <w:rsid w:val="004D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EE1"/>
  </w:style>
  <w:style w:type="paragraph" w:styleId="Footer">
    <w:name w:val="footer"/>
    <w:basedOn w:val="Normal"/>
    <w:link w:val="FooterChar"/>
    <w:uiPriority w:val="99"/>
    <w:unhideWhenUsed/>
    <w:rsid w:val="00554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EE1"/>
  </w:style>
  <w:style w:type="paragraph" w:styleId="Revision">
    <w:name w:val="Revision"/>
    <w:hidden/>
    <w:uiPriority w:val="99"/>
    <w:semiHidden/>
    <w:rsid w:val="00BB400C"/>
    <w:pPr>
      <w:spacing w:after="0" w:line="240" w:lineRule="auto"/>
    </w:pPr>
  </w:style>
  <w:style w:type="character" w:styleId="Hyperlink">
    <w:name w:val="Hyperlink"/>
    <w:basedOn w:val="DefaultParagraphFont"/>
    <w:uiPriority w:val="99"/>
    <w:unhideWhenUsed/>
    <w:rsid w:val="00B77B4F"/>
    <w:rPr>
      <w:color w:val="0000FF" w:themeColor="hyperlink"/>
      <w:u w:val="single"/>
    </w:rPr>
  </w:style>
  <w:style w:type="character" w:styleId="FollowedHyperlink">
    <w:name w:val="FollowedHyperlink"/>
    <w:basedOn w:val="DefaultParagraphFont"/>
    <w:uiPriority w:val="99"/>
    <w:semiHidden/>
    <w:unhideWhenUsed/>
    <w:rsid w:val="005603C6"/>
    <w:rPr>
      <w:color w:val="800080" w:themeColor="followedHyperlink"/>
      <w:u w:val="single"/>
    </w:rPr>
  </w:style>
  <w:style w:type="character" w:styleId="UnresolvedMention">
    <w:name w:val="Unresolved Mention"/>
    <w:basedOn w:val="DefaultParagraphFont"/>
    <w:uiPriority w:val="99"/>
    <w:semiHidden/>
    <w:unhideWhenUsed/>
    <w:rsid w:val="005603C6"/>
    <w:rPr>
      <w:color w:val="605E5C"/>
      <w:shd w:val="clear" w:color="auto" w:fill="E1DFDD"/>
    </w:rPr>
  </w:style>
  <w:style w:type="paragraph" w:styleId="NormalWeb">
    <w:name w:val="Normal (Web)"/>
    <w:basedOn w:val="Normal"/>
    <w:uiPriority w:val="99"/>
    <w:semiHidden/>
    <w:unhideWhenUsed/>
    <w:rsid w:val="005662F0"/>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60A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998631">
      <w:bodyDiv w:val="1"/>
      <w:marLeft w:val="0"/>
      <w:marRight w:val="0"/>
      <w:marTop w:val="0"/>
      <w:marBottom w:val="0"/>
      <w:divBdr>
        <w:top w:val="none" w:sz="0" w:space="0" w:color="auto"/>
        <w:left w:val="none" w:sz="0" w:space="0" w:color="auto"/>
        <w:bottom w:val="none" w:sz="0" w:space="0" w:color="auto"/>
        <w:right w:val="none" w:sz="0" w:space="0" w:color="auto"/>
      </w:divBdr>
    </w:div>
    <w:div w:id="1381396659">
      <w:bodyDiv w:val="1"/>
      <w:marLeft w:val="0"/>
      <w:marRight w:val="0"/>
      <w:marTop w:val="0"/>
      <w:marBottom w:val="0"/>
      <w:divBdr>
        <w:top w:val="none" w:sz="0" w:space="0" w:color="auto"/>
        <w:left w:val="none" w:sz="0" w:space="0" w:color="auto"/>
        <w:bottom w:val="none" w:sz="0" w:space="0" w:color="auto"/>
        <w:right w:val="none" w:sz="0" w:space="0" w:color="auto"/>
      </w:divBdr>
      <w:divsChild>
        <w:div w:id="19821112">
          <w:marLeft w:val="0"/>
          <w:marRight w:val="0"/>
          <w:marTop w:val="0"/>
          <w:marBottom w:val="0"/>
          <w:divBdr>
            <w:top w:val="none" w:sz="0" w:space="0" w:color="auto"/>
            <w:left w:val="none" w:sz="0" w:space="0" w:color="auto"/>
            <w:bottom w:val="none" w:sz="0" w:space="0" w:color="auto"/>
            <w:right w:val="none" w:sz="0" w:space="0" w:color="auto"/>
          </w:divBdr>
        </w:div>
        <w:div w:id="145712485">
          <w:marLeft w:val="0"/>
          <w:marRight w:val="0"/>
          <w:marTop w:val="0"/>
          <w:marBottom w:val="0"/>
          <w:divBdr>
            <w:top w:val="none" w:sz="0" w:space="0" w:color="auto"/>
            <w:left w:val="none" w:sz="0" w:space="0" w:color="auto"/>
            <w:bottom w:val="none" w:sz="0" w:space="0" w:color="auto"/>
            <w:right w:val="none" w:sz="0" w:space="0" w:color="auto"/>
          </w:divBdr>
        </w:div>
        <w:div w:id="1842549650">
          <w:marLeft w:val="0"/>
          <w:marRight w:val="0"/>
          <w:marTop w:val="0"/>
          <w:marBottom w:val="0"/>
          <w:divBdr>
            <w:top w:val="none" w:sz="0" w:space="0" w:color="auto"/>
            <w:left w:val="none" w:sz="0" w:space="0" w:color="auto"/>
            <w:bottom w:val="none" w:sz="0" w:space="0" w:color="auto"/>
            <w:right w:val="none" w:sz="0" w:space="0" w:color="auto"/>
          </w:divBdr>
        </w:div>
        <w:div w:id="1133674321">
          <w:marLeft w:val="0"/>
          <w:marRight w:val="0"/>
          <w:marTop w:val="0"/>
          <w:marBottom w:val="0"/>
          <w:divBdr>
            <w:top w:val="none" w:sz="0" w:space="0" w:color="auto"/>
            <w:left w:val="none" w:sz="0" w:space="0" w:color="auto"/>
            <w:bottom w:val="none" w:sz="0" w:space="0" w:color="auto"/>
            <w:right w:val="none" w:sz="0" w:space="0" w:color="auto"/>
          </w:divBdr>
        </w:div>
        <w:div w:id="1750694646">
          <w:marLeft w:val="0"/>
          <w:marRight w:val="0"/>
          <w:marTop w:val="0"/>
          <w:marBottom w:val="0"/>
          <w:divBdr>
            <w:top w:val="none" w:sz="0" w:space="0" w:color="auto"/>
            <w:left w:val="none" w:sz="0" w:space="0" w:color="auto"/>
            <w:bottom w:val="none" w:sz="0" w:space="0" w:color="auto"/>
            <w:right w:val="none" w:sz="0" w:space="0" w:color="auto"/>
          </w:divBdr>
        </w:div>
        <w:div w:id="1819230030">
          <w:marLeft w:val="0"/>
          <w:marRight w:val="0"/>
          <w:marTop w:val="0"/>
          <w:marBottom w:val="0"/>
          <w:divBdr>
            <w:top w:val="none" w:sz="0" w:space="0" w:color="auto"/>
            <w:left w:val="none" w:sz="0" w:space="0" w:color="auto"/>
            <w:bottom w:val="none" w:sz="0" w:space="0" w:color="auto"/>
            <w:right w:val="none" w:sz="0" w:space="0" w:color="auto"/>
          </w:divBdr>
        </w:div>
        <w:div w:id="697464482">
          <w:marLeft w:val="0"/>
          <w:marRight w:val="0"/>
          <w:marTop w:val="0"/>
          <w:marBottom w:val="0"/>
          <w:divBdr>
            <w:top w:val="none" w:sz="0" w:space="0" w:color="auto"/>
            <w:left w:val="none" w:sz="0" w:space="0" w:color="auto"/>
            <w:bottom w:val="none" w:sz="0" w:space="0" w:color="auto"/>
            <w:right w:val="none" w:sz="0" w:space="0" w:color="auto"/>
          </w:divBdr>
        </w:div>
        <w:div w:id="1584217350">
          <w:marLeft w:val="0"/>
          <w:marRight w:val="0"/>
          <w:marTop w:val="0"/>
          <w:marBottom w:val="0"/>
          <w:divBdr>
            <w:top w:val="none" w:sz="0" w:space="0" w:color="auto"/>
            <w:left w:val="none" w:sz="0" w:space="0" w:color="auto"/>
            <w:bottom w:val="none" w:sz="0" w:space="0" w:color="auto"/>
            <w:right w:val="none" w:sz="0" w:space="0" w:color="auto"/>
          </w:divBdr>
        </w:div>
        <w:div w:id="521364602">
          <w:marLeft w:val="0"/>
          <w:marRight w:val="0"/>
          <w:marTop w:val="0"/>
          <w:marBottom w:val="0"/>
          <w:divBdr>
            <w:top w:val="none" w:sz="0" w:space="0" w:color="auto"/>
            <w:left w:val="none" w:sz="0" w:space="0" w:color="auto"/>
            <w:bottom w:val="none" w:sz="0" w:space="0" w:color="auto"/>
            <w:right w:val="none" w:sz="0" w:space="0" w:color="auto"/>
          </w:divBdr>
        </w:div>
        <w:div w:id="853229446">
          <w:marLeft w:val="0"/>
          <w:marRight w:val="0"/>
          <w:marTop w:val="0"/>
          <w:marBottom w:val="0"/>
          <w:divBdr>
            <w:top w:val="none" w:sz="0" w:space="0" w:color="auto"/>
            <w:left w:val="none" w:sz="0" w:space="0" w:color="auto"/>
            <w:bottom w:val="none" w:sz="0" w:space="0" w:color="auto"/>
            <w:right w:val="none" w:sz="0" w:space="0" w:color="auto"/>
          </w:divBdr>
        </w:div>
        <w:div w:id="87510118">
          <w:marLeft w:val="0"/>
          <w:marRight w:val="0"/>
          <w:marTop w:val="0"/>
          <w:marBottom w:val="0"/>
          <w:divBdr>
            <w:top w:val="none" w:sz="0" w:space="0" w:color="auto"/>
            <w:left w:val="none" w:sz="0" w:space="0" w:color="auto"/>
            <w:bottom w:val="none" w:sz="0" w:space="0" w:color="auto"/>
            <w:right w:val="none" w:sz="0" w:space="0" w:color="auto"/>
          </w:divBdr>
        </w:div>
        <w:div w:id="249848136">
          <w:marLeft w:val="0"/>
          <w:marRight w:val="0"/>
          <w:marTop w:val="0"/>
          <w:marBottom w:val="0"/>
          <w:divBdr>
            <w:top w:val="none" w:sz="0" w:space="0" w:color="auto"/>
            <w:left w:val="none" w:sz="0" w:space="0" w:color="auto"/>
            <w:bottom w:val="none" w:sz="0" w:space="0" w:color="auto"/>
            <w:right w:val="none" w:sz="0" w:space="0" w:color="auto"/>
          </w:divBdr>
        </w:div>
        <w:div w:id="961614100">
          <w:marLeft w:val="0"/>
          <w:marRight w:val="0"/>
          <w:marTop w:val="0"/>
          <w:marBottom w:val="0"/>
          <w:divBdr>
            <w:top w:val="none" w:sz="0" w:space="0" w:color="auto"/>
            <w:left w:val="none" w:sz="0" w:space="0" w:color="auto"/>
            <w:bottom w:val="none" w:sz="0" w:space="0" w:color="auto"/>
            <w:right w:val="none" w:sz="0" w:space="0" w:color="auto"/>
          </w:divBdr>
        </w:div>
        <w:div w:id="660961857">
          <w:marLeft w:val="0"/>
          <w:marRight w:val="0"/>
          <w:marTop w:val="0"/>
          <w:marBottom w:val="0"/>
          <w:divBdr>
            <w:top w:val="none" w:sz="0" w:space="0" w:color="auto"/>
            <w:left w:val="none" w:sz="0" w:space="0" w:color="auto"/>
            <w:bottom w:val="none" w:sz="0" w:space="0" w:color="auto"/>
            <w:right w:val="none" w:sz="0" w:space="0" w:color="auto"/>
          </w:divBdr>
        </w:div>
        <w:div w:id="898326521">
          <w:marLeft w:val="0"/>
          <w:marRight w:val="0"/>
          <w:marTop w:val="0"/>
          <w:marBottom w:val="0"/>
          <w:divBdr>
            <w:top w:val="none" w:sz="0" w:space="0" w:color="auto"/>
            <w:left w:val="none" w:sz="0" w:space="0" w:color="auto"/>
            <w:bottom w:val="none" w:sz="0" w:space="0" w:color="auto"/>
            <w:right w:val="none" w:sz="0" w:space="0" w:color="auto"/>
          </w:divBdr>
        </w:div>
        <w:div w:id="1826428673">
          <w:marLeft w:val="0"/>
          <w:marRight w:val="0"/>
          <w:marTop w:val="0"/>
          <w:marBottom w:val="0"/>
          <w:divBdr>
            <w:top w:val="none" w:sz="0" w:space="0" w:color="auto"/>
            <w:left w:val="none" w:sz="0" w:space="0" w:color="auto"/>
            <w:bottom w:val="none" w:sz="0" w:space="0" w:color="auto"/>
            <w:right w:val="none" w:sz="0" w:space="0" w:color="auto"/>
          </w:divBdr>
        </w:div>
        <w:div w:id="391198162">
          <w:marLeft w:val="0"/>
          <w:marRight w:val="0"/>
          <w:marTop w:val="0"/>
          <w:marBottom w:val="0"/>
          <w:divBdr>
            <w:top w:val="none" w:sz="0" w:space="0" w:color="auto"/>
            <w:left w:val="none" w:sz="0" w:space="0" w:color="auto"/>
            <w:bottom w:val="none" w:sz="0" w:space="0" w:color="auto"/>
            <w:right w:val="none" w:sz="0" w:space="0" w:color="auto"/>
          </w:divBdr>
        </w:div>
        <w:div w:id="1100640946">
          <w:marLeft w:val="0"/>
          <w:marRight w:val="0"/>
          <w:marTop w:val="0"/>
          <w:marBottom w:val="0"/>
          <w:divBdr>
            <w:top w:val="none" w:sz="0" w:space="0" w:color="auto"/>
            <w:left w:val="none" w:sz="0" w:space="0" w:color="auto"/>
            <w:bottom w:val="none" w:sz="0" w:space="0" w:color="auto"/>
            <w:right w:val="none" w:sz="0" w:space="0" w:color="auto"/>
          </w:divBdr>
        </w:div>
        <w:div w:id="815538069">
          <w:marLeft w:val="0"/>
          <w:marRight w:val="0"/>
          <w:marTop w:val="0"/>
          <w:marBottom w:val="0"/>
          <w:divBdr>
            <w:top w:val="none" w:sz="0" w:space="0" w:color="auto"/>
            <w:left w:val="none" w:sz="0" w:space="0" w:color="auto"/>
            <w:bottom w:val="none" w:sz="0" w:space="0" w:color="auto"/>
            <w:right w:val="none" w:sz="0" w:space="0" w:color="auto"/>
          </w:divBdr>
        </w:div>
        <w:div w:id="833227504">
          <w:marLeft w:val="0"/>
          <w:marRight w:val="0"/>
          <w:marTop w:val="0"/>
          <w:marBottom w:val="0"/>
          <w:divBdr>
            <w:top w:val="none" w:sz="0" w:space="0" w:color="auto"/>
            <w:left w:val="none" w:sz="0" w:space="0" w:color="auto"/>
            <w:bottom w:val="none" w:sz="0" w:space="0" w:color="auto"/>
            <w:right w:val="none" w:sz="0" w:space="0" w:color="auto"/>
          </w:divBdr>
        </w:div>
        <w:div w:id="856313411">
          <w:marLeft w:val="0"/>
          <w:marRight w:val="0"/>
          <w:marTop w:val="0"/>
          <w:marBottom w:val="0"/>
          <w:divBdr>
            <w:top w:val="none" w:sz="0" w:space="0" w:color="auto"/>
            <w:left w:val="none" w:sz="0" w:space="0" w:color="auto"/>
            <w:bottom w:val="none" w:sz="0" w:space="0" w:color="auto"/>
            <w:right w:val="none" w:sz="0" w:space="0" w:color="auto"/>
          </w:divBdr>
        </w:div>
        <w:div w:id="1820923727">
          <w:marLeft w:val="0"/>
          <w:marRight w:val="0"/>
          <w:marTop w:val="0"/>
          <w:marBottom w:val="0"/>
          <w:divBdr>
            <w:top w:val="none" w:sz="0" w:space="0" w:color="auto"/>
            <w:left w:val="none" w:sz="0" w:space="0" w:color="auto"/>
            <w:bottom w:val="none" w:sz="0" w:space="0" w:color="auto"/>
            <w:right w:val="none" w:sz="0" w:space="0" w:color="auto"/>
          </w:divBdr>
        </w:div>
        <w:div w:id="1227495337">
          <w:marLeft w:val="0"/>
          <w:marRight w:val="0"/>
          <w:marTop w:val="0"/>
          <w:marBottom w:val="0"/>
          <w:divBdr>
            <w:top w:val="none" w:sz="0" w:space="0" w:color="auto"/>
            <w:left w:val="none" w:sz="0" w:space="0" w:color="auto"/>
            <w:bottom w:val="none" w:sz="0" w:space="0" w:color="auto"/>
            <w:right w:val="none" w:sz="0" w:space="0" w:color="auto"/>
          </w:divBdr>
        </w:div>
        <w:div w:id="962686169">
          <w:marLeft w:val="0"/>
          <w:marRight w:val="0"/>
          <w:marTop w:val="0"/>
          <w:marBottom w:val="0"/>
          <w:divBdr>
            <w:top w:val="none" w:sz="0" w:space="0" w:color="auto"/>
            <w:left w:val="none" w:sz="0" w:space="0" w:color="auto"/>
            <w:bottom w:val="none" w:sz="0" w:space="0" w:color="auto"/>
            <w:right w:val="none" w:sz="0" w:space="0" w:color="auto"/>
          </w:divBdr>
        </w:div>
        <w:div w:id="1542553171">
          <w:marLeft w:val="0"/>
          <w:marRight w:val="0"/>
          <w:marTop w:val="0"/>
          <w:marBottom w:val="0"/>
          <w:divBdr>
            <w:top w:val="none" w:sz="0" w:space="0" w:color="auto"/>
            <w:left w:val="none" w:sz="0" w:space="0" w:color="auto"/>
            <w:bottom w:val="none" w:sz="0" w:space="0" w:color="auto"/>
            <w:right w:val="none" w:sz="0" w:space="0" w:color="auto"/>
          </w:divBdr>
        </w:div>
        <w:div w:id="1530412080">
          <w:marLeft w:val="0"/>
          <w:marRight w:val="0"/>
          <w:marTop w:val="0"/>
          <w:marBottom w:val="0"/>
          <w:divBdr>
            <w:top w:val="none" w:sz="0" w:space="0" w:color="auto"/>
            <w:left w:val="none" w:sz="0" w:space="0" w:color="auto"/>
            <w:bottom w:val="none" w:sz="0" w:space="0" w:color="auto"/>
            <w:right w:val="none" w:sz="0" w:space="0" w:color="auto"/>
          </w:divBdr>
        </w:div>
        <w:div w:id="556429789">
          <w:marLeft w:val="0"/>
          <w:marRight w:val="0"/>
          <w:marTop w:val="0"/>
          <w:marBottom w:val="0"/>
          <w:divBdr>
            <w:top w:val="none" w:sz="0" w:space="0" w:color="auto"/>
            <w:left w:val="none" w:sz="0" w:space="0" w:color="auto"/>
            <w:bottom w:val="none" w:sz="0" w:space="0" w:color="auto"/>
            <w:right w:val="none" w:sz="0" w:space="0" w:color="auto"/>
          </w:divBdr>
        </w:div>
        <w:div w:id="1274899516">
          <w:marLeft w:val="0"/>
          <w:marRight w:val="0"/>
          <w:marTop w:val="0"/>
          <w:marBottom w:val="0"/>
          <w:divBdr>
            <w:top w:val="none" w:sz="0" w:space="0" w:color="auto"/>
            <w:left w:val="none" w:sz="0" w:space="0" w:color="auto"/>
            <w:bottom w:val="none" w:sz="0" w:space="0" w:color="auto"/>
            <w:right w:val="none" w:sz="0" w:space="0" w:color="auto"/>
          </w:divBdr>
        </w:div>
        <w:div w:id="1848665946">
          <w:marLeft w:val="0"/>
          <w:marRight w:val="0"/>
          <w:marTop w:val="0"/>
          <w:marBottom w:val="0"/>
          <w:divBdr>
            <w:top w:val="none" w:sz="0" w:space="0" w:color="auto"/>
            <w:left w:val="none" w:sz="0" w:space="0" w:color="auto"/>
            <w:bottom w:val="none" w:sz="0" w:space="0" w:color="auto"/>
            <w:right w:val="none" w:sz="0" w:space="0" w:color="auto"/>
          </w:divBdr>
        </w:div>
        <w:div w:id="398940562">
          <w:marLeft w:val="0"/>
          <w:marRight w:val="0"/>
          <w:marTop w:val="0"/>
          <w:marBottom w:val="0"/>
          <w:divBdr>
            <w:top w:val="none" w:sz="0" w:space="0" w:color="auto"/>
            <w:left w:val="none" w:sz="0" w:space="0" w:color="auto"/>
            <w:bottom w:val="none" w:sz="0" w:space="0" w:color="auto"/>
            <w:right w:val="none" w:sz="0" w:space="0" w:color="auto"/>
          </w:divBdr>
        </w:div>
        <w:div w:id="1733039061">
          <w:marLeft w:val="0"/>
          <w:marRight w:val="0"/>
          <w:marTop w:val="0"/>
          <w:marBottom w:val="0"/>
          <w:divBdr>
            <w:top w:val="none" w:sz="0" w:space="0" w:color="auto"/>
            <w:left w:val="none" w:sz="0" w:space="0" w:color="auto"/>
            <w:bottom w:val="none" w:sz="0" w:space="0" w:color="auto"/>
            <w:right w:val="none" w:sz="0" w:space="0" w:color="auto"/>
          </w:divBdr>
        </w:div>
        <w:div w:id="1631323018">
          <w:marLeft w:val="0"/>
          <w:marRight w:val="0"/>
          <w:marTop w:val="0"/>
          <w:marBottom w:val="0"/>
          <w:divBdr>
            <w:top w:val="none" w:sz="0" w:space="0" w:color="auto"/>
            <w:left w:val="none" w:sz="0" w:space="0" w:color="auto"/>
            <w:bottom w:val="none" w:sz="0" w:space="0" w:color="auto"/>
            <w:right w:val="none" w:sz="0" w:space="0" w:color="auto"/>
          </w:divBdr>
        </w:div>
        <w:div w:id="1043866633">
          <w:marLeft w:val="0"/>
          <w:marRight w:val="0"/>
          <w:marTop w:val="0"/>
          <w:marBottom w:val="0"/>
          <w:divBdr>
            <w:top w:val="none" w:sz="0" w:space="0" w:color="auto"/>
            <w:left w:val="none" w:sz="0" w:space="0" w:color="auto"/>
            <w:bottom w:val="none" w:sz="0" w:space="0" w:color="auto"/>
            <w:right w:val="none" w:sz="0" w:space="0" w:color="auto"/>
          </w:divBdr>
        </w:div>
        <w:div w:id="1974016618">
          <w:marLeft w:val="0"/>
          <w:marRight w:val="0"/>
          <w:marTop w:val="0"/>
          <w:marBottom w:val="0"/>
          <w:divBdr>
            <w:top w:val="none" w:sz="0" w:space="0" w:color="auto"/>
            <w:left w:val="none" w:sz="0" w:space="0" w:color="auto"/>
            <w:bottom w:val="none" w:sz="0" w:space="0" w:color="auto"/>
            <w:right w:val="none" w:sz="0" w:space="0" w:color="auto"/>
          </w:divBdr>
        </w:div>
        <w:div w:id="1394964088">
          <w:marLeft w:val="0"/>
          <w:marRight w:val="0"/>
          <w:marTop w:val="0"/>
          <w:marBottom w:val="0"/>
          <w:divBdr>
            <w:top w:val="none" w:sz="0" w:space="0" w:color="auto"/>
            <w:left w:val="none" w:sz="0" w:space="0" w:color="auto"/>
            <w:bottom w:val="none" w:sz="0" w:space="0" w:color="auto"/>
            <w:right w:val="none" w:sz="0" w:space="0" w:color="auto"/>
          </w:divBdr>
        </w:div>
        <w:div w:id="233705016">
          <w:marLeft w:val="0"/>
          <w:marRight w:val="0"/>
          <w:marTop w:val="0"/>
          <w:marBottom w:val="0"/>
          <w:divBdr>
            <w:top w:val="none" w:sz="0" w:space="0" w:color="auto"/>
            <w:left w:val="none" w:sz="0" w:space="0" w:color="auto"/>
            <w:bottom w:val="none" w:sz="0" w:space="0" w:color="auto"/>
            <w:right w:val="none" w:sz="0" w:space="0" w:color="auto"/>
          </w:divBdr>
        </w:div>
        <w:div w:id="2048681649">
          <w:marLeft w:val="0"/>
          <w:marRight w:val="0"/>
          <w:marTop w:val="0"/>
          <w:marBottom w:val="0"/>
          <w:divBdr>
            <w:top w:val="none" w:sz="0" w:space="0" w:color="auto"/>
            <w:left w:val="none" w:sz="0" w:space="0" w:color="auto"/>
            <w:bottom w:val="none" w:sz="0" w:space="0" w:color="auto"/>
            <w:right w:val="none" w:sz="0" w:space="0" w:color="auto"/>
          </w:divBdr>
        </w:div>
        <w:div w:id="1019432423">
          <w:marLeft w:val="0"/>
          <w:marRight w:val="0"/>
          <w:marTop w:val="0"/>
          <w:marBottom w:val="0"/>
          <w:divBdr>
            <w:top w:val="none" w:sz="0" w:space="0" w:color="auto"/>
            <w:left w:val="none" w:sz="0" w:space="0" w:color="auto"/>
            <w:bottom w:val="none" w:sz="0" w:space="0" w:color="auto"/>
            <w:right w:val="none" w:sz="0" w:space="0" w:color="auto"/>
          </w:divBdr>
        </w:div>
        <w:div w:id="645818316">
          <w:marLeft w:val="0"/>
          <w:marRight w:val="0"/>
          <w:marTop w:val="0"/>
          <w:marBottom w:val="0"/>
          <w:divBdr>
            <w:top w:val="none" w:sz="0" w:space="0" w:color="auto"/>
            <w:left w:val="none" w:sz="0" w:space="0" w:color="auto"/>
            <w:bottom w:val="none" w:sz="0" w:space="0" w:color="auto"/>
            <w:right w:val="none" w:sz="0" w:space="0" w:color="auto"/>
          </w:divBdr>
        </w:div>
        <w:div w:id="748696105">
          <w:marLeft w:val="0"/>
          <w:marRight w:val="0"/>
          <w:marTop w:val="0"/>
          <w:marBottom w:val="0"/>
          <w:divBdr>
            <w:top w:val="none" w:sz="0" w:space="0" w:color="auto"/>
            <w:left w:val="none" w:sz="0" w:space="0" w:color="auto"/>
            <w:bottom w:val="none" w:sz="0" w:space="0" w:color="auto"/>
            <w:right w:val="none" w:sz="0" w:space="0" w:color="auto"/>
          </w:divBdr>
        </w:div>
        <w:div w:id="1545368807">
          <w:marLeft w:val="0"/>
          <w:marRight w:val="0"/>
          <w:marTop w:val="0"/>
          <w:marBottom w:val="0"/>
          <w:divBdr>
            <w:top w:val="none" w:sz="0" w:space="0" w:color="auto"/>
            <w:left w:val="none" w:sz="0" w:space="0" w:color="auto"/>
            <w:bottom w:val="none" w:sz="0" w:space="0" w:color="auto"/>
            <w:right w:val="none" w:sz="0" w:space="0" w:color="auto"/>
          </w:divBdr>
        </w:div>
        <w:div w:id="1658337438">
          <w:marLeft w:val="0"/>
          <w:marRight w:val="0"/>
          <w:marTop w:val="0"/>
          <w:marBottom w:val="0"/>
          <w:divBdr>
            <w:top w:val="none" w:sz="0" w:space="0" w:color="auto"/>
            <w:left w:val="none" w:sz="0" w:space="0" w:color="auto"/>
            <w:bottom w:val="none" w:sz="0" w:space="0" w:color="auto"/>
            <w:right w:val="none" w:sz="0" w:space="0" w:color="auto"/>
          </w:divBdr>
        </w:div>
        <w:div w:id="252978427">
          <w:marLeft w:val="0"/>
          <w:marRight w:val="0"/>
          <w:marTop w:val="0"/>
          <w:marBottom w:val="0"/>
          <w:divBdr>
            <w:top w:val="none" w:sz="0" w:space="0" w:color="auto"/>
            <w:left w:val="none" w:sz="0" w:space="0" w:color="auto"/>
            <w:bottom w:val="none" w:sz="0" w:space="0" w:color="auto"/>
            <w:right w:val="none" w:sz="0" w:space="0" w:color="auto"/>
          </w:divBdr>
        </w:div>
        <w:div w:id="1069422464">
          <w:marLeft w:val="0"/>
          <w:marRight w:val="0"/>
          <w:marTop w:val="0"/>
          <w:marBottom w:val="0"/>
          <w:divBdr>
            <w:top w:val="none" w:sz="0" w:space="0" w:color="auto"/>
            <w:left w:val="none" w:sz="0" w:space="0" w:color="auto"/>
            <w:bottom w:val="none" w:sz="0" w:space="0" w:color="auto"/>
            <w:right w:val="none" w:sz="0" w:space="0" w:color="auto"/>
          </w:divBdr>
        </w:div>
        <w:div w:id="138309650">
          <w:marLeft w:val="0"/>
          <w:marRight w:val="0"/>
          <w:marTop w:val="0"/>
          <w:marBottom w:val="0"/>
          <w:divBdr>
            <w:top w:val="none" w:sz="0" w:space="0" w:color="auto"/>
            <w:left w:val="none" w:sz="0" w:space="0" w:color="auto"/>
            <w:bottom w:val="none" w:sz="0" w:space="0" w:color="auto"/>
            <w:right w:val="none" w:sz="0" w:space="0" w:color="auto"/>
          </w:divBdr>
        </w:div>
        <w:div w:id="264506161">
          <w:marLeft w:val="0"/>
          <w:marRight w:val="0"/>
          <w:marTop w:val="0"/>
          <w:marBottom w:val="0"/>
          <w:divBdr>
            <w:top w:val="none" w:sz="0" w:space="0" w:color="auto"/>
            <w:left w:val="none" w:sz="0" w:space="0" w:color="auto"/>
            <w:bottom w:val="none" w:sz="0" w:space="0" w:color="auto"/>
            <w:right w:val="none" w:sz="0" w:space="0" w:color="auto"/>
          </w:divBdr>
        </w:div>
        <w:div w:id="1964577362">
          <w:marLeft w:val="0"/>
          <w:marRight w:val="0"/>
          <w:marTop w:val="0"/>
          <w:marBottom w:val="0"/>
          <w:divBdr>
            <w:top w:val="none" w:sz="0" w:space="0" w:color="auto"/>
            <w:left w:val="none" w:sz="0" w:space="0" w:color="auto"/>
            <w:bottom w:val="none" w:sz="0" w:space="0" w:color="auto"/>
            <w:right w:val="none" w:sz="0" w:space="0" w:color="auto"/>
          </w:divBdr>
        </w:div>
        <w:div w:id="1507404887">
          <w:marLeft w:val="0"/>
          <w:marRight w:val="0"/>
          <w:marTop w:val="0"/>
          <w:marBottom w:val="0"/>
          <w:divBdr>
            <w:top w:val="none" w:sz="0" w:space="0" w:color="auto"/>
            <w:left w:val="none" w:sz="0" w:space="0" w:color="auto"/>
            <w:bottom w:val="none" w:sz="0" w:space="0" w:color="auto"/>
            <w:right w:val="none" w:sz="0" w:space="0" w:color="auto"/>
          </w:divBdr>
        </w:div>
        <w:div w:id="462042479">
          <w:marLeft w:val="0"/>
          <w:marRight w:val="0"/>
          <w:marTop w:val="0"/>
          <w:marBottom w:val="0"/>
          <w:divBdr>
            <w:top w:val="none" w:sz="0" w:space="0" w:color="auto"/>
            <w:left w:val="none" w:sz="0" w:space="0" w:color="auto"/>
            <w:bottom w:val="none" w:sz="0" w:space="0" w:color="auto"/>
            <w:right w:val="none" w:sz="0" w:space="0" w:color="auto"/>
          </w:divBdr>
        </w:div>
        <w:div w:id="198471073">
          <w:marLeft w:val="0"/>
          <w:marRight w:val="0"/>
          <w:marTop w:val="0"/>
          <w:marBottom w:val="0"/>
          <w:divBdr>
            <w:top w:val="none" w:sz="0" w:space="0" w:color="auto"/>
            <w:left w:val="none" w:sz="0" w:space="0" w:color="auto"/>
            <w:bottom w:val="none" w:sz="0" w:space="0" w:color="auto"/>
            <w:right w:val="none" w:sz="0" w:space="0" w:color="auto"/>
          </w:divBdr>
        </w:div>
        <w:div w:id="1662729571">
          <w:marLeft w:val="0"/>
          <w:marRight w:val="0"/>
          <w:marTop w:val="0"/>
          <w:marBottom w:val="0"/>
          <w:divBdr>
            <w:top w:val="none" w:sz="0" w:space="0" w:color="auto"/>
            <w:left w:val="none" w:sz="0" w:space="0" w:color="auto"/>
            <w:bottom w:val="none" w:sz="0" w:space="0" w:color="auto"/>
            <w:right w:val="none" w:sz="0" w:space="0" w:color="auto"/>
          </w:divBdr>
        </w:div>
        <w:div w:id="731277043">
          <w:marLeft w:val="0"/>
          <w:marRight w:val="0"/>
          <w:marTop w:val="0"/>
          <w:marBottom w:val="0"/>
          <w:divBdr>
            <w:top w:val="none" w:sz="0" w:space="0" w:color="auto"/>
            <w:left w:val="none" w:sz="0" w:space="0" w:color="auto"/>
            <w:bottom w:val="none" w:sz="0" w:space="0" w:color="auto"/>
            <w:right w:val="none" w:sz="0" w:space="0" w:color="auto"/>
          </w:divBdr>
        </w:div>
        <w:div w:id="609430735">
          <w:marLeft w:val="0"/>
          <w:marRight w:val="0"/>
          <w:marTop w:val="0"/>
          <w:marBottom w:val="0"/>
          <w:divBdr>
            <w:top w:val="none" w:sz="0" w:space="0" w:color="auto"/>
            <w:left w:val="none" w:sz="0" w:space="0" w:color="auto"/>
            <w:bottom w:val="none" w:sz="0" w:space="0" w:color="auto"/>
            <w:right w:val="none" w:sz="0" w:space="0" w:color="auto"/>
          </w:divBdr>
        </w:div>
        <w:div w:id="197352208">
          <w:marLeft w:val="0"/>
          <w:marRight w:val="0"/>
          <w:marTop w:val="0"/>
          <w:marBottom w:val="0"/>
          <w:divBdr>
            <w:top w:val="none" w:sz="0" w:space="0" w:color="auto"/>
            <w:left w:val="none" w:sz="0" w:space="0" w:color="auto"/>
            <w:bottom w:val="none" w:sz="0" w:space="0" w:color="auto"/>
            <w:right w:val="none" w:sz="0" w:space="0" w:color="auto"/>
          </w:divBdr>
        </w:div>
        <w:div w:id="135146677">
          <w:marLeft w:val="0"/>
          <w:marRight w:val="0"/>
          <w:marTop w:val="0"/>
          <w:marBottom w:val="0"/>
          <w:divBdr>
            <w:top w:val="none" w:sz="0" w:space="0" w:color="auto"/>
            <w:left w:val="none" w:sz="0" w:space="0" w:color="auto"/>
            <w:bottom w:val="none" w:sz="0" w:space="0" w:color="auto"/>
            <w:right w:val="none" w:sz="0" w:space="0" w:color="auto"/>
          </w:divBdr>
        </w:div>
        <w:div w:id="923954231">
          <w:marLeft w:val="0"/>
          <w:marRight w:val="0"/>
          <w:marTop w:val="0"/>
          <w:marBottom w:val="0"/>
          <w:divBdr>
            <w:top w:val="none" w:sz="0" w:space="0" w:color="auto"/>
            <w:left w:val="none" w:sz="0" w:space="0" w:color="auto"/>
            <w:bottom w:val="none" w:sz="0" w:space="0" w:color="auto"/>
            <w:right w:val="none" w:sz="0" w:space="0" w:color="auto"/>
          </w:divBdr>
        </w:div>
        <w:div w:id="524906031">
          <w:marLeft w:val="0"/>
          <w:marRight w:val="0"/>
          <w:marTop w:val="0"/>
          <w:marBottom w:val="0"/>
          <w:divBdr>
            <w:top w:val="none" w:sz="0" w:space="0" w:color="auto"/>
            <w:left w:val="none" w:sz="0" w:space="0" w:color="auto"/>
            <w:bottom w:val="none" w:sz="0" w:space="0" w:color="auto"/>
            <w:right w:val="none" w:sz="0" w:space="0" w:color="auto"/>
          </w:divBdr>
        </w:div>
        <w:div w:id="1004554655">
          <w:marLeft w:val="0"/>
          <w:marRight w:val="0"/>
          <w:marTop w:val="0"/>
          <w:marBottom w:val="0"/>
          <w:divBdr>
            <w:top w:val="none" w:sz="0" w:space="0" w:color="auto"/>
            <w:left w:val="none" w:sz="0" w:space="0" w:color="auto"/>
            <w:bottom w:val="none" w:sz="0" w:space="0" w:color="auto"/>
            <w:right w:val="none" w:sz="0" w:space="0" w:color="auto"/>
          </w:divBdr>
        </w:div>
        <w:div w:id="1795056283">
          <w:marLeft w:val="0"/>
          <w:marRight w:val="0"/>
          <w:marTop w:val="0"/>
          <w:marBottom w:val="0"/>
          <w:divBdr>
            <w:top w:val="none" w:sz="0" w:space="0" w:color="auto"/>
            <w:left w:val="none" w:sz="0" w:space="0" w:color="auto"/>
            <w:bottom w:val="none" w:sz="0" w:space="0" w:color="auto"/>
            <w:right w:val="none" w:sz="0" w:space="0" w:color="auto"/>
          </w:divBdr>
        </w:div>
        <w:div w:id="1957101858">
          <w:marLeft w:val="0"/>
          <w:marRight w:val="0"/>
          <w:marTop w:val="0"/>
          <w:marBottom w:val="0"/>
          <w:divBdr>
            <w:top w:val="none" w:sz="0" w:space="0" w:color="auto"/>
            <w:left w:val="none" w:sz="0" w:space="0" w:color="auto"/>
            <w:bottom w:val="none" w:sz="0" w:space="0" w:color="auto"/>
            <w:right w:val="none" w:sz="0" w:space="0" w:color="auto"/>
          </w:divBdr>
        </w:div>
        <w:div w:id="2079084270">
          <w:marLeft w:val="0"/>
          <w:marRight w:val="0"/>
          <w:marTop w:val="0"/>
          <w:marBottom w:val="0"/>
          <w:divBdr>
            <w:top w:val="none" w:sz="0" w:space="0" w:color="auto"/>
            <w:left w:val="none" w:sz="0" w:space="0" w:color="auto"/>
            <w:bottom w:val="none" w:sz="0" w:space="0" w:color="auto"/>
            <w:right w:val="none" w:sz="0" w:space="0" w:color="auto"/>
          </w:divBdr>
        </w:div>
        <w:div w:id="619338088">
          <w:marLeft w:val="0"/>
          <w:marRight w:val="0"/>
          <w:marTop w:val="0"/>
          <w:marBottom w:val="0"/>
          <w:divBdr>
            <w:top w:val="none" w:sz="0" w:space="0" w:color="auto"/>
            <w:left w:val="none" w:sz="0" w:space="0" w:color="auto"/>
            <w:bottom w:val="none" w:sz="0" w:space="0" w:color="auto"/>
            <w:right w:val="none" w:sz="0" w:space="0" w:color="auto"/>
          </w:divBdr>
        </w:div>
        <w:div w:id="420686601">
          <w:marLeft w:val="0"/>
          <w:marRight w:val="0"/>
          <w:marTop w:val="0"/>
          <w:marBottom w:val="0"/>
          <w:divBdr>
            <w:top w:val="none" w:sz="0" w:space="0" w:color="auto"/>
            <w:left w:val="none" w:sz="0" w:space="0" w:color="auto"/>
            <w:bottom w:val="none" w:sz="0" w:space="0" w:color="auto"/>
            <w:right w:val="none" w:sz="0" w:space="0" w:color="auto"/>
          </w:divBdr>
        </w:div>
        <w:div w:id="373391056">
          <w:marLeft w:val="0"/>
          <w:marRight w:val="0"/>
          <w:marTop w:val="0"/>
          <w:marBottom w:val="0"/>
          <w:divBdr>
            <w:top w:val="none" w:sz="0" w:space="0" w:color="auto"/>
            <w:left w:val="none" w:sz="0" w:space="0" w:color="auto"/>
            <w:bottom w:val="none" w:sz="0" w:space="0" w:color="auto"/>
            <w:right w:val="none" w:sz="0" w:space="0" w:color="auto"/>
          </w:divBdr>
        </w:div>
        <w:div w:id="587496645">
          <w:marLeft w:val="0"/>
          <w:marRight w:val="0"/>
          <w:marTop w:val="0"/>
          <w:marBottom w:val="0"/>
          <w:divBdr>
            <w:top w:val="none" w:sz="0" w:space="0" w:color="auto"/>
            <w:left w:val="none" w:sz="0" w:space="0" w:color="auto"/>
            <w:bottom w:val="none" w:sz="0" w:space="0" w:color="auto"/>
            <w:right w:val="none" w:sz="0" w:space="0" w:color="auto"/>
          </w:divBdr>
        </w:div>
        <w:div w:id="750587511">
          <w:marLeft w:val="0"/>
          <w:marRight w:val="0"/>
          <w:marTop w:val="0"/>
          <w:marBottom w:val="0"/>
          <w:divBdr>
            <w:top w:val="none" w:sz="0" w:space="0" w:color="auto"/>
            <w:left w:val="none" w:sz="0" w:space="0" w:color="auto"/>
            <w:bottom w:val="none" w:sz="0" w:space="0" w:color="auto"/>
            <w:right w:val="none" w:sz="0" w:space="0" w:color="auto"/>
          </w:divBdr>
        </w:div>
        <w:div w:id="1820682034">
          <w:marLeft w:val="0"/>
          <w:marRight w:val="0"/>
          <w:marTop w:val="0"/>
          <w:marBottom w:val="0"/>
          <w:divBdr>
            <w:top w:val="none" w:sz="0" w:space="0" w:color="auto"/>
            <w:left w:val="none" w:sz="0" w:space="0" w:color="auto"/>
            <w:bottom w:val="none" w:sz="0" w:space="0" w:color="auto"/>
            <w:right w:val="none" w:sz="0" w:space="0" w:color="auto"/>
          </w:divBdr>
        </w:div>
        <w:div w:id="492188161">
          <w:marLeft w:val="0"/>
          <w:marRight w:val="0"/>
          <w:marTop w:val="0"/>
          <w:marBottom w:val="0"/>
          <w:divBdr>
            <w:top w:val="none" w:sz="0" w:space="0" w:color="auto"/>
            <w:left w:val="none" w:sz="0" w:space="0" w:color="auto"/>
            <w:bottom w:val="none" w:sz="0" w:space="0" w:color="auto"/>
            <w:right w:val="none" w:sz="0" w:space="0" w:color="auto"/>
          </w:divBdr>
        </w:div>
        <w:div w:id="1844125418">
          <w:marLeft w:val="0"/>
          <w:marRight w:val="0"/>
          <w:marTop w:val="0"/>
          <w:marBottom w:val="0"/>
          <w:divBdr>
            <w:top w:val="none" w:sz="0" w:space="0" w:color="auto"/>
            <w:left w:val="none" w:sz="0" w:space="0" w:color="auto"/>
            <w:bottom w:val="none" w:sz="0" w:space="0" w:color="auto"/>
            <w:right w:val="none" w:sz="0" w:space="0" w:color="auto"/>
          </w:divBdr>
        </w:div>
        <w:div w:id="259989776">
          <w:marLeft w:val="0"/>
          <w:marRight w:val="0"/>
          <w:marTop w:val="0"/>
          <w:marBottom w:val="0"/>
          <w:divBdr>
            <w:top w:val="none" w:sz="0" w:space="0" w:color="auto"/>
            <w:left w:val="none" w:sz="0" w:space="0" w:color="auto"/>
            <w:bottom w:val="none" w:sz="0" w:space="0" w:color="auto"/>
            <w:right w:val="none" w:sz="0" w:space="0" w:color="auto"/>
          </w:divBdr>
        </w:div>
        <w:div w:id="2032105881">
          <w:marLeft w:val="0"/>
          <w:marRight w:val="0"/>
          <w:marTop w:val="0"/>
          <w:marBottom w:val="0"/>
          <w:divBdr>
            <w:top w:val="none" w:sz="0" w:space="0" w:color="auto"/>
            <w:left w:val="none" w:sz="0" w:space="0" w:color="auto"/>
            <w:bottom w:val="none" w:sz="0" w:space="0" w:color="auto"/>
            <w:right w:val="none" w:sz="0" w:space="0" w:color="auto"/>
          </w:divBdr>
        </w:div>
        <w:div w:id="56167546">
          <w:marLeft w:val="0"/>
          <w:marRight w:val="0"/>
          <w:marTop w:val="0"/>
          <w:marBottom w:val="0"/>
          <w:divBdr>
            <w:top w:val="none" w:sz="0" w:space="0" w:color="auto"/>
            <w:left w:val="none" w:sz="0" w:space="0" w:color="auto"/>
            <w:bottom w:val="none" w:sz="0" w:space="0" w:color="auto"/>
            <w:right w:val="none" w:sz="0" w:space="0" w:color="auto"/>
          </w:divBdr>
        </w:div>
        <w:div w:id="611322422">
          <w:marLeft w:val="0"/>
          <w:marRight w:val="0"/>
          <w:marTop w:val="0"/>
          <w:marBottom w:val="0"/>
          <w:divBdr>
            <w:top w:val="none" w:sz="0" w:space="0" w:color="auto"/>
            <w:left w:val="none" w:sz="0" w:space="0" w:color="auto"/>
            <w:bottom w:val="none" w:sz="0" w:space="0" w:color="auto"/>
            <w:right w:val="none" w:sz="0" w:space="0" w:color="auto"/>
          </w:divBdr>
        </w:div>
        <w:div w:id="1191649879">
          <w:marLeft w:val="0"/>
          <w:marRight w:val="0"/>
          <w:marTop w:val="0"/>
          <w:marBottom w:val="0"/>
          <w:divBdr>
            <w:top w:val="none" w:sz="0" w:space="0" w:color="auto"/>
            <w:left w:val="none" w:sz="0" w:space="0" w:color="auto"/>
            <w:bottom w:val="none" w:sz="0" w:space="0" w:color="auto"/>
            <w:right w:val="none" w:sz="0" w:space="0" w:color="auto"/>
          </w:divBdr>
        </w:div>
        <w:div w:id="1813019281">
          <w:marLeft w:val="0"/>
          <w:marRight w:val="0"/>
          <w:marTop w:val="0"/>
          <w:marBottom w:val="0"/>
          <w:divBdr>
            <w:top w:val="none" w:sz="0" w:space="0" w:color="auto"/>
            <w:left w:val="none" w:sz="0" w:space="0" w:color="auto"/>
            <w:bottom w:val="none" w:sz="0" w:space="0" w:color="auto"/>
            <w:right w:val="none" w:sz="0" w:space="0" w:color="auto"/>
          </w:divBdr>
        </w:div>
        <w:div w:id="794836695">
          <w:marLeft w:val="0"/>
          <w:marRight w:val="0"/>
          <w:marTop w:val="0"/>
          <w:marBottom w:val="0"/>
          <w:divBdr>
            <w:top w:val="none" w:sz="0" w:space="0" w:color="auto"/>
            <w:left w:val="none" w:sz="0" w:space="0" w:color="auto"/>
            <w:bottom w:val="none" w:sz="0" w:space="0" w:color="auto"/>
            <w:right w:val="none" w:sz="0" w:space="0" w:color="auto"/>
          </w:divBdr>
        </w:div>
        <w:div w:id="1687904985">
          <w:marLeft w:val="0"/>
          <w:marRight w:val="0"/>
          <w:marTop w:val="0"/>
          <w:marBottom w:val="0"/>
          <w:divBdr>
            <w:top w:val="none" w:sz="0" w:space="0" w:color="auto"/>
            <w:left w:val="none" w:sz="0" w:space="0" w:color="auto"/>
            <w:bottom w:val="none" w:sz="0" w:space="0" w:color="auto"/>
            <w:right w:val="none" w:sz="0" w:space="0" w:color="auto"/>
          </w:divBdr>
        </w:div>
        <w:div w:id="1298754917">
          <w:marLeft w:val="0"/>
          <w:marRight w:val="0"/>
          <w:marTop w:val="0"/>
          <w:marBottom w:val="0"/>
          <w:divBdr>
            <w:top w:val="none" w:sz="0" w:space="0" w:color="auto"/>
            <w:left w:val="none" w:sz="0" w:space="0" w:color="auto"/>
            <w:bottom w:val="none" w:sz="0" w:space="0" w:color="auto"/>
            <w:right w:val="none" w:sz="0" w:space="0" w:color="auto"/>
          </w:divBdr>
        </w:div>
        <w:div w:id="1566984656">
          <w:marLeft w:val="0"/>
          <w:marRight w:val="0"/>
          <w:marTop w:val="0"/>
          <w:marBottom w:val="0"/>
          <w:divBdr>
            <w:top w:val="none" w:sz="0" w:space="0" w:color="auto"/>
            <w:left w:val="none" w:sz="0" w:space="0" w:color="auto"/>
            <w:bottom w:val="none" w:sz="0" w:space="0" w:color="auto"/>
            <w:right w:val="none" w:sz="0" w:space="0" w:color="auto"/>
          </w:divBdr>
        </w:div>
        <w:div w:id="1333067971">
          <w:marLeft w:val="0"/>
          <w:marRight w:val="0"/>
          <w:marTop w:val="0"/>
          <w:marBottom w:val="0"/>
          <w:divBdr>
            <w:top w:val="none" w:sz="0" w:space="0" w:color="auto"/>
            <w:left w:val="none" w:sz="0" w:space="0" w:color="auto"/>
            <w:bottom w:val="none" w:sz="0" w:space="0" w:color="auto"/>
            <w:right w:val="none" w:sz="0" w:space="0" w:color="auto"/>
          </w:divBdr>
        </w:div>
      </w:divsChild>
    </w:div>
    <w:div w:id="1555699020">
      <w:bodyDiv w:val="1"/>
      <w:marLeft w:val="0"/>
      <w:marRight w:val="0"/>
      <w:marTop w:val="0"/>
      <w:marBottom w:val="0"/>
      <w:divBdr>
        <w:top w:val="none" w:sz="0" w:space="0" w:color="auto"/>
        <w:left w:val="none" w:sz="0" w:space="0" w:color="auto"/>
        <w:bottom w:val="none" w:sz="0" w:space="0" w:color="auto"/>
        <w:right w:val="none" w:sz="0" w:space="0" w:color="auto"/>
      </w:divBdr>
    </w:div>
    <w:div w:id="1641571419">
      <w:bodyDiv w:val="1"/>
      <w:marLeft w:val="0"/>
      <w:marRight w:val="0"/>
      <w:marTop w:val="0"/>
      <w:marBottom w:val="0"/>
      <w:divBdr>
        <w:top w:val="none" w:sz="0" w:space="0" w:color="auto"/>
        <w:left w:val="none" w:sz="0" w:space="0" w:color="auto"/>
        <w:bottom w:val="none" w:sz="0" w:space="0" w:color="auto"/>
        <w:right w:val="none" w:sz="0" w:space="0" w:color="auto"/>
      </w:divBdr>
    </w:div>
    <w:div w:id="1671255190">
      <w:bodyDiv w:val="1"/>
      <w:marLeft w:val="0"/>
      <w:marRight w:val="0"/>
      <w:marTop w:val="0"/>
      <w:marBottom w:val="0"/>
      <w:divBdr>
        <w:top w:val="none" w:sz="0" w:space="0" w:color="auto"/>
        <w:left w:val="none" w:sz="0" w:space="0" w:color="auto"/>
        <w:bottom w:val="none" w:sz="0" w:space="0" w:color="auto"/>
        <w:right w:val="none" w:sz="0" w:space="0" w:color="auto"/>
      </w:divBdr>
    </w:div>
    <w:div w:id="18000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scorp24a1"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prd/GRA/Documents/LGGP-Online-Application-Instructions-Updated-2026.pdf"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RDGrants.org"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gs xmlns="c005052c-fb1a-41f0-82de-57c309266e91">LGGP</Tags>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CF703-A489-4D8F-AF77-C9D4CF57AFD6}"/>
</file>

<file path=customXml/itemProps2.xml><?xml version="1.0" encoding="utf-8"?>
<ds:datastoreItem xmlns:ds="http://schemas.openxmlformats.org/officeDocument/2006/customXml" ds:itemID="{BD6324B0-81BA-4640-85B6-16FC8C04634E}">
  <ds:schemaRefs>
    <ds:schemaRef ds:uri="http://schemas.openxmlformats.org/officeDocument/2006/bibliography"/>
  </ds:schemaRefs>
</ds:datastoreItem>
</file>

<file path=customXml/itemProps3.xml><?xml version="1.0" encoding="utf-8"?>
<ds:datastoreItem xmlns:ds="http://schemas.openxmlformats.org/officeDocument/2006/customXml" ds:itemID="{46A52ABE-F2E4-482D-90B7-ADE9EF9244B5}">
  <ds:schemaRefs>
    <ds:schemaRef ds:uri="http://www.w3.org/XML/1998/namespace"/>
    <ds:schemaRef ds:uri="http://schemas.microsoft.com/office/2006/metadata/properties"/>
    <ds:schemaRef ds:uri="http://purl.org/dc/dcmitype/"/>
    <ds:schemaRef ds:uri="c005052c-fb1a-41f0-82de-57c309266e91"/>
    <ds:schemaRef ds:uri="http://schemas.microsoft.com/office/2006/documentManagement/types"/>
    <ds:schemaRef ds:uri="http://schemas.microsoft.com/sharepoint/v3"/>
    <ds:schemaRef ds:uri="http://schemas.microsoft.com/office/infopath/2007/PartnerControls"/>
    <ds:schemaRef ds:uri="http://purl.org/dc/elements/1.1/"/>
    <ds:schemaRef ds:uri="http://schemas.openxmlformats.org/package/2006/metadata/core-properties"/>
    <ds:schemaRef ds:uri="97863827-5b6a-4200-a971-f0b8232253f0"/>
    <ds:schemaRef ds:uri="http://purl.org/dc/terms/"/>
  </ds:schemaRefs>
</ds:datastoreItem>
</file>

<file path=customXml/itemProps4.xml><?xml version="1.0" encoding="utf-8"?>
<ds:datastoreItem xmlns:ds="http://schemas.openxmlformats.org/officeDocument/2006/customXml" ds:itemID="{E88C11EB-E0FB-4D25-808C-0E48821274F1}">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85</TotalTime>
  <Pages>13</Pages>
  <Words>3703</Words>
  <Characters>21590</Characters>
  <Application>Microsoft Office Word</Application>
  <DocSecurity>0</DocSecurity>
  <Lines>514</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Scalise</dc:creator>
  <cp:lastModifiedBy>DIMSHO Jennifer * OPRD</cp:lastModifiedBy>
  <cp:revision>9</cp:revision>
  <dcterms:created xsi:type="dcterms:W3CDTF">2026-02-06T22:49:00Z</dcterms:created>
  <dcterms:modified xsi:type="dcterms:W3CDTF">2026-02-09T19:26:00Z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