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B4EE9E" w14:textId="78CC8B23" w:rsidR="009C59C1" w:rsidRDefault="009C59C1"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A02B36D" wp14:editId="564F6E4D">
                <wp:simplePos x="0" y="0"/>
                <wp:positionH relativeFrom="column">
                  <wp:posOffset>3298664</wp:posOffset>
                </wp:positionH>
                <wp:positionV relativeFrom="paragraph">
                  <wp:posOffset>19267</wp:posOffset>
                </wp:positionV>
                <wp:extent cx="5306060" cy="1180465"/>
                <wp:effectExtent l="19050" t="19050" r="27940" b="1968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06060" cy="11804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25B2811" w14:textId="778C372C" w:rsidR="009C59C1" w:rsidRPr="009C59C1" w:rsidRDefault="009C59C1" w:rsidP="009C59C1">
                            <w:pPr>
                              <w:jc w:val="center"/>
                              <w:rPr>
                                <w:sz w:val="40"/>
                                <w:szCs w:val="40"/>
                              </w:rPr>
                            </w:pPr>
                            <w:r w:rsidRPr="009C59C1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Organizational Chart Template</w:t>
                            </w:r>
                            <w:r w:rsidRPr="009C59C1">
                              <w:rPr>
                                <w:sz w:val="40"/>
                                <w:szCs w:val="40"/>
                              </w:rPr>
                              <w:t xml:space="preserve"> – Please complete this template to represent your entity organization </w:t>
                            </w:r>
                            <w:r w:rsidR="005D6DFD">
                              <w:rPr>
                                <w:b/>
                                <w:bCs/>
                                <w:i/>
                                <w:iCs/>
                                <w:sz w:val="40"/>
                                <w:szCs w:val="40"/>
                                <w:u w:val="single"/>
                              </w:rPr>
                              <w:t>after</w:t>
                            </w:r>
                            <w:r w:rsidRPr="009C59C1">
                              <w:rPr>
                                <w:sz w:val="40"/>
                                <w:szCs w:val="40"/>
                              </w:rPr>
                              <w:t xml:space="preserve"> the transfer of ownership.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A02B36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59.75pt;margin-top:1.5pt;width:417.8pt;height:92.9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" strokeweight="3pt">
                <v:textbox>
                  <w:txbxContent>
                    <w:p w14:paraId="425B2811" w14:textId="778C372C" w:rsidR="009C59C1" w:rsidRPr="009C59C1" w:rsidRDefault="009C59C1" w:rsidP="009C59C1">
                      <w:pPr>
                        <w:jc w:val="center"/>
                        <w:rPr>
                          <w:sz w:val="40"/>
                          <w:szCs w:val="40"/>
                        </w:rPr>
                      </w:pPr>
                      <w:r w:rsidRPr="009C59C1">
                        <w:rPr>
                          <w:b/>
                          <w:bCs/>
                          <w:sz w:val="40"/>
                          <w:szCs w:val="40"/>
                        </w:rPr>
                        <w:t>Organizational Chart Template</w:t>
                      </w:r>
                      <w:r w:rsidRPr="009C59C1">
                        <w:rPr>
                          <w:sz w:val="40"/>
                          <w:szCs w:val="40"/>
                        </w:rPr>
                        <w:t xml:space="preserve"> – Please complete this template to represent your entity organization </w:t>
                      </w:r>
                      <w:r w:rsidR="005D6DFD">
                        <w:rPr>
                          <w:b/>
                          <w:bCs/>
                          <w:i/>
                          <w:iCs/>
                          <w:sz w:val="40"/>
                          <w:szCs w:val="40"/>
                          <w:u w:val="single"/>
                        </w:rPr>
                        <w:t>after</w:t>
                      </w:r>
                      <w:r w:rsidRPr="009C59C1">
                        <w:rPr>
                          <w:sz w:val="40"/>
                          <w:szCs w:val="40"/>
                        </w:rPr>
                        <w:t xml:space="preserve"> the transfer of ownership.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460B96BB" wp14:editId="273DB1E8">
            <wp:extent cx="1590675" cy="1381125"/>
            <wp:effectExtent l="0" t="0" r="9525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90675" cy="1381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3710F6B" wp14:editId="244E6A13">
            <wp:extent cx="8318500" cy="4438891"/>
            <wp:effectExtent l="0" t="0" r="0" b="19050"/>
            <wp:docPr id="1" name="Diagram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5" r:lo="rId6" r:qs="rId7" r:cs="rId8"/>
              </a:graphicData>
            </a:graphic>
          </wp:inline>
        </w:drawing>
      </w:r>
    </w:p>
    <w:sectPr w:rsidR="009C59C1" w:rsidSect="009C59C1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revisionView w:comments="0" w:insDel="0" w:formatting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59C1"/>
    <w:rsid w:val="00225FC6"/>
    <w:rsid w:val="0034384C"/>
    <w:rsid w:val="005D6DFD"/>
    <w:rsid w:val="009C59C1"/>
    <w:rsid w:val="00EB5355"/>
    <w:rsid w:val="00EE56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A0108C"/>
  <w15:chartTrackingRefBased/>
  <w15:docId w15:val="{2B8E2AE0-F346-4930-8C11-26A22D94BA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Colors" Target="diagrams/colors1.xml"/><Relationship Id="rId13" Type="http://schemas.openxmlformats.org/officeDocument/2006/relationships/customXml" Target="../customXml/item2.xml"/><Relationship Id="rId3" Type="http://schemas.openxmlformats.org/officeDocument/2006/relationships/webSettings" Target="webSettings.xml"/><Relationship Id="rId7" Type="http://schemas.openxmlformats.org/officeDocument/2006/relationships/diagramQuickStyle" Target="diagrams/quickStyle1.xml"/><Relationship Id="rId12" Type="http://schemas.openxmlformats.org/officeDocument/2006/relationships/customXml" Target="../customXml/item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diagramLayout" Target="diagrams/layout1.xml"/><Relationship Id="rId11" Type="http://schemas.openxmlformats.org/officeDocument/2006/relationships/theme" Target="theme/theme1.xml"/><Relationship Id="rId5" Type="http://schemas.openxmlformats.org/officeDocument/2006/relationships/diagramData" Target="diagrams/data1.xml"/><Relationship Id="rId10" Type="http://schemas.openxmlformats.org/officeDocument/2006/relationships/fontTable" Target="fontTable.xml"/><Relationship Id="rId4" Type="http://schemas.openxmlformats.org/officeDocument/2006/relationships/image" Target="media/image1.jpg"/><Relationship Id="rId9" Type="http://schemas.microsoft.com/office/2007/relationships/diagramDrawing" Target="diagrams/drawing1.xml"/><Relationship Id="rId14" Type="http://schemas.openxmlformats.org/officeDocument/2006/relationships/customXml" Target="../customXml/item3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220C8A59-3B62-4CC2-BE2E-02B475BA5B28}" type="doc">
      <dgm:prSet loTypeId="urn:microsoft.com/office/officeart/2005/8/layout/orgChart1" loCatId="hierarchy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en-US"/>
        </a:p>
      </dgm:t>
    </dgm:pt>
    <dgm:pt modelId="{AD370F70-3659-4720-B26F-677D40A8D79A}">
      <dgm:prSet phldrT="[Text]"/>
      <dgm:spPr/>
      <dgm:t>
        <a:bodyPr/>
        <a:lstStyle/>
        <a:p>
          <a:pPr algn="ctr"/>
          <a:endParaRPr lang="en-US"/>
        </a:p>
      </dgm:t>
    </dgm:pt>
    <dgm:pt modelId="{2CC39FFC-38EC-471F-93A7-89BCD69E9454}" type="parTrans" cxnId="{0665F97C-9F91-4D07-A78D-1479C0E18D94}">
      <dgm:prSet/>
      <dgm:spPr/>
      <dgm:t>
        <a:bodyPr/>
        <a:lstStyle/>
        <a:p>
          <a:endParaRPr lang="en-US"/>
        </a:p>
      </dgm:t>
    </dgm:pt>
    <dgm:pt modelId="{05520EE0-43D2-4D57-AF6B-A009D083334F}" type="sibTrans" cxnId="{0665F97C-9F91-4D07-A78D-1479C0E18D94}">
      <dgm:prSet/>
      <dgm:spPr/>
      <dgm:t>
        <a:bodyPr/>
        <a:lstStyle/>
        <a:p>
          <a:endParaRPr lang="en-US"/>
        </a:p>
      </dgm:t>
    </dgm:pt>
    <dgm:pt modelId="{9822F4A4-A6A8-447A-849A-1693A5BB3C38}">
      <dgm:prSet phldrT="[Text]"/>
      <dgm:spPr/>
      <dgm:t>
        <a:bodyPr/>
        <a:lstStyle/>
        <a:p>
          <a:r>
            <a:rPr lang="en-US"/>
            <a:t> </a:t>
          </a:r>
        </a:p>
      </dgm:t>
    </dgm:pt>
    <dgm:pt modelId="{8BBAE312-AA48-46B3-85B1-0FD816241F19}" type="parTrans" cxnId="{F4590E7B-255D-4F3C-BC7A-2B09A79D6575}">
      <dgm:prSet/>
      <dgm:spPr/>
      <dgm:t>
        <a:bodyPr/>
        <a:lstStyle/>
        <a:p>
          <a:endParaRPr lang="en-US"/>
        </a:p>
      </dgm:t>
    </dgm:pt>
    <dgm:pt modelId="{DFC200B1-7C0D-48C2-AC5D-31461EEA7295}" type="sibTrans" cxnId="{F4590E7B-255D-4F3C-BC7A-2B09A79D6575}">
      <dgm:prSet/>
      <dgm:spPr/>
      <dgm:t>
        <a:bodyPr/>
        <a:lstStyle/>
        <a:p>
          <a:endParaRPr lang="en-US"/>
        </a:p>
      </dgm:t>
    </dgm:pt>
    <dgm:pt modelId="{66F67081-A701-41F2-B30B-68EB387D4507}">
      <dgm:prSet phldrT="[Text]"/>
      <dgm:spPr/>
      <dgm:t>
        <a:bodyPr/>
        <a:lstStyle/>
        <a:p>
          <a:endParaRPr lang="en-US"/>
        </a:p>
      </dgm:t>
    </dgm:pt>
    <dgm:pt modelId="{35520A87-7B95-4859-A692-ED8AFC0B3B3B}" type="parTrans" cxnId="{D678F876-1638-47EC-9C64-6F8357FA6488}">
      <dgm:prSet/>
      <dgm:spPr/>
      <dgm:t>
        <a:bodyPr/>
        <a:lstStyle/>
        <a:p>
          <a:endParaRPr lang="en-US"/>
        </a:p>
      </dgm:t>
    </dgm:pt>
    <dgm:pt modelId="{F604D6DA-DF13-44F8-B4F2-307B315154A2}" type="sibTrans" cxnId="{D678F876-1638-47EC-9C64-6F8357FA6488}">
      <dgm:prSet/>
      <dgm:spPr/>
      <dgm:t>
        <a:bodyPr/>
        <a:lstStyle/>
        <a:p>
          <a:endParaRPr lang="en-US"/>
        </a:p>
      </dgm:t>
    </dgm:pt>
    <dgm:pt modelId="{F966C2A5-1A84-4FAA-AB8B-314189BD0CBB}" type="pres">
      <dgm:prSet presAssocID="{220C8A59-3B62-4CC2-BE2E-02B475BA5B28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</dgm:pt>
    <dgm:pt modelId="{D4F4D99C-CF20-46A3-B3C2-41EED12A8B78}" type="pres">
      <dgm:prSet presAssocID="{AD370F70-3659-4720-B26F-677D40A8D79A}" presName="hierRoot1" presStyleCnt="0">
        <dgm:presLayoutVars>
          <dgm:hierBranch val="init"/>
        </dgm:presLayoutVars>
      </dgm:prSet>
      <dgm:spPr/>
    </dgm:pt>
    <dgm:pt modelId="{F8644656-0294-45C8-AE2E-FB338F4517DD}" type="pres">
      <dgm:prSet presAssocID="{AD370F70-3659-4720-B26F-677D40A8D79A}" presName="rootComposite1" presStyleCnt="0"/>
      <dgm:spPr/>
    </dgm:pt>
    <dgm:pt modelId="{BD9D35EE-CAC6-4D92-A66E-B13EFCCD9C19}" type="pres">
      <dgm:prSet presAssocID="{AD370F70-3659-4720-B26F-677D40A8D79A}" presName="rootText1" presStyleLbl="node0" presStyleIdx="0" presStyleCnt="1">
        <dgm:presLayoutVars>
          <dgm:chPref val="3"/>
        </dgm:presLayoutVars>
      </dgm:prSet>
      <dgm:spPr/>
    </dgm:pt>
    <dgm:pt modelId="{A32EEC22-0115-4C0F-BFEF-25EEB77177D5}" type="pres">
      <dgm:prSet presAssocID="{AD370F70-3659-4720-B26F-677D40A8D79A}" presName="rootConnector1" presStyleLbl="node1" presStyleIdx="0" presStyleCnt="0"/>
      <dgm:spPr/>
    </dgm:pt>
    <dgm:pt modelId="{34318871-6C34-4E60-BCF2-79AC321A4DD9}" type="pres">
      <dgm:prSet presAssocID="{AD370F70-3659-4720-B26F-677D40A8D79A}" presName="hierChild2" presStyleCnt="0"/>
      <dgm:spPr/>
    </dgm:pt>
    <dgm:pt modelId="{36CE1B21-5EDE-4EB8-8D59-37013534CC45}" type="pres">
      <dgm:prSet presAssocID="{8BBAE312-AA48-46B3-85B1-0FD816241F19}" presName="Name37" presStyleLbl="parChTrans1D2" presStyleIdx="0" presStyleCnt="2"/>
      <dgm:spPr/>
    </dgm:pt>
    <dgm:pt modelId="{0D8A9FAD-A880-4E2A-845F-11EF16A1E4E6}" type="pres">
      <dgm:prSet presAssocID="{9822F4A4-A6A8-447A-849A-1693A5BB3C38}" presName="hierRoot2" presStyleCnt="0">
        <dgm:presLayoutVars>
          <dgm:hierBranch val="init"/>
        </dgm:presLayoutVars>
      </dgm:prSet>
      <dgm:spPr/>
    </dgm:pt>
    <dgm:pt modelId="{E387B42B-5EC0-4B6E-B1D6-491E4A6C8FFA}" type="pres">
      <dgm:prSet presAssocID="{9822F4A4-A6A8-447A-849A-1693A5BB3C38}" presName="rootComposite" presStyleCnt="0"/>
      <dgm:spPr/>
    </dgm:pt>
    <dgm:pt modelId="{060F022C-40A0-4D9E-9825-56F8AFF90959}" type="pres">
      <dgm:prSet presAssocID="{9822F4A4-A6A8-447A-849A-1693A5BB3C38}" presName="rootText" presStyleLbl="node2" presStyleIdx="0" presStyleCnt="2">
        <dgm:presLayoutVars>
          <dgm:chPref val="3"/>
        </dgm:presLayoutVars>
      </dgm:prSet>
      <dgm:spPr/>
    </dgm:pt>
    <dgm:pt modelId="{33E68791-4F9E-40CC-B49C-784D4874868C}" type="pres">
      <dgm:prSet presAssocID="{9822F4A4-A6A8-447A-849A-1693A5BB3C38}" presName="rootConnector" presStyleLbl="node2" presStyleIdx="0" presStyleCnt="2"/>
      <dgm:spPr/>
    </dgm:pt>
    <dgm:pt modelId="{845CB60C-32D7-4490-8CCA-6BA0AAC7B91B}" type="pres">
      <dgm:prSet presAssocID="{9822F4A4-A6A8-447A-849A-1693A5BB3C38}" presName="hierChild4" presStyleCnt="0"/>
      <dgm:spPr/>
    </dgm:pt>
    <dgm:pt modelId="{82F64691-DA16-4FA4-ACCF-E46606E9E89F}" type="pres">
      <dgm:prSet presAssocID="{9822F4A4-A6A8-447A-849A-1693A5BB3C38}" presName="hierChild5" presStyleCnt="0"/>
      <dgm:spPr/>
    </dgm:pt>
    <dgm:pt modelId="{994C7ECA-980F-4DB8-9F3B-B6BC4F5CBA57}" type="pres">
      <dgm:prSet presAssocID="{35520A87-7B95-4859-A692-ED8AFC0B3B3B}" presName="Name37" presStyleLbl="parChTrans1D2" presStyleIdx="1" presStyleCnt="2"/>
      <dgm:spPr/>
    </dgm:pt>
    <dgm:pt modelId="{397D2110-6A00-4373-9E0B-0B016F3F6051}" type="pres">
      <dgm:prSet presAssocID="{66F67081-A701-41F2-B30B-68EB387D4507}" presName="hierRoot2" presStyleCnt="0">
        <dgm:presLayoutVars>
          <dgm:hierBranch val="init"/>
        </dgm:presLayoutVars>
      </dgm:prSet>
      <dgm:spPr/>
    </dgm:pt>
    <dgm:pt modelId="{1BDC0A79-441F-4758-A2CA-5E4BFE54E147}" type="pres">
      <dgm:prSet presAssocID="{66F67081-A701-41F2-B30B-68EB387D4507}" presName="rootComposite" presStyleCnt="0"/>
      <dgm:spPr/>
    </dgm:pt>
    <dgm:pt modelId="{6819A1B1-98CB-4FFE-BFF5-B82A167CDA64}" type="pres">
      <dgm:prSet presAssocID="{66F67081-A701-41F2-B30B-68EB387D4507}" presName="rootText" presStyleLbl="node2" presStyleIdx="1" presStyleCnt="2">
        <dgm:presLayoutVars>
          <dgm:chPref val="3"/>
        </dgm:presLayoutVars>
      </dgm:prSet>
      <dgm:spPr/>
    </dgm:pt>
    <dgm:pt modelId="{7B509D54-4701-447F-940F-E791BA926BF5}" type="pres">
      <dgm:prSet presAssocID="{66F67081-A701-41F2-B30B-68EB387D4507}" presName="rootConnector" presStyleLbl="node2" presStyleIdx="1" presStyleCnt="2"/>
      <dgm:spPr/>
    </dgm:pt>
    <dgm:pt modelId="{589E3E8F-1C39-49FF-85F6-23F19B29B798}" type="pres">
      <dgm:prSet presAssocID="{66F67081-A701-41F2-B30B-68EB387D4507}" presName="hierChild4" presStyleCnt="0"/>
      <dgm:spPr/>
    </dgm:pt>
    <dgm:pt modelId="{9AED9501-6082-4A28-A944-6F2EDB4E7E21}" type="pres">
      <dgm:prSet presAssocID="{66F67081-A701-41F2-B30B-68EB387D4507}" presName="hierChild5" presStyleCnt="0"/>
      <dgm:spPr/>
    </dgm:pt>
    <dgm:pt modelId="{97C5CCF3-0403-420F-B115-674C7B2EE3D0}" type="pres">
      <dgm:prSet presAssocID="{AD370F70-3659-4720-B26F-677D40A8D79A}" presName="hierChild3" presStyleCnt="0"/>
      <dgm:spPr/>
    </dgm:pt>
  </dgm:ptLst>
  <dgm:cxnLst>
    <dgm:cxn modelId="{26B70506-4CF5-4A3E-AE00-6C9DE8F8C7DF}" type="presOf" srcId="{66F67081-A701-41F2-B30B-68EB387D4507}" destId="{7B509D54-4701-447F-940F-E791BA926BF5}" srcOrd="1" destOrd="0" presId="urn:microsoft.com/office/officeart/2005/8/layout/orgChart1"/>
    <dgm:cxn modelId="{3DCFC80B-AC9E-467A-8125-296B34DEC971}" type="presOf" srcId="{8BBAE312-AA48-46B3-85B1-0FD816241F19}" destId="{36CE1B21-5EDE-4EB8-8D59-37013534CC45}" srcOrd="0" destOrd="0" presId="urn:microsoft.com/office/officeart/2005/8/layout/orgChart1"/>
    <dgm:cxn modelId="{610E4A0C-DC56-4D72-86BF-C16F173B9497}" type="presOf" srcId="{9822F4A4-A6A8-447A-849A-1693A5BB3C38}" destId="{33E68791-4F9E-40CC-B49C-784D4874868C}" srcOrd="1" destOrd="0" presId="urn:microsoft.com/office/officeart/2005/8/layout/orgChart1"/>
    <dgm:cxn modelId="{FB050B1F-EE88-4129-AEBD-3515D6AC4197}" type="presOf" srcId="{35520A87-7B95-4859-A692-ED8AFC0B3B3B}" destId="{994C7ECA-980F-4DB8-9F3B-B6BC4F5CBA57}" srcOrd="0" destOrd="0" presId="urn:microsoft.com/office/officeart/2005/8/layout/orgChart1"/>
    <dgm:cxn modelId="{42E32662-DC98-4D79-8450-287965B12F02}" type="presOf" srcId="{9822F4A4-A6A8-447A-849A-1693A5BB3C38}" destId="{060F022C-40A0-4D9E-9825-56F8AFF90959}" srcOrd="0" destOrd="0" presId="urn:microsoft.com/office/officeart/2005/8/layout/orgChart1"/>
    <dgm:cxn modelId="{26FC9962-A9C5-4D91-AF96-3C49437E5BBA}" type="presOf" srcId="{AD370F70-3659-4720-B26F-677D40A8D79A}" destId="{BD9D35EE-CAC6-4D92-A66E-B13EFCCD9C19}" srcOrd="0" destOrd="0" presId="urn:microsoft.com/office/officeart/2005/8/layout/orgChart1"/>
    <dgm:cxn modelId="{17ABCC6E-00F4-4E63-A971-C7B99554D3DC}" type="presOf" srcId="{66F67081-A701-41F2-B30B-68EB387D4507}" destId="{6819A1B1-98CB-4FFE-BFF5-B82A167CDA64}" srcOrd="0" destOrd="0" presId="urn:microsoft.com/office/officeart/2005/8/layout/orgChart1"/>
    <dgm:cxn modelId="{D678F876-1638-47EC-9C64-6F8357FA6488}" srcId="{AD370F70-3659-4720-B26F-677D40A8D79A}" destId="{66F67081-A701-41F2-B30B-68EB387D4507}" srcOrd="1" destOrd="0" parTransId="{35520A87-7B95-4859-A692-ED8AFC0B3B3B}" sibTransId="{F604D6DA-DF13-44F8-B4F2-307B315154A2}"/>
    <dgm:cxn modelId="{F4590E7B-255D-4F3C-BC7A-2B09A79D6575}" srcId="{AD370F70-3659-4720-B26F-677D40A8D79A}" destId="{9822F4A4-A6A8-447A-849A-1693A5BB3C38}" srcOrd="0" destOrd="0" parTransId="{8BBAE312-AA48-46B3-85B1-0FD816241F19}" sibTransId="{DFC200B1-7C0D-48C2-AC5D-31461EEA7295}"/>
    <dgm:cxn modelId="{0665F97C-9F91-4D07-A78D-1479C0E18D94}" srcId="{220C8A59-3B62-4CC2-BE2E-02B475BA5B28}" destId="{AD370F70-3659-4720-B26F-677D40A8D79A}" srcOrd="0" destOrd="0" parTransId="{2CC39FFC-38EC-471F-93A7-89BCD69E9454}" sibTransId="{05520EE0-43D2-4D57-AF6B-A009D083334F}"/>
    <dgm:cxn modelId="{89BC8189-6ED0-4974-AAF3-7FA2E9A5BAF1}" type="presOf" srcId="{220C8A59-3B62-4CC2-BE2E-02B475BA5B28}" destId="{F966C2A5-1A84-4FAA-AB8B-314189BD0CBB}" srcOrd="0" destOrd="0" presId="urn:microsoft.com/office/officeart/2005/8/layout/orgChart1"/>
    <dgm:cxn modelId="{A0BEA8BA-03D0-46F3-8B01-B0C16173CAAA}" type="presOf" srcId="{AD370F70-3659-4720-B26F-677D40A8D79A}" destId="{A32EEC22-0115-4C0F-BFEF-25EEB77177D5}" srcOrd="1" destOrd="0" presId="urn:microsoft.com/office/officeart/2005/8/layout/orgChart1"/>
    <dgm:cxn modelId="{928E0515-6FA8-4453-A7D5-C38401BCFD71}" type="presParOf" srcId="{F966C2A5-1A84-4FAA-AB8B-314189BD0CBB}" destId="{D4F4D99C-CF20-46A3-B3C2-41EED12A8B78}" srcOrd="0" destOrd="0" presId="urn:microsoft.com/office/officeart/2005/8/layout/orgChart1"/>
    <dgm:cxn modelId="{84F43915-75EC-406C-9F5F-DB237BBA180E}" type="presParOf" srcId="{D4F4D99C-CF20-46A3-B3C2-41EED12A8B78}" destId="{F8644656-0294-45C8-AE2E-FB338F4517DD}" srcOrd="0" destOrd="0" presId="urn:microsoft.com/office/officeart/2005/8/layout/orgChart1"/>
    <dgm:cxn modelId="{A67B0D25-3024-46CD-BB9E-6D1CEB6124C0}" type="presParOf" srcId="{F8644656-0294-45C8-AE2E-FB338F4517DD}" destId="{BD9D35EE-CAC6-4D92-A66E-B13EFCCD9C19}" srcOrd="0" destOrd="0" presId="urn:microsoft.com/office/officeart/2005/8/layout/orgChart1"/>
    <dgm:cxn modelId="{A731442F-D780-4258-8251-A4492515C582}" type="presParOf" srcId="{F8644656-0294-45C8-AE2E-FB338F4517DD}" destId="{A32EEC22-0115-4C0F-BFEF-25EEB77177D5}" srcOrd="1" destOrd="0" presId="urn:microsoft.com/office/officeart/2005/8/layout/orgChart1"/>
    <dgm:cxn modelId="{32F76A7C-CD51-4932-A8AF-3CE815C54635}" type="presParOf" srcId="{D4F4D99C-CF20-46A3-B3C2-41EED12A8B78}" destId="{34318871-6C34-4E60-BCF2-79AC321A4DD9}" srcOrd="1" destOrd="0" presId="urn:microsoft.com/office/officeart/2005/8/layout/orgChart1"/>
    <dgm:cxn modelId="{7B1B2045-5683-40AB-9D6E-6253DB4A34C0}" type="presParOf" srcId="{34318871-6C34-4E60-BCF2-79AC321A4DD9}" destId="{36CE1B21-5EDE-4EB8-8D59-37013534CC45}" srcOrd="0" destOrd="0" presId="urn:microsoft.com/office/officeart/2005/8/layout/orgChart1"/>
    <dgm:cxn modelId="{8F9494F2-9CD4-4252-80AE-1D5689465048}" type="presParOf" srcId="{34318871-6C34-4E60-BCF2-79AC321A4DD9}" destId="{0D8A9FAD-A880-4E2A-845F-11EF16A1E4E6}" srcOrd="1" destOrd="0" presId="urn:microsoft.com/office/officeart/2005/8/layout/orgChart1"/>
    <dgm:cxn modelId="{2EC91DFF-50E8-4F53-888E-F6554919AD90}" type="presParOf" srcId="{0D8A9FAD-A880-4E2A-845F-11EF16A1E4E6}" destId="{E387B42B-5EC0-4B6E-B1D6-491E4A6C8FFA}" srcOrd="0" destOrd="0" presId="urn:microsoft.com/office/officeart/2005/8/layout/orgChart1"/>
    <dgm:cxn modelId="{699AB880-C9B8-4047-846C-3231EBE433DA}" type="presParOf" srcId="{E387B42B-5EC0-4B6E-B1D6-491E4A6C8FFA}" destId="{060F022C-40A0-4D9E-9825-56F8AFF90959}" srcOrd="0" destOrd="0" presId="urn:microsoft.com/office/officeart/2005/8/layout/orgChart1"/>
    <dgm:cxn modelId="{A1B0B978-D44E-4D33-B29D-1B43FC6F2A02}" type="presParOf" srcId="{E387B42B-5EC0-4B6E-B1D6-491E4A6C8FFA}" destId="{33E68791-4F9E-40CC-B49C-784D4874868C}" srcOrd="1" destOrd="0" presId="urn:microsoft.com/office/officeart/2005/8/layout/orgChart1"/>
    <dgm:cxn modelId="{7F4ACA4E-077A-495D-B825-C92EC7A8EE15}" type="presParOf" srcId="{0D8A9FAD-A880-4E2A-845F-11EF16A1E4E6}" destId="{845CB60C-32D7-4490-8CCA-6BA0AAC7B91B}" srcOrd="1" destOrd="0" presId="urn:microsoft.com/office/officeart/2005/8/layout/orgChart1"/>
    <dgm:cxn modelId="{F0069866-CDF3-443A-AFCF-39A6118C4B6D}" type="presParOf" srcId="{0D8A9FAD-A880-4E2A-845F-11EF16A1E4E6}" destId="{82F64691-DA16-4FA4-ACCF-E46606E9E89F}" srcOrd="2" destOrd="0" presId="urn:microsoft.com/office/officeart/2005/8/layout/orgChart1"/>
    <dgm:cxn modelId="{100C687C-FF19-4E85-9543-E05D88815E29}" type="presParOf" srcId="{34318871-6C34-4E60-BCF2-79AC321A4DD9}" destId="{994C7ECA-980F-4DB8-9F3B-B6BC4F5CBA57}" srcOrd="2" destOrd="0" presId="urn:microsoft.com/office/officeart/2005/8/layout/orgChart1"/>
    <dgm:cxn modelId="{85B83FA2-2003-43A4-B343-92F21349A741}" type="presParOf" srcId="{34318871-6C34-4E60-BCF2-79AC321A4DD9}" destId="{397D2110-6A00-4373-9E0B-0B016F3F6051}" srcOrd="3" destOrd="0" presId="urn:microsoft.com/office/officeart/2005/8/layout/orgChart1"/>
    <dgm:cxn modelId="{9068A1AC-AEF8-4222-907E-A71F74D9AD39}" type="presParOf" srcId="{397D2110-6A00-4373-9E0B-0B016F3F6051}" destId="{1BDC0A79-441F-4758-A2CA-5E4BFE54E147}" srcOrd="0" destOrd="0" presId="urn:microsoft.com/office/officeart/2005/8/layout/orgChart1"/>
    <dgm:cxn modelId="{A867D01B-D91C-451D-9B55-7ABAEFE151BA}" type="presParOf" srcId="{1BDC0A79-441F-4758-A2CA-5E4BFE54E147}" destId="{6819A1B1-98CB-4FFE-BFF5-B82A167CDA64}" srcOrd="0" destOrd="0" presId="urn:microsoft.com/office/officeart/2005/8/layout/orgChart1"/>
    <dgm:cxn modelId="{B75BBBF4-9379-4D42-B64A-FEA8E0BD4E18}" type="presParOf" srcId="{1BDC0A79-441F-4758-A2CA-5E4BFE54E147}" destId="{7B509D54-4701-447F-940F-E791BA926BF5}" srcOrd="1" destOrd="0" presId="urn:microsoft.com/office/officeart/2005/8/layout/orgChart1"/>
    <dgm:cxn modelId="{50E8EC59-DD02-4546-85BC-CAF8A349EDE1}" type="presParOf" srcId="{397D2110-6A00-4373-9E0B-0B016F3F6051}" destId="{589E3E8F-1C39-49FF-85F6-23F19B29B798}" srcOrd="1" destOrd="0" presId="urn:microsoft.com/office/officeart/2005/8/layout/orgChart1"/>
    <dgm:cxn modelId="{023DAAC9-C002-4CF7-BE88-A9605B355F11}" type="presParOf" srcId="{397D2110-6A00-4373-9E0B-0B016F3F6051}" destId="{9AED9501-6082-4A28-A944-6F2EDB4E7E21}" srcOrd="2" destOrd="0" presId="urn:microsoft.com/office/officeart/2005/8/layout/orgChart1"/>
    <dgm:cxn modelId="{844BB957-90A7-463C-9A38-3E233030789B}" type="presParOf" srcId="{D4F4D99C-CF20-46A3-B3C2-41EED12A8B78}" destId="{97C5CCF3-0403-420F-B115-674C7B2EE3D0}" srcOrd="2" destOrd="0" presId="urn:microsoft.com/office/officeart/2005/8/layout/orgChart1"/>
  </dgm:cxnLst>
  <dgm:bg/>
  <dgm:whole/>
  <dgm:extLst>
    <a:ext uri="http://schemas.microsoft.com/office/drawing/2008/diagram">
      <dsp:dataModelExt xmlns:dsp="http://schemas.microsoft.com/office/drawing/2008/diagram" relId="rId9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994C7ECA-980F-4DB8-9F3B-B6BC4F5CBA57}">
      <dsp:nvSpPr>
        <dsp:cNvPr id="0" name=""/>
        <dsp:cNvSpPr/>
      </dsp:nvSpPr>
      <dsp:spPr>
        <a:xfrm>
          <a:off x="4159250" y="1834542"/>
          <a:ext cx="2217775" cy="769806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84903"/>
              </a:lnTo>
              <a:lnTo>
                <a:pt x="2217775" y="384903"/>
              </a:lnTo>
              <a:lnTo>
                <a:pt x="2217775" y="769806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6CE1B21-5EDE-4EB8-8D59-37013534CC45}">
      <dsp:nvSpPr>
        <dsp:cNvPr id="0" name=""/>
        <dsp:cNvSpPr/>
      </dsp:nvSpPr>
      <dsp:spPr>
        <a:xfrm>
          <a:off x="1941474" y="1834542"/>
          <a:ext cx="2217775" cy="769806"/>
        </a:xfrm>
        <a:custGeom>
          <a:avLst/>
          <a:gdLst/>
          <a:ahLst/>
          <a:cxnLst/>
          <a:rect l="0" t="0" r="0" b="0"/>
          <a:pathLst>
            <a:path>
              <a:moveTo>
                <a:pt x="2217775" y="0"/>
              </a:moveTo>
              <a:lnTo>
                <a:pt x="2217775" y="384903"/>
              </a:lnTo>
              <a:lnTo>
                <a:pt x="0" y="384903"/>
              </a:lnTo>
              <a:lnTo>
                <a:pt x="0" y="769806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D9D35EE-CAC6-4D92-A66E-B13EFCCD9C19}">
      <dsp:nvSpPr>
        <dsp:cNvPr id="0" name=""/>
        <dsp:cNvSpPr/>
      </dsp:nvSpPr>
      <dsp:spPr>
        <a:xfrm>
          <a:off x="2326377" y="1669"/>
          <a:ext cx="3665745" cy="1832872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1275" tIns="41275" rIns="41275" bIns="41275" numCol="1" spcCol="1270" anchor="ctr" anchorCtr="0">
          <a:noAutofit/>
        </a:bodyPr>
        <a:lstStyle/>
        <a:p>
          <a:pPr marL="0" lvl="0" indent="0" algn="ctr" defTabSz="2889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6500" kern="1200"/>
        </a:p>
      </dsp:txBody>
      <dsp:txXfrm>
        <a:off x="2326377" y="1669"/>
        <a:ext cx="3665745" cy="1832872"/>
      </dsp:txXfrm>
    </dsp:sp>
    <dsp:sp modelId="{060F022C-40A0-4D9E-9825-56F8AFF90959}">
      <dsp:nvSpPr>
        <dsp:cNvPr id="0" name=""/>
        <dsp:cNvSpPr/>
      </dsp:nvSpPr>
      <dsp:spPr>
        <a:xfrm>
          <a:off x="108601" y="2604348"/>
          <a:ext cx="3665745" cy="1832872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1275" tIns="41275" rIns="41275" bIns="41275" numCol="1" spcCol="1270" anchor="ctr" anchorCtr="0">
          <a:noAutofit/>
        </a:bodyPr>
        <a:lstStyle/>
        <a:p>
          <a:pPr marL="0" lvl="0" indent="0" algn="ctr" defTabSz="2889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6500" kern="1200"/>
            <a:t> </a:t>
          </a:r>
        </a:p>
      </dsp:txBody>
      <dsp:txXfrm>
        <a:off x="108601" y="2604348"/>
        <a:ext cx="3665745" cy="1832872"/>
      </dsp:txXfrm>
    </dsp:sp>
    <dsp:sp modelId="{6819A1B1-98CB-4FFE-BFF5-B82A167CDA64}">
      <dsp:nvSpPr>
        <dsp:cNvPr id="0" name=""/>
        <dsp:cNvSpPr/>
      </dsp:nvSpPr>
      <dsp:spPr>
        <a:xfrm>
          <a:off x="4544153" y="2604348"/>
          <a:ext cx="3665745" cy="1832872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1275" tIns="41275" rIns="41275" bIns="41275" numCol="1" spcCol="1270" anchor="ctr" anchorCtr="0">
          <a:noAutofit/>
        </a:bodyPr>
        <a:lstStyle/>
        <a:p>
          <a:pPr marL="0" lvl="0" indent="0" algn="ctr" defTabSz="2889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6500" kern="1200"/>
        </a:p>
      </dsp:txBody>
      <dsp:txXfrm>
        <a:off x="4544153" y="2604348"/>
        <a:ext cx="3665745" cy="1832872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orgChart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choose name="Name41">
                            <dgm:if name="Name42" axis="par des" func="maxDepth" op="lte" val="1">
                              <dgm:choose name="Name43">
                                <dgm:if name="Name44" axis="par ch" ptType="node asst" func="cnt" op="gte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</dgm:alg>
                                </dgm:if>
                                <dgm:else name="Name45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  <dgm:param type="srcNode" val="rootConnecto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op="lte" val="2">
                          <dgm:choose name="Name53">
                            <dgm:if name="Name54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5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op="lte" val="1">
                        <dgm:choose name="Name73">
                          <dgm:if name="Name74" axis="ch" ptType="asst" func="cnt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8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8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0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10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9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33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6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EA6846EE757C04193A329764A4DBCB9" ma:contentTypeVersion="7" ma:contentTypeDescription="Create a new document." ma:contentTypeScope="" ma:versionID="2eec7d924b6c22afa06a1e9df061b6cc">
  <xsd:schema xmlns:xsd="http://www.w3.org/2001/XMLSchema" xmlns:xs="http://www.w3.org/2001/XMLSchema" xmlns:p="http://schemas.microsoft.com/office/2006/metadata/properties" xmlns:ns1="http://schemas.microsoft.com/sharepoint/v3" xmlns:ns2="414e15ea-35fd-4cff-b780-bb342b3dfcbd" targetNamespace="http://schemas.microsoft.com/office/2006/metadata/properties" ma:root="true" ma:fieldsID="ec1865500d3f8bb37160e946d2851146" ns1:_="" ns2:_="">
    <xsd:import namespace="http://schemas.microsoft.com/sharepoint/v3"/>
    <xsd:import namespace="414e15ea-35fd-4cff-b780-bb342b3dfcbd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4e15ea-35fd-4cff-b780-bb342b3dfcbd" elementFormDefault="qualified">
    <xsd:import namespace="http://schemas.microsoft.com/office/2006/documentManagement/types"/>
    <xsd:import namespace="http://schemas.microsoft.com/office/infopath/2007/PartnerControls"/>
    <xsd:element name="SharedWithUsers" ma:index="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F7B78BE0-D5E9-4FDE-9427-395BB472E726}"/>
</file>

<file path=customXml/itemProps2.xml><?xml version="1.0" encoding="utf-8"?>
<ds:datastoreItem xmlns:ds="http://schemas.openxmlformats.org/officeDocument/2006/customXml" ds:itemID="{50C78FE3-B3ED-4F4F-B5A7-DE7E8A073C60}"/>
</file>

<file path=customXml/itemProps3.xml><?xml version="1.0" encoding="utf-8"?>
<ds:datastoreItem xmlns:ds="http://schemas.openxmlformats.org/officeDocument/2006/customXml" ds:itemID="{78942269-3D0C-46AE-868A-9AFA45A2954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BLAKELY Jessica * HCS</dc:creator>
  <cp:keywords/>
  <dc:description/>
  <cp:lastModifiedBy>BLAKELY Jessica * HCS</cp:lastModifiedBy>
  <cp:revision>4</cp:revision>
  <cp:lastPrinted>2022-07-14T17:13:00Z</cp:lastPrinted>
  <dcterms:created xsi:type="dcterms:W3CDTF">2022-07-14T17:10:00Z</dcterms:created>
  <dcterms:modified xsi:type="dcterms:W3CDTF">2022-07-14T17:13:00Z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martDox GUID">
    <vt:lpwstr>b8f32c58-dc28-440a-9c87-0d23f9407f4e</vt:lpwstr>
  </property>
  <property fmtid="{D5CDD505-2E9C-101B-9397-08002B2CF9AE}" pid="3" name="ContentTypeId">
    <vt:lpwstr>0x010100AEA6846EE757C04193A329764A4DBCB9</vt:lpwstr>
  </property>
</Properties>
</file>