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E20F" w14:textId="3DDCDEA3" w:rsidR="00EB1C0D" w:rsidRPr="00E33831" w:rsidRDefault="00624A68" w:rsidP="001B68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33831">
        <w:rPr>
          <w:rFonts w:ascii="Times New Roman" w:hAnsi="Times New Roman" w:cs="Times New Roman"/>
          <w:b/>
          <w:sz w:val="32"/>
          <w:szCs w:val="32"/>
          <w:u w:val="single"/>
        </w:rPr>
        <w:t xml:space="preserve">Update Referral to OHOP </w:t>
      </w:r>
      <w:r w:rsidR="00170D22" w:rsidRPr="00E33831">
        <w:rPr>
          <w:rFonts w:ascii="Times New Roman" w:hAnsi="Times New Roman" w:cs="Times New Roman"/>
          <w:b/>
          <w:sz w:val="32"/>
          <w:szCs w:val="32"/>
          <w:u w:val="single"/>
        </w:rPr>
        <w:t>--I</w:t>
      </w:r>
      <w:r w:rsidRPr="00E33831">
        <w:rPr>
          <w:rFonts w:ascii="Times New Roman" w:hAnsi="Times New Roman" w:cs="Times New Roman"/>
          <w:b/>
          <w:sz w:val="32"/>
          <w:szCs w:val="32"/>
          <w:u w:val="single"/>
        </w:rPr>
        <w:t xml:space="preserve">ntent to Transfer </w:t>
      </w:r>
    </w:p>
    <w:p w14:paraId="532620BB" w14:textId="78C28889" w:rsidR="007E6E80" w:rsidRPr="00103CC3" w:rsidRDefault="00160602" w:rsidP="007E6E80">
      <w:pPr>
        <w:jc w:val="center"/>
        <w:rPr>
          <w:rFonts w:ascii="Times New Roman" w:hAnsi="Times New Roman" w:cs="Times New Roman"/>
          <w:b/>
          <w:sz w:val="24"/>
        </w:rPr>
      </w:pPr>
      <w:r w:rsidRPr="00103CC3">
        <w:rPr>
          <w:rFonts w:ascii="Times New Roman" w:hAnsi="Times New Roman" w:cs="Times New Roman"/>
          <w:b/>
          <w:sz w:val="24"/>
        </w:rPr>
        <w:t>OHOP’s goal is to maintain as much stability as possible in a transfer between subsidy programs. Knowing the following information helps us determine what the approximate OHOP breakdown would be to help manage client expectations in the transition.</w:t>
      </w:r>
    </w:p>
    <w:p w14:paraId="67E3E77F" w14:textId="335CC56B" w:rsidR="00DC779B" w:rsidRPr="00E33831" w:rsidRDefault="00DC779B" w:rsidP="00A475C6">
      <w:pPr>
        <w:rPr>
          <w:rFonts w:ascii="Times New Roman" w:hAnsi="Times New Roman" w:cs="Times New Roman"/>
          <w:b/>
          <w:sz w:val="28"/>
          <w:szCs w:val="28"/>
        </w:rPr>
      </w:pPr>
      <w:r w:rsidRPr="00E33831">
        <w:rPr>
          <w:rFonts w:ascii="Times New Roman" w:hAnsi="Times New Roman" w:cs="Times New Roman"/>
          <w:b/>
          <w:sz w:val="28"/>
          <w:szCs w:val="28"/>
        </w:rPr>
        <w:t xml:space="preserve">CLIENT </w:t>
      </w:r>
      <w:proofErr w:type="gramStart"/>
      <w:r w:rsidRPr="00E33831">
        <w:rPr>
          <w:rFonts w:ascii="Times New Roman" w:hAnsi="Times New Roman" w:cs="Times New Roman"/>
          <w:b/>
          <w:sz w:val="28"/>
          <w:szCs w:val="28"/>
        </w:rPr>
        <w:t>INFO:</w:t>
      </w:r>
      <w:r w:rsidR="007E6E80">
        <w:rPr>
          <w:rFonts w:ascii="Times New Roman" w:hAnsi="Times New Roman" w:cs="Times New Roman"/>
          <w:b/>
          <w:sz w:val="28"/>
          <w:szCs w:val="28"/>
        </w:rPr>
        <w:t>--</w:t>
      </w:r>
      <w:proofErr w:type="gramEnd"/>
      <w:r w:rsidR="007E6E80">
        <w:rPr>
          <w:rFonts w:ascii="Times New Roman" w:hAnsi="Times New Roman" w:cs="Times New Roman"/>
          <w:b/>
          <w:sz w:val="28"/>
          <w:szCs w:val="28"/>
        </w:rPr>
        <w:t>Provide updated income for all household members</w:t>
      </w:r>
    </w:p>
    <w:p w14:paraId="66CBF15E" w14:textId="030EBFE2" w:rsidR="00EB1C0D" w:rsidRPr="00103CC3" w:rsidRDefault="00A475C6" w:rsidP="00A475C6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 xml:space="preserve">Client URN: </w:t>
      </w:r>
    </w:p>
    <w:p w14:paraId="2FF587E3" w14:textId="70542A75" w:rsidR="008F325F" w:rsidRPr="00103CC3" w:rsidRDefault="00DC779B" w:rsidP="00484467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List all people in household:</w:t>
      </w:r>
      <w:r w:rsidR="007E6E80">
        <w:rPr>
          <w:rFonts w:ascii="Times New Roman" w:hAnsi="Times New Roman" w:cs="Times New Roman"/>
          <w:sz w:val="24"/>
        </w:rPr>
        <w:t xml:space="preserve"> </w:t>
      </w:r>
    </w:p>
    <w:p w14:paraId="6F912BF0" w14:textId="6F8FB420" w:rsidR="00103CC3" w:rsidRDefault="00103CC3" w:rsidP="00103CC3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Is client currently working with a mental health provider (for OHBHI funding)?</w:t>
      </w:r>
      <w:r w:rsidR="00F752EB" w:rsidRPr="00F752EB">
        <w:rPr>
          <w:rFonts w:ascii="Tahoma" w:hAnsi="Tahoma" w:cs="Tahoma"/>
          <w:sz w:val="24"/>
        </w:rPr>
        <w:t xml:space="preserve"> </w:t>
      </w:r>
      <w:r w:rsidR="00F752EB">
        <w:rPr>
          <w:rFonts w:ascii="Tahoma" w:hAnsi="Tahoma" w:cs="Tahoma"/>
          <w:sz w:val="24"/>
        </w:rPr>
        <w:t xml:space="preserve">Yes </w:t>
      </w:r>
      <w:r w:rsidR="00F752EB">
        <w:rPr>
          <w:rFonts w:ascii="Tahoma" w:hAnsi="Tahoma" w:cs="Tahoma"/>
          <w:sz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52EB">
        <w:rPr>
          <w:rFonts w:ascii="Tahoma" w:hAnsi="Tahoma" w:cs="Tahoma"/>
          <w:sz w:val="24"/>
        </w:rPr>
        <w:instrText xml:space="preserve"> FORMCHECKBOX </w:instrText>
      </w:r>
      <w:r w:rsidR="00F752EB">
        <w:rPr>
          <w:rFonts w:ascii="Tahoma" w:hAnsi="Tahoma" w:cs="Tahoma"/>
          <w:sz w:val="24"/>
        </w:rPr>
      </w:r>
      <w:r w:rsidR="00F752EB">
        <w:rPr>
          <w:rFonts w:ascii="Tahoma" w:hAnsi="Tahoma" w:cs="Tahoma"/>
          <w:sz w:val="24"/>
        </w:rPr>
        <w:fldChar w:fldCharType="separate"/>
      </w:r>
      <w:r w:rsidR="00F752EB">
        <w:rPr>
          <w:rFonts w:ascii="Tahoma" w:hAnsi="Tahoma" w:cs="Tahoma"/>
          <w:sz w:val="24"/>
        </w:rPr>
        <w:fldChar w:fldCharType="end"/>
      </w:r>
      <w:r w:rsidR="00F752EB">
        <w:rPr>
          <w:rFonts w:ascii="Tahoma" w:hAnsi="Tahoma" w:cs="Tahoma"/>
          <w:sz w:val="24"/>
        </w:rPr>
        <w:t xml:space="preserve">      No </w:t>
      </w:r>
      <w:r w:rsidR="00F752EB">
        <w:rPr>
          <w:rFonts w:ascii="Tahoma" w:hAnsi="Tahoma" w:cs="Tahoma"/>
          <w:sz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F752EB">
        <w:rPr>
          <w:rFonts w:ascii="Tahoma" w:hAnsi="Tahoma" w:cs="Tahoma"/>
          <w:sz w:val="24"/>
        </w:rPr>
        <w:instrText xml:space="preserve"> FORMCHECKBOX </w:instrText>
      </w:r>
      <w:r w:rsidR="00F752EB">
        <w:rPr>
          <w:rFonts w:ascii="Tahoma" w:hAnsi="Tahoma" w:cs="Tahoma"/>
          <w:sz w:val="24"/>
        </w:rPr>
      </w:r>
      <w:r w:rsidR="00F752EB">
        <w:rPr>
          <w:rFonts w:ascii="Tahoma" w:hAnsi="Tahoma" w:cs="Tahoma"/>
          <w:sz w:val="24"/>
        </w:rPr>
        <w:fldChar w:fldCharType="separate"/>
      </w:r>
      <w:r w:rsidR="00F752EB">
        <w:rPr>
          <w:rFonts w:ascii="Tahoma" w:hAnsi="Tahoma" w:cs="Tahoma"/>
          <w:sz w:val="24"/>
        </w:rPr>
        <w:fldChar w:fldCharType="end"/>
      </w:r>
    </w:p>
    <w:p w14:paraId="3AE62EA8" w14:textId="6E38B952" w:rsidR="00E33831" w:rsidRPr="00103CC3" w:rsidRDefault="002E6F48" w:rsidP="00103C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Is client on </w:t>
      </w:r>
      <w:r w:rsidR="00F752EB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Section 8 waitlist?</w:t>
      </w:r>
      <w:r w:rsidR="00F752EB">
        <w:rPr>
          <w:rFonts w:ascii="Times New Roman" w:hAnsi="Times New Roman" w:cs="Times New Roman"/>
          <w:sz w:val="24"/>
        </w:rPr>
        <w:t xml:space="preserve"> </w:t>
      </w:r>
      <w:r w:rsidR="00F752EB">
        <w:rPr>
          <w:rFonts w:ascii="Tahoma" w:hAnsi="Tahoma" w:cs="Tahoma"/>
          <w:sz w:val="24"/>
        </w:rPr>
        <w:t xml:space="preserve">Yes </w:t>
      </w:r>
      <w:r w:rsidR="00F752EB">
        <w:rPr>
          <w:rFonts w:ascii="Tahoma" w:hAnsi="Tahoma" w:cs="Tahoma"/>
          <w:sz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1"/>
      <w:r w:rsidR="00F752EB">
        <w:rPr>
          <w:rFonts w:ascii="Tahoma" w:hAnsi="Tahoma" w:cs="Tahoma"/>
          <w:sz w:val="24"/>
        </w:rPr>
        <w:instrText xml:space="preserve"> FORMCHECKBOX </w:instrText>
      </w:r>
      <w:r w:rsidR="00F752EB">
        <w:rPr>
          <w:rFonts w:ascii="Tahoma" w:hAnsi="Tahoma" w:cs="Tahoma"/>
          <w:sz w:val="24"/>
        </w:rPr>
      </w:r>
      <w:r w:rsidR="00F752EB">
        <w:rPr>
          <w:rFonts w:ascii="Tahoma" w:hAnsi="Tahoma" w:cs="Tahoma"/>
          <w:sz w:val="24"/>
        </w:rPr>
        <w:fldChar w:fldCharType="separate"/>
      </w:r>
      <w:r w:rsidR="00F752EB">
        <w:rPr>
          <w:rFonts w:ascii="Tahoma" w:hAnsi="Tahoma" w:cs="Tahoma"/>
          <w:sz w:val="24"/>
        </w:rPr>
        <w:fldChar w:fldCharType="end"/>
      </w:r>
      <w:bookmarkEnd w:id="0"/>
      <w:r w:rsidR="00F752EB">
        <w:rPr>
          <w:rFonts w:ascii="Tahoma" w:hAnsi="Tahoma" w:cs="Tahoma"/>
          <w:sz w:val="24"/>
        </w:rPr>
        <w:t xml:space="preserve">      No, not eligible </w:t>
      </w:r>
      <w:r w:rsidR="00F752EB">
        <w:rPr>
          <w:rFonts w:ascii="Tahoma" w:hAnsi="Tahoma" w:cs="Tahoma"/>
          <w:sz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2"/>
      <w:r w:rsidR="00F752EB">
        <w:rPr>
          <w:rFonts w:ascii="Tahoma" w:hAnsi="Tahoma" w:cs="Tahoma"/>
          <w:sz w:val="24"/>
        </w:rPr>
        <w:instrText xml:space="preserve"> FORMCHECKBOX </w:instrText>
      </w:r>
      <w:r w:rsidR="00F752EB">
        <w:rPr>
          <w:rFonts w:ascii="Tahoma" w:hAnsi="Tahoma" w:cs="Tahoma"/>
          <w:sz w:val="24"/>
        </w:rPr>
      </w:r>
      <w:r w:rsidR="00F752EB">
        <w:rPr>
          <w:rFonts w:ascii="Tahoma" w:hAnsi="Tahoma" w:cs="Tahoma"/>
          <w:sz w:val="24"/>
        </w:rPr>
        <w:fldChar w:fldCharType="separate"/>
      </w:r>
      <w:r w:rsidR="00F752EB">
        <w:rPr>
          <w:rFonts w:ascii="Tahoma" w:hAnsi="Tahoma" w:cs="Tahoma"/>
          <w:sz w:val="24"/>
        </w:rPr>
        <w:fldChar w:fldCharType="end"/>
      </w:r>
      <w:bookmarkEnd w:id="1"/>
      <w:r w:rsidR="00F752EB">
        <w:rPr>
          <w:rFonts w:ascii="Tahoma" w:hAnsi="Tahoma" w:cs="Tahoma"/>
          <w:sz w:val="24"/>
        </w:rPr>
        <w:t xml:space="preserve">       </w:t>
      </w:r>
      <w:r w:rsidR="004932D0">
        <w:rPr>
          <w:rFonts w:ascii="Tahoma" w:hAnsi="Tahoma" w:cs="Tahoma"/>
          <w:sz w:val="24"/>
        </w:rPr>
        <w:t xml:space="preserve">No, not open </w:t>
      </w:r>
      <w:r w:rsidR="004932D0">
        <w:rPr>
          <w:rFonts w:ascii="Tahoma" w:hAnsi="Tahoma" w:cs="Tahoma"/>
          <w:sz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4932D0">
        <w:rPr>
          <w:rFonts w:ascii="Tahoma" w:hAnsi="Tahoma" w:cs="Tahoma"/>
          <w:sz w:val="24"/>
        </w:rPr>
        <w:instrText xml:space="preserve"> FORMCHECKBOX </w:instrText>
      </w:r>
      <w:r w:rsidR="004932D0">
        <w:rPr>
          <w:rFonts w:ascii="Tahoma" w:hAnsi="Tahoma" w:cs="Tahoma"/>
          <w:sz w:val="24"/>
        </w:rPr>
      </w:r>
      <w:r w:rsidR="004932D0">
        <w:rPr>
          <w:rFonts w:ascii="Tahoma" w:hAnsi="Tahoma" w:cs="Tahoma"/>
          <w:sz w:val="24"/>
        </w:rPr>
        <w:fldChar w:fldCharType="separate"/>
      </w:r>
      <w:r w:rsidR="004932D0">
        <w:rPr>
          <w:rFonts w:ascii="Tahoma" w:hAnsi="Tahoma" w:cs="Tahoma"/>
          <w:sz w:val="24"/>
        </w:rPr>
        <w:fldChar w:fldCharType="end"/>
      </w:r>
      <w:r w:rsidR="004932D0">
        <w:rPr>
          <w:rFonts w:ascii="Tahoma" w:hAnsi="Tahoma" w:cs="Tahoma"/>
          <w:sz w:val="24"/>
        </w:rPr>
        <w:t xml:space="preserve">  </w:t>
      </w:r>
    </w:p>
    <w:p w14:paraId="3EA7A51B" w14:textId="440DCD14" w:rsidR="00DC779B" w:rsidRPr="00103CC3" w:rsidRDefault="00DC779B" w:rsidP="00DC779B">
      <w:pPr>
        <w:rPr>
          <w:rFonts w:ascii="Times New Roman" w:hAnsi="Times New Roman" w:cs="Times New Roman"/>
          <w:b/>
          <w:sz w:val="24"/>
        </w:rPr>
      </w:pPr>
      <w:r w:rsidRPr="00103CC3">
        <w:rPr>
          <w:rFonts w:ascii="Times New Roman" w:hAnsi="Times New Roman" w:cs="Times New Roman"/>
          <w:b/>
          <w:sz w:val="24"/>
        </w:rPr>
        <w:t xml:space="preserve">Note:  </w:t>
      </w:r>
      <w:r w:rsidR="00DB12F4">
        <w:rPr>
          <w:rFonts w:ascii="Times New Roman" w:hAnsi="Times New Roman" w:cs="Times New Roman"/>
          <w:b/>
          <w:sz w:val="24"/>
        </w:rPr>
        <w:t>OHOP calculates 30% of total household members’ income for rent breakdown.</w:t>
      </w:r>
      <w:r w:rsidR="00273C85" w:rsidRPr="00273C85">
        <w:rPr>
          <w:rFonts w:ascii="Times New Roman" w:hAnsi="Times New Roman" w:cs="Times New Roman"/>
          <w:b/>
          <w:sz w:val="24"/>
        </w:rPr>
        <w:t xml:space="preserve"> </w:t>
      </w:r>
      <w:r w:rsidR="00273C85" w:rsidRPr="00103CC3">
        <w:rPr>
          <w:rFonts w:ascii="Times New Roman" w:hAnsi="Times New Roman" w:cs="Times New Roman"/>
          <w:b/>
          <w:sz w:val="24"/>
        </w:rPr>
        <w:t>Client acuity cannot be updated without current income information for all household members, as income eligibility must be determined for the OHOP program.</w:t>
      </w:r>
    </w:p>
    <w:p w14:paraId="02005FAC" w14:textId="77777777" w:rsidR="00160602" w:rsidRPr="00103CC3" w:rsidRDefault="00160602" w:rsidP="00A475C6">
      <w:pPr>
        <w:rPr>
          <w:rFonts w:ascii="Times New Roman" w:hAnsi="Times New Roman" w:cs="Times New Roman"/>
          <w:b/>
          <w:sz w:val="24"/>
        </w:rPr>
      </w:pPr>
    </w:p>
    <w:p w14:paraId="3479945E" w14:textId="549D2307" w:rsidR="00160602" w:rsidRPr="00E33831" w:rsidRDefault="00160602" w:rsidP="00A475C6">
      <w:pPr>
        <w:rPr>
          <w:rFonts w:ascii="Times New Roman" w:hAnsi="Times New Roman" w:cs="Times New Roman"/>
          <w:b/>
          <w:sz w:val="28"/>
          <w:szCs w:val="28"/>
        </w:rPr>
      </w:pPr>
      <w:r w:rsidRPr="00E33831">
        <w:rPr>
          <w:rFonts w:ascii="Times New Roman" w:hAnsi="Times New Roman" w:cs="Times New Roman"/>
          <w:b/>
          <w:sz w:val="28"/>
          <w:szCs w:val="28"/>
        </w:rPr>
        <w:t xml:space="preserve">UNIT </w:t>
      </w:r>
      <w:proofErr w:type="gramStart"/>
      <w:r w:rsidRPr="00E33831">
        <w:rPr>
          <w:rFonts w:ascii="Times New Roman" w:hAnsi="Times New Roman" w:cs="Times New Roman"/>
          <w:b/>
          <w:sz w:val="28"/>
          <w:szCs w:val="28"/>
        </w:rPr>
        <w:t>INFO:</w:t>
      </w:r>
      <w:r w:rsidR="00442590">
        <w:rPr>
          <w:rFonts w:ascii="Times New Roman" w:hAnsi="Times New Roman" w:cs="Times New Roman"/>
          <w:b/>
          <w:sz w:val="28"/>
          <w:szCs w:val="28"/>
        </w:rPr>
        <w:t>--</w:t>
      </w:r>
      <w:proofErr w:type="gramEnd"/>
      <w:r w:rsidR="00442590">
        <w:rPr>
          <w:rFonts w:ascii="Times New Roman" w:hAnsi="Times New Roman" w:cs="Times New Roman"/>
          <w:b/>
          <w:sz w:val="28"/>
          <w:szCs w:val="28"/>
        </w:rPr>
        <w:t xml:space="preserve"> Provide a Copy of lease</w:t>
      </w:r>
    </w:p>
    <w:p w14:paraId="5B311A69" w14:textId="0502CA4C" w:rsidR="00160602" w:rsidRPr="00103CC3" w:rsidRDefault="00765532" w:rsidP="00A475C6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 xml:space="preserve">What type of unit and how many bedrooms? (apt, duplex, house, </w:t>
      </w:r>
      <w:r w:rsidR="00E33831">
        <w:rPr>
          <w:rFonts w:ascii="Times New Roman" w:hAnsi="Times New Roman" w:cs="Times New Roman"/>
          <w:sz w:val="24"/>
        </w:rPr>
        <w:t xml:space="preserve">space rent, </w:t>
      </w:r>
      <w:proofErr w:type="spellStart"/>
      <w:r w:rsidR="00E33831">
        <w:rPr>
          <w:rFonts w:ascii="Times New Roman" w:hAnsi="Times New Roman" w:cs="Times New Roman"/>
          <w:sz w:val="24"/>
        </w:rPr>
        <w:t>etc</w:t>
      </w:r>
      <w:proofErr w:type="spellEnd"/>
      <w:r w:rsidRPr="00103CC3">
        <w:rPr>
          <w:rFonts w:ascii="Times New Roman" w:hAnsi="Times New Roman" w:cs="Times New Roman"/>
          <w:sz w:val="24"/>
        </w:rPr>
        <w:t>)</w:t>
      </w:r>
    </w:p>
    <w:p w14:paraId="3157CD4C" w14:textId="77777777" w:rsidR="00103CC3" w:rsidRPr="00103CC3" w:rsidRDefault="00103CC3" w:rsidP="00103CC3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How long have they been in the current unit?</w:t>
      </w:r>
    </w:p>
    <w:p w14:paraId="0647E2A9" w14:textId="453C1D54" w:rsidR="00765532" w:rsidRPr="00103CC3" w:rsidRDefault="00765532" w:rsidP="00A475C6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 xml:space="preserve">How much is the rent of the unit and what </w:t>
      </w:r>
      <w:proofErr w:type="gramStart"/>
      <w:r w:rsidR="00820C2D" w:rsidRPr="00103CC3">
        <w:rPr>
          <w:rFonts w:ascii="Times New Roman" w:hAnsi="Times New Roman" w:cs="Times New Roman"/>
          <w:sz w:val="24"/>
        </w:rPr>
        <w:t>is</w:t>
      </w:r>
      <w:proofErr w:type="gramEnd"/>
      <w:r w:rsidR="00820C2D" w:rsidRPr="00103CC3">
        <w:rPr>
          <w:rFonts w:ascii="Times New Roman" w:hAnsi="Times New Roman" w:cs="Times New Roman"/>
          <w:sz w:val="24"/>
        </w:rPr>
        <w:t xml:space="preserve"> the client portion each month?</w:t>
      </w:r>
    </w:p>
    <w:p w14:paraId="4189F9E7" w14:textId="67D96F7F" w:rsidR="00765532" w:rsidRPr="00103CC3" w:rsidRDefault="00765532" w:rsidP="00A475C6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Is client responsible for any utilities per the lease?</w:t>
      </w:r>
      <w:r w:rsidR="00DC779B" w:rsidRPr="00103CC3">
        <w:rPr>
          <w:rFonts w:ascii="Times New Roman" w:hAnsi="Times New Roman" w:cs="Times New Roman"/>
          <w:sz w:val="24"/>
        </w:rPr>
        <w:t xml:space="preserve"> Which ones?</w:t>
      </w:r>
    </w:p>
    <w:p w14:paraId="724403EF" w14:textId="463C518A" w:rsidR="00DB12F4" w:rsidRDefault="00765532" w:rsidP="00DB1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Does the client pay any utilities directly to the landlord instead of a utility company?</w:t>
      </w:r>
    </w:p>
    <w:p w14:paraId="4B758405" w14:textId="77777777" w:rsidR="00E33831" w:rsidRPr="00DB12F4" w:rsidRDefault="00E33831" w:rsidP="00E33831">
      <w:pPr>
        <w:pStyle w:val="ListParagraph"/>
        <w:rPr>
          <w:rFonts w:ascii="Times New Roman" w:hAnsi="Times New Roman" w:cs="Times New Roman"/>
          <w:sz w:val="24"/>
        </w:rPr>
      </w:pPr>
    </w:p>
    <w:p w14:paraId="134A6E8D" w14:textId="001A269A" w:rsidR="00DB12F4" w:rsidRPr="00DB2F56" w:rsidRDefault="00765532" w:rsidP="00DB1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Is this done as a flat fee or do they get a fluctuating bill each month from landlord?</w:t>
      </w:r>
    </w:p>
    <w:p w14:paraId="1991355F" w14:textId="5F4BE45E" w:rsidR="00820C2D" w:rsidRDefault="00DC779B" w:rsidP="00A475C6">
      <w:pPr>
        <w:rPr>
          <w:rFonts w:ascii="Times New Roman" w:hAnsi="Times New Roman" w:cs="Times New Roman"/>
          <w:b/>
          <w:sz w:val="24"/>
        </w:rPr>
      </w:pPr>
      <w:r w:rsidRPr="00103CC3">
        <w:rPr>
          <w:rFonts w:ascii="Times New Roman" w:hAnsi="Times New Roman" w:cs="Times New Roman"/>
          <w:b/>
          <w:sz w:val="24"/>
        </w:rPr>
        <w:t>Note: OHOP</w:t>
      </w:r>
      <w:r w:rsidR="00DB12F4">
        <w:rPr>
          <w:rFonts w:ascii="Times New Roman" w:hAnsi="Times New Roman" w:cs="Times New Roman"/>
          <w:b/>
          <w:sz w:val="24"/>
        </w:rPr>
        <w:t xml:space="preserve"> uses</w:t>
      </w:r>
      <w:r w:rsidRPr="00103CC3">
        <w:rPr>
          <w:rFonts w:ascii="Times New Roman" w:hAnsi="Times New Roman" w:cs="Times New Roman"/>
          <w:b/>
          <w:sz w:val="24"/>
        </w:rPr>
        <w:t xml:space="preserve"> the Housing Authority’s Utility allowance based on utility company</w:t>
      </w:r>
      <w:r w:rsidR="00103CC3" w:rsidRPr="00103CC3">
        <w:rPr>
          <w:rFonts w:ascii="Times New Roman" w:hAnsi="Times New Roman" w:cs="Times New Roman"/>
          <w:b/>
          <w:sz w:val="24"/>
        </w:rPr>
        <w:t xml:space="preserve">, size of unit and necessary utilities. These numbers inform OHOP versus client portion and clients are responsible to pay their own utilities each month. </w:t>
      </w:r>
      <w:r w:rsidR="00E33831">
        <w:rPr>
          <w:rFonts w:ascii="Times New Roman" w:hAnsi="Times New Roman" w:cs="Times New Roman"/>
          <w:b/>
          <w:sz w:val="24"/>
        </w:rPr>
        <w:t xml:space="preserve">The unit must be with guidelines, and OHOP must be able to pay at least $1 to rent to qualify.  </w:t>
      </w:r>
    </w:p>
    <w:p w14:paraId="6DA6EF4A" w14:textId="77777777" w:rsidR="00F752EB" w:rsidRPr="002E6F48" w:rsidRDefault="00F752EB" w:rsidP="00A475C6">
      <w:pPr>
        <w:rPr>
          <w:rFonts w:ascii="Times New Roman" w:hAnsi="Times New Roman" w:cs="Times New Roman"/>
          <w:b/>
          <w:sz w:val="24"/>
        </w:rPr>
      </w:pPr>
    </w:p>
    <w:p w14:paraId="495F0021" w14:textId="0E19379C" w:rsidR="00820C2D" w:rsidRPr="00E33831" w:rsidRDefault="00820C2D" w:rsidP="00A475C6">
      <w:pPr>
        <w:rPr>
          <w:rFonts w:ascii="Times New Roman" w:hAnsi="Times New Roman" w:cs="Times New Roman"/>
          <w:b/>
          <w:sz w:val="28"/>
          <w:szCs w:val="28"/>
        </w:rPr>
      </w:pPr>
      <w:r w:rsidRPr="00E33831">
        <w:rPr>
          <w:rFonts w:ascii="Times New Roman" w:hAnsi="Times New Roman" w:cs="Times New Roman"/>
          <w:b/>
          <w:sz w:val="28"/>
          <w:szCs w:val="28"/>
        </w:rPr>
        <w:t>L</w:t>
      </w:r>
      <w:r w:rsidR="00DC779B" w:rsidRPr="00E33831">
        <w:rPr>
          <w:rFonts w:ascii="Times New Roman" w:hAnsi="Times New Roman" w:cs="Times New Roman"/>
          <w:b/>
          <w:sz w:val="28"/>
          <w:szCs w:val="28"/>
        </w:rPr>
        <w:t>ANDLORD INFO:</w:t>
      </w:r>
    </w:p>
    <w:p w14:paraId="120DB87E" w14:textId="6BFA7493" w:rsidR="00103CC3" w:rsidRDefault="00820C2D" w:rsidP="00A475C6">
      <w:pPr>
        <w:rPr>
          <w:rFonts w:ascii="Times New Roman" w:hAnsi="Times New Roman" w:cs="Times New Roman"/>
          <w:sz w:val="24"/>
        </w:rPr>
      </w:pPr>
      <w:r w:rsidRPr="00103CC3">
        <w:rPr>
          <w:rFonts w:ascii="Times New Roman" w:hAnsi="Times New Roman" w:cs="Times New Roman"/>
          <w:sz w:val="24"/>
        </w:rPr>
        <w:t>Are there any quirks or tips ab</w:t>
      </w:r>
      <w:r w:rsidR="002E6F48">
        <w:rPr>
          <w:rFonts w:ascii="Times New Roman" w:hAnsi="Times New Roman" w:cs="Times New Roman"/>
          <w:sz w:val="24"/>
        </w:rPr>
        <w:t>o</w:t>
      </w:r>
      <w:r w:rsidRPr="00103CC3">
        <w:rPr>
          <w:rFonts w:ascii="Times New Roman" w:hAnsi="Times New Roman" w:cs="Times New Roman"/>
          <w:sz w:val="24"/>
        </w:rPr>
        <w:t>ut working with this landlord?</w:t>
      </w:r>
    </w:p>
    <w:p w14:paraId="37701819" w14:textId="449879F7" w:rsidR="00E33831" w:rsidRPr="00103CC3" w:rsidRDefault="00B470BA" w:rsidP="00A475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Any changes from info on lease I should know about?</w:t>
      </w:r>
    </w:p>
    <w:p w14:paraId="34275A1B" w14:textId="77B72333" w:rsidR="00A475C6" w:rsidRPr="00273C85" w:rsidRDefault="007E6E80" w:rsidP="00A475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Application is incomplete without</w:t>
      </w:r>
      <w:r w:rsidR="00DC779B" w:rsidRPr="00273C85">
        <w:rPr>
          <w:rFonts w:ascii="Times New Roman" w:hAnsi="Times New Roman" w:cs="Times New Roman"/>
          <w:b/>
          <w:sz w:val="28"/>
          <w:szCs w:val="28"/>
        </w:rPr>
        <w:t xml:space="preserve"> current income for all household members and a copy of rental agreement.</w:t>
      </w:r>
    </w:p>
    <w:sectPr w:rsidR="00A475C6" w:rsidRPr="00273C85" w:rsidSect="00164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7341" w14:textId="77777777" w:rsidR="001B68D9" w:rsidRDefault="001B68D9" w:rsidP="001B68D9">
      <w:pPr>
        <w:spacing w:after="0" w:line="240" w:lineRule="auto"/>
      </w:pPr>
      <w:r>
        <w:separator/>
      </w:r>
    </w:p>
  </w:endnote>
  <w:endnote w:type="continuationSeparator" w:id="0">
    <w:p w14:paraId="1CE283FE" w14:textId="77777777" w:rsidR="001B68D9" w:rsidRDefault="001B68D9" w:rsidP="001B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2C91" w14:textId="77777777" w:rsidR="00472513" w:rsidRDefault="00472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4CC4" w14:textId="719BD77E" w:rsidR="00DB2F56" w:rsidRDefault="00DB2F56">
    <w:pPr>
      <w:pStyle w:val="Footer"/>
    </w:pPr>
    <w:r>
      <w:ptab w:relativeTo="margin" w:alignment="right" w:leader="none"/>
    </w:r>
    <w:r>
      <w:t xml:space="preserve">form updated </w:t>
    </w:r>
    <w:r>
      <w:t>12.8.2025</w:t>
    </w:r>
  </w:p>
  <w:p w14:paraId="03343AB9" w14:textId="77777777" w:rsidR="00DB2F56" w:rsidRDefault="00DB2F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5034" w14:textId="77777777" w:rsidR="00472513" w:rsidRDefault="00472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46837" w14:textId="77777777" w:rsidR="001B68D9" w:rsidRDefault="001B68D9" w:rsidP="001B68D9">
      <w:pPr>
        <w:spacing w:after="0" w:line="240" w:lineRule="auto"/>
      </w:pPr>
      <w:r>
        <w:separator/>
      </w:r>
    </w:p>
  </w:footnote>
  <w:footnote w:type="continuationSeparator" w:id="0">
    <w:p w14:paraId="4E88CF12" w14:textId="77777777" w:rsidR="001B68D9" w:rsidRDefault="001B68D9" w:rsidP="001B6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A876" w14:textId="77777777" w:rsidR="00472513" w:rsidRDefault="00472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A42C" w14:textId="5E836F28" w:rsidR="001B68D9" w:rsidRDefault="00307492" w:rsidP="00DB12F4">
    <w:pPr>
      <w:pStyle w:val="Header"/>
      <w:jc w:val="right"/>
    </w:pPr>
    <w:r>
      <w:fldChar w:fldCharType="begin"/>
    </w:r>
    <w:r>
      <w:instrText xml:space="preserve"> INCLUDEPICTURE "http://inside/images/stories/do/communications/docs/oha_logo_bwsm.jpg" \* MERGEFORMATINET </w:instrText>
    </w:r>
    <w:r>
      <w:fldChar w:fldCharType="separate"/>
    </w:r>
    <w:r>
      <w:fldChar w:fldCharType="begin"/>
    </w:r>
    <w:r>
      <w:instrText xml:space="preserve"> INCLUDEPICTURE  "http://inside/images/stories/do/communications/docs/oha_logo_bwsm.jpg" \* MERGEFORMATINET </w:instrText>
    </w:r>
    <w:r>
      <w:fldChar w:fldCharType="separate"/>
    </w:r>
    <w:r>
      <w:fldChar w:fldCharType="begin"/>
    </w:r>
    <w:r>
      <w:instrText xml:space="preserve"> INCLUDEPICTURE  "http://inside/images/stories/do/communications/docs/oha_logo_bwsm.jpg" \* MERGEFORMATINET </w:instrText>
    </w:r>
    <w:r>
      <w:fldChar w:fldCharType="separate"/>
    </w:r>
    <w:r w:rsidR="00FB3791">
      <w:fldChar w:fldCharType="begin"/>
    </w:r>
    <w:r w:rsidR="00FB3791">
      <w:instrText xml:space="preserve"> INCLUDEPICTURE  "http://inside/images/stories/do/communications/docs/oha_logo_bwsm.jpg" \* MERGEFORMATINET </w:instrText>
    </w:r>
    <w:r w:rsidR="00FB3791">
      <w:fldChar w:fldCharType="separate"/>
    </w:r>
    <w:r w:rsidR="00243B13">
      <w:fldChar w:fldCharType="begin"/>
    </w:r>
    <w:r w:rsidR="00243B13">
      <w:instrText xml:space="preserve"> INCLUDEPICTURE  "http://inside/images/stories/do/communications/docs/oha_logo_bwsm.jpg" \* MERGEFORMATINET </w:instrText>
    </w:r>
    <w:r w:rsidR="00243B13">
      <w:fldChar w:fldCharType="separate"/>
    </w:r>
    <w:r w:rsidR="00B44058">
      <w:fldChar w:fldCharType="begin"/>
    </w:r>
    <w:r w:rsidR="00B44058">
      <w:instrText xml:space="preserve"> INCLUDEPICTURE  "http://inside/images/stories/do/communications/docs/oha_logo_bwsm.jpg" \* MERGEFORMATINET </w:instrText>
    </w:r>
    <w:r w:rsidR="00B44058">
      <w:fldChar w:fldCharType="separate"/>
    </w:r>
    <w:r w:rsidR="00170D22">
      <w:fldChar w:fldCharType="begin"/>
    </w:r>
    <w:r w:rsidR="00170D22">
      <w:instrText xml:space="preserve"> INCLUDEPICTURE  "http://inside/images/stories/do/communications/docs/oha_logo_bwsm.jpg" \* MERGEFORMATINET </w:instrText>
    </w:r>
    <w:r w:rsidR="00170D22">
      <w:fldChar w:fldCharType="separate"/>
    </w:r>
    <w:r w:rsidR="007E6E80">
      <w:fldChar w:fldCharType="begin"/>
    </w:r>
    <w:r w:rsidR="007E6E80">
      <w:instrText xml:space="preserve"> INCLUDEPICTURE  "http://inside/images/stories/do/communications/docs/oha_logo_bwsm.jpg" \* MERGEFORMATINET </w:instrText>
    </w:r>
    <w:r w:rsidR="007E6E80">
      <w:fldChar w:fldCharType="separate"/>
    </w:r>
    <w:r w:rsidR="007E6E80">
      <w:fldChar w:fldCharType="begin"/>
    </w:r>
    <w:r w:rsidR="007E6E80">
      <w:instrText xml:space="preserve"> INCLUDEPICTURE  "http://inside/images/stories/do/communications/docs/oha_logo_bwsm.jpg" \* MERGEFORMATINET </w:instrText>
    </w:r>
    <w:r w:rsidR="007E6E80">
      <w:fldChar w:fldCharType="separate"/>
    </w:r>
    <w:r w:rsidR="00DB2F56">
      <w:fldChar w:fldCharType="begin"/>
    </w:r>
    <w:r w:rsidR="00DB2F56">
      <w:instrText xml:space="preserve"> INCLUDEPICTURE  "http://inside/images/stories/do/communications/docs/oha_logo_bwsm.jpg" \* MERGEFORMATINET </w:instrText>
    </w:r>
    <w:r w:rsidR="00DB2F56">
      <w:fldChar w:fldCharType="separate"/>
    </w:r>
    <w:r w:rsidR="00472513">
      <w:fldChar w:fldCharType="begin"/>
    </w:r>
    <w:r w:rsidR="00472513">
      <w:instrText xml:space="preserve"> </w:instrText>
    </w:r>
    <w:r w:rsidR="00472513">
      <w:instrText>INCLUDEPICTURE  "http://inside/images/stories/do/communications/docs/oha_logo_bwsm.jpg" \* MERGEFORMATINET</w:instrText>
    </w:r>
    <w:r w:rsidR="00472513">
      <w:instrText xml:space="preserve"> </w:instrText>
    </w:r>
    <w:r w:rsidR="00472513">
      <w:fldChar w:fldCharType="separate"/>
    </w:r>
    <w:r w:rsidR="00472513">
      <w:pict w14:anchorId="6F509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pt;height:42.6pt">
          <v:imagedata r:id="rId1" r:href="rId2"/>
        </v:shape>
      </w:pict>
    </w:r>
    <w:r w:rsidR="00472513">
      <w:fldChar w:fldCharType="end"/>
    </w:r>
    <w:r w:rsidR="00DB2F56">
      <w:fldChar w:fldCharType="end"/>
    </w:r>
    <w:r w:rsidR="007E6E80">
      <w:fldChar w:fldCharType="end"/>
    </w:r>
    <w:r w:rsidR="007E6E80">
      <w:fldChar w:fldCharType="end"/>
    </w:r>
    <w:r w:rsidR="00170D22">
      <w:fldChar w:fldCharType="end"/>
    </w:r>
    <w:r w:rsidR="00B44058">
      <w:fldChar w:fldCharType="end"/>
    </w:r>
    <w:r w:rsidR="00243B13">
      <w:fldChar w:fldCharType="end"/>
    </w:r>
    <w:r w:rsidR="00FB3791"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5132" w14:textId="77777777" w:rsidR="00472513" w:rsidRDefault="00472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306"/>
    <w:multiLevelType w:val="hybridMultilevel"/>
    <w:tmpl w:val="047A05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78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5C6"/>
    <w:rsid w:val="00021064"/>
    <w:rsid w:val="00070454"/>
    <w:rsid w:val="00103CC3"/>
    <w:rsid w:val="00117402"/>
    <w:rsid w:val="00160602"/>
    <w:rsid w:val="00164658"/>
    <w:rsid w:val="00170D22"/>
    <w:rsid w:val="001B68D9"/>
    <w:rsid w:val="00224B22"/>
    <w:rsid w:val="00243B13"/>
    <w:rsid w:val="0025539D"/>
    <w:rsid w:val="00273C85"/>
    <w:rsid w:val="002B1BB9"/>
    <w:rsid w:val="002E6F48"/>
    <w:rsid w:val="00307492"/>
    <w:rsid w:val="003827D2"/>
    <w:rsid w:val="00442590"/>
    <w:rsid w:val="00472513"/>
    <w:rsid w:val="00484467"/>
    <w:rsid w:val="004932D0"/>
    <w:rsid w:val="004E1D54"/>
    <w:rsid w:val="0052201F"/>
    <w:rsid w:val="00562019"/>
    <w:rsid w:val="005E444B"/>
    <w:rsid w:val="00624A68"/>
    <w:rsid w:val="0063317A"/>
    <w:rsid w:val="00650222"/>
    <w:rsid w:val="006B7851"/>
    <w:rsid w:val="00765532"/>
    <w:rsid w:val="007E4A0A"/>
    <w:rsid w:val="007E6E80"/>
    <w:rsid w:val="00820C2D"/>
    <w:rsid w:val="008F325F"/>
    <w:rsid w:val="009A2138"/>
    <w:rsid w:val="009A43D1"/>
    <w:rsid w:val="009F3F37"/>
    <w:rsid w:val="00A115DA"/>
    <w:rsid w:val="00A475C6"/>
    <w:rsid w:val="00B03D4A"/>
    <w:rsid w:val="00B33E97"/>
    <w:rsid w:val="00B44058"/>
    <w:rsid w:val="00B470BA"/>
    <w:rsid w:val="00B66E84"/>
    <w:rsid w:val="00BB2AB0"/>
    <w:rsid w:val="00BF66C1"/>
    <w:rsid w:val="00D21FD4"/>
    <w:rsid w:val="00D30B5A"/>
    <w:rsid w:val="00DB12F4"/>
    <w:rsid w:val="00DB2F56"/>
    <w:rsid w:val="00DC779B"/>
    <w:rsid w:val="00E33831"/>
    <w:rsid w:val="00E509BD"/>
    <w:rsid w:val="00EA4C1A"/>
    <w:rsid w:val="00EB1C0D"/>
    <w:rsid w:val="00F752EB"/>
    <w:rsid w:val="00F769F8"/>
    <w:rsid w:val="00F80B84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500C4A57"/>
  <w15:chartTrackingRefBased/>
  <w15:docId w15:val="{13EEB577-61DB-4447-AA40-1285495F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5DA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6B7851"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</w:tabs>
      <w:spacing w:after="0" w:line="240" w:lineRule="auto"/>
      <w:ind w:right="-18"/>
      <w:jc w:val="center"/>
      <w:outlineLvl w:val="6"/>
    </w:pPr>
    <w:rPr>
      <w:rFonts w:ascii="Tahoma" w:eastAsia="Times New Roman" w:hAnsi="Tahoma" w:cs="Tahoma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8D9"/>
  </w:style>
  <w:style w:type="paragraph" w:styleId="Footer">
    <w:name w:val="footer"/>
    <w:basedOn w:val="Normal"/>
    <w:link w:val="FooterChar"/>
    <w:uiPriority w:val="99"/>
    <w:unhideWhenUsed/>
    <w:rsid w:val="001B6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8D9"/>
  </w:style>
  <w:style w:type="character" w:customStyle="1" w:styleId="Heading7Char">
    <w:name w:val="Heading 7 Char"/>
    <w:basedOn w:val="DefaultParagraphFont"/>
    <w:link w:val="Heading7"/>
    <w:rsid w:val="006B7851"/>
    <w:rPr>
      <w:rFonts w:ascii="Tahoma" w:eastAsia="Times New Roman" w:hAnsi="Tahoma" w:cs="Tahoma"/>
      <w:b/>
      <w:bCs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5D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DC7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nside/images/stories/do/communications/docs/oha_logo_bwsm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Meta_x0020_Keywords xmlns="0434b9de-157f-44f8-817c-54b48456f471">OHOP Referral</Meta_x0020_Keywords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0434b9de-157f-44f8-817c-54b48456f471" xsi:nil="true"/>
    <IATopic xmlns="59da1016-2a1b-4f8a-9768-d7a4932f6f16" xsi:nil="true"/>
  </documentManagement>
</p:properties>
</file>

<file path=customXml/itemProps1.xml><?xml version="1.0" encoding="utf-8"?>
<ds:datastoreItem xmlns:ds="http://schemas.openxmlformats.org/officeDocument/2006/customXml" ds:itemID="{DF0ACC1A-0FF8-4F55-99F5-55F50F5C2659}"/>
</file>

<file path=customXml/itemProps2.xml><?xml version="1.0" encoding="utf-8"?>
<ds:datastoreItem xmlns:ds="http://schemas.openxmlformats.org/officeDocument/2006/customXml" ds:itemID="{AAAD736D-AE8F-4453-A567-0BA58260145C}"/>
</file>

<file path=customXml/itemProps3.xml><?xml version="1.0" encoding="utf-8"?>
<ds:datastoreItem xmlns:ds="http://schemas.openxmlformats.org/officeDocument/2006/customXml" ds:itemID="{17340C55-FA3F-4B0F-A0AE-A4D4CB0C042B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HIV Alliance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OHOP Referral Update Intent to Transfer</dc:title>
  <dc:subject/>
  <dc:creator>Ashlee Willson</dc:creator>
  <cp:keywords/>
  <dc:description/>
  <cp:lastModifiedBy>Amber C Smith</cp:lastModifiedBy>
  <cp:revision>8</cp:revision>
  <dcterms:created xsi:type="dcterms:W3CDTF">2025-12-02T19:51:00Z</dcterms:created>
  <dcterms:modified xsi:type="dcterms:W3CDTF">2026-02-09T22:50:00Z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2024-04-11T01:22:27Z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db214243-5d32-4a15-90f5-d3b18970adbc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0x0101005CF5AA17C4179C4CAFB600CA9BA4F000</vt:lpwstr>
  </property>
</Properties>
</file>