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page" w:tblpX="1006" w:tblpY="1066"/>
        <w:tblW w:w="18535" w:type="dxa"/>
        <w:tblLayout w:type="fixed"/>
        <w:tblLook w:val="04A0" w:firstRow="1" w:lastRow="0" w:firstColumn="1" w:lastColumn="0" w:noHBand="0" w:noVBand="1"/>
      </w:tblPr>
      <w:tblGrid>
        <w:gridCol w:w="2335"/>
        <w:gridCol w:w="2520"/>
        <w:gridCol w:w="2340"/>
        <w:gridCol w:w="2880"/>
        <w:gridCol w:w="3060"/>
        <w:gridCol w:w="2927"/>
        <w:gridCol w:w="2473"/>
      </w:tblGrid>
      <w:tr w:rsidR="003B409D" w:rsidRPr="000110F2" w14:paraId="6AF9A63B" w14:textId="77777777" w:rsidTr="005143CA">
        <w:tc>
          <w:tcPr>
            <w:tcW w:w="10075" w:type="dxa"/>
            <w:gridSpan w:val="4"/>
          </w:tcPr>
          <w:p w14:paraId="1FEB9585" w14:textId="5EA1A413" w:rsidR="00FD18A3" w:rsidRPr="00943FBF" w:rsidRDefault="00DB724E" w:rsidP="00A55063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bookmarkStart w:id="0" w:name="_Hlk53406912"/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Plan</w:t>
            </w:r>
            <w:r w:rsidR="002B3E80"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 </w:t>
            </w:r>
            <w:r w:rsidR="00C24369"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Period</w:t>
            </w:r>
            <w:r w:rsidR="002B3E80"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-1226380821"/>
                <w:placeholder>
                  <w:docPart w:val="F331F9BEC0EA413BBCCE343BA24D1B22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EndPr/>
              <w:sdtContent>
                <w:r w:rsidR="00BF01EA" w:rsidRPr="00943FBF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3CA58301" w14:textId="3950126A" w:rsidR="003B409D" w:rsidRPr="00943FBF" w:rsidRDefault="003B409D" w:rsidP="00A55063">
            <w:pPr>
              <w:tabs>
                <w:tab w:val="left" w:pos="9330"/>
              </w:tabs>
              <w:rPr>
                <w:rFonts w:ascii="Aptos Serif" w:hAnsi="Aptos Serif" w:cs="Aptos Serif"/>
                <w:color w:val="00B050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PROBLEM GAMBLING PREVENTION IMPLEMENTATION PLAN:</w:t>
            </w:r>
            <w:r w:rsidR="002B3E80"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 </w:t>
            </w:r>
            <w:r w:rsidR="00DB724E"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PROVIDER </w:t>
            </w:r>
            <w:r w:rsidR="00DB724E" w:rsidRPr="00943FBF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>-</w:t>
            </w:r>
            <w:r w:rsidRPr="00943FBF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  </w:t>
            </w:r>
            <w:r w:rsidRPr="00943FBF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-146515019"/>
                <w:placeholder>
                  <w:docPart w:val="66E8A2C165DB45339127546D03FAF1F2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EndPr/>
              <w:sdtContent>
                <w:r w:rsidR="00A02774" w:rsidRPr="00943FBF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="00CE3B4A" w:rsidRPr="00943FBF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</w:t>
            </w:r>
            <w:r w:rsidR="00502883" w:rsidRPr="00943FBF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    </w:t>
            </w:r>
            <w:r w:rsidR="00B54749" w:rsidRPr="00943FBF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Funding Tier</w:t>
            </w:r>
            <w:r w:rsidR="00B54749" w:rsidRPr="00943FBF">
              <w:rPr>
                <w:rFonts w:ascii="Aptos Serif" w:hAnsi="Aptos Serif" w:cs="Aptos Serif"/>
                <w:color w:val="064276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Funding Tier"/>
                <w:tag w:val="Funding Tier"/>
                <w:id w:val="383225491"/>
                <w:placeholder>
                  <w:docPart w:val="8F21ABA9273140598E5585D44F31FAE0"/>
                </w:placeholder>
                <w:showingPlcHdr/>
                <w15:color w:val="000000"/>
                <w:dropDownList>
                  <w:listItem w:value="Choose an item."/>
                  <w:listItem w:displayText="Level 1 ($0 - $25,000)" w:value="Level 1 ($0 - $25,000)"/>
                  <w:listItem w:displayText="Level 2 ($25,001 - $58,000)" w:value="Level 2 ($25,001 - $58,000)"/>
                  <w:listItem w:displayText="Level 3 ($58,001 - $75,000" w:value="Level 3 ($58,001 - $75,000"/>
                  <w:listItem w:displayText="Level 4 ($75,001 - and greater)" w:value="Level 4 ($75,001 - and greater)"/>
                </w:dropDownList>
              </w:sdtPr>
              <w:sdtEndPr/>
              <w:sdtContent>
                <w:r w:rsidR="00A02774" w:rsidRPr="00943FBF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  <w:r w:rsidR="00AF4C50" w:rsidRPr="00943FBF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r w:rsidR="00D434CD" w:rsidRPr="00943FBF">
              <w:rPr>
                <w:rFonts w:ascii="Aptos Serif" w:hAnsi="Aptos Serif" w:cs="Aptos Serif"/>
                <w:b/>
                <w:bCs/>
                <w:color w:val="000000" w:themeColor="text1"/>
                <w:sz w:val="24"/>
                <w:szCs w:val="24"/>
              </w:rPr>
              <w:t xml:space="preserve">      </w:t>
            </w:r>
            <w:r w:rsidR="00D434CD" w:rsidRPr="00943FBF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PG Program</w:t>
            </w:r>
            <w:r w:rsidR="00AF4C50" w:rsidRPr="00943FBF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 FTE</w:t>
            </w:r>
            <w:r w:rsidR="00AF4C50" w:rsidRPr="00943FBF">
              <w:rPr>
                <w:rFonts w:ascii="Aptos Serif" w:hAnsi="Aptos Serif" w:cs="Aptos Serif"/>
                <w:color w:val="064276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id w:val="-863058434"/>
                <w:placeholder>
                  <w:docPart w:val="4AFD3DFFD80A4E57B4FBB8ADE0DED8FD"/>
                </w:placeholder>
                <w:showingPlcHdr/>
                <w:text/>
              </w:sdtPr>
              <w:sdtEndPr/>
              <w:sdtContent>
                <w:r w:rsidR="00AF4C50" w:rsidRPr="00943FBF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Click or tap here to enter text.</w:t>
                </w:r>
              </w:sdtContent>
            </w:sdt>
            <w:r w:rsidRPr="00943FBF">
              <w:rPr>
                <w:rFonts w:ascii="Aptos Serif" w:hAnsi="Aptos Serif" w:cs="Aptos Serif"/>
                <w:color w:val="00B050"/>
                <w:sz w:val="24"/>
                <w:szCs w:val="24"/>
              </w:rPr>
              <w:tab/>
            </w:r>
          </w:p>
        </w:tc>
        <w:tc>
          <w:tcPr>
            <w:tcW w:w="8460" w:type="dxa"/>
            <w:gridSpan w:val="3"/>
          </w:tcPr>
          <w:p w14:paraId="349FA13E" w14:textId="12F16FE6" w:rsidR="003B409D" w:rsidRPr="00943FBF" w:rsidRDefault="003B409D" w:rsidP="00A55063">
            <w:pPr>
              <w:tabs>
                <w:tab w:val="left" w:pos="9330"/>
              </w:tabs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Vision Statement:</w:t>
            </w:r>
            <w:r w:rsidR="00F51722"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 </w:t>
            </w:r>
          </w:p>
        </w:tc>
      </w:tr>
      <w:tr w:rsidR="003B409D" w:rsidRPr="00433863" w14:paraId="25284778" w14:textId="77777777" w:rsidTr="005143CA">
        <w:trPr>
          <w:trHeight w:val="887"/>
        </w:trPr>
        <w:tc>
          <w:tcPr>
            <w:tcW w:w="10075" w:type="dxa"/>
            <w:gridSpan w:val="4"/>
          </w:tcPr>
          <w:p w14:paraId="066B160E" w14:textId="191121F3" w:rsidR="003B409D" w:rsidRPr="00943FBF" w:rsidRDefault="003B409D" w:rsidP="00A55063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70C0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Problem Statement:</w:t>
            </w:r>
            <w:r w:rsidRPr="00943FBF">
              <w:rPr>
                <w:rFonts w:ascii="Aptos Serif" w:hAnsi="Aptos Serif" w:cs="Aptos Serif"/>
                <w:b/>
                <w:color w:val="0070C0"/>
                <w:sz w:val="24"/>
                <w:szCs w:val="24"/>
              </w:rPr>
              <w:t xml:space="preserve"> </w:t>
            </w:r>
            <w:r w:rsidR="00F51722" w:rsidRPr="00943FBF">
              <w:rPr>
                <w:rFonts w:ascii="Aptos Serif" w:hAnsi="Aptos Serif" w:cs="Aptos Serif"/>
                <w:b/>
                <w:color w:val="0070C0"/>
                <w:sz w:val="24"/>
                <w:szCs w:val="24"/>
              </w:rPr>
              <w:t xml:space="preserve"> </w:t>
            </w:r>
          </w:p>
        </w:tc>
        <w:tc>
          <w:tcPr>
            <w:tcW w:w="8460" w:type="dxa"/>
            <w:gridSpan w:val="3"/>
          </w:tcPr>
          <w:p w14:paraId="5539CADC" w14:textId="535E74F7" w:rsidR="003B409D" w:rsidRPr="00943FBF" w:rsidRDefault="003B409D" w:rsidP="00A55063">
            <w:pPr>
              <w:tabs>
                <w:tab w:val="left" w:pos="9330"/>
              </w:tabs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Goal:  </w:t>
            </w:r>
            <w:r w:rsidR="00F51722"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 </w:t>
            </w:r>
          </w:p>
        </w:tc>
      </w:tr>
      <w:tr w:rsidR="00BF01EA" w:rsidRPr="00433863" w14:paraId="7813AE67" w14:textId="77777777" w:rsidTr="005143CA">
        <w:trPr>
          <w:trHeight w:val="887"/>
        </w:trPr>
        <w:tc>
          <w:tcPr>
            <w:tcW w:w="18535" w:type="dxa"/>
            <w:gridSpan w:val="7"/>
          </w:tcPr>
          <w:p w14:paraId="36A521EF" w14:textId="510C06A7" w:rsidR="00BF01EA" w:rsidRPr="00943FBF" w:rsidRDefault="00BF01EA" w:rsidP="00A55063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70C0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Long-Term Outcome (CRA):</w:t>
            </w:r>
          </w:p>
        </w:tc>
      </w:tr>
      <w:tr w:rsidR="003B409D" w:rsidRPr="00F81FE7" w14:paraId="314D21BB" w14:textId="77777777" w:rsidTr="005143CA">
        <w:trPr>
          <w:trHeight w:val="1688"/>
        </w:trPr>
        <w:tc>
          <w:tcPr>
            <w:tcW w:w="2335" w:type="dxa"/>
          </w:tcPr>
          <w:p w14:paraId="154A8F80" w14:textId="722CAB94" w:rsidR="003B409D" w:rsidRPr="005143CA" w:rsidRDefault="003B409D" w:rsidP="00A55063">
            <w:pPr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Objective</w:t>
            </w:r>
            <w:r w:rsidR="00502883"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s</w:t>
            </w:r>
          </w:p>
          <w:p w14:paraId="686FF139" w14:textId="62B85E2F" w:rsidR="003B409D" w:rsidRPr="00BB6830" w:rsidRDefault="00EF79E8" w:rsidP="00A55063">
            <w:r w:rsidRPr="005143CA">
              <w:rPr>
                <w:rFonts w:ascii="Aptos Serif" w:hAnsi="Aptos Serif" w:cs="Aptos Serif"/>
                <w:sz w:val="24"/>
                <w:szCs w:val="24"/>
              </w:rPr>
              <w:t>Specific</w:t>
            </w:r>
            <w:r w:rsidR="003A0543" w:rsidRPr="005143CA">
              <w:rPr>
                <w:rFonts w:ascii="Aptos Serif" w:hAnsi="Aptos Serif" w:cs="Aptos Serif"/>
                <w:sz w:val="24"/>
                <w:szCs w:val="24"/>
              </w:rPr>
              <w:t>, measurable outcomes you aim to achieve.</w:t>
            </w:r>
            <w:r w:rsidR="00DD1E89" w:rsidRPr="005143CA">
              <w:rPr>
                <w:rFonts w:ascii="Aptos Serif" w:hAnsi="Aptos Serif" w:cs="Aptos Serif"/>
                <w:sz w:val="24"/>
                <w:szCs w:val="24"/>
              </w:rPr>
              <w:t xml:space="preserve"> Defines what success looks like. Objective to include </w:t>
            </w:r>
            <w:r w:rsidR="00763949" w:rsidRPr="005143CA">
              <w:rPr>
                <w:rFonts w:ascii="Aptos Serif" w:hAnsi="Aptos Serif" w:cs="Aptos Serif"/>
                <w:sz w:val="24"/>
                <w:szCs w:val="24"/>
              </w:rPr>
              <w:t xml:space="preserve">the following: </w:t>
            </w:r>
            <w:r w:rsidR="00DD1E89" w:rsidRPr="005143CA">
              <w:rPr>
                <w:rFonts w:ascii="Aptos Serif" w:hAnsi="Aptos Serif" w:cs="Aptos Serif"/>
                <w:sz w:val="24"/>
                <w:szCs w:val="24"/>
              </w:rPr>
              <w:t xml:space="preserve">the direction of change time </w:t>
            </w:r>
            <w:r w:rsidR="00763949" w:rsidRPr="005143CA">
              <w:rPr>
                <w:rFonts w:ascii="Aptos Serif" w:hAnsi="Aptos Serif" w:cs="Aptos Serif"/>
                <w:sz w:val="24"/>
                <w:szCs w:val="24"/>
              </w:rPr>
              <w:t xml:space="preserve">frame and focus population. Ensure objective </w:t>
            </w:r>
            <w:r w:rsidR="00DD1E89" w:rsidRPr="005143CA">
              <w:rPr>
                <w:rFonts w:ascii="Aptos Serif" w:hAnsi="Aptos Serif" w:cs="Aptos Serif"/>
                <w:sz w:val="24"/>
                <w:szCs w:val="24"/>
              </w:rPr>
              <w:t>aligns with program goals.</w:t>
            </w:r>
          </w:p>
        </w:tc>
        <w:tc>
          <w:tcPr>
            <w:tcW w:w="2520" w:type="dxa"/>
          </w:tcPr>
          <w:p w14:paraId="20A892F4" w14:textId="52AC2165" w:rsidR="00C42D33" w:rsidRPr="005143CA" w:rsidRDefault="00BF01EA" w:rsidP="00684044">
            <w:pPr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Strategies</w:t>
            </w:r>
          </w:p>
          <w:p w14:paraId="141747F2" w14:textId="4699AE8D" w:rsidR="003B409D" w:rsidRPr="00C42D33" w:rsidRDefault="00C42D33" w:rsidP="00684044">
            <w:pPr>
              <w:rPr>
                <w:b/>
                <w:color w:val="0070C0"/>
              </w:rPr>
            </w:pPr>
            <w:r w:rsidRPr="005143CA">
              <w:rPr>
                <w:rFonts w:ascii="Aptos Serif" w:hAnsi="Aptos Serif" w:cs="Aptos Serif"/>
                <w:bCs/>
                <w:sz w:val="24"/>
                <w:szCs w:val="24"/>
              </w:rPr>
              <w:t>H</w:t>
            </w:r>
            <w:r w:rsidRPr="005143CA">
              <w:rPr>
                <w:rFonts w:ascii="Aptos Serif" w:hAnsi="Aptos Serif" w:cs="Aptos Serif"/>
                <w:sz w:val="24"/>
                <w:szCs w:val="24"/>
              </w:rPr>
              <w:t>igh-level plans or approaches d</w:t>
            </w:r>
            <w:r w:rsidR="00194EF6" w:rsidRPr="005143CA">
              <w:rPr>
                <w:rFonts w:ascii="Aptos Serif" w:hAnsi="Aptos Serif" w:cs="Aptos Serif"/>
                <w:sz w:val="24"/>
                <w:szCs w:val="24"/>
              </w:rPr>
              <w:t xml:space="preserve">esigned to achieve objectives. Strategies provide direction and </w:t>
            </w:r>
            <w:r w:rsidR="00DD1E89" w:rsidRPr="005143CA">
              <w:rPr>
                <w:rFonts w:ascii="Aptos Serif" w:hAnsi="Aptos Serif" w:cs="Aptos Serif"/>
                <w:sz w:val="24"/>
                <w:szCs w:val="24"/>
              </w:rPr>
              <w:t>focus;</w:t>
            </w:r>
            <w:r w:rsidR="00194EF6" w:rsidRPr="005143CA">
              <w:rPr>
                <w:rFonts w:ascii="Aptos Serif" w:hAnsi="Aptos Serif" w:cs="Aptos Serif"/>
                <w:sz w:val="24"/>
                <w:szCs w:val="24"/>
              </w:rPr>
              <w:t xml:space="preserve"> </w:t>
            </w:r>
            <w:r w:rsidR="00DD1E89" w:rsidRPr="005143CA">
              <w:rPr>
                <w:rFonts w:ascii="Aptos Serif" w:hAnsi="Aptos Serif" w:cs="Aptos Serif"/>
                <w:sz w:val="24"/>
                <w:szCs w:val="24"/>
              </w:rPr>
              <w:t xml:space="preserve">strategies </w:t>
            </w:r>
            <w:r w:rsidR="00194EF6" w:rsidRPr="005143CA">
              <w:rPr>
                <w:rFonts w:ascii="Aptos Serif" w:hAnsi="Aptos Serif" w:cs="Aptos Serif"/>
                <w:sz w:val="24"/>
                <w:szCs w:val="24"/>
              </w:rPr>
              <w:t xml:space="preserve">guide </w:t>
            </w:r>
            <w:r w:rsidR="00BC5047" w:rsidRPr="005143CA">
              <w:rPr>
                <w:rFonts w:ascii="Aptos Serif" w:hAnsi="Aptos Serif" w:cs="Aptos Serif"/>
                <w:sz w:val="24"/>
                <w:szCs w:val="24"/>
              </w:rPr>
              <w:t>decision making and resource allocation.</w:t>
            </w:r>
            <w:r w:rsidR="00DD1E89" w:rsidRPr="005143CA">
              <w:rPr>
                <w:rFonts w:ascii="Aptos Serif" w:hAnsi="Aptos Serif" w:cs="Aptos Serif"/>
                <w:sz w:val="24"/>
                <w:szCs w:val="24"/>
              </w:rPr>
              <w:t xml:space="preserve"> Strategies are action-oriented, flexible and adaptable and often involve multiple activities.</w:t>
            </w:r>
          </w:p>
        </w:tc>
        <w:tc>
          <w:tcPr>
            <w:tcW w:w="2340" w:type="dxa"/>
          </w:tcPr>
          <w:p w14:paraId="5C2FD0ED" w14:textId="3BA8F3D5" w:rsidR="003B409D" w:rsidRPr="005143CA" w:rsidRDefault="00BF01EA" w:rsidP="00684044">
            <w:pPr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Activities/Outputs</w:t>
            </w:r>
          </w:p>
          <w:p w14:paraId="316EEEE9" w14:textId="383A494E" w:rsidR="003B409D" w:rsidRPr="005143CA" w:rsidRDefault="00DD1E89" w:rsidP="00684044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sz w:val="24"/>
                <w:szCs w:val="24"/>
              </w:rPr>
              <w:t>What specific tasks or actions will be carried out to implement a strategy. Activities operationalize the strategy, they are concrete steps taken. Please quantify your activities.</w:t>
            </w:r>
          </w:p>
          <w:p w14:paraId="07D0402F" w14:textId="77777777" w:rsidR="003B409D" w:rsidRPr="00BB6830" w:rsidRDefault="003B409D" w:rsidP="00A55063">
            <w:pPr>
              <w:rPr>
                <w:color w:val="0070C0"/>
              </w:rPr>
            </w:pPr>
          </w:p>
        </w:tc>
        <w:tc>
          <w:tcPr>
            <w:tcW w:w="2880" w:type="dxa"/>
          </w:tcPr>
          <w:p w14:paraId="5B3AEEE3" w14:textId="202568B5" w:rsidR="003B409D" w:rsidRPr="005143CA" w:rsidRDefault="00BF01EA" w:rsidP="00A55063">
            <w:pPr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Short-Term Outcomes</w:t>
            </w:r>
          </w:p>
          <w:p w14:paraId="7EEB73EC" w14:textId="55BD4E16" w:rsidR="003B409D" w:rsidRPr="00BB6830" w:rsidRDefault="00EA2E44" w:rsidP="00A55063">
            <w:pPr>
              <w:rPr>
                <w:color w:val="0070C0"/>
              </w:rPr>
            </w:pPr>
            <w:r w:rsidRPr="005143CA">
              <w:rPr>
                <w:rFonts w:ascii="Aptos Serif" w:hAnsi="Aptos Serif" w:cs="Aptos Serif"/>
                <w:sz w:val="24"/>
                <w:szCs w:val="24"/>
              </w:rPr>
              <w:t xml:space="preserve">Desired short-term outcomes as a result of the program activities </w:t>
            </w:r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 xml:space="preserve">to determine the effectiveness of planned activities </w:t>
            </w:r>
            <w:r w:rsidRPr="005143CA">
              <w:rPr>
                <w:rFonts w:ascii="Aptos Serif" w:hAnsi="Aptos Serif" w:cs="Aptos Serif"/>
                <w:sz w:val="24"/>
                <w:szCs w:val="24"/>
              </w:rPr>
              <w:t>(based on program capacity to measure)</w:t>
            </w:r>
            <w:r w:rsidR="002B0E43" w:rsidRPr="005143CA">
              <w:rPr>
                <w:rFonts w:ascii="Aptos Serif" w:hAnsi="Aptos Serif" w:cs="Aptos Serif"/>
                <w:sz w:val="24"/>
                <w:szCs w:val="24"/>
              </w:rPr>
              <w:t>.</w:t>
            </w:r>
            <w:r w:rsidR="003B409D" w:rsidRPr="00BB6830">
              <w:t xml:space="preserve"> </w:t>
            </w:r>
          </w:p>
        </w:tc>
        <w:tc>
          <w:tcPr>
            <w:tcW w:w="3060" w:type="dxa"/>
          </w:tcPr>
          <w:p w14:paraId="29CB0F6F" w14:textId="62176D59" w:rsidR="003B409D" w:rsidRPr="005143CA" w:rsidRDefault="00BF01EA" w:rsidP="00A55063">
            <w:pPr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Seven Strategies for Community Change</w:t>
            </w:r>
          </w:p>
          <w:p w14:paraId="6E1BE1F9" w14:textId="36BF5151" w:rsidR="003B409D" w:rsidRPr="005143CA" w:rsidRDefault="003B409D" w:rsidP="00A55063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sz w:val="24"/>
                <w:szCs w:val="24"/>
              </w:rPr>
              <w:t>Desired changes in the focus population as a result of the program activities</w:t>
            </w:r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>.</w:t>
            </w:r>
          </w:p>
          <w:p w14:paraId="43BDD6BC" w14:textId="77777777" w:rsidR="00C6157A" w:rsidRPr="00943FBF" w:rsidRDefault="00C6157A" w:rsidP="00A55063">
            <w:pPr>
              <w:rPr>
                <w:rFonts w:ascii="Aptos Serif" w:hAnsi="Aptos Serif" w:cs="Aptos Serif"/>
              </w:rPr>
            </w:pPr>
          </w:p>
          <w:p w14:paraId="7974B7D0" w14:textId="66075E69" w:rsidR="00C6157A" w:rsidRPr="00943FBF" w:rsidRDefault="00C6157A" w:rsidP="005143CA">
            <w:pPr>
              <w:pStyle w:val="ListParagraph"/>
              <w:numPr>
                <w:ilvl w:val="0"/>
                <w:numId w:val="8"/>
              </w:numPr>
              <w:ind w:left="216" w:hanging="216"/>
              <w:rPr>
                <w:rFonts w:ascii="Aptos Serif" w:hAnsi="Aptos Serif" w:cs="Aptos Serif"/>
              </w:rPr>
            </w:pPr>
            <w:r w:rsidRPr="00943FBF">
              <w:rPr>
                <w:rFonts w:ascii="Aptos Serif" w:hAnsi="Aptos Serif" w:cs="Aptos Serif"/>
              </w:rPr>
              <w:t>Providing Information</w:t>
            </w:r>
          </w:p>
          <w:p w14:paraId="31BF0C95" w14:textId="62DD7CBE" w:rsidR="00C6157A" w:rsidRPr="00943FBF" w:rsidRDefault="00C6157A" w:rsidP="005143CA">
            <w:pPr>
              <w:pStyle w:val="ListParagraph"/>
              <w:numPr>
                <w:ilvl w:val="0"/>
                <w:numId w:val="8"/>
              </w:numPr>
              <w:ind w:left="216" w:hanging="216"/>
              <w:rPr>
                <w:rFonts w:ascii="Aptos Serif" w:hAnsi="Aptos Serif" w:cs="Aptos Serif"/>
              </w:rPr>
            </w:pPr>
            <w:r w:rsidRPr="00943FBF">
              <w:rPr>
                <w:rFonts w:ascii="Aptos Serif" w:hAnsi="Aptos Serif" w:cs="Aptos Serif"/>
              </w:rPr>
              <w:t>Enhancing Skills</w:t>
            </w:r>
          </w:p>
          <w:p w14:paraId="0ECBDCB4" w14:textId="598CF65D" w:rsidR="00C6157A" w:rsidRPr="00943FBF" w:rsidRDefault="00C6157A" w:rsidP="005143CA">
            <w:pPr>
              <w:pStyle w:val="ListParagraph"/>
              <w:numPr>
                <w:ilvl w:val="0"/>
                <w:numId w:val="8"/>
              </w:numPr>
              <w:ind w:left="216" w:hanging="216"/>
              <w:rPr>
                <w:rFonts w:ascii="Aptos Serif" w:hAnsi="Aptos Serif" w:cs="Aptos Serif"/>
              </w:rPr>
            </w:pPr>
            <w:r w:rsidRPr="00943FBF">
              <w:rPr>
                <w:rFonts w:ascii="Aptos Serif" w:hAnsi="Aptos Serif" w:cs="Aptos Serif"/>
              </w:rPr>
              <w:t>Providing Support</w:t>
            </w:r>
          </w:p>
          <w:p w14:paraId="594E934E" w14:textId="295C2FD3" w:rsidR="00C6157A" w:rsidRPr="00943FBF" w:rsidRDefault="00C6157A" w:rsidP="005143CA">
            <w:pPr>
              <w:pStyle w:val="ListParagraph"/>
              <w:numPr>
                <w:ilvl w:val="0"/>
                <w:numId w:val="8"/>
              </w:numPr>
              <w:ind w:left="216" w:hanging="216"/>
              <w:rPr>
                <w:rFonts w:ascii="Aptos Serif" w:hAnsi="Aptos Serif" w:cs="Aptos Serif"/>
              </w:rPr>
            </w:pPr>
            <w:r w:rsidRPr="00943FBF">
              <w:rPr>
                <w:rFonts w:ascii="Aptos Serif" w:hAnsi="Aptos Serif" w:cs="Aptos Serif"/>
              </w:rPr>
              <w:t>Enhancing Access/Reducing Barriers</w:t>
            </w:r>
          </w:p>
          <w:p w14:paraId="2A1795E2" w14:textId="5E1EB724" w:rsidR="00C6157A" w:rsidRPr="00943FBF" w:rsidRDefault="00C6157A" w:rsidP="005143CA">
            <w:pPr>
              <w:pStyle w:val="ListParagraph"/>
              <w:numPr>
                <w:ilvl w:val="0"/>
                <w:numId w:val="8"/>
              </w:numPr>
              <w:ind w:left="216" w:hanging="216"/>
              <w:rPr>
                <w:rFonts w:ascii="Aptos Serif" w:hAnsi="Aptos Serif" w:cs="Aptos Serif"/>
              </w:rPr>
            </w:pPr>
            <w:r w:rsidRPr="00943FBF">
              <w:rPr>
                <w:rFonts w:ascii="Aptos Serif" w:hAnsi="Aptos Serif" w:cs="Aptos Serif"/>
              </w:rPr>
              <w:t>Changing Consequences (Incentives/Disincentives)</w:t>
            </w:r>
          </w:p>
          <w:p w14:paraId="4384EF4D" w14:textId="7A98F0A2" w:rsidR="00C6157A" w:rsidRPr="00943FBF" w:rsidRDefault="00C6157A" w:rsidP="005143CA">
            <w:pPr>
              <w:pStyle w:val="ListParagraph"/>
              <w:numPr>
                <w:ilvl w:val="0"/>
                <w:numId w:val="8"/>
              </w:numPr>
              <w:ind w:left="216" w:hanging="216"/>
              <w:rPr>
                <w:rFonts w:ascii="Aptos Serif" w:hAnsi="Aptos Serif" w:cs="Aptos Serif"/>
              </w:rPr>
            </w:pPr>
            <w:r w:rsidRPr="00943FBF">
              <w:rPr>
                <w:rFonts w:ascii="Aptos Serif" w:hAnsi="Aptos Serif" w:cs="Aptos Serif"/>
              </w:rPr>
              <w:t>Physical Design</w:t>
            </w:r>
          </w:p>
          <w:p w14:paraId="3C651A74" w14:textId="7C989CE7" w:rsidR="00C6157A" w:rsidRPr="00943FBF" w:rsidRDefault="00C6157A" w:rsidP="005143CA">
            <w:pPr>
              <w:pStyle w:val="ListParagraph"/>
              <w:numPr>
                <w:ilvl w:val="0"/>
                <w:numId w:val="8"/>
              </w:numPr>
              <w:ind w:left="216" w:hanging="216"/>
              <w:rPr>
                <w:rFonts w:ascii="Aptos Serif" w:hAnsi="Aptos Serif" w:cs="Aptos Serif"/>
              </w:rPr>
            </w:pPr>
            <w:r w:rsidRPr="00943FBF">
              <w:rPr>
                <w:rFonts w:ascii="Aptos Serif" w:hAnsi="Aptos Serif" w:cs="Aptos Serif"/>
              </w:rPr>
              <w:t>Modifying/Changing Policies</w:t>
            </w:r>
          </w:p>
          <w:p w14:paraId="3EB906B1" w14:textId="77777777" w:rsidR="003B409D" w:rsidRPr="00943FBF" w:rsidRDefault="003B409D" w:rsidP="00A55063">
            <w:pPr>
              <w:rPr>
                <w:rFonts w:ascii="Aptos Serif" w:hAnsi="Aptos Serif" w:cs="Aptos Serif"/>
              </w:rPr>
            </w:pPr>
          </w:p>
          <w:p w14:paraId="5B428A3E" w14:textId="77777777" w:rsidR="003B409D" w:rsidRPr="00002D5B" w:rsidRDefault="003B409D" w:rsidP="00A55063">
            <w:pPr>
              <w:rPr>
                <w:b/>
                <w:color w:val="0070C0"/>
              </w:rPr>
            </w:pPr>
          </w:p>
          <w:p w14:paraId="22BE537A" w14:textId="325B107C" w:rsidR="003B409D" w:rsidRPr="005801D4" w:rsidRDefault="003B409D" w:rsidP="00A55063">
            <w:pPr>
              <w:rPr>
                <w:b/>
                <w:color w:val="0070C0"/>
              </w:rPr>
            </w:pPr>
          </w:p>
        </w:tc>
        <w:tc>
          <w:tcPr>
            <w:tcW w:w="2927" w:type="dxa"/>
          </w:tcPr>
          <w:p w14:paraId="7A9538D2" w14:textId="77777777" w:rsidR="003B409D" w:rsidRPr="00943FBF" w:rsidRDefault="003B409D" w:rsidP="00A55063">
            <w:pPr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CSAP Strategies</w:t>
            </w:r>
          </w:p>
          <w:p w14:paraId="0FFC8F81" w14:textId="77777777" w:rsidR="003B409D" w:rsidRPr="00943FBF" w:rsidRDefault="003B409D" w:rsidP="00A55063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SAMHSA/CSAP promotes six strategies for primary prevention.  Indicate what CSAP Strategies will be utilized.</w:t>
            </w:r>
          </w:p>
          <w:p w14:paraId="6E9A7E6F" w14:textId="77777777" w:rsidR="00C6157A" w:rsidRPr="00943FBF" w:rsidRDefault="00C6157A" w:rsidP="00A55063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42470883" w14:textId="77777777" w:rsidR="00C6157A" w:rsidRPr="00943FBF" w:rsidRDefault="00C6157A" w:rsidP="005143CA">
            <w:pPr>
              <w:pStyle w:val="ListParagraph"/>
              <w:numPr>
                <w:ilvl w:val="0"/>
                <w:numId w:val="9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Information Dissemination</w:t>
            </w:r>
          </w:p>
          <w:p w14:paraId="6EF0DD39" w14:textId="77777777" w:rsidR="00C6157A" w:rsidRPr="00943FBF" w:rsidRDefault="00C6157A" w:rsidP="005143CA">
            <w:pPr>
              <w:pStyle w:val="ListParagraph"/>
              <w:numPr>
                <w:ilvl w:val="0"/>
                <w:numId w:val="9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Education</w:t>
            </w:r>
          </w:p>
          <w:p w14:paraId="19006B23" w14:textId="77777777" w:rsidR="00C6157A" w:rsidRPr="00943FBF" w:rsidRDefault="00C6157A" w:rsidP="005143CA">
            <w:pPr>
              <w:pStyle w:val="ListParagraph"/>
              <w:numPr>
                <w:ilvl w:val="0"/>
                <w:numId w:val="9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Alternative Activities</w:t>
            </w:r>
          </w:p>
          <w:p w14:paraId="5A03A9BA" w14:textId="77777777" w:rsidR="00C6157A" w:rsidRPr="00943FBF" w:rsidRDefault="00C6157A" w:rsidP="005143CA">
            <w:pPr>
              <w:pStyle w:val="ListParagraph"/>
              <w:numPr>
                <w:ilvl w:val="0"/>
                <w:numId w:val="9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Community-Based Process</w:t>
            </w:r>
          </w:p>
          <w:p w14:paraId="3E71EAE6" w14:textId="77777777" w:rsidR="00C6157A" w:rsidRPr="00943FBF" w:rsidRDefault="00C6157A" w:rsidP="005143CA">
            <w:pPr>
              <w:pStyle w:val="ListParagraph"/>
              <w:numPr>
                <w:ilvl w:val="0"/>
                <w:numId w:val="9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Environmental</w:t>
            </w:r>
          </w:p>
          <w:p w14:paraId="49B1D7C2" w14:textId="05E9E4B8" w:rsidR="00C6157A" w:rsidRPr="00C6157A" w:rsidRDefault="00C6157A" w:rsidP="005143CA">
            <w:pPr>
              <w:pStyle w:val="ListParagraph"/>
              <w:numPr>
                <w:ilvl w:val="0"/>
                <w:numId w:val="9"/>
              </w:numPr>
              <w:ind w:left="216" w:hanging="216"/>
              <w:rPr>
                <w:color w:val="0070C0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Problem Identification and Referral</w:t>
            </w:r>
          </w:p>
        </w:tc>
        <w:tc>
          <w:tcPr>
            <w:tcW w:w="2473" w:type="dxa"/>
          </w:tcPr>
          <w:p w14:paraId="46AF16E7" w14:textId="77777777" w:rsidR="003B409D" w:rsidRPr="00943FBF" w:rsidRDefault="003B409D" w:rsidP="00A55063">
            <w:pPr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>Social Ecology</w:t>
            </w:r>
          </w:p>
          <w:p w14:paraId="1402CE29" w14:textId="03B6ABEE" w:rsidR="003B409D" w:rsidRPr="00943FBF" w:rsidRDefault="003B409D" w:rsidP="00A55063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 xml:space="preserve">Indicate what level of </w:t>
            </w:r>
            <w:r w:rsidR="00943FBF" w:rsidRPr="00943FBF">
              <w:rPr>
                <w:rFonts w:ascii="Aptos Serif" w:hAnsi="Aptos Serif" w:cs="Aptos Serif"/>
                <w:sz w:val="24"/>
                <w:szCs w:val="24"/>
              </w:rPr>
              <w:t>social</w:t>
            </w:r>
            <w:r w:rsidRPr="00943FBF">
              <w:rPr>
                <w:rFonts w:ascii="Aptos Serif" w:hAnsi="Aptos Serif" w:cs="Aptos Serif"/>
                <w:sz w:val="24"/>
                <w:szCs w:val="24"/>
              </w:rPr>
              <w:t xml:space="preserve"> ecology </w:t>
            </w:r>
            <w:r w:rsidR="00943FBF" w:rsidRPr="00943FBF">
              <w:rPr>
                <w:rFonts w:ascii="Aptos Serif" w:hAnsi="Aptos Serif" w:cs="Aptos Serif"/>
                <w:sz w:val="24"/>
                <w:szCs w:val="24"/>
              </w:rPr>
              <w:t>the strategy will</w:t>
            </w:r>
            <w:r w:rsidRPr="00943FBF">
              <w:rPr>
                <w:rFonts w:ascii="Aptos Serif" w:hAnsi="Aptos Serif" w:cs="Aptos Serif"/>
                <w:sz w:val="24"/>
                <w:szCs w:val="24"/>
              </w:rPr>
              <w:t xml:space="preserve"> be impacting</w:t>
            </w:r>
            <w:r w:rsidR="00C6157A" w:rsidRPr="00943FBF">
              <w:rPr>
                <w:rFonts w:ascii="Aptos Serif" w:hAnsi="Aptos Serif" w:cs="Aptos Serif"/>
                <w:sz w:val="24"/>
                <w:szCs w:val="24"/>
              </w:rPr>
              <w:t>.</w:t>
            </w:r>
          </w:p>
          <w:p w14:paraId="36CBEA01" w14:textId="77777777" w:rsidR="00C6157A" w:rsidRPr="00943FBF" w:rsidRDefault="00C6157A" w:rsidP="00A55063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713CC652" w14:textId="77777777" w:rsidR="00C6157A" w:rsidRPr="00943FBF" w:rsidRDefault="003455D9" w:rsidP="005143CA">
            <w:pPr>
              <w:pStyle w:val="ListParagraph"/>
              <w:numPr>
                <w:ilvl w:val="0"/>
                <w:numId w:val="10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Individual Level</w:t>
            </w:r>
          </w:p>
          <w:p w14:paraId="312781C5" w14:textId="1F0F3AEE" w:rsidR="003455D9" w:rsidRPr="00943FBF" w:rsidRDefault="003455D9" w:rsidP="005143CA">
            <w:pPr>
              <w:pStyle w:val="ListParagraph"/>
              <w:numPr>
                <w:ilvl w:val="0"/>
                <w:numId w:val="10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Relationship/Inter-personal Level</w:t>
            </w:r>
          </w:p>
          <w:p w14:paraId="18455598" w14:textId="77777777" w:rsidR="003455D9" w:rsidRPr="00943FBF" w:rsidRDefault="003455D9" w:rsidP="005143CA">
            <w:pPr>
              <w:pStyle w:val="ListParagraph"/>
              <w:numPr>
                <w:ilvl w:val="0"/>
                <w:numId w:val="10"/>
              </w:numPr>
              <w:ind w:left="216" w:hanging="216"/>
              <w:rPr>
                <w:rFonts w:ascii="Aptos Serif" w:hAnsi="Aptos Serif" w:cs="Aptos Serif"/>
                <w:sz w:val="24"/>
                <w:szCs w:val="24"/>
              </w:rPr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Community Level</w:t>
            </w:r>
          </w:p>
          <w:p w14:paraId="460E6533" w14:textId="0116DFF8" w:rsidR="003455D9" w:rsidRPr="00F81FE7" w:rsidRDefault="003455D9" w:rsidP="005143CA">
            <w:pPr>
              <w:pStyle w:val="ListParagraph"/>
              <w:numPr>
                <w:ilvl w:val="0"/>
                <w:numId w:val="10"/>
              </w:numPr>
              <w:ind w:left="216" w:hanging="216"/>
            </w:pPr>
            <w:r w:rsidRPr="00943FBF">
              <w:rPr>
                <w:rFonts w:ascii="Aptos Serif" w:hAnsi="Aptos Serif" w:cs="Aptos Serif"/>
                <w:sz w:val="24"/>
                <w:szCs w:val="24"/>
              </w:rPr>
              <w:t>Societal Level</w:t>
            </w:r>
          </w:p>
        </w:tc>
      </w:tr>
      <w:bookmarkEnd w:id="0"/>
    </w:tbl>
    <w:p w14:paraId="282EC4E4" w14:textId="5711A4A4" w:rsidR="00CF0D18" w:rsidRDefault="00CF0D18" w:rsidP="00DB724E"/>
    <w:p w14:paraId="41FD2F4C" w14:textId="5B68A923" w:rsidR="00CF0D18" w:rsidRDefault="00CF0D18" w:rsidP="00DB724E"/>
    <w:tbl>
      <w:tblPr>
        <w:tblStyle w:val="TableGrid"/>
        <w:tblpPr w:leftFromText="180" w:rightFromText="180" w:vertAnchor="page" w:horzAnchor="page" w:tblpX="1006" w:tblpY="1066"/>
        <w:tblW w:w="18535" w:type="dxa"/>
        <w:tblLayout w:type="fixed"/>
        <w:tblLook w:val="04A0" w:firstRow="1" w:lastRow="0" w:firstColumn="1" w:lastColumn="0" w:noHBand="0" w:noVBand="1"/>
      </w:tblPr>
      <w:tblGrid>
        <w:gridCol w:w="2335"/>
        <w:gridCol w:w="2430"/>
        <w:gridCol w:w="2430"/>
        <w:gridCol w:w="2880"/>
        <w:gridCol w:w="3060"/>
        <w:gridCol w:w="2927"/>
        <w:gridCol w:w="2473"/>
      </w:tblGrid>
      <w:tr w:rsidR="00502883" w:rsidRPr="00BB6830" w14:paraId="488E3B16" w14:textId="77777777" w:rsidTr="005143CA">
        <w:trPr>
          <w:trHeight w:val="620"/>
        </w:trPr>
        <w:tc>
          <w:tcPr>
            <w:tcW w:w="18535" w:type="dxa"/>
            <w:gridSpan w:val="7"/>
          </w:tcPr>
          <w:p w14:paraId="601E6320" w14:textId="0E15E32A" w:rsidR="00CF0D18" w:rsidRPr="005143CA" w:rsidRDefault="00CF0D18" w:rsidP="00DB724E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50A73080" w14:textId="77777777" w:rsidR="00502883" w:rsidRPr="005143CA" w:rsidRDefault="00502883" w:rsidP="00502883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Plan Period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1593431533"/>
                <w:placeholder>
                  <w:docPart w:val="F0F4F57046EF4FB08D6D2CE94571C25A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EndPr/>
              <w:sdtContent>
                <w:r w:rsidRPr="005143CA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12655162" w14:textId="77777777" w:rsidR="00502883" w:rsidRPr="005143CA" w:rsidRDefault="00502883" w:rsidP="00502883">
            <w:pPr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PROBLEM GAMBLING PREVENTION IMPLEMENTATION PLAN: PROVIDER </w:t>
            </w:r>
            <w:r w:rsidRPr="005143CA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5143CA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1306972910"/>
                <w:placeholder>
                  <w:docPart w:val="7B8DD506B0C14D43AE726C967B628E30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EndPr/>
              <w:sdtContent>
                <w:r w:rsidRPr="005143CA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Pr="005143CA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44F3659E" w14:textId="570C6AAD" w:rsidR="00502883" w:rsidRPr="005143CA" w:rsidRDefault="00502883" w:rsidP="00502883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502883" w:rsidRPr="00BB6830" w14:paraId="72EA3168" w14:textId="77777777" w:rsidTr="005143CA">
        <w:trPr>
          <w:trHeight w:val="620"/>
        </w:trPr>
        <w:tc>
          <w:tcPr>
            <w:tcW w:w="2335" w:type="dxa"/>
          </w:tcPr>
          <w:p w14:paraId="512274E4" w14:textId="6EC10B15" w:rsidR="00502883" w:rsidRPr="005143CA" w:rsidRDefault="007C6767" w:rsidP="008138D9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Objective #1</w:t>
            </w:r>
          </w:p>
        </w:tc>
        <w:tc>
          <w:tcPr>
            <w:tcW w:w="2430" w:type="dxa"/>
          </w:tcPr>
          <w:p w14:paraId="31EB28E5" w14:textId="4DB9CB1D" w:rsidR="00502883" w:rsidRPr="005143CA" w:rsidRDefault="007C6767" w:rsidP="008138D9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Strategies</w:t>
            </w:r>
          </w:p>
        </w:tc>
        <w:tc>
          <w:tcPr>
            <w:tcW w:w="2430" w:type="dxa"/>
          </w:tcPr>
          <w:p w14:paraId="258C9968" w14:textId="34467909" w:rsidR="00502883" w:rsidRPr="005143CA" w:rsidRDefault="007C6767" w:rsidP="008138D9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Activities/Outputs</w:t>
            </w:r>
          </w:p>
        </w:tc>
        <w:tc>
          <w:tcPr>
            <w:tcW w:w="2880" w:type="dxa"/>
          </w:tcPr>
          <w:p w14:paraId="1DE5F7CF" w14:textId="1A291696" w:rsidR="00502883" w:rsidRPr="005143CA" w:rsidRDefault="007C6767" w:rsidP="000D3898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Short-Term Outcomes</w:t>
            </w:r>
          </w:p>
        </w:tc>
        <w:tc>
          <w:tcPr>
            <w:tcW w:w="3060" w:type="dxa"/>
          </w:tcPr>
          <w:p w14:paraId="1A608F8D" w14:textId="6CEF158A" w:rsidR="00502883" w:rsidRPr="005143CA" w:rsidRDefault="007C6767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Seven Strategies for Community Change</w:t>
            </w:r>
          </w:p>
        </w:tc>
        <w:tc>
          <w:tcPr>
            <w:tcW w:w="2927" w:type="dxa"/>
          </w:tcPr>
          <w:p w14:paraId="056FD56A" w14:textId="5D30DC45" w:rsidR="00502883" w:rsidRPr="005143CA" w:rsidRDefault="007C6767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CSAP Categories</w:t>
            </w:r>
          </w:p>
        </w:tc>
        <w:tc>
          <w:tcPr>
            <w:tcW w:w="2473" w:type="dxa"/>
          </w:tcPr>
          <w:p w14:paraId="2E5AF809" w14:textId="481B0B3B" w:rsidR="00502883" w:rsidRPr="005143CA" w:rsidRDefault="007C6767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Social Ecology </w:t>
            </w:r>
            <w:r w:rsid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Level</w:t>
            </w:r>
          </w:p>
        </w:tc>
      </w:tr>
      <w:tr w:rsidR="00502883" w:rsidRPr="00BB6830" w14:paraId="25E50CF5" w14:textId="77777777" w:rsidTr="005143CA">
        <w:trPr>
          <w:trHeight w:val="620"/>
        </w:trPr>
        <w:tc>
          <w:tcPr>
            <w:tcW w:w="2335" w:type="dxa"/>
          </w:tcPr>
          <w:p w14:paraId="44B3C7A7" w14:textId="77777777" w:rsidR="00502883" w:rsidRPr="006F3094" w:rsidRDefault="00502883" w:rsidP="000D3898"/>
        </w:tc>
        <w:tc>
          <w:tcPr>
            <w:tcW w:w="2430" w:type="dxa"/>
          </w:tcPr>
          <w:p w14:paraId="3FFF3134" w14:textId="77777777" w:rsidR="00502883" w:rsidRPr="00BB6830" w:rsidRDefault="00502883" w:rsidP="000D3898">
            <w:pPr>
              <w:pStyle w:val="ListParagraph"/>
              <w:ind w:left="144"/>
            </w:pPr>
          </w:p>
        </w:tc>
        <w:tc>
          <w:tcPr>
            <w:tcW w:w="2430" w:type="dxa"/>
          </w:tcPr>
          <w:p w14:paraId="3C0F6212" w14:textId="77777777" w:rsidR="00502883" w:rsidRPr="005143CA" w:rsidRDefault="00502883" w:rsidP="000D3898">
            <w:pPr>
              <w:ind w:left="360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880" w:type="dxa"/>
          </w:tcPr>
          <w:p w14:paraId="35321FA3" w14:textId="77777777" w:rsidR="00502883" w:rsidRPr="005143CA" w:rsidRDefault="00502883" w:rsidP="000D3898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5EF4748C" w14:textId="77777777" w:rsidR="00502883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bCs/>
                  <w:sz w:val="24"/>
                  <w:szCs w:val="24"/>
                </w:rPr>
                <w:id w:val="-1954626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/>
                <w:bCs/>
                <w:sz w:val="24"/>
                <w:szCs w:val="24"/>
              </w:rPr>
              <w:t xml:space="preserve"> </w:t>
            </w:r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>Providing Information</w:t>
            </w:r>
          </w:p>
          <w:p w14:paraId="632811DF" w14:textId="77777777" w:rsidR="00502883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280651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 xml:space="preserve"> Enhancing Skills</w:t>
            </w:r>
          </w:p>
          <w:p w14:paraId="13429140" w14:textId="77777777" w:rsidR="00502883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206648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 xml:space="preserve"> Providing Support</w:t>
            </w:r>
          </w:p>
          <w:p w14:paraId="7BCAF3AD" w14:textId="77777777" w:rsidR="00502883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81270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 xml:space="preserve"> Enhancing Access/Reducing Barriers</w:t>
            </w:r>
          </w:p>
          <w:p w14:paraId="33F3333A" w14:textId="77777777" w:rsidR="00502883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905345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 xml:space="preserve"> Changing Consequences</w:t>
            </w:r>
          </w:p>
          <w:p w14:paraId="140109D2" w14:textId="77777777" w:rsidR="00502883" w:rsidRPr="005143CA" w:rsidRDefault="00502883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sz w:val="24"/>
                <w:szCs w:val="24"/>
              </w:rPr>
              <w:t>(Incentives/Disincentives)</w:t>
            </w:r>
          </w:p>
          <w:p w14:paraId="06E2774A" w14:textId="77777777" w:rsidR="00502883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89257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 xml:space="preserve"> Physical Design</w:t>
            </w:r>
          </w:p>
          <w:p w14:paraId="3906F5A0" w14:textId="77777777" w:rsidR="00502883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880627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sz w:val="24"/>
                <w:szCs w:val="24"/>
              </w:rPr>
              <w:t xml:space="preserve"> Modifying/Changing Policies</w:t>
            </w:r>
          </w:p>
          <w:p w14:paraId="5B09C740" w14:textId="77777777" w:rsidR="00502883" w:rsidRPr="005143CA" w:rsidRDefault="00502883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212DD112" w14:textId="77777777" w:rsidR="00502883" w:rsidRPr="005143CA" w:rsidRDefault="00502883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927" w:type="dxa"/>
          </w:tcPr>
          <w:p w14:paraId="75BA6BD0" w14:textId="77777777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2090455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 Information Dissemination</w:t>
            </w:r>
          </w:p>
          <w:p w14:paraId="0BC70752" w14:textId="77777777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39122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Education</w:t>
            </w:r>
          </w:p>
          <w:p w14:paraId="6D7098E5" w14:textId="77777777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964724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Alternatives</w:t>
            </w:r>
          </w:p>
          <w:p w14:paraId="13A68DAB" w14:textId="77777777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3105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Environmental</w:t>
            </w:r>
          </w:p>
          <w:p w14:paraId="779591FD" w14:textId="77777777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525764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Community-based process</w:t>
            </w:r>
          </w:p>
          <w:p w14:paraId="400E91F1" w14:textId="77777777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710493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Problem Identification and Referral</w:t>
            </w:r>
          </w:p>
          <w:p w14:paraId="0A01AE49" w14:textId="77777777" w:rsidR="00502883" w:rsidRPr="005143CA" w:rsidRDefault="00502883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7D87D0ED" w14:textId="77777777" w:rsidR="00502883" w:rsidRPr="005143CA" w:rsidRDefault="00502883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5E670CF5" w14:textId="77777777" w:rsidR="00502883" w:rsidRPr="005143CA" w:rsidRDefault="00502883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3268EC65" w14:textId="77777777" w:rsidR="00502883" w:rsidRPr="005143CA" w:rsidRDefault="00502883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473" w:type="dxa"/>
          </w:tcPr>
          <w:p w14:paraId="7E41ACEA" w14:textId="062C63DB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945238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/>
                <w:sz w:val="24"/>
                <w:szCs w:val="24"/>
              </w:rPr>
              <w:t xml:space="preserve"> </w:t>
            </w:r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Individual </w:t>
            </w:r>
          </w:p>
          <w:p w14:paraId="38937F20" w14:textId="6CEC347A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2620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Relationship/</w:t>
            </w:r>
          </w:p>
          <w:p w14:paraId="0D80BAAE" w14:textId="77777777" w:rsidR="00502883" w:rsidRPr="005143CA" w:rsidRDefault="00502883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    Interpersonal   </w:t>
            </w:r>
          </w:p>
          <w:p w14:paraId="1E8666B3" w14:textId="1116C8E3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59374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 </w:t>
            </w:r>
          </w:p>
          <w:p w14:paraId="251EB16D" w14:textId="6986C2A6" w:rsidR="00502883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395886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02883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502883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Societal</w:t>
            </w:r>
          </w:p>
          <w:p w14:paraId="2589789E" w14:textId="77777777" w:rsidR="00502883" w:rsidRPr="005143CA" w:rsidRDefault="00502883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7045A958" w14:textId="72F186E5" w:rsidR="00CF0D18" w:rsidRDefault="00CF0D18" w:rsidP="00DB724E"/>
    <w:p w14:paraId="7F000F40" w14:textId="68C7DC68" w:rsidR="00CF0D18" w:rsidRDefault="00CF0D18" w:rsidP="00DB724E"/>
    <w:p w14:paraId="310D1443" w14:textId="5747FF90" w:rsidR="00CF0D18" w:rsidRDefault="00CF0D18" w:rsidP="00DB724E"/>
    <w:p w14:paraId="00240B29" w14:textId="77777777" w:rsidR="00555284" w:rsidRDefault="00555284" w:rsidP="00DB724E"/>
    <w:p w14:paraId="69FB123A" w14:textId="77777777" w:rsidR="007C6767" w:rsidRDefault="007C6767" w:rsidP="00DB724E"/>
    <w:p w14:paraId="49B162A9" w14:textId="77777777" w:rsidR="007C6767" w:rsidRDefault="007C6767" w:rsidP="00DB724E"/>
    <w:p w14:paraId="48FC25B3" w14:textId="0EAD23AF" w:rsidR="007C6767" w:rsidRDefault="007C6767" w:rsidP="00DB724E"/>
    <w:tbl>
      <w:tblPr>
        <w:tblStyle w:val="TableGrid"/>
        <w:tblpPr w:leftFromText="180" w:rightFromText="180" w:vertAnchor="page" w:horzAnchor="page" w:tblpX="1006" w:tblpY="1066"/>
        <w:tblW w:w="18355" w:type="dxa"/>
        <w:tblLayout w:type="fixed"/>
        <w:tblLook w:val="04A0" w:firstRow="1" w:lastRow="0" w:firstColumn="1" w:lastColumn="0" w:noHBand="0" w:noVBand="1"/>
      </w:tblPr>
      <w:tblGrid>
        <w:gridCol w:w="2335"/>
        <w:gridCol w:w="2520"/>
        <w:gridCol w:w="2430"/>
        <w:gridCol w:w="2790"/>
        <w:gridCol w:w="3060"/>
        <w:gridCol w:w="2927"/>
        <w:gridCol w:w="2293"/>
      </w:tblGrid>
      <w:tr w:rsidR="007C6767" w:rsidRPr="00BB6830" w14:paraId="567B5FB3" w14:textId="77777777" w:rsidTr="000D3898">
        <w:trPr>
          <w:trHeight w:val="620"/>
        </w:trPr>
        <w:tc>
          <w:tcPr>
            <w:tcW w:w="18355" w:type="dxa"/>
            <w:gridSpan w:val="7"/>
          </w:tcPr>
          <w:p w14:paraId="0CC3B56D" w14:textId="77777777" w:rsidR="007C6767" w:rsidRPr="005143CA" w:rsidRDefault="007C6767" w:rsidP="000D3898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lastRenderedPageBreak/>
              <w:t xml:space="preserve">Plan Period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1850831964"/>
                <w:placeholder>
                  <w:docPart w:val="2DABE80543D444DD879EFD4ACE1A2281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EndPr/>
              <w:sdtContent>
                <w:r w:rsidRPr="005143CA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4B13CAD3" w14:textId="77777777" w:rsidR="007C6767" w:rsidRPr="005143CA" w:rsidRDefault="007C6767" w:rsidP="000D3898">
            <w:pPr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PROBLEM GAMBLING PREVENTION IMPLEMENTATION PLAN: PROVIDER </w:t>
            </w:r>
            <w:r w:rsidRPr="005143CA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5143CA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926921324"/>
                <w:placeholder>
                  <w:docPart w:val="3E0B6115D5A44BCAA1DF347C88AEE49C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EndPr/>
              <w:sdtContent>
                <w:r w:rsidRPr="005143CA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Pr="005143CA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5158CB48" w14:textId="77777777" w:rsidR="007C6767" w:rsidRPr="005143CA" w:rsidRDefault="007C6767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7C6767" w:rsidRPr="00BB6830" w14:paraId="08DAAFB2" w14:textId="77777777" w:rsidTr="00BD3FCF">
        <w:trPr>
          <w:trHeight w:val="620"/>
        </w:trPr>
        <w:tc>
          <w:tcPr>
            <w:tcW w:w="2335" w:type="dxa"/>
          </w:tcPr>
          <w:p w14:paraId="561327FF" w14:textId="3AFD1DC2" w:rsidR="007C6767" w:rsidRPr="005143CA" w:rsidRDefault="007C6767" w:rsidP="00627311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Objective #</w:t>
            </w:r>
            <w:r w:rsid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37F256E6" w14:textId="77777777" w:rsidR="007C6767" w:rsidRPr="005143CA" w:rsidRDefault="007C6767" w:rsidP="000D3898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Strategies</w:t>
            </w:r>
          </w:p>
        </w:tc>
        <w:tc>
          <w:tcPr>
            <w:tcW w:w="2430" w:type="dxa"/>
          </w:tcPr>
          <w:p w14:paraId="66FC99A8" w14:textId="77777777" w:rsidR="007C6767" w:rsidRPr="005143CA" w:rsidRDefault="007C6767" w:rsidP="00627311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Activities/Outputs</w:t>
            </w:r>
          </w:p>
        </w:tc>
        <w:tc>
          <w:tcPr>
            <w:tcW w:w="2790" w:type="dxa"/>
          </w:tcPr>
          <w:p w14:paraId="039FB5A6" w14:textId="77777777" w:rsidR="007C6767" w:rsidRPr="005143CA" w:rsidRDefault="007C6767" w:rsidP="000D3898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Short-Term Outcomes</w:t>
            </w:r>
          </w:p>
        </w:tc>
        <w:tc>
          <w:tcPr>
            <w:tcW w:w="3060" w:type="dxa"/>
          </w:tcPr>
          <w:p w14:paraId="21085F33" w14:textId="77777777" w:rsidR="007C6767" w:rsidRPr="005143CA" w:rsidRDefault="007C6767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Seven Strategies for Community Change</w:t>
            </w:r>
          </w:p>
        </w:tc>
        <w:tc>
          <w:tcPr>
            <w:tcW w:w="2927" w:type="dxa"/>
          </w:tcPr>
          <w:p w14:paraId="5938DC5A" w14:textId="77777777" w:rsidR="007C6767" w:rsidRPr="005143CA" w:rsidRDefault="007C6767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CSAP Categories</w:t>
            </w:r>
          </w:p>
        </w:tc>
        <w:tc>
          <w:tcPr>
            <w:tcW w:w="2293" w:type="dxa"/>
          </w:tcPr>
          <w:p w14:paraId="756A44B4" w14:textId="0F9007DF" w:rsidR="007C6767" w:rsidRPr="005143CA" w:rsidRDefault="007C6767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Social Ecology</w:t>
            </w:r>
            <w:r w:rsid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 Level</w:t>
            </w:r>
            <w:r w:rsidRPr="005143CA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 </w:t>
            </w:r>
          </w:p>
        </w:tc>
      </w:tr>
      <w:tr w:rsidR="007C6767" w:rsidRPr="00BB6830" w14:paraId="072613BC" w14:textId="77777777" w:rsidTr="00BD3FCF">
        <w:trPr>
          <w:trHeight w:val="620"/>
        </w:trPr>
        <w:tc>
          <w:tcPr>
            <w:tcW w:w="2335" w:type="dxa"/>
          </w:tcPr>
          <w:p w14:paraId="4892EE58" w14:textId="77777777" w:rsidR="007C6767" w:rsidRPr="005143CA" w:rsidRDefault="007C6767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7CE8607" w14:textId="77777777" w:rsidR="007C6767" w:rsidRPr="005143CA" w:rsidRDefault="007C6767" w:rsidP="000D3898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8F88F23" w14:textId="77777777" w:rsidR="007C6767" w:rsidRPr="005143CA" w:rsidRDefault="007C6767" w:rsidP="000D3898">
            <w:pPr>
              <w:ind w:left="360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2980E53" w14:textId="77777777" w:rsidR="007C6767" w:rsidRPr="005143CA" w:rsidRDefault="007C6767" w:rsidP="000D3898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2E6A7379" w14:textId="77777777" w:rsidR="007C6767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bCs/>
                  <w:sz w:val="24"/>
                  <w:szCs w:val="24"/>
                </w:rPr>
                <w:id w:val="134228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/>
                <w:bCs/>
                <w:sz w:val="24"/>
                <w:szCs w:val="24"/>
              </w:rPr>
              <w:t xml:space="preserve"> </w:t>
            </w:r>
            <w:r w:rsidR="007C6767" w:rsidRPr="005143CA">
              <w:rPr>
                <w:rFonts w:ascii="Aptos Serif" w:hAnsi="Aptos Serif" w:cs="Aptos Serif"/>
                <w:sz w:val="24"/>
                <w:szCs w:val="24"/>
              </w:rPr>
              <w:t>Providing Information</w:t>
            </w:r>
          </w:p>
          <w:p w14:paraId="44DCC352" w14:textId="77777777" w:rsidR="007C6767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13730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sz w:val="24"/>
                <w:szCs w:val="24"/>
              </w:rPr>
              <w:t xml:space="preserve"> Enhancing Skills</w:t>
            </w:r>
          </w:p>
          <w:p w14:paraId="643DFCE0" w14:textId="77777777" w:rsidR="007C6767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912455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sz w:val="24"/>
                <w:szCs w:val="24"/>
              </w:rPr>
              <w:t xml:space="preserve"> Providing Support</w:t>
            </w:r>
          </w:p>
          <w:p w14:paraId="391B0048" w14:textId="77777777" w:rsidR="007C6767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79398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sz w:val="24"/>
                <w:szCs w:val="24"/>
              </w:rPr>
              <w:t xml:space="preserve"> Enhancing Access/Reducing Barriers</w:t>
            </w:r>
          </w:p>
          <w:p w14:paraId="5BE69B01" w14:textId="77777777" w:rsidR="007C6767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677229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sz w:val="24"/>
                <w:szCs w:val="24"/>
              </w:rPr>
              <w:t xml:space="preserve"> Changing Consequences</w:t>
            </w:r>
          </w:p>
          <w:p w14:paraId="38D54ED4" w14:textId="77777777" w:rsidR="007C6767" w:rsidRPr="005143CA" w:rsidRDefault="007C6767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sz w:val="24"/>
                <w:szCs w:val="24"/>
              </w:rPr>
              <w:t>(Incentives/Disincentives)</w:t>
            </w:r>
          </w:p>
          <w:p w14:paraId="6A3DF035" w14:textId="77777777" w:rsidR="007C6767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212874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sz w:val="24"/>
                <w:szCs w:val="24"/>
              </w:rPr>
              <w:t xml:space="preserve"> Physical Design</w:t>
            </w:r>
          </w:p>
          <w:p w14:paraId="65350F3F" w14:textId="77777777" w:rsidR="007C6767" w:rsidRPr="005143CA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395698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sz w:val="24"/>
                <w:szCs w:val="24"/>
              </w:rPr>
              <w:t xml:space="preserve"> Modifying/Changing Policies</w:t>
            </w:r>
          </w:p>
          <w:p w14:paraId="3F96D69A" w14:textId="77777777" w:rsidR="007C6767" w:rsidRPr="005143CA" w:rsidRDefault="007C6767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18B3AF4F" w14:textId="77777777" w:rsidR="007C6767" w:rsidRPr="005143CA" w:rsidRDefault="007C6767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927" w:type="dxa"/>
          </w:tcPr>
          <w:p w14:paraId="4059299D" w14:textId="77777777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sz w:val="24"/>
                  <w:szCs w:val="24"/>
                </w:rPr>
                <w:id w:val="89555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/>
                <w:sz w:val="24"/>
                <w:szCs w:val="24"/>
              </w:rPr>
              <w:t xml:space="preserve">  </w:t>
            </w:r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>Information Dissemination</w:t>
            </w:r>
          </w:p>
          <w:p w14:paraId="379E438D" w14:textId="77777777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994869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Education</w:t>
            </w:r>
          </w:p>
          <w:p w14:paraId="4D92580E" w14:textId="77777777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27455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Alternatives</w:t>
            </w:r>
          </w:p>
          <w:p w14:paraId="0248F724" w14:textId="77777777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4073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Environmental</w:t>
            </w:r>
          </w:p>
          <w:p w14:paraId="443DE2B0" w14:textId="77777777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97587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Community-based process</w:t>
            </w:r>
          </w:p>
          <w:p w14:paraId="152E6624" w14:textId="77777777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5801263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Problem Identification and Referral</w:t>
            </w:r>
          </w:p>
          <w:p w14:paraId="30112249" w14:textId="77777777" w:rsidR="007C6767" w:rsidRPr="005143CA" w:rsidRDefault="007C6767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1C5D0EA2" w14:textId="77777777" w:rsidR="007C6767" w:rsidRPr="005143CA" w:rsidRDefault="007C6767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39071499" w14:textId="77777777" w:rsidR="007C6767" w:rsidRPr="005143CA" w:rsidRDefault="007C6767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5FAE10D0" w14:textId="77777777" w:rsidR="007C6767" w:rsidRPr="005143CA" w:rsidRDefault="007C6767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293" w:type="dxa"/>
          </w:tcPr>
          <w:p w14:paraId="33C7F699" w14:textId="7C8A9447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778366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43CA">
                  <w:rPr>
                    <w:rFonts w:ascii="MS Gothic" w:eastAsia="MS Gothic" w:hAnsi="MS Gothic" w:cs="Aptos Serif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Individual </w:t>
            </w:r>
          </w:p>
          <w:p w14:paraId="194C08CD" w14:textId="498C9FF5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56649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Relationship/</w:t>
            </w:r>
          </w:p>
          <w:p w14:paraId="14FA6350" w14:textId="77777777" w:rsidR="007C6767" w:rsidRPr="005143CA" w:rsidRDefault="007C6767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r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    Interpersonal   </w:t>
            </w:r>
          </w:p>
          <w:p w14:paraId="64C0A86F" w14:textId="7B341739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666988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 </w:t>
            </w:r>
          </w:p>
          <w:p w14:paraId="4E0AA941" w14:textId="7E9DC0FB" w:rsidR="007C6767" w:rsidRPr="005143CA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899328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6767" w:rsidRPr="005143CA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7C6767" w:rsidRPr="005143CA">
              <w:rPr>
                <w:rFonts w:ascii="Aptos Serif" w:hAnsi="Aptos Serif" w:cs="Aptos Serif"/>
                <w:bCs/>
                <w:sz w:val="24"/>
                <w:szCs w:val="24"/>
              </w:rPr>
              <w:t xml:space="preserve"> Societal </w:t>
            </w:r>
          </w:p>
          <w:p w14:paraId="0A0BF0EB" w14:textId="77777777" w:rsidR="007C6767" w:rsidRPr="005143CA" w:rsidRDefault="007C6767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5804471D" w14:textId="77777777" w:rsidR="007C6767" w:rsidRDefault="007C6767" w:rsidP="00DB724E"/>
    <w:p w14:paraId="10F8CF60" w14:textId="77777777" w:rsidR="007C6767" w:rsidRDefault="007C6767" w:rsidP="00DB724E"/>
    <w:tbl>
      <w:tblPr>
        <w:tblStyle w:val="TableGrid"/>
        <w:tblpPr w:leftFromText="180" w:rightFromText="180" w:vertAnchor="page" w:horzAnchor="page" w:tblpX="1006" w:tblpY="1066"/>
        <w:tblW w:w="18355" w:type="dxa"/>
        <w:tblLayout w:type="fixed"/>
        <w:tblLook w:val="04A0" w:firstRow="1" w:lastRow="0" w:firstColumn="1" w:lastColumn="0" w:noHBand="0" w:noVBand="1"/>
      </w:tblPr>
      <w:tblGrid>
        <w:gridCol w:w="2335"/>
        <w:gridCol w:w="2520"/>
        <w:gridCol w:w="2430"/>
        <w:gridCol w:w="2790"/>
        <w:gridCol w:w="3060"/>
        <w:gridCol w:w="2927"/>
        <w:gridCol w:w="2293"/>
      </w:tblGrid>
      <w:tr w:rsidR="00BD3FCF" w:rsidRPr="00BB6830" w14:paraId="66E5FF8F" w14:textId="77777777" w:rsidTr="000D3898">
        <w:trPr>
          <w:trHeight w:val="620"/>
        </w:trPr>
        <w:tc>
          <w:tcPr>
            <w:tcW w:w="18355" w:type="dxa"/>
            <w:gridSpan w:val="7"/>
          </w:tcPr>
          <w:p w14:paraId="5AB5E804" w14:textId="77777777" w:rsidR="00BD3FCF" w:rsidRPr="00E15695" w:rsidRDefault="00BD3FCF" w:rsidP="000D3898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lastRenderedPageBreak/>
              <w:t xml:space="preserve">Plan Period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-312256893"/>
                <w:placeholder>
                  <w:docPart w:val="474689067E914B149F89C6EBE821C3A1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EndPr/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0F92C0EA" w14:textId="77777777" w:rsidR="00BD3FCF" w:rsidRPr="00E15695" w:rsidRDefault="00BD3FCF" w:rsidP="000D3898">
            <w:pPr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PROBLEM GAMBLING PREVENTION IMPLEMENTATION PLAN: PROVIDER </w:t>
            </w:r>
            <w:r w:rsidRPr="00E15695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1074863109"/>
                <w:placeholder>
                  <w:docPart w:val="05A2FE609D2C4C67B8BD26C312FD371D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EndPr/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0BFF9439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BD3FCF" w:rsidRPr="00BB6830" w14:paraId="552D610F" w14:textId="77777777" w:rsidTr="000D3898">
        <w:trPr>
          <w:trHeight w:val="620"/>
        </w:trPr>
        <w:tc>
          <w:tcPr>
            <w:tcW w:w="2335" w:type="dxa"/>
          </w:tcPr>
          <w:p w14:paraId="2089FB46" w14:textId="0640E1ED" w:rsidR="00BD3FCF" w:rsidRPr="00E15695" w:rsidRDefault="00BD3FCF" w:rsidP="00627311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Objective #</w:t>
            </w:r>
            <w:r w:rsid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3</w:t>
            </w:r>
          </w:p>
        </w:tc>
        <w:tc>
          <w:tcPr>
            <w:tcW w:w="2520" w:type="dxa"/>
          </w:tcPr>
          <w:p w14:paraId="68797C9A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Strategies</w:t>
            </w:r>
          </w:p>
        </w:tc>
        <w:tc>
          <w:tcPr>
            <w:tcW w:w="2430" w:type="dxa"/>
          </w:tcPr>
          <w:p w14:paraId="17AE076D" w14:textId="77777777" w:rsidR="00BD3FCF" w:rsidRPr="00E15695" w:rsidRDefault="00BD3FCF" w:rsidP="00627311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Activities/Outputs</w:t>
            </w:r>
          </w:p>
        </w:tc>
        <w:tc>
          <w:tcPr>
            <w:tcW w:w="2790" w:type="dxa"/>
          </w:tcPr>
          <w:p w14:paraId="0A5F8E28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Short-Term Outcomes</w:t>
            </w:r>
          </w:p>
        </w:tc>
        <w:tc>
          <w:tcPr>
            <w:tcW w:w="3060" w:type="dxa"/>
          </w:tcPr>
          <w:p w14:paraId="0EDD58CB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Seven Strategies for Community Change</w:t>
            </w:r>
          </w:p>
        </w:tc>
        <w:tc>
          <w:tcPr>
            <w:tcW w:w="2927" w:type="dxa"/>
          </w:tcPr>
          <w:p w14:paraId="5CA4296E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CSAP Categories</w:t>
            </w:r>
          </w:p>
        </w:tc>
        <w:tc>
          <w:tcPr>
            <w:tcW w:w="2293" w:type="dxa"/>
          </w:tcPr>
          <w:p w14:paraId="20D637F4" w14:textId="58CD9330" w:rsidR="00BD3FCF" w:rsidRPr="00E15695" w:rsidRDefault="00BD3FCF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Social Ecology</w:t>
            </w:r>
            <w:r w:rsid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 Level</w:t>
            </w: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 </w:t>
            </w:r>
          </w:p>
        </w:tc>
      </w:tr>
      <w:tr w:rsidR="00BD3FCF" w:rsidRPr="00BB6830" w14:paraId="7A3E2EDD" w14:textId="77777777" w:rsidTr="000D3898">
        <w:trPr>
          <w:trHeight w:val="620"/>
        </w:trPr>
        <w:tc>
          <w:tcPr>
            <w:tcW w:w="2335" w:type="dxa"/>
          </w:tcPr>
          <w:p w14:paraId="48F158FC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DEFA1E5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D22D30B" w14:textId="77777777" w:rsidR="00BD3FCF" w:rsidRPr="00E15695" w:rsidRDefault="00BD3FCF" w:rsidP="000D3898">
            <w:pPr>
              <w:ind w:left="360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C07026B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13F4B045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bCs/>
                  <w:sz w:val="24"/>
                  <w:szCs w:val="24"/>
                </w:rPr>
                <w:id w:val="871802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/>
                <w:bCs/>
                <w:sz w:val="24"/>
                <w:szCs w:val="24"/>
              </w:rPr>
              <w:t xml:space="preserve"> </w:t>
            </w:r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>Providing Information</w:t>
            </w:r>
          </w:p>
          <w:p w14:paraId="2D1B0209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506411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Skills</w:t>
            </w:r>
          </w:p>
          <w:p w14:paraId="0029EB3D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2052144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Providing Support</w:t>
            </w:r>
          </w:p>
          <w:p w14:paraId="63324013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997621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Access/Reducing Barriers</w:t>
            </w:r>
          </w:p>
          <w:p w14:paraId="19D10C99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42145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Changing Consequences</w:t>
            </w:r>
          </w:p>
          <w:p w14:paraId="03DCF678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sz w:val="24"/>
                <w:szCs w:val="24"/>
              </w:rPr>
              <w:t>(Incentives/Disincentives)</w:t>
            </w:r>
          </w:p>
          <w:p w14:paraId="4EE80580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662616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Physical Design</w:t>
            </w:r>
          </w:p>
          <w:p w14:paraId="3627EA46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790965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Modifying/Changing Policies</w:t>
            </w:r>
          </w:p>
          <w:p w14:paraId="3453530D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7BA5E878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927" w:type="dxa"/>
          </w:tcPr>
          <w:p w14:paraId="26D44020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sz w:val="24"/>
                  <w:szCs w:val="24"/>
                </w:rPr>
                <w:id w:val="410046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/>
                <w:sz w:val="24"/>
                <w:szCs w:val="24"/>
              </w:rPr>
              <w:t xml:space="preserve">  </w:t>
            </w:r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>Information Dissemination</w:t>
            </w:r>
          </w:p>
          <w:p w14:paraId="37ACE145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370451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Education</w:t>
            </w:r>
          </w:p>
          <w:p w14:paraId="7E4ADF24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257526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Alternatives</w:t>
            </w:r>
          </w:p>
          <w:p w14:paraId="195F686F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96346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Environmental</w:t>
            </w:r>
          </w:p>
          <w:p w14:paraId="7C3623A4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77406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Community-based process</w:t>
            </w:r>
          </w:p>
          <w:p w14:paraId="4402490F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275066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Problem Identification and Referral</w:t>
            </w:r>
          </w:p>
          <w:p w14:paraId="26B98F4E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37BB686C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2BA1BCD8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76D67A7D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293" w:type="dxa"/>
          </w:tcPr>
          <w:p w14:paraId="1D260D51" w14:textId="61948B9A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929267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ptos Serif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Individual </w:t>
            </w:r>
          </w:p>
          <w:p w14:paraId="57D9924C" w14:textId="1ABC73C1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150403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Relationship /</w:t>
            </w:r>
          </w:p>
          <w:p w14:paraId="50CE5E73" w14:textId="77777777" w:rsidR="00BD3FCF" w:rsidRPr="00E15695" w:rsidRDefault="00BD3FCF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    Interpersonal   </w:t>
            </w:r>
          </w:p>
          <w:p w14:paraId="180A50C0" w14:textId="4AB180AA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013537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 </w:t>
            </w:r>
          </w:p>
          <w:p w14:paraId="5EC88999" w14:textId="16A1D386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56017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Societal </w:t>
            </w:r>
          </w:p>
          <w:p w14:paraId="4E53A718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17A02B84" w14:textId="77777777" w:rsidR="00BD3FCF" w:rsidRDefault="00BD3FCF" w:rsidP="00DB724E"/>
    <w:p w14:paraId="789F9676" w14:textId="77777777" w:rsidR="00BD3FCF" w:rsidRDefault="00BD3FCF" w:rsidP="00DB724E"/>
    <w:tbl>
      <w:tblPr>
        <w:tblStyle w:val="TableGrid"/>
        <w:tblpPr w:leftFromText="180" w:rightFromText="180" w:vertAnchor="page" w:horzAnchor="page" w:tblpX="1006" w:tblpY="1066"/>
        <w:tblW w:w="18355" w:type="dxa"/>
        <w:tblLayout w:type="fixed"/>
        <w:tblLook w:val="04A0" w:firstRow="1" w:lastRow="0" w:firstColumn="1" w:lastColumn="0" w:noHBand="0" w:noVBand="1"/>
      </w:tblPr>
      <w:tblGrid>
        <w:gridCol w:w="2335"/>
        <w:gridCol w:w="2520"/>
        <w:gridCol w:w="2430"/>
        <w:gridCol w:w="2790"/>
        <w:gridCol w:w="3060"/>
        <w:gridCol w:w="2927"/>
        <w:gridCol w:w="2293"/>
      </w:tblGrid>
      <w:tr w:rsidR="00BD3FCF" w:rsidRPr="00BB6830" w14:paraId="575415A9" w14:textId="77777777" w:rsidTr="000D3898">
        <w:trPr>
          <w:trHeight w:val="620"/>
        </w:trPr>
        <w:tc>
          <w:tcPr>
            <w:tcW w:w="18355" w:type="dxa"/>
            <w:gridSpan w:val="7"/>
          </w:tcPr>
          <w:p w14:paraId="34007662" w14:textId="77777777" w:rsidR="00BD3FCF" w:rsidRPr="00E15695" w:rsidRDefault="00BD3FCF" w:rsidP="000D3898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lastRenderedPageBreak/>
              <w:t xml:space="preserve">Plan Period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617882835"/>
                <w:placeholder>
                  <w:docPart w:val="517C37F6DA4F4CB6B2822A6EED533C20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EndPr/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10CA6A24" w14:textId="77777777" w:rsidR="00BD3FCF" w:rsidRPr="00E15695" w:rsidRDefault="00BD3FCF" w:rsidP="000D3898">
            <w:pPr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PROBLEM GAMBLING PREVENTION IMPLEMENTATION PLAN: PROVIDER </w:t>
            </w:r>
            <w:r w:rsidRPr="00E15695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-13846407"/>
                <w:placeholder>
                  <w:docPart w:val="7F98689852C4467C884D067050F7B25D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EndPr/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4056A711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BD3FCF" w:rsidRPr="00BB6830" w14:paraId="226A2E25" w14:textId="77777777" w:rsidTr="000D3898">
        <w:trPr>
          <w:trHeight w:val="620"/>
        </w:trPr>
        <w:tc>
          <w:tcPr>
            <w:tcW w:w="2335" w:type="dxa"/>
          </w:tcPr>
          <w:p w14:paraId="4FCFD01B" w14:textId="5331ADD0" w:rsidR="00BD3FCF" w:rsidRPr="007C6767" w:rsidRDefault="00BD3FCF" w:rsidP="00627311">
            <w:pPr>
              <w:ind w:left="144"/>
              <w:rPr>
                <w:b/>
                <w:bCs/>
                <w:color w:val="064276"/>
              </w:rPr>
            </w:pPr>
            <w:r w:rsidRPr="007C6767">
              <w:rPr>
                <w:b/>
                <w:bCs/>
                <w:color w:val="064276"/>
              </w:rPr>
              <w:t>Objective #</w:t>
            </w:r>
            <w:r w:rsidR="00E15695">
              <w:rPr>
                <w:b/>
                <w:bCs/>
                <w:color w:val="064276"/>
              </w:rPr>
              <w:t>4</w:t>
            </w:r>
          </w:p>
        </w:tc>
        <w:tc>
          <w:tcPr>
            <w:tcW w:w="2520" w:type="dxa"/>
          </w:tcPr>
          <w:p w14:paraId="726F823C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Strategies</w:t>
            </w:r>
          </w:p>
        </w:tc>
        <w:tc>
          <w:tcPr>
            <w:tcW w:w="2430" w:type="dxa"/>
          </w:tcPr>
          <w:p w14:paraId="3AE41D40" w14:textId="77777777" w:rsidR="00BD3FCF" w:rsidRPr="00E15695" w:rsidRDefault="00BD3FCF" w:rsidP="00627311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Activities/Outputs</w:t>
            </w:r>
          </w:p>
        </w:tc>
        <w:tc>
          <w:tcPr>
            <w:tcW w:w="2790" w:type="dxa"/>
          </w:tcPr>
          <w:p w14:paraId="5C42F7FD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Short-Term Outcomes</w:t>
            </w:r>
          </w:p>
        </w:tc>
        <w:tc>
          <w:tcPr>
            <w:tcW w:w="3060" w:type="dxa"/>
          </w:tcPr>
          <w:p w14:paraId="103099A7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Seven Strategies for Community Change</w:t>
            </w:r>
          </w:p>
        </w:tc>
        <w:tc>
          <w:tcPr>
            <w:tcW w:w="2927" w:type="dxa"/>
          </w:tcPr>
          <w:p w14:paraId="33834EFF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CSAP Categories</w:t>
            </w:r>
          </w:p>
        </w:tc>
        <w:tc>
          <w:tcPr>
            <w:tcW w:w="2293" w:type="dxa"/>
          </w:tcPr>
          <w:p w14:paraId="4F7A505F" w14:textId="7783995F" w:rsidR="00BD3FCF" w:rsidRPr="00E15695" w:rsidRDefault="00BD3FCF" w:rsidP="000D3898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Social Ecology </w:t>
            </w:r>
            <w:r w:rsid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Level</w:t>
            </w:r>
          </w:p>
        </w:tc>
      </w:tr>
      <w:tr w:rsidR="00BD3FCF" w:rsidRPr="00BB6830" w14:paraId="7274A407" w14:textId="77777777" w:rsidTr="000D3898">
        <w:trPr>
          <w:trHeight w:val="620"/>
        </w:trPr>
        <w:tc>
          <w:tcPr>
            <w:tcW w:w="2335" w:type="dxa"/>
          </w:tcPr>
          <w:p w14:paraId="5E790EEA" w14:textId="77777777" w:rsidR="00BD3FCF" w:rsidRPr="006F3094" w:rsidRDefault="00BD3FCF" w:rsidP="000D3898"/>
        </w:tc>
        <w:tc>
          <w:tcPr>
            <w:tcW w:w="2520" w:type="dxa"/>
          </w:tcPr>
          <w:p w14:paraId="653E202A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B64E073" w14:textId="77777777" w:rsidR="00BD3FCF" w:rsidRPr="00E15695" w:rsidRDefault="00BD3FCF" w:rsidP="000D3898">
            <w:pPr>
              <w:ind w:left="360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803528E" w14:textId="77777777" w:rsidR="00BD3FCF" w:rsidRPr="00E15695" w:rsidRDefault="00BD3FCF" w:rsidP="000D3898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0282BC99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bCs/>
                  <w:sz w:val="24"/>
                  <w:szCs w:val="24"/>
                </w:rPr>
                <w:id w:val="1306206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/>
                <w:bCs/>
                <w:sz w:val="24"/>
                <w:szCs w:val="24"/>
              </w:rPr>
              <w:t xml:space="preserve"> </w:t>
            </w:r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>Providing Information</w:t>
            </w:r>
          </w:p>
          <w:p w14:paraId="6C89F719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827412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Skills</w:t>
            </w:r>
          </w:p>
          <w:p w14:paraId="03D958CC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78809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Providing Support</w:t>
            </w:r>
          </w:p>
          <w:p w14:paraId="44304514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563360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Access/Reducing Barriers</w:t>
            </w:r>
          </w:p>
          <w:p w14:paraId="0AD6E83C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464240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Changing Consequences</w:t>
            </w:r>
          </w:p>
          <w:p w14:paraId="719802B6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sz w:val="24"/>
                <w:szCs w:val="24"/>
              </w:rPr>
              <w:t>(Incentives/Disincentives)</w:t>
            </w:r>
          </w:p>
          <w:p w14:paraId="6FACF3CE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67515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Physical Design</w:t>
            </w:r>
          </w:p>
          <w:p w14:paraId="5912110F" w14:textId="77777777" w:rsidR="00BD3FCF" w:rsidRPr="00E15695" w:rsidRDefault="00E15695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990985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sz w:val="24"/>
                <w:szCs w:val="24"/>
              </w:rPr>
              <w:t xml:space="preserve"> Modifying/Changing Policies</w:t>
            </w:r>
          </w:p>
          <w:p w14:paraId="25254398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219EDB36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64C7AE9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sz w:val="24"/>
                  <w:szCs w:val="24"/>
                </w:rPr>
                <w:id w:val="-157103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/>
                <w:sz w:val="24"/>
                <w:szCs w:val="24"/>
              </w:rPr>
              <w:t xml:space="preserve">  </w:t>
            </w:r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>Information Dissemination</w:t>
            </w:r>
          </w:p>
          <w:p w14:paraId="1F1423C0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869732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Education</w:t>
            </w:r>
          </w:p>
          <w:p w14:paraId="62AC2DD4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92106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Alternatives</w:t>
            </w:r>
          </w:p>
          <w:p w14:paraId="0266F6E2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47579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Environmental</w:t>
            </w:r>
          </w:p>
          <w:p w14:paraId="4319FFE9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64731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Community-based process</w:t>
            </w:r>
          </w:p>
          <w:p w14:paraId="577B763F" w14:textId="77777777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207877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Problem Identification and Referral</w:t>
            </w:r>
          </w:p>
          <w:p w14:paraId="36742F3F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22454DFE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57CDD566" w14:textId="77777777" w:rsidR="00BD3FCF" w:rsidRPr="00E15695" w:rsidRDefault="00BD3FCF" w:rsidP="000D3898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0E8098E1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293" w:type="dxa"/>
          </w:tcPr>
          <w:p w14:paraId="767595A6" w14:textId="0E9FC042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7375173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ptos Serif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Individual </w:t>
            </w:r>
          </w:p>
          <w:p w14:paraId="17FAFE10" w14:textId="35163ED5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84259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Relationship/</w:t>
            </w:r>
          </w:p>
          <w:p w14:paraId="12F16FED" w14:textId="77777777" w:rsidR="00BD3FCF" w:rsidRPr="00E15695" w:rsidRDefault="00BD3FCF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    Interpersonal   </w:t>
            </w:r>
          </w:p>
          <w:p w14:paraId="535F8ED8" w14:textId="1EF2A1DC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76132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</w:t>
            </w:r>
          </w:p>
          <w:p w14:paraId="13F7D3B5" w14:textId="3BA1AD75" w:rsidR="00BD3FCF" w:rsidRPr="00E15695" w:rsidRDefault="00E15695" w:rsidP="000D3898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98908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3FCF"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="00BD3FCF"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Societal </w:t>
            </w:r>
          </w:p>
          <w:p w14:paraId="25817510" w14:textId="77777777" w:rsidR="00BD3FCF" w:rsidRPr="00E15695" w:rsidRDefault="00BD3FCF" w:rsidP="000D3898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738D650B" w14:textId="77777777" w:rsidR="00BD3FCF" w:rsidRDefault="00BD3FCF" w:rsidP="00DB724E"/>
    <w:p w14:paraId="2E680939" w14:textId="77777777" w:rsidR="00E15695" w:rsidRDefault="00E15695" w:rsidP="00DB724E"/>
    <w:p w14:paraId="0F984523" w14:textId="77777777" w:rsidR="00E15695" w:rsidRDefault="00E15695" w:rsidP="00DB724E"/>
    <w:p w14:paraId="3E26EA6E" w14:textId="77777777" w:rsidR="00E15695" w:rsidRDefault="00E15695" w:rsidP="00DB724E"/>
    <w:p w14:paraId="6E3F73F1" w14:textId="77777777" w:rsidR="00E15695" w:rsidRDefault="00E15695" w:rsidP="00DB724E"/>
    <w:p w14:paraId="7952A584" w14:textId="77777777" w:rsidR="00E15695" w:rsidRDefault="00E15695" w:rsidP="00DB724E"/>
    <w:p w14:paraId="317D4697" w14:textId="77777777" w:rsidR="00E15695" w:rsidRDefault="00E15695" w:rsidP="00DB724E"/>
    <w:p w14:paraId="4CF748EC" w14:textId="77777777" w:rsidR="00E15695" w:rsidRDefault="00E15695" w:rsidP="00DB724E"/>
    <w:p w14:paraId="5AE99305" w14:textId="77777777" w:rsidR="00E15695" w:rsidRDefault="00E15695" w:rsidP="00DB724E"/>
    <w:p w14:paraId="7669DFA9" w14:textId="77777777" w:rsidR="00E15695" w:rsidRDefault="00E15695" w:rsidP="00DB724E"/>
    <w:tbl>
      <w:tblPr>
        <w:tblStyle w:val="TableGrid"/>
        <w:tblpPr w:leftFromText="180" w:rightFromText="180" w:vertAnchor="page" w:horzAnchor="page" w:tblpX="1006" w:tblpY="1066"/>
        <w:tblW w:w="18355" w:type="dxa"/>
        <w:tblLayout w:type="fixed"/>
        <w:tblLook w:val="04A0" w:firstRow="1" w:lastRow="0" w:firstColumn="1" w:lastColumn="0" w:noHBand="0" w:noVBand="1"/>
      </w:tblPr>
      <w:tblGrid>
        <w:gridCol w:w="2335"/>
        <w:gridCol w:w="2520"/>
        <w:gridCol w:w="2430"/>
        <w:gridCol w:w="2790"/>
        <w:gridCol w:w="3060"/>
        <w:gridCol w:w="2927"/>
        <w:gridCol w:w="2293"/>
      </w:tblGrid>
      <w:tr w:rsidR="00E15695" w:rsidRPr="00BB6830" w14:paraId="6E52E349" w14:textId="77777777" w:rsidTr="00DE706D">
        <w:trPr>
          <w:trHeight w:val="620"/>
        </w:trPr>
        <w:tc>
          <w:tcPr>
            <w:tcW w:w="18355" w:type="dxa"/>
            <w:gridSpan w:val="7"/>
          </w:tcPr>
          <w:p w14:paraId="3718AB91" w14:textId="77777777" w:rsidR="00E15695" w:rsidRPr="00E15695" w:rsidRDefault="00E15695" w:rsidP="00DE706D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lastRenderedPageBreak/>
              <w:t xml:space="preserve">Plan Period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-732925998"/>
                <w:placeholder>
                  <w:docPart w:val="98C0859D70214EBCA9D877A06F3EFDF4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487AA07C" w14:textId="77777777" w:rsidR="00E15695" w:rsidRPr="00E15695" w:rsidRDefault="00E15695" w:rsidP="00DE706D">
            <w:pPr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PROBLEM GAMBLING PREVENTION IMPLEMENTATION PLAN: PROVIDER </w:t>
            </w:r>
            <w:r w:rsidRPr="00E15695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938419665"/>
                <w:placeholder>
                  <w:docPart w:val="2AEC8E1EDF7F400493469799A5A25534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236B817A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E15695" w:rsidRPr="00BB6830" w14:paraId="5B5AABA2" w14:textId="77777777" w:rsidTr="00DE706D">
        <w:trPr>
          <w:trHeight w:val="620"/>
        </w:trPr>
        <w:tc>
          <w:tcPr>
            <w:tcW w:w="2335" w:type="dxa"/>
          </w:tcPr>
          <w:p w14:paraId="7CE649AC" w14:textId="4F7CA9D3" w:rsidR="00E15695" w:rsidRPr="007C6767" w:rsidRDefault="00E15695" w:rsidP="00DE706D">
            <w:pPr>
              <w:ind w:left="144"/>
              <w:rPr>
                <w:b/>
                <w:bCs/>
                <w:color w:val="064276"/>
              </w:rPr>
            </w:pPr>
            <w:r w:rsidRPr="007C6767">
              <w:rPr>
                <w:b/>
                <w:bCs/>
                <w:color w:val="064276"/>
              </w:rPr>
              <w:t>Objective #</w:t>
            </w:r>
            <w:r>
              <w:rPr>
                <w:b/>
                <w:bCs/>
                <w:color w:val="064276"/>
              </w:rPr>
              <w:t>5</w:t>
            </w:r>
          </w:p>
        </w:tc>
        <w:tc>
          <w:tcPr>
            <w:tcW w:w="2520" w:type="dxa"/>
          </w:tcPr>
          <w:p w14:paraId="29A549E4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Strategies</w:t>
            </w:r>
          </w:p>
        </w:tc>
        <w:tc>
          <w:tcPr>
            <w:tcW w:w="2430" w:type="dxa"/>
          </w:tcPr>
          <w:p w14:paraId="451073CA" w14:textId="77777777" w:rsidR="00E15695" w:rsidRPr="00E15695" w:rsidRDefault="00E15695" w:rsidP="00DE706D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Activities/Outputs</w:t>
            </w:r>
          </w:p>
        </w:tc>
        <w:tc>
          <w:tcPr>
            <w:tcW w:w="2790" w:type="dxa"/>
          </w:tcPr>
          <w:p w14:paraId="2336DC8F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Short-Term Outcomes</w:t>
            </w:r>
          </w:p>
        </w:tc>
        <w:tc>
          <w:tcPr>
            <w:tcW w:w="3060" w:type="dxa"/>
          </w:tcPr>
          <w:p w14:paraId="0AB81B11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Seven Strategies for Community Change</w:t>
            </w:r>
          </w:p>
        </w:tc>
        <w:tc>
          <w:tcPr>
            <w:tcW w:w="2927" w:type="dxa"/>
          </w:tcPr>
          <w:p w14:paraId="53F308BB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CSAP Categories</w:t>
            </w:r>
          </w:p>
        </w:tc>
        <w:tc>
          <w:tcPr>
            <w:tcW w:w="2293" w:type="dxa"/>
          </w:tcPr>
          <w:p w14:paraId="2DA2D88F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Social Ecology </w:t>
            </w:r>
            <w: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Level</w:t>
            </w:r>
          </w:p>
        </w:tc>
      </w:tr>
      <w:tr w:rsidR="00E15695" w:rsidRPr="00BB6830" w14:paraId="513ACABB" w14:textId="77777777" w:rsidTr="00DE706D">
        <w:trPr>
          <w:trHeight w:val="620"/>
        </w:trPr>
        <w:tc>
          <w:tcPr>
            <w:tcW w:w="2335" w:type="dxa"/>
          </w:tcPr>
          <w:p w14:paraId="40773CD8" w14:textId="77777777" w:rsidR="00E15695" w:rsidRPr="006F3094" w:rsidRDefault="00E15695" w:rsidP="00DE706D"/>
        </w:tc>
        <w:tc>
          <w:tcPr>
            <w:tcW w:w="2520" w:type="dxa"/>
          </w:tcPr>
          <w:p w14:paraId="3965FFE3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430" w:type="dxa"/>
          </w:tcPr>
          <w:p w14:paraId="19168401" w14:textId="77777777" w:rsidR="00E15695" w:rsidRPr="00E15695" w:rsidRDefault="00E15695" w:rsidP="00DE706D">
            <w:pPr>
              <w:ind w:left="360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0FD2DA5B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270F8D2F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bCs/>
                  <w:sz w:val="24"/>
                  <w:szCs w:val="24"/>
                </w:rPr>
                <w:id w:val="390391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/>
                <w:bCs/>
                <w:sz w:val="24"/>
                <w:szCs w:val="24"/>
              </w:rPr>
              <w:t xml:space="preserve"> </w:t>
            </w:r>
            <w:r w:rsidRPr="00E15695">
              <w:rPr>
                <w:rFonts w:ascii="Aptos Serif" w:hAnsi="Aptos Serif" w:cs="Aptos Serif"/>
                <w:sz w:val="24"/>
                <w:szCs w:val="24"/>
              </w:rPr>
              <w:t>Providing Information</w:t>
            </w:r>
          </w:p>
          <w:p w14:paraId="1AA7F96D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2072494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Skills</w:t>
            </w:r>
          </w:p>
          <w:p w14:paraId="39188AA9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3263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Providing Support</w:t>
            </w:r>
          </w:p>
          <w:p w14:paraId="7D8C5AD8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104493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Access/Reducing Barriers</w:t>
            </w:r>
          </w:p>
          <w:p w14:paraId="0C860E6D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868214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Changing Consequences</w:t>
            </w:r>
          </w:p>
          <w:p w14:paraId="0DE42C1D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sz w:val="24"/>
                <w:szCs w:val="24"/>
              </w:rPr>
              <w:t>(Incentives/Disincentives)</w:t>
            </w:r>
          </w:p>
          <w:p w14:paraId="057D1713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155133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Physical Design</w:t>
            </w:r>
          </w:p>
          <w:p w14:paraId="2AEAF2C5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88194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Modifying/Changing Policies</w:t>
            </w:r>
          </w:p>
          <w:p w14:paraId="12703241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7544B469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7CA2750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sz w:val="24"/>
                  <w:szCs w:val="24"/>
                </w:rPr>
                <w:id w:val="32783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/>
                <w:sz w:val="24"/>
                <w:szCs w:val="24"/>
              </w:rPr>
              <w:t xml:space="preserve">  </w:t>
            </w: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>Information Dissemination</w:t>
            </w:r>
          </w:p>
          <w:p w14:paraId="51531BFA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383376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Education</w:t>
            </w:r>
          </w:p>
          <w:p w14:paraId="7C651F95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05195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Alternatives</w:t>
            </w:r>
          </w:p>
          <w:p w14:paraId="4E798832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129469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Environmental</w:t>
            </w:r>
          </w:p>
          <w:p w14:paraId="276AC3C0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991766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Community-based process</w:t>
            </w:r>
          </w:p>
          <w:p w14:paraId="45E47192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805078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Problem Identification and Referral</w:t>
            </w:r>
          </w:p>
          <w:p w14:paraId="67E5B931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72FE6DC1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25C586F7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25D78354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293" w:type="dxa"/>
          </w:tcPr>
          <w:p w14:paraId="57D5FFF0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83795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 Serif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Individual </w:t>
            </w:r>
          </w:p>
          <w:p w14:paraId="47C86C89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60876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Relationship/</w:t>
            </w:r>
          </w:p>
          <w:p w14:paraId="6EF88F25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    Interpersonal   </w:t>
            </w:r>
          </w:p>
          <w:p w14:paraId="5098744E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28921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</w:t>
            </w:r>
          </w:p>
          <w:p w14:paraId="03B2A38A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401573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Societal </w:t>
            </w:r>
          </w:p>
          <w:p w14:paraId="77389861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2D55AF9F" w14:textId="77777777" w:rsidR="00E15695" w:rsidRDefault="00E15695" w:rsidP="00DB724E"/>
    <w:p w14:paraId="535F13F9" w14:textId="77777777" w:rsidR="00E15695" w:rsidRDefault="00E15695" w:rsidP="00DB724E"/>
    <w:p w14:paraId="1C3302A8" w14:textId="77777777" w:rsidR="00E15695" w:rsidRDefault="00E15695" w:rsidP="00DB724E"/>
    <w:p w14:paraId="6283B511" w14:textId="77777777" w:rsidR="00E15695" w:rsidRDefault="00E15695" w:rsidP="00DB724E"/>
    <w:p w14:paraId="5E965F4A" w14:textId="77777777" w:rsidR="00E15695" w:rsidRDefault="00E15695" w:rsidP="00DB724E"/>
    <w:p w14:paraId="2C3DB465" w14:textId="77777777" w:rsidR="00E15695" w:rsidRDefault="00E15695" w:rsidP="00DB724E"/>
    <w:p w14:paraId="2F247472" w14:textId="77777777" w:rsidR="00E15695" w:rsidRDefault="00E15695" w:rsidP="00DB724E"/>
    <w:p w14:paraId="5DFE89F1" w14:textId="77777777" w:rsidR="00E15695" w:rsidRDefault="00E15695" w:rsidP="00DB724E"/>
    <w:p w14:paraId="315FC50D" w14:textId="77777777" w:rsidR="00E15695" w:rsidRDefault="00E15695" w:rsidP="00DB724E"/>
    <w:p w14:paraId="130BCA68" w14:textId="77777777" w:rsidR="00E15695" w:rsidRDefault="00E15695" w:rsidP="00DB724E"/>
    <w:tbl>
      <w:tblPr>
        <w:tblStyle w:val="TableGrid"/>
        <w:tblpPr w:leftFromText="180" w:rightFromText="180" w:vertAnchor="page" w:horzAnchor="page" w:tblpX="1006" w:tblpY="1066"/>
        <w:tblW w:w="18355" w:type="dxa"/>
        <w:tblLayout w:type="fixed"/>
        <w:tblLook w:val="04A0" w:firstRow="1" w:lastRow="0" w:firstColumn="1" w:lastColumn="0" w:noHBand="0" w:noVBand="1"/>
      </w:tblPr>
      <w:tblGrid>
        <w:gridCol w:w="2335"/>
        <w:gridCol w:w="2520"/>
        <w:gridCol w:w="2430"/>
        <w:gridCol w:w="2790"/>
        <w:gridCol w:w="3060"/>
        <w:gridCol w:w="2927"/>
        <w:gridCol w:w="2293"/>
      </w:tblGrid>
      <w:tr w:rsidR="00E15695" w:rsidRPr="00BB6830" w14:paraId="29AAC216" w14:textId="77777777" w:rsidTr="00DE706D">
        <w:trPr>
          <w:trHeight w:val="620"/>
        </w:trPr>
        <w:tc>
          <w:tcPr>
            <w:tcW w:w="18355" w:type="dxa"/>
            <w:gridSpan w:val="7"/>
          </w:tcPr>
          <w:p w14:paraId="461E3B5C" w14:textId="77777777" w:rsidR="00E15695" w:rsidRPr="00E15695" w:rsidRDefault="00E15695" w:rsidP="00DE706D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lastRenderedPageBreak/>
              <w:t xml:space="preserve">Plan Period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-239873593"/>
                <w:placeholder>
                  <w:docPart w:val="40251118BB494422B4CD76595C19D025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10D80633" w14:textId="77777777" w:rsidR="00E15695" w:rsidRPr="00E15695" w:rsidRDefault="00E15695" w:rsidP="00DE706D">
            <w:pPr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PROBLEM GAMBLING PREVENTION IMPLEMENTATION PLAN: PROVIDER </w:t>
            </w:r>
            <w:r w:rsidRPr="00E15695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360797577"/>
                <w:placeholder>
                  <w:docPart w:val="3A0331409EA44FED8BA21E802A9600AD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4A729AD5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E15695" w:rsidRPr="00BB6830" w14:paraId="74156766" w14:textId="77777777" w:rsidTr="00DE706D">
        <w:trPr>
          <w:trHeight w:val="620"/>
        </w:trPr>
        <w:tc>
          <w:tcPr>
            <w:tcW w:w="2335" w:type="dxa"/>
          </w:tcPr>
          <w:p w14:paraId="16E47E44" w14:textId="36915AA5" w:rsidR="00E15695" w:rsidRPr="007C6767" w:rsidRDefault="00E15695" w:rsidP="00DE706D">
            <w:pPr>
              <w:ind w:left="144"/>
              <w:rPr>
                <w:b/>
                <w:bCs/>
                <w:color w:val="064276"/>
              </w:rPr>
            </w:pPr>
            <w:r w:rsidRPr="007C6767">
              <w:rPr>
                <w:b/>
                <w:bCs/>
                <w:color w:val="064276"/>
              </w:rPr>
              <w:t>Objective #</w:t>
            </w:r>
            <w:r>
              <w:rPr>
                <w:b/>
                <w:bCs/>
                <w:color w:val="064276"/>
              </w:rPr>
              <w:t>6</w:t>
            </w:r>
          </w:p>
        </w:tc>
        <w:tc>
          <w:tcPr>
            <w:tcW w:w="2520" w:type="dxa"/>
          </w:tcPr>
          <w:p w14:paraId="56CCB9FD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Strategies</w:t>
            </w:r>
          </w:p>
        </w:tc>
        <w:tc>
          <w:tcPr>
            <w:tcW w:w="2430" w:type="dxa"/>
          </w:tcPr>
          <w:p w14:paraId="0707FD19" w14:textId="77777777" w:rsidR="00E15695" w:rsidRPr="00E15695" w:rsidRDefault="00E15695" w:rsidP="00DE706D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Activities/Outputs</w:t>
            </w:r>
          </w:p>
        </w:tc>
        <w:tc>
          <w:tcPr>
            <w:tcW w:w="2790" w:type="dxa"/>
          </w:tcPr>
          <w:p w14:paraId="588567EB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Short-Term Outcomes</w:t>
            </w:r>
          </w:p>
        </w:tc>
        <w:tc>
          <w:tcPr>
            <w:tcW w:w="3060" w:type="dxa"/>
          </w:tcPr>
          <w:p w14:paraId="10F09949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Seven Strategies for Community Change</w:t>
            </w:r>
          </w:p>
        </w:tc>
        <w:tc>
          <w:tcPr>
            <w:tcW w:w="2927" w:type="dxa"/>
          </w:tcPr>
          <w:p w14:paraId="7935431C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CSAP Categories</w:t>
            </w:r>
          </w:p>
        </w:tc>
        <w:tc>
          <w:tcPr>
            <w:tcW w:w="2293" w:type="dxa"/>
          </w:tcPr>
          <w:p w14:paraId="0B5C6EDA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Social Ecology </w:t>
            </w:r>
            <w: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Level</w:t>
            </w:r>
          </w:p>
        </w:tc>
      </w:tr>
      <w:tr w:rsidR="00E15695" w:rsidRPr="00BB6830" w14:paraId="0D58E161" w14:textId="77777777" w:rsidTr="00DE706D">
        <w:trPr>
          <w:trHeight w:val="620"/>
        </w:trPr>
        <w:tc>
          <w:tcPr>
            <w:tcW w:w="2335" w:type="dxa"/>
          </w:tcPr>
          <w:p w14:paraId="742CBBD2" w14:textId="77777777" w:rsidR="00E15695" w:rsidRPr="006F3094" w:rsidRDefault="00E15695" w:rsidP="00DE706D"/>
        </w:tc>
        <w:tc>
          <w:tcPr>
            <w:tcW w:w="2520" w:type="dxa"/>
          </w:tcPr>
          <w:p w14:paraId="732E6C95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430" w:type="dxa"/>
          </w:tcPr>
          <w:p w14:paraId="570895BA" w14:textId="77777777" w:rsidR="00E15695" w:rsidRPr="00E15695" w:rsidRDefault="00E15695" w:rsidP="00DE706D">
            <w:pPr>
              <w:ind w:left="360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7F64D550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5A58489C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bCs/>
                  <w:sz w:val="24"/>
                  <w:szCs w:val="24"/>
                </w:rPr>
                <w:id w:val="-1195847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/>
                <w:bCs/>
                <w:sz w:val="24"/>
                <w:szCs w:val="24"/>
              </w:rPr>
              <w:t xml:space="preserve"> </w:t>
            </w:r>
            <w:r w:rsidRPr="00E15695">
              <w:rPr>
                <w:rFonts w:ascii="Aptos Serif" w:hAnsi="Aptos Serif" w:cs="Aptos Serif"/>
                <w:sz w:val="24"/>
                <w:szCs w:val="24"/>
              </w:rPr>
              <w:t>Providing Information</w:t>
            </w:r>
          </w:p>
          <w:p w14:paraId="07E66DE7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95512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Skills</w:t>
            </w:r>
          </w:p>
          <w:p w14:paraId="2E12F99B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13167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Providing Support</w:t>
            </w:r>
          </w:p>
          <w:p w14:paraId="28FE7C1D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2113112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Access/Reducing Barriers</w:t>
            </w:r>
          </w:p>
          <w:p w14:paraId="45EC1EFB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721628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Changing Consequences</w:t>
            </w:r>
          </w:p>
          <w:p w14:paraId="0E6D50BD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sz w:val="24"/>
                <w:szCs w:val="24"/>
              </w:rPr>
              <w:t>(Incentives/Disincentives)</w:t>
            </w:r>
          </w:p>
          <w:p w14:paraId="12BF1610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18575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Physical Design</w:t>
            </w:r>
          </w:p>
          <w:p w14:paraId="47BE2E84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04197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Modifying/Changing Policies</w:t>
            </w:r>
          </w:p>
          <w:p w14:paraId="660B5B76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5CC0B214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927" w:type="dxa"/>
          </w:tcPr>
          <w:p w14:paraId="677C9EE7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sz w:val="24"/>
                  <w:szCs w:val="24"/>
                </w:rPr>
                <w:id w:val="-415177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/>
                <w:sz w:val="24"/>
                <w:szCs w:val="24"/>
              </w:rPr>
              <w:t xml:space="preserve">  </w:t>
            </w: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>Information Dissemination</w:t>
            </w:r>
          </w:p>
          <w:p w14:paraId="32E8E480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43792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Education</w:t>
            </w:r>
          </w:p>
          <w:p w14:paraId="2B92E183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91885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Alternatives</w:t>
            </w:r>
          </w:p>
          <w:p w14:paraId="3CE21E5B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57350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Environmental</w:t>
            </w:r>
          </w:p>
          <w:p w14:paraId="49B352A3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44654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Community-based process</w:t>
            </w:r>
          </w:p>
          <w:p w14:paraId="7F761F49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995694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Problem Identification and Referral</w:t>
            </w:r>
          </w:p>
          <w:p w14:paraId="719B3F2F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6BD3DE17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39FC077A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14B7952F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293" w:type="dxa"/>
          </w:tcPr>
          <w:p w14:paraId="61E2F8F3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48377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 Serif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Individual </w:t>
            </w:r>
          </w:p>
          <w:p w14:paraId="5B756A0D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2078508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Relationship/</w:t>
            </w:r>
          </w:p>
          <w:p w14:paraId="42726484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    Interpersonal   </w:t>
            </w:r>
          </w:p>
          <w:p w14:paraId="3986F618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964847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</w:t>
            </w:r>
          </w:p>
          <w:p w14:paraId="099BBDE7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33350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Societal </w:t>
            </w:r>
          </w:p>
          <w:p w14:paraId="36D10FD3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0438246E" w14:textId="77777777" w:rsidR="00E15695" w:rsidRDefault="00E15695" w:rsidP="00DB724E"/>
    <w:p w14:paraId="551BAA88" w14:textId="77777777" w:rsidR="00E15695" w:rsidRDefault="00E15695" w:rsidP="00DB724E"/>
    <w:p w14:paraId="7B4789F5" w14:textId="77777777" w:rsidR="00E15695" w:rsidRDefault="00E15695" w:rsidP="00DB724E"/>
    <w:p w14:paraId="2F3653A8" w14:textId="77777777" w:rsidR="00E15695" w:rsidRDefault="00E15695" w:rsidP="00DB724E"/>
    <w:p w14:paraId="37074A3B" w14:textId="77777777" w:rsidR="00E15695" w:rsidRDefault="00E15695" w:rsidP="00DB724E"/>
    <w:p w14:paraId="74F0493D" w14:textId="77777777" w:rsidR="00E15695" w:rsidRDefault="00E15695" w:rsidP="00DB724E"/>
    <w:p w14:paraId="68656E08" w14:textId="77777777" w:rsidR="00E15695" w:rsidRDefault="00E15695" w:rsidP="00DB724E"/>
    <w:p w14:paraId="7332708B" w14:textId="77777777" w:rsidR="00E15695" w:rsidRDefault="00E15695" w:rsidP="00DB724E"/>
    <w:p w14:paraId="3B02BB0C" w14:textId="77777777" w:rsidR="00E15695" w:rsidRDefault="00E15695" w:rsidP="00DB724E"/>
    <w:p w14:paraId="7B470B4C" w14:textId="77777777" w:rsidR="00E15695" w:rsidRDefault="00E15695" w:rsidP="00DB724E"/>
    <w:tbl>
      <w:tblPr>
        <w:tblStyle w:val="TableGrid"/>
        <w:tblpPr w:leftFromText="180" w:rightFromText="180" w:vertAnchor="page" w:horzAnchor="page" w:tblpX="1006" w:tblpY="1066"/>
        <w:tblW w:w="18355" w:type="dxa"/>
        <w:tblLayout w:type="fixed"/>
        <w:tblLook w:val="04A0" w:firstRow="1" w:lastRow="0" w:firstColumn="1" w:lastColumn="0" w:noHBand="0" w:noVBand="1"/>
      </w:tblPr>
      <w:tblGrid>
        <w:gridCol w:w="2335"/>
        <w:gridCol w:w="2520"/>
        <w:gridCol w:w="2430"/>
        <w:gridCol w:w="2790"/>
        <w:gridCol w:w="3060"/>
        <w:gridCol w:w="2927"/>
        <w:gridCol w:w="2293"/>
      </w:tblGrid>
      <w:tr w:rsidR="00E15695" w:rsidRPr="00BB6830" w14:paraId="645DBCE1" w14:textId="77777777" w:rsidTr="00DE706D">
        <w:trPr>
          <w:trHeight w:val="620"/>
        </w:trPr>
        <w:tc>
          <w:tcPr>
            <w:tcW w:w="18355" w:type="dxa"/>
            <w:gridSpan w:val="7"/>
          </w:tcPr>
          <w:p w14:paraId="402DF3B0" w14:textId="77777777" w:rsidR="00E15695" w:rsidRPr="00E15695" w:rsidRDefault="00E15695" w:rsidP="00DE706D">
            <w:pPr>
              <w:tabs>
                <w:tab w:val="left" w:pos="9330"/>
              </w:tabs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lastRenderedPageBreak/>
              <w:t xml:space="preserve">Plan Period </w:t>
            </w:r>
            <w:sdt>
              <w:sdtPr>
                <w:rPr>
                  <w:rFonts w:ascii="Aptos Serif" w:hAnsi="Aptos Serif" w:cs="Aptos Serif"/>
                  <w:b/>
                  <w:color w:val="000000" w:themeColor="text1"/>
                  <w:sz w:val="24"/>
                  <w:szCs w:val="24"/>
                </w:rPr>
                <w:alias w:val="Plan Period"/>
                <w:tag w:val="Plan Period"/>
                <w:id w:val="973257617"/>
                <w:placeholder>
                  <w:docPart w:val="AFA72A57D7B0404CB1A4CCC44099331C"/>
                </w:placeholder>
                <w:showingPlcHdr/>
                <w15:color w:val="000000"/>
                <w:dropDownList>
                  <w:listItem w:value="Choose an item."/>
                  <w:listItem w:displayText="July 2026 - June 2027" w:value="July 2026 - June 2027"/>
                  <w:listItem w:displayText="July 2027 - June 2029" w:value="July 2027 - June 2029"/>
                </w:dropDownList>
              </w:sdtPr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auto"/>
                    <w:sz w:val="24"/>
                    <w:szCs w:val="24"/>
                  </w:rPr>
                  <w:t>Choose an item.</w:t>
                </w:r>
              </w:sdtContent>
            </w:sdt>
          </w:p>
          <w:p w14:paraId="3DEA76A9" w14:textId="77777777" w:rsidR="00E15695" w:rsidRPr="00E15695" w:rsidRDefault="00E15695" w:rsidP="00DE706D">
            <w:pPr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color w:val="064276"/>
                <w:sz w:val="24"/>
                <w:szCs w:val="24"/>
              </w:rPr>
              <w:t xml:space="preserve">PROBLEM GAMBLING PREVENTION IMPLEMENTATION PLAN: PROVIDER </w:t>
            </w:r>
            <w:r w:rsidRPr="00E15695">
              <w:rPr>
                <w:rFonts w:ascii="Aptos Serif" w:hAnsi="Aptos Serif" w:cs="Aptos Serif"/>
                <w:b/>
                <w:color w:val="000000" w:themeColor="text1"/>
                <w:sz w:val="24"/>
                <w:szCs w:val="24"/>
              </w:rPr>
              <w:t xml:space="preserve">-  </w:t>
            </w: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</w:t>
            </w:r>
            <w:sdt>
              <w:sdtPr>
                <w:rPr>
                  <w:rFonts w:ascii="Aptos Serif" w:hAnsi="Aptos Serif" w:cs="Aptos Serif"/>
                  <w:color w:val="000000" w:themeColor="text1"/>
                  <w:sz w:val="24"/>
                  <w:szCs w:val="24"/>
                </w:rPr>
                <w:alias w:val="PROVIDER "/>
                <w:tag w:val="PROVIDER "/>
                <w:id w:val="72325432"/>
                <w:placeholder>
                  <w:docPart w:val="65AE4B38B3BF4BF7ABA11B955E943AF2"/>
                </w:placeholder>
                <w:showingPlcHdr/>
                <w15:color w:val="000000"/>
                <w:dropDownList>
                  <w:listItem w:value="Choose an item."/>
                  <w:listItem w:displayText="BAKER" w:value="BAKER"/>
                  <w:listItem w:displayText="BENTON" w:value="BENTON"/>
                  <w:listItem w:displayText="CLACKAMAS" w:value="CLACKAMAS"/>
                  <w:listItem w:displayText="CLATSOP" w:value="CLATSOP"/>
                  <w:listItem w:displayText="COLUMBIA" w:value="COLUMBIA"/>
                  <w:listItem w:displayText="COOS" w:value="COOS"/>
                  <w:listItem w:displayText="CROOK" w:value="CROOK"/>
                  <w:listItem w:displayText="CURRY" w:value="CURRY"/>
                  <w:listItem w:displayText="DESCHUTES" w:value="DESCHUTES"/>
                  <w:listItem w:displayText="DOUGLAS" w:value="DOUGLAS"/>
                  <w:listItem w:displayText="GILLIAM" w:value="GILLIAM"/>
                  <w:listItem w:displayText="GRANT" w:value="GRANT"/>
                  <w:listItem w:displayText="HARNEY" w:value="HARNEY"/>
                  <w:listItem w:displayText="HOOD RIVER " w:value="HOOD RIVER "/>
                  <w:listItem w:displayText="JACKSON" w:value="JACKSON"/>
                  <w:listItem w:displayText="JEFFERSON" w:value="JEFFERSON"/>
                  <w:listItem w:displayText="JOSEPHINE" w:value="JOSEPHINE"/>
                  <w:listItem w:displayText="KLAMATH" w:value="KLAMATH"/>
                  <w:listItem w:displayText="LAKE" w:value="LAKE"/>
                  <w:listItem w:displayText="LANE" w:value="LANE"/>
                  <w:listItem w:displayText="LINCOLN" w:value="LINCOLN"/>
                  <w:listItem w:displayText="LINN" w:value="LINN"/>
                  <w:listItem w:displayText="MALHEUR " w:value="MALHEUR "/>
                  <w:listItem w:displayText="MARION" w:value="MARION"/>
                  <w:listItem w:displayText="MORROW" w:value="MORROW"/>
                  <w:listItem w:displayText="MULTNOMAH" w:value="MULTNOMAH"/>
                  <w:listItem w:displayText="NARA - NW" w:value="NARA - NW"/>
                  <w:listItem w:displayText="POLK" w:value="POLK"/>
                  <w:listItem w:displayText="SHERMAN/WASCO" w:value="SHERMAN/WASCO"/>
                  <w:listItem w:displayText="TILLAMOOK" w:value="TILLAMOOK"/>
                  <w:listItem w:displayText="UMATILLA" w:value="UMATILLA"/>
                  <w:listItem w:displayText="UNION" w:value="UNION"/>
                  <w:listItem w:displayText="WALLOWA" w:value="WALLOWA"/>
                  <w:listItem w:displayText="WASHINGTON" w:value="WASHINGTON"/>
                  <w:listItem w:displayText="WHEELER" w:value="WHEELER"/>
                  <w:listItem w:displayText="YAMHILL" w:value="YAMHILL"/>
                </w:dropDownList>
              </w:sdtPr>
              <w:sdtContent>
                <w:r w:rsidRPr="00E15695">
                  <w:rPr>
                    <w:rStyle w:val="PlaceholderText"/>
                    <w:rFonts w:ascii="Aptos Serif" w:hAnsi="Aptos Serif" w:cs="Aptos Serif"/>
                    <w:color w:val="000000" w:themeColor="text1"/>
                    <w:sz w:val="24"/>
                    <w:szCs w:val="24"/>
                  </w:rPr>
                  <w:t>Choose an item.</w:t>
                </w:r>
              </w:sdtContent>
            </w:sdt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     </w:t>
            </w:r>
          </w:p>
          <w:p w14:paraId="66D7156C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E15695" w:rsidRPr="00BB6830" w14:paraId="652311A0" w14:textId="77777777" w:rsidTr="00DE706D">
        <w:trPr>
          <w:trHeight w:val="620"/>
        </w:trPr>
        <w:tc>
          <w:tcPr>
            <w:tcW w:w="2335" w:type="dxa"/>
          </w:tcPr>
          <w:p w14:paraId="7B23EC1C" w14:textId="5F53F0D4" w:rsidR="00E15695" w:rsidRPr="007C6767" w:rsidRDefault="00E15695" w:rsidP="00DE706D">
            <w:pPr>
              <w:ind w:left="144"/>
              <w:rPr>
                <w:b/>
                <w:bCs/>
                <w:color w:val="064276"/>
              </w:rPr>
            </w:pPr>
            <w:r w:rsidRPr="007C6767">
              <w:rPr>
                <w:b/>
                <w:bCs/>
                <w:color w:val="064276"/>
              </w:rPr>
              <w:t>Objective #</w:t>
            </w:r>
            <w:r>
              <w:rPr>
                <w:b/>
                <w:bCs/>
                <w:color w:val="064276"/>
              </w:rPr>
              <w:t>7</w:t>
            </w:r>
          </w:p>
        </w:tc>
        <w:tc>
          <w:tcPr>
            <w:tcW w:w="2520" w:type="dxa"/>
          </w:tcPr>
          <w:p w14:paraId="2C25EF5A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Strategies</w:t>
            </w:r>
          </w:p>
        </w:tc>
        <w:tc>
          <w:tcPr>
            <w:tcW w:w="2430" w:type="dxa"/>
          </w:tcPr>
          <w:p w14:paraId="465C08DE" w14:textId="77777777" w:rsidR="00E15695" w:rsidRPr="00E15695" w:rsidRDefault="00E15695" w:rsidP="00DE706D">
            <w:pPr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Activities/Outputs</w:t>
            </w:r>
          </w:p>
        </w:tc>
        <w:tc>
          <w:tcPr>
            <w:tcW w:w="2790" w:type="dxa"/>
          </w:tcPr>
          <w:p w14:paraId="53CCF6D4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Short-Term Outcomes</w:t>
            </w:r>
          </w:p>
        </w:tc>
        <w:tc>
          <w:tcPr>
            <w:tcW w:w="3060" w:type="dxa"/>
          </w:tcPr>
          <w:p w14:paraId="7925F61C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Seven Strategies for Community Change</w:t>
            </w:r>
          </w:p>
        </w:tc>
        <w:tc>
          <w:tcPr>
            <w:tcW w:w="2927" w:type="dxa"/>
          </w:tcPr>
          <w:p w14:paraId="405F7ADF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CSAP Categories</w:t>
            </w:r>
          </w:p>
        </w:tc>
        <w:tc>
          <w:tcPr>
            <w:tcW w:w="2293" w:type="dxa"/>
          </w:tcPr>
          <w:p w14:paraId="29F989AA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 xml:space="preserve">Social Ecology </w:t>
            </w:r>
            <w:r>
              <w:rPr>
                <w:rFonts w:ascii="Aptos Serif" w:hAnsi="Aptos Serif" w:cs="Aptos Serif"/>
                <w:b/>
                <w:bCs/>
                <w:color w:val="064276"/>
                <w:sz w:val="24"/>
                <w:szCs w:val="24"/>
              </w:rPr>
              <w:t>Level</w:t>
            </w:r>
          </w:p>
        </w:tc>
      </w:tr>
      <w:tr w:rsidR="00E15695" w:rsidRPr="00BB6830" w14:paraId="70DCEEEB" w14:textId="77777777" w:rsidTr="00DE706D">
        <w:trPr>
          <w:trHeight w:val="620"/>
        </w:trPr>
        <w:tc>
          <w:tcPr>
            <w:tcW w:w="2335" w:type="dxa"/>
          </w:tcPr>
          <w:p w14:paraId="0D682349" w14:textId="77777777" w:rsidR="00E15695" w:rsidRPr="006F3094" w:rsidRDefault="00E15695" w:rsidP="00DE706D"/>
        </w:tc>
        <w:tc>
          <w:tcPr>
            <w:tcW w:w="2520" w:type="dxa"/>
          </w:tcPr>
          <w:p w14:paraId="6F1E5A2B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430" w:type="dxa"/>
          </w:tcPr>
          <w:p w14:paraId="7A761BBA" w14:textId="77777777" w:rsidR="00E15695" w:rsidRPr="00E15695" w:rsidRDefault="00E15695" w:rsidP="00DE706D">
            <w:pPr>
              <w:ind w:left="360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790" w:type="dxa"/>
          </w:tcPr>
          <w:p w14:paraId="2012B55E" w14:textId="77777777" w:rsidR="00E15695" w:rsidRPr="00E15695" w:rsidRDefault="00E15695" w:rsidP="00DE706D">
            <w:pPr>
              <w:pStyle w:val="ListParagraph"/>
              <w:ind w:left="144"/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3060" w:type="dxa"/>
          </w:tcPr>
          <w:p w14:paraId="08C4A84D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bCs/>
                  <w:sz w:val="24"/>
                  <w:szCs w:val="24"/>
                </w:rPr>
                <w:id w:val="1194277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/>
                <w:bCs/>
                <w:sz w:val="24"/>
                <w:szCs w:val="24"/>
              </w:rPr>
              <w:t xml:space="preserve"> </w:t>
            </w:r>
            <w:r w:rsidRPr="00E15695">
              <w:rPr>
                <w:rFonts w:ascii="Aptos Serif" w:hAnsi="Aptos Serif" w:cs="Aptos Serif"/>
                <w:sz w:val="24"/>
                <w:szCs w:val="24"/>
              </w:rPr>
              <w:t>Providing Information</w:t>
            </w:r>
          </w:p>
          <w:p w14:paraId="7B793A95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717391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Skills</w:t>
            </w:r>
          </w:p>
          <w:p w14:paraId="74C95133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144649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Providing Support</w:t>
            </w:r>
          </w:p>
          <w:p w14:paraId="6A3D0118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3723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Enhancing Access/Reducing Barriers</w:t>
            </w:r>
          </w:p>
          <w:p w14:paraId="415FE164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500691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Changing Consequences</w:t>
            </w:r>
          </w:p>
          <w:p w14:paraId="165693D8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sz w:val="24"/>
                <w:szCs w:val="24"/>
              </w:rPr>
              <w:t>(Incentives/Disincentives)</w:t>
            </w:r>
          </w:p>
          <w:p w14:paraId="12728922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-1154519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Physical Design</w:t>
            </w:r>
          </w:p>
          <w:p w14:paraId="4F0391A7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sz w:val="24"/>
                  <w:szCs w:val="24"/>
                </w:rPr>
                <w:id w:val="141443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sz w:val="24"/>
                <w:szCs w:val="24"/>
              </w:rPr>
              <w:t xml:space="preserve"> Modifying/Changing Policies</w:t>
            </w:r>
          </w:p>
          <w:p w14:paraId="56F78544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  <w:p w14:paraId="70C0541F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927" w:type="dxa"/>
          </w:tcPr>
          <w:p w14:paraId="1D6821F9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/>
                  <w:sz w:val="24"/>
                  <w:szCs w:val="24"/>
                </w:rPr>
                <w:id w:val="237368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/>
                <w:sz w:val="24"/>
                <w:szCs w:val="24"/>
              </w:rPr>
              <w:t xml:space="preserve">  </w:t>
            </w: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>Information Dissemination</w:t>
            </w:r>
          </w:p>
          <w:p w14:paraId="3EEC18E9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2071081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Education</w:t>
            </w:r>
          </w:p>
          <w:p w14:paraId="0284791E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406880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Alternatives</w:t>
            </w:r>
          </w:p>
          <w:p w14:paraId="2F27188A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345719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Environmental</w:t>
            </w:r>
          </w:p>
          <w:p w14:paraId="09E53929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734696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Community-based process</w:t>
            </w:r>
          </w:p>
          <w:p w14:paraId="39CE87E7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2007883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Problem Identification and Referral</w:t>
            </w:r>
          </w:p>
          <w:p w14:paraId="434070A0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1A2D7D73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5E3257A7" w14:textId="77777777" w:rsidR="00E15695" w:rsidRPr="00E15695" w:rsidRDefault="00E15695" w:rsidP="00DE706D">
            <w:pPr>
              <w:rPr>
                <w:rFonts w:ascii="Aptos Serif" w:hAnsi="Aptos Serif" w:cs="Aptos Serif"/>
                <w:b/>
                <w:sz w:val="24"/>
                <w:szCs w:val="24"/>
              </w:rPr>
            </w:pPr>
          </w:p>
          <w:p w14:paraId="4C598852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  <w:tc>
          <w:tcPr>
            <w:tcW w:w="2293" w:type="dxa"/>
          </w:tcPr>
          <w:p w14:paraId="21CF85C9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855960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ptos Serif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Individual </w:t>
            </w:r>
          </w:p>
          <w:p w14:paraId="314C3B40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1603410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Relationship/</w:t>
            </w:r>
          </w:p>
          <w:p w14:paraId="5489C7D0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    Interpersonal   </w:t>
            </w:r>
          </w:p>
          <w:p w14:paraId="44C34DEE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-544911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Community</w:t>
            </w:r>
          </w:p>
          <w:p w14:paraId="1391755C" w14:textId="77777777" w:rsidR="00E15695" w:rsidRPr="00E15695" w:rsidRDefault="00E15695" w:rsidP="00DE706D">
            <w:pPr>
              <w:rPr>
                <w:rFonts w:ascii="Aptos Serif" w:hAnsi="Aptos Serif" w:cs="Aptos Serif"/>
                <w:bCs/>
                <w:sz w:val="24"/>
                <w:szCs w:val="24"/>
              </w:rPr>
            </w:pPr>
            <w:sdt>
              <w:sdtPr>
                <w:rPr>
                  <w:rFonts w:ascii="Aptos Serif" w:hAnsi="Aptos Serif" w:cs="Aptos Serif"/>
                  <w:bCs/>
                  <w:sz w:val="24"/>
                  <w:szCs w:val="24"/>
                </w:rPr>
                <w:id w:val="1876965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15695">
                  <w:rPr>
                    <w:rFonts w:ascii="Aptos Serif" w:eastAsia="MS Gothic" w:hAnsi="Aptos Serif" w:cs="Aptos Serif"/>
                    <w:bCs/>
                    <w:sz w:val="24"/>
                    <w:szCs w:val="24"/>
                  </w:rPr>
                  <w:t>☐</w:t>
                </w:r>
              </w:sdtContent>
            </w:sdt>
            <w:r w:rsidRPr="00E15695">
              <w:rPr>
                <w:rFonts w:ascii="Aptos Serif" w:hAnsi="Aptos Serif" w:cs="Aptos Serif"/>
                <w:bCs/>
                <w:sz w:val="24"/>
                <w:szCs w:val="24"/>
              </w:rPr>
              <w:t xml:space="preserve"> Societal </w:t>
            </w:r>
          </w:p>
          <w:p w14:paraId="4E50125A" w14:textId="77777777" w:rsidR="00E15695" w:rsidRPr="00E15695" w:rsidRDefault="00E15695" w:rsidP="00DE706D">
            <w:pPr>
              <w:rPr>
                <w:rFonts w:ascii="Aptos Serif" w:hAnsi="Aptos Serif" w:cs="Aptos Serif"/>
                <w:sz w:val="24"/>
                <w:szCs w:val="24"/>
              </w:rPr>
            </w:pPr>
          </w:p>
        </w:tc>
      </w:tr>
    </w:tbl>
    <w:p w14:paraId="05419012" w14:textId="77777777" w:rsidR="00E15695" w:rsidRDefault="00E15695" w:rsidP="00DB724E"/>
    <w:p w14:paraId="31797EC8" w14:textId="77777777" w:rsidR="00E15695" w:rsidRDefault="00E15695" w:rsidP="00DB724E"/>
    <w:sectPr w:rsidR="00E15695" w:rsidSect="00DF1035">
      <w:pgSz w:w="20160" w:h="12240" w:orient="landscape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078F5"/>
    <w:multiLevelType w:val="hybridMultilevel"/>
    <w:tmpl w:val="C7E8A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2908EF"/>
    <w:multiLevelType w:val="hybridMultilevel"/>
    <w:tmpl w:val="5FCA38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650CC2"/>
    <w:multiLevelType w:val="hybridMultilevel"/>
    <w:tmpl w:val="4CF4A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358E9"/>
    <w:multiLevelType w:val="hybridMultilevel"/>
    <w:tmpl w:val="30D26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DE3B68"/>
    <w:multiLevelType w:val="hybridMultilevel"/>
    <w:tmpl w:val="6C0A52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EF2AEE"/>
    <w:multiLevelType w:val="hybridMultilevel"/>
    <w:tmpl w:val="172446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6D54E6"/>
    <w:multiLevelType w:val="hybridMultilevel"/>
    <w:tmpl w:val="09263B50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7" w15:restartNumberingAfterBreak="0">
    <w:nsid w:val="52EC7FDC"/>
    <w:multiLevelType w:val="hybridMultilevel"/>
    <w:tmpl w:val="817CDA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231894"/>
    <w:multiLevelType w:val="hybridMultilevel"/>
    <w:tmpl w:val="5B6EE30E"/>
    <w:lvl w:ilvl="0" w:tplc="49E42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BD4D08"/>
    <w:multiLevelType w:val="hybridMultilevel"/>
    <w:tmpl w:val="08F6008C"/>
    <w:lvl w:ilvl="0" w:tplc="49E42B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9867596">
    <w:abstractNumId w:val="0"/>
  </w:num>
  <w:num w:numId="2" w16cid:durableId="1704404275">
    <w:abstractNumId w:val="6"/>
  </w:num>
  <w:num w:numId="3" w16cid:durableId="798303272">
    <w:abstractNumId w:val="5"/>
  </w:num>
  <w:num w:numId="4" w16cid:durableId="412746692">
    <w:abstractNumId w:val="7"/>
  </w:num>
  <w:num w:numId="5" w16cid:durableId="265429307">
    <w:abstractNumId w:val="1"/>
  </w:num>
  <w:num w:numId="6" w16cid:durableId="452527130">
    <w:abstractNumId w:val="4"/>
  </w:num>
  <w:num w:numId="7" w16cid:durableId="126289351">
    <w:abstractNumId w:val="3"/>
  </w:num>
  <w:num w:numId="8" w16cid:durableId="1860388619">
    <w:abstractNumId w:val="2"/>
  </w:num>
  <w:num w:numId="9" w16cid:durableId="568807972">
    <w:abstractNumId w:val="9"/>
  </w:num>
  <w:num w:numId="10" w16cid:durableId="13435854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35"/>
    <w:rsid w:val="000174D4"/>
    <w:rsid w:val="000345CC"/>
    <w:rsid w:val="00066599"/>
    <w:rsid w:val="000A2659"/>
    <w:rsid w:val="000B3150"/>
    <w:rsid w:val="000F7538"/>
    <w:rsid w:val="00100413"/>
    <w:rsid w:val="001105C7"/>
    <w:rsid w:val="001544B0"/>
    <w:rsid w:val="00194EF6"/>
    <w:rsid w:val="001B179F"/>
    <w:rsid w:val="001E428D"/>
    <w:rsid w:val="00216ECC"/>
    <w:rsid w:val="00260F59"/>
    <w:rsid w:val="002B0E43"/>
    <w:rsid w:val="002B3E80"/>
    <w:rsid w:val="002B49C7"/>
    <w:rsid w:val="002C76CE"/>
    <w:rsid w:val="002D685E"/>
    <w:rsid w:val="002F1BA1"/>
    <w:rsid w:val="003455D9"/>
    <w:rsid w:val="003A0543"/>
    <w:rsid w:val="003A6F2D"/>
    <w:rsid w:val="003B409D"/>
    <w:rsid w:val="003E42F2"/>
    <w:rsid w:val="00407AF2"/>
    <w:rsid w:val="004E10BB"/>
    <w:rsid w:val="004F1CA7"/>
    <w:rsid w:val="00502883"/>
    <w:rsid w:val="005143CA"/>
    <w:rsid w:val="00543818"/>
    <w:rsid w:val="00555284"/>
    <w:rsid w:val="00584445"/>
    <w:rsid w:val="0059718D"/>
    <w:rsid w:val="005E72CF"/>
    <w:rsid w:val="005F0A3E"/>
    <w:rsid w:val="00601CB1"/>
    <w:rsid w:val="00610B61"/>
    <w:rsid w:val="00627311"/>
    <w:rsid w:val="0064150B"/>
    <w:rsid w:val="00684044"/>
    <w:rsid w:val="006A382F"/>
    <w:rsid w:val="006A52E5"/>
    <w:rsid w:val="006C150D"/>
    <w:rsid w:val="006C4838"/>
    <w:rsid w:val="0070017E"/>
    <w:rsid w:val="00701C09"/>
    <w:rsid w:val="00726BA0"/>
    <w:rsid w:val="007437C3"/>
    <w:rsid w:val="00763949"/>
    <w:rsid w:val="007C6767"/>
    <w:rsid w:val="007D27CA"/>
    <w:rsid w:val="007F4F4B"/>
    <w:rsid w:val="0081237F"/>
    <w:rsid w:val="008138D9"/>
    <w:rsid w:val="00814D15"/>
    <w:rsid w:val="008A543E"/>
    <w:rsid w:val="008D4B68"/>
    <w:rsid w:val="0090611B"/>
    <w:rsid w:val="00912723"/>
    <w:rsid w:val="00943FBF"/>
    <w:rsid w:val="009507E8"/>
    <w:rsid w:val="009C74BF"/>
    <w:rsid w:val="009D1580"/>
    <w:rsid w:val="00A02774"/>
    <w:rsid w:val="00A231B9"/>
    <w:rsid w:val="00A44C87"/>
    <w:rsid w:val="00A62FC1"/>
    <w:rsid w:val="00AF4C50"/>
    <w:rsid w:val="00B239FA"/>
    <w:rsid w:val="00B27302"/>
    <w:rsid w:val="00B300A0"/>
    <w:rsid w:val="00B32FFB"/>
    <w:rsid w:val="00B54749"/>
    <w:rsid w:val="00B55498"/>
    <w:rsid w:val="00B8500F"/>
    <w:rsid w:val="00B93A5C"/>
    <w:rsid w:val="00BC5047"/>
    <w:rsid w:val="00BD3FCF"/>
    <w:rsid w:val="00BF01EA"/>
    <w:rsid w:val="00C24369"/>
    <w:rsid w:val="00C42D33"/>
    <w:rsid w:val="00C57872"/>
    <w:rsid w:val="00C6157A"/>
    <w:rsid w:val="00CB6879"/>
    <w:rsid w:val="00CE3B4A"/>
    <w:rsid w:val="00CE49A3"/>
    <w:rsid w:val="00CF0D18"/>
    <w:rsid w:val="00D001A2"/>
    <w:rsid w:val="00D434CD"/>
    <w:rsid w:val="00D556CF"/>
    <w:rsid w:val="00DB724E"/>
    <w:rsid w:val="00DD1728"/>
    <w:rsid w:val="00DD1E89"/>
    <w:rsid w:val="00DF1035"/>
    <w:rsid w:val="00DF15F0"/>
    <w:rsid w:val="00E04320"/>
    <w:rsid w:val="00E15695"/>
    <w:rsid w:val="00E20853"/>
    <w:rsid w:val="00E21441"/>
    <w:rsid w:val="00EA2E44"/>
    <w:rsid w:val="00EF275E"/>
    <w:rsid w:val="00EF4D27"/>
    <w:rsid w:val="00EF79E8"/>
    <w:rsid w:val="00F17251"/>
    <w:rsid w:val="00F51722"/>
    <w:rsid w:val="00F51E85"/>
    <w:rsid w:val="00F65C66"/>
    <w:rsid w:val="00F719C5"/>
    <w:rsid w:val="00F852A2"/>
    <w:rsid w:val="00FD18A3"/>
    <w:rsid w:val="00FE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9E229"/>
  <w15:chartTrackingRefBased/>
  <w15:docId w15:val="{D34A80B1-2A5E-42D8-9C2C-386C35FFA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10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1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F103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4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483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C4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4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4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4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483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B31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E8A2C165DB45339127546D03FAF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44C0C-8D3F-4C78-8E45-7B3E95CDF8A7}"/>
      </w:docPartPr>
      <w:docPartBody>
        <w:p w:rsidR="00A11FD8" w:rsidRDefault="006F4472" w:rsidP="006F4472">
          <w:pPr>
            <w:pStyle w:val="66E8A2C165DB45339127546D03FAF1F21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  <w:docPart>
      <w:docPartPr>
        <w:name w:val="F331F9BEC0EA413BBCCE343BA24D1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5E5AD9-7289-4346-80BD-E0EDFADB6A8E}"/>
      </w:docPartPr>
      <w:docPartBody>
        <w:p w:rsidR="005D5777" w:rsidRDefault="006F4472" w:rsidP="006F4472">
          <w:pPr>
            <w:pStyle w:val="F331F9BEC0EA413BBCCE343BA24D1B22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8F21ABA9273140598E5585D44F31F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4023E-C770-4C05-83E4-DD625DA1F601}"/>
      </w:docPartPr>
      <w:docPartBody>
        <w:p w:rsidR="00D42C44" w:rsidRDefault="006F4472" w:rsidP="006F4472">
          <w:pPr>
            <w:pStyle w:val="8F21ABA9273140598E5585D44F31FAE01"/>
          </w:pPr>
          <w:r w:rsidRPr="00DD71DF">
            <w:rPr>
              <w:rStyle w:val="PlaceholderText"/>
            </w:rPr>
            <w:t>Choose an item.</w:t>
          </w:r>
        </w:p>
      </w:docPartBody>
    </w:docPart>
    <w:docPart>
      <w:docPartPr>
        <w:name w:val="4AFD3DFFD80A4E57B4FBB8ADE0DED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9A533-6A47-43D3-85C8-D4E603B0FFBF}"/>
      </w:docPartPr>
      <w:docPartBody>
        <w:p w:rsidR="00AD7B7D" w:rsidRDefault="006F4472" w:rsidP="006F4472">
          <w:pPr>
            <w:pStyle w:val="4AFD3DFFD80A4E57B4FBB8ADE0DED8FD1"/>
          </w:pPr>
          <w:r w:rsidRPr="00802EC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4F57046EF4FB08D6D2CE94571C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46A10-AEAF-4C54-9C54-344AE38B7BB9}"/>
      </w:docPartPr>
      <w:docPartBody>
        <w:p w:rsidR="00734A12" w:rsidRDefault="006F4472" w:rsidP="006F4472">
          <w:pPr>
            <w:pStyle w:val="F0F4F57046EF4FB08D6D2CE94571C25A1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7B8DD506B0C14D43AE726C967B628E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14DDF-8F68-4B36-AF69-2F1979EF42EF}"/>
      </w:docPartPr>
      <w:docPartBody>
        <w:p w:rsidR="00734A12" w:rsidRDefault="006F4472" w:rsidP="006F4472">
          <w:pPr>
            <w:pStyle w:val="7B8DD506B0C14D43AE726C967B628E301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  <w:docPart>
      <w:docPartPr>
        <w:name w:val="2DABE80543D444DD879EFD4ACE1A2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AA5142-2BB4-42E2-8BD8-6A045AEA7130}"/>
      </w:docPartPr>
      <w:docPartBody>
        <w:p w:rsidR="00734A12" w:rsidRDefault="006F4472" w:rsidP="006F4472">
          <w:pPr>
            <w:pStyle w:val="2DABE80543D444DD879EFD4ACE1A22811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3E0B6115D5A44BCAA1DF347C88AEE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56B65-F44A-4B42-987A-15ADBDFB8B39}"/>
      </w:docPartPr>
      <w:docPartBody>
        <w:p w:rsidR="00734A12" w:rsidRDefault="006F4472" w:rsidP="006F4472">
          <w:pPr>
            <w:pStyle w:val="3E0B6115D5A44BCAA1DF347C88AEE49C1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  <w:docPart>
      <w:docPartPr>
        <w:name w:val="474689067E914B149F89C6EBE821C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A701E-8D06-463E-874F-9637B795095B}"/>
      </w:docPartPr>
      <w:docPartBody>
        <w:p w:rsidR="00734A12" w:rsidRDefault="006F4472" w:rsidP="006F4472">
          <w:pPr>
            <w:pStyle w:val="474689067E914B149F89C6EBE821C3A11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05A2FE609D2C4C67B8BD26C312FD37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818DB-64B7-47A2-881F-B1617A5C9F35}"/>
      </w:docPartPr>
      <w:docPartBody>
        <w:p w:rsidR="00734A12" w:rsidRDefault="006F4472" w:rsidP="006F4472">
          <w:pPr>
            <w:pStyle w:val="05A2FE609D2C4C67B8BD26C312FD371D1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  <w:docPart>
      <w:docPartPr>
        <w:name w:val="517C37F6DA4F4CB6B2822A6EED533C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4F0EF-93E6-4CAA-AF38-B1C0DBDA78AB}"/>
      </w:docPartPr>
      <w:docPartBody>
        <w:p w:rsidR="00734A12" w:rsidRDefault="006F4472" w:rsidP="006F4472">
          <w:pPr>
            <w:pStyle w:val="517C37F6DA4F4CB6B2822A6EED533C201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7F98689852C4467C884D067050F7B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2328CE-431C-4E46-8420-F66CDF2E06A8}"/>
      </w:docPartPr>
      <w:docPartBody>
        <w:p w:rsidR="00734A12" w:rsidRDefault="006F4472" w:rsidP="006F4472">
          <w:pPr>
            <w:pStyle w:val="7F98689852C4467C884D067050F7B25D1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  <w:docPart>
      <w:docPartPr>
        <w:name w:val="98C0859D70214EBCA9D877A06F3EFD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5795A3-6216-46EE-B346-CA01D8DE13FC}"/>
      </w:docPartPr>
      <w:docPartBody>
        <w:p w:rsidR="000232CB" w:rsidRDefault="000232CB" w:rsidP="000232CB">
          <w:pPr>
            <w:pStyle w:val="98C0859D70214EBCA9D877A06F3EFDF4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2AEC8E1EDF7F400493469799A5A25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04A7F-90A3-4C34-B32D-72D21F180B86}"/>
      </w:docPartPr>
      <w:docPartBody>
        <w:p w:rsidR="000232CB" w:rsidRDefault="000232CB" w:rsidP="000232CB">
          <w:pPr>
            <w:pStyle w:val="2AEC8E1EDF7F400493469799A5A25534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  <w:docPart>
      <w:docPartPr>
        <w:name w:val="40251118BB494422B4CD76595C19D0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3F6B2-FED3-421D-B5DE-0A8FC384898D}"/>
      </w:docPartPr>
      <w:docPartBody>
        <w:p w:rsidR="000232CB" w:rsidRDefault="000232CB" w:rsidP="000232CB">
          <w:pPr>
            <w:pStyle w:val="40251118BB494422B4CD76595C19D025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3A0331409EA44FED8BA21E802A9600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B2140-3665-40FB-8A13-738CEE310214}"/>
      </w:docPartPr>
      <w:docPartBody>
        <w:p w:rsidR="000232CB" w:rsidRDefault="000232CB" w:rsidP="000232CB">
          <w:pPr>
            <w:pStyle w:val="3A0331409EA44FED8BA21E802A9600AD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  <w:docPart>
      <w:docPartPr>
        <w:name w:val="AFA72A57D7B0404CB1A4CCC440993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D7524-AB4D-4168-B211-73FCCAF11663}"/>
      </w:docPartPr>
      <w:docPartBody>
        <w:p w:rsidR="000232CB" w:rsidRDefault="000232CB" w:rsidP="000232CB">
          <w:pPr>
            <w:pStyle w:val="AFA72A57D7B0404CB1A4CCC44099331C"/>
          </w:pPr>
          <w:r w:rsidRPr="00AE4CA4">
            <w:rPr>
              <w:rStyle w:val="PlaceholderText"/>
            </w:rPr>
            <w:t>Choose an item.</w:t>
          </w:r>
        </w:p>
      </w:docPartBody>
    </w:docPart>
    <w:docPart>
      <w:docPartPr>
        <w:name w:val="65AE4B38B3BF4BF7ABA11B955E943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D14AB-18AE-499B-847A-383DBF029657}"/>
      </w:docPartPr>
      <w:docPartBody>
        <w:p w:rsidR="000232CB" w:rsidRDefault="000232CB" w:rsidP="000232CB">
          <w:pPr>
            <w:pStyle w:val="65AE4B38B3BF4BF7ABA11B955E943AF2"/>
          </w:pPr>
          <w:r w:rsidRPr="00BB6830">
            <w:rPr>
              <w:rStyle w:val="PlaceholderText"/>
              <w:color w:val="000000" w:themeColor="text1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33E"/>
    <w:rsid w:val="000232CB"/>
    <w:rsid w:val="000A2659"/>
    <w:rsid w:val="00135D92"/>
    <w:rsid w:val="001419CA"/>
    <w:rsid w:val="002F1BA1"/>
    <w:rsid w:val="003E42F2"/>
    <w:rsid w:val="00443107"/>
    <w:rsid w:val="004612BC"/>
    <w:rsid w:val="004A2048"/>
    <w:rsid w:val="004B6390"/>
    <w:rsid w:val="00501A22"/>
    <w:rsid w:val="0056421D"/>
    <w:rsid w:val="0059718D"/>
    <w:rsid w:val="005D5777"/>
    <w:rsid w:val="006004BA"/>
    <w:rsid w:val="006F4472"/>
    <w:rsid w:val="00726BA0"/>
    <w:rsid w:val="00734A12"/>
    <w:rsid w:val="007F4F4B"/>
    <w:rsid w:val="008736CB"/>
    <w:rsid w:val="008B5D0B"/>
    <w:rsid w:val="008C672B"/>
    <w:rsid w:val="008D023F"/>
    <w:rsid w:val="00902408"/>
    <w:rsid w:val="0090611B"/>
    <w:rsid w:val="00945773"/>
    <w:rsid w:val="009D1580"/>
    <w:rsid w:val="00A0433E"/>
    <w:rsid w:val="00A11FD8"/>
    <w:rsid w:val="00AD7B7D"/>
    <w:rsid w:val="00B420DF"/>
    <w:rsid w:val="00B512BF"/>
    <w:rsid w:val="00B93A5C"/>
    <w:rsid w:val="00C2594D"/>
    <w:rsid w:val="00CF05E8"/>
    <w:rsid w:val="00D42C44"/>
    <w:rsid w:val="00D556CF"/>
    <w:rsid w:val="00DD1728"/>
    <w:rsid w:val="00E61AC4"/>
    <w:rsid w:val="00F57F09"/>
    <w:rsid w:val="00F61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232CB"/>
    <w:rPr>
      <w:color w:val="808080"/>
    </w:rPr>
  </w:style>
  <w:style w:type="paragraph" w:customStyle="1" w:styleId="88DE01B9A3B7450FAD5FC3DEA8C1BC59">
    <w:name w:val="88DE01B9A3B7450FAD5FC3DEA8C1BC59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BF62C4CB034A4582CAE8B1252B093A">
    <w:name w:val="EEBF62C4CB034A4582CAE8B1252B093A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C0859D70214EBCA9D877A06F3EFDF4">
    <w:name w:val="98C0859D70214EBCA9D877A06F3EFDF4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EC8E1EDF7F400493469799A5A25534">
    <w:name w:val="2AEC8E1EDF7F400493469799A5A25534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251118BB494422B4CD76595C19D025">
    <w:name w:val="40251118BB494422B4CD76595C19D025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0331409EA44FED8BA21E802A9600AD">
    <w:name w:val="3A0331409EA44FED8BA21E802A9600AD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FA72A57D7B0404CB1A4CCC44099331C">
    <w:name w:val="AFA72A57D7B0404CB1A4CCC44099331C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AE4B38B3BF4BF7ABA11B955E943AF2">
    <w:name w:val="65AE4B38B3BF4BF7ABA11B955E943AF2"/>
    <w:rsid w:val="000232C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31F9BEC0EA413BBCCE343BA24D1B22">
    <w:name w:val="F331F9BEC0EA413BBCCE343BA24D1B22"/>
    <w:rsid w:val="006F4472"/>
    <w:rPr>
      <w:rFonts w:eastAsiaTheme="minorHAnsi"/>
    </w:rPr>
  </w:style>
  <w:style w:type="paragraph" w:customStyle="1" w:styleId="66E8A2C165DB45339127546D03FAF1F21">
    <w:name w:val="66E8A2C165DB45339127546D03FAF1F21"/>
    <w:rsid w:val="006F4472"/>
    <w:rPr>
      <w:rFonts w:eastAsiaTheme="minorHAnsi"/>
    </w:rPr>
  </w:style>
  <w:style w:type="paragraph" w:customStyle="1" w:styleId="8F21ABA9273140598E5585D44F31FAE01">
    <w:name w:val="8F21ABA9273140598E5585D44F31FAE01"/>
    <w:rsid w:val="006F4472"/>
    <w:rPr>
      <w:rFonts w:eastAsiaTheme="minorHAnsi"/>
    </w:rPr>
  </w:style>
  <w:style w:type="paragraph" w:customStyle="1" w:styleId="4AFD3DFFD80A4E57B4FBB8ADE0DED8FD1">
    <w:name w:val="4AFD3DFFD80A4E57B4FBB8ADE0DED8FD1"/>
    <w:rsid w:val="006F4472"/>
    <w:rPr>
      <w:rFonts w:eastAsiaTheme="minorHAnsi"/>
    </w:rPr>
  </w:style>
  <w:style w:type="paragraph" w:customStyle="1" w:styleId="F0F4F57046EF4FB08D6D2CE94571C25A1">
    <w:name w:val="F0F4F57046EF4FB08D6D2CE94571C25A1"/>
    <w:rsid w:val="006F4472"/>
    <w:rPr>
      <w:rFonts w:eastAsiaTheme="minorHAnsi"/>
    </w:rPr>
  </w:style>
  <w:style w:type="paragraph" w:customStyle="1" w:styleId="7B8DD506B0C14D43AE726C967B628E301">
    <w:name w:val="7B8DD506B0C14D43AE726C967B628E301"/>
    <w:rsid w:val="006F4472"/>
    <w:rPr>
      <w:rFonts w:eastAsiaTheme="minorHAnsi"/>
    </w:rPr>
  </w:style>
  <w:style w:type="paragraph" w:customStyle="1" w:styleId="DF021D3662B34B4B9B4B3C57DDDC8C931">
    <w:name w:val="DF021D3662B34B4B9B4B3C57DDDC8C931"/>
    <w:rsid w:val="006F4472"/>
    <w:rPr>
      <w:rFonts w:eastAsiaTheme="minorHAnsi"/>
    </w:rPr>
  </w:style>
  <w:style w:type="paragraph" w:customStyle="1" w:styleId="40CF920972D645B7970AD20D6471189D1">
    <w:name w:val="40CF920972D645B7970AD20D6471189D1"/>
    <w:rsid w:val="006F4472"/>
    <w:rPr>
      <w:rFonts w:eastAsiaTheme="minorHAnsi"/>
    </w:rPr>
  </w:style>
  <w:style w:type="paragraph" w:customStyle="1" w:styleId="660B339ED16247DD81323279112670421">
    <w:name w:val="660B339ED16247DD81323279112670421"/>
    <w:rsid w:val="006F4472"/>
    <w:rPr>
      <w:rFonts w:eastAsiaTheme="minorHAnsi"/>
    </w:rPr>
  </w:style>
  <w:style w:type="paragraph" w:customStyle="1" w:styleId="0E3C25C594164EFE9B0246345F4ACD5A1">
    <w:name w:val="0E3C25C594164EFE9B0246345F4ACD5A1"/>
    <w:rsid w:val="006F4472"/>
    <w:rPr>
      <w:rFonts w:eastAsiaTheme="minorHAnsi"/>
    </w:rPr>
  </w:style>
  <w:style w:type="paragraph" w:customStyle="1" w:styleId="BA1E238C3AE742FB8B2EACF749F6E0871">
    <w:name w:val="BA1E238C3AE742FB8B2EACF749F6E0871"/>
    <w:rsid w:val="006F4472"/>
    <w:rPr>
      <w:rFonts w:eastAsiaTheme="minorHAnsi"/>
    </w:rPr>
  </w:style>
  <w:style w:type="paragraph" w:customStyle="1" w:styleId="9D8CA9E6473F4D0DBE3D0DF6BB1EF23D1">
    <w:name w:val="9D8CA9E6473F4D0DBE3D0DF6BB1EF23D1"/>
    <w:rsid w:val="006F4472"/>
    <w:rPr>
      <w:rFonts w:eastAsiaTheme="minorHAnsi"/>
    </w:rPr>
  </w:style>
  <w:style w:type="paragraph" w:customStyle="1" w:styleId="2DABE80543D444DD879EFD4ACE1A22811">
    <w:name w:val="2DABE80543D444DD879EFD4ACE1A22811"/>
    <w:rsid w:val="006F4472"/>
    <w:rPr>
      <w:rFonts w:eastAsiaTheme="minorHAnsi"/>
    </w:rPr>
  </w:style>
  <w:style w:type="paragraph" w:customStyle="1" w:styleId="3E0B6115D5A44BCAA1DF347C88AEE49C1">
    <w:name w:val="3E0B6115D5A44BCAA1DF347C88AEE49C1"/>
    <w:rsid w:val="006F4472"/>
    <w:rPr>
      <w:rFonts w:eastAsiaTheme="minorHAnsi"/>
    </w:rPr>
  </w:style>
  <w:style w:type="paragraph" w:customStyle="1" w:styleId="474689067E914B149F89C6EBE821C3A11">
    <w:name w:val="474689067E914B149F89C6EBE821C3A11"/>
    <w:rsid w:val="006F4472"/>
    <w:rPr>
      <w:rFonts w:eastAsiaTheme="minorHAnsi"/>
    </w:rPr>
  </w:style>
  <w:style w:type="paragraph" w:customStyle="1" w:styleId="05A2FE609D2C4C67B8BD26C312FD371D1">
    <w:name w:val="05A2FE609D2C4C67B8BD26C312FD371D1"/>
    <w:rsid w:val="006F4472"/>
    <w:rPr>
      <w:rFonts w:eastAsiaTheme="minorHAnsi"/>
    </w:rPr>
  </w:style>
  <w:style w:type="paragraph" w:customStyle="1" w:styleId="517C37F6DA4F4CB6B2822A6EED533C201">
    <w:name w:val="517C37F6DA4F4CB6B2822A6EED533C201"/>
    <w:rsid w:val="006F4472"/>
    <w:rPr>
      <w:rFonts w:eastAsiaTheme="minorHAnsi"/>
    </w:rPr>
  </w:style>
  <w:style w:type="paragraph" w:customStyle="1" w:styleId="7F98689852C4467C884D067050F7B25D1">
    <w:name w:val="7F98689852C4467C884D067050F7B25D1"/>
    <w:rsid w:val="006F4472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74845EC19BB14EAA9BEDBE034B2CF8" ma:contentTypeVersion="28" ma:contentTypeDescription="Create a new document." ma:contentTypeScope="" ma:versionID="ae07aa36a580f91e6519dfa044ef6162">
  <xsd:schema xmlns:xsd="http://www.w3.org/2001/XMLSchema" xmlns:xs="http://www.w3.org/2001/XMLSchema" xmlns:p="http://schemas.microsoft.com/office/2006/metadata/properties" xmlns:ns1="http://schemas.microsoft.com/sharepoint/v3" xmlns:ns2="d8ae10b0-b75a-4c9c-ba2f-9f7e27e1f2f9" xmlns:ns3="59da1016-2a1b-4f8a-9768-d7a4932f6f16" targetNamespace="http://schemas.microsoft.com/office/2006/metadata/properties" ma:root="true" ma:fieldsID="7ab5fd032173bf761c3a722040eee21b" ns1:_="" ns2:_="" ns3:_="">
    <xsd:import namespace="http://schemas.microsoft.com/sharepoint/v3"/>
    <xsd:import namespace="d8ae10b0-b75a-4c9c-ba2f-9f7e27e1f2f9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Page" minOccurs="0"/>
                <xsd:element ref="ns2:Category" minOccurs="0"/>
                <xsd:element ref="ns2:Date" minOccurs="0"/>
                <xsd:element ref="ns2:Contract_x0020_Year_x0028_s_x0029_" minOccurs="0"/>
                <xsd:element ref="ns2:Order_x0020_on_x0020_Page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3:IACategory" minOccurs="0"/>
                <xsd:element ref="ns3:IATopic" minOccurs="0"/>
                <xsd:element ref="ns3:IASubtopic" minOccurs="0"/>
                <xsd:element ref="ns3:SharedWithUsers" minOccurs="0"/>
                <xsd:element ref="ns1:URL" minOccurs="0"/>
                <xsd:element ref="ns2:Meta_x0020_Keywords" minOccurs="0"/>
                <xsd:element ref="ns2:Meta_x0020_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20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ae10b0-b75a-4c9c-ba2f-9f7e27e1f2f9" elementFormDefault="qualified">
    <xsd:import namespace="http://schemas.microsoft.com/office/2006/documentManagement/types"/>
    <xsd:import namespace="http://schemas.microsoft.com/office/infopath/2007/PartnerControls"/>
    <xsd:element name="Page" ma:index="2" nillable="true" ma:displayName="Page" ma:list="{a5a6ce9b-7d88-4063-9643-99eb56097892}" ma:internalName="Page" ma:readOnly="false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ategory" ma:index="3" nillable="true" ma:displayName="Category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nnual Report"/>
                    <xsd:enumeration value="Application"/>
                    <xsd:enumeration value="Biennial Implementation Plan"/>
                    <xsd:enumeration value="Billing"/>
                    <xsd:enumeration value="Community Readiness"/>
                    <xsd:enumeration value="Contractual Requirements"/>
                    <xsd:enumeration value="Form"/>
                    <xsd:enumeration value="GPMS"/>
                    <xsd:enumeration value="Guideline"/>
                    <xsd:enumeration value="Helpline"/>
                    <xsd:enumeration value="Impacts of Problem Gambling"/>
                    <xsd:enumeration value="Implementation Plan"/>
                    <xsd:enumeration value="Integration"/>
                    <xsd:enumeration value="Lottery"/>
                    <xsd:enumeration value="Media"/>
                    <xsd:enumeration value="New System"/>
                    <xsd:enumeration value="Parents and Educators"/>
                    <xsd:enumeration value="Professionals"/>
                    <xsd:enumeration value="Public"/>
                    <xsd:enumeration value="Reporting"/>
                    <xsd:enumeration value="Screening Tools"/>
                    <xsd:enumeration value="Service Element"/>
                    <xsd:enumeration value="Service Element - County/CMHP"/>
                    <xsd:enumeration value="Service Element - Non-County"/>
                    <xsd:enumeration value="Site Review"/>
                    <xsd:enumeration value="Stigma"/>
                    <xsd:enumeration value="Technical Assistance"/>
                    <xsd:enumeration value="Toolkits"/>
                    <xsd:enumeration value="Training"/>
                    <xsd:enumeration value="Training for Allies"/>
                    <xsd:enumeration value="Web"/>
                    <xsd:enumeration value="Youth"/>
                    <xsd:enumeration value="Other"/>
                    <xsd:enumeration value="N/A"/>
                  </xsd:restriction>
                </xsd:simpleType>
              </xsd:element>
            </xsd:sequence>
          </xsd:extension>
        </xsd:complexContent>
      </xsd:complexType>
    </xsd:element>
    <xsd:element name="Date" ma:index="4" nillable="true" ma:displayName="Date" ma:description="Add date for website analytics and helpline reports, which display in date order (most recent first)." ma:format="DateOnly" ma:internalName="Date" ma:readOnly="false">
      <xsd:simpleType>
        <xsd:restriction base="dms:DateTime"/>
      </xsd:simpleType>
    </xsd:element>
    <xsd:element name="Contract_x0020_Year_x0028_s_x0029_" ma:index="5" nillable="true" ma:displayName="Contract Year(s)" ma:description="For service elements, enter the contract year(s)." ma:internalName="Contract_x0020_Year_x0028_s_x0029_">
      <xsd:simpleType>
        <xsd:restriction base="dms:Text">
          <xsd:maxLength value="255"/>
        </xsd:restriction>
      </xsd:simpleType>
    </xsd:element>
    <xsd:element name="Order_x0020_on_x0020_Page" ma:index="6" nillable="true" ma:displayName="Order on Page" ma:decimals="0" ma:description="For items needing to be ordered that are not already ordered by issue date, enter the order they should appear on the page." ma:internalName="Order_x0020_on_x0020_Page" ma:readOnly="false" ma:percentage="FALSE">
      <xsd:simpleType>
        <xsd:restriction base="dms:Number"/>
      </xsd:simpleType>
    </xsd:element>
    <xsd:element name="Meta_x0020_Keywords" ma:index="21" nillable="true" ma:displayName="Meta Keywords" ma:hidden="true" ma:internalName="Meta_x0020_Keywords" ma:readOnly="false">
      <xsd:simpleType>
        <xsd:restriction base="dms:Text"/>
      </xsd:simpleType>
    </xsd:element>
    <xsd:element name="Meta_x0020_Description" ma:index="22" nillable="true" ma:displayName="Meta Description" ma:hidden="true" ma:internalName="Meta_x0020_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IACategory" ma:index="16" nillable="true" ma:displayName="IA Category" ma:default="Programs and Services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7" nillable="true" ma:displayName="IA Topic" ma:default="Programs and Services - Behavioral Health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8" nillable="true" ma:displayName="IA Subtopic" ma:default="Addiction Services - Gambling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Programs and Services</IACategory>
    <Page xmlns="d8ae10b0-b75a-4c9c-ba2f-9f7e27e1f2f9">
      <Value>25</Value>
    </Page>
    <DocumentExpirationDate xmlns="59da1016-2a1b-4f8a-9768-d7a4932f6f16" xsi:nil="true"/>
    <Date xmlns="d8ae10b0-b75a-4c9c-ba2f-9f7e27e1f2f9" xsi:nil="true"/>
    <IATopic xmlns="59da1016-2a1b-4f8a-9768-d7a4932f6f16">Programs and Services - Behavioral Health</IATopic>
    <Category xmlns="d8ae10b0-b75a-4c9c-ba2f-9f7e27e1f2f9">
      <Value>Biennial Implementation Plan</Value>
    </Category>
    <Meta_x0020_Keywords xmlns="d8ae10b0-b75a-4c9c-ba2f-9f7e27e1f2f9" xsi:nil="true"/>
    <URL xmlns="http://schemas.microsoft.com/sharepoint/v3">
      <Url>https://stage.oregon.gov/oha/HSD/Problem-Gambling/Documents/2026-2027%20%20Problem%20Gambling%20Prevention%20Implementation%20Plan.docx</Url>
      <Description>Problem Gambling Prevention Implementation Plan Blank</Description>
    </URL>
    <IASubtopic xmlns="59da1016-2a1b-4f8a-9768-d7a4932f6f16">Addiction Services - Gambling</IASubtopic>
    <Meta_x0020_Description xmlns="d8ae10b0-b75a-4c9c-ba2f-9f7e27e1f2f9" xsi:nil="true"/>
    <PublishingExpirationDate xmlns="http://schemas.microsoft.com/sharepoint/v3" xsi:nil="true"/>
    <PublishingStartDate xmlns="http://schemas.microsoft.com/sharepoint/v3" xsi:nil="true"/>
    <Order_x0020_on_x0020_Page xmlns="d8ae10b0-b75a-4c9c-ba2f-9f7e27e1f2f9" xsi:nil="true"/>
    <Contract_x0020_Year_x0028_s_x0029_ xmlns="d8ae10b0-b75a-4c9c-ba2f-9f7e27e1f2f9" xsi:nil="true"/>
  </documentManagement>
</p:properties>
</file>

<file path=customXml/itemProps1.xml><?xml version="1.0" encoding="utf-8"?>
<ds:datastoreItem xmlns:ds="http://schemas.openxmlformats.org/officeDocument/2006/customXml" ds:itemID="{5ABD52AE-EB41-4DCB-9992-0F2CD9EAF1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EC11E0-55B9-43D0-96D5-4750BFD213E0}"/>
</file>

<file path=customXml/itemProps3.xml><?xml version="1.0" encoding="utf-8"?>
<ds:datastoreItem xmlns:ds="http://schemas.openxmlformats.org/officeDocument/2006/customXml" ds:itemID="{E750CF7C-90B5-4336-AFB7-FDE3DFEB1D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11C2F1-A6EE-4D0E-A846-8B3A9775823C}">
  <ds:schemaRefs>
    <ds:schemaRef ds:uri="http://schemas.microsoft.com/office/2006/metadata/properties"/>
    <ds:schemaRef ds:uri="http://schemas.microsoft.com/office/infopath/2007/PartnerControls"/>
    <ds:schemaRef ds:uri="59da1016-2a1b-4f8a-9768-d7a4932f6f16"/>
    <ds:schemaRef ds:uri="d8ae10b0-b75a-4c9c-ba2f-9f7e27e1f2f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888</Words>
  <Characters>6140</Characters>
  <Application>Microsoft Office Word</Application>
  <DocSecurity>0</DocSecurity>
  <Lines>472</Lines>
  <Paragraphs>281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Problem Gambling Prevention Implementation Plan Blank</vt:lpstr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Problem Gambling Prevention Implementation Plan Blank</dc:title>
  <dc:subject/>
  <dc:creator>Jones Roxann R</dc:creator>
  <cp:keywords/>
  <dc:description/>
  <cp:lastModifiedBy>Jones Roxann R</cp:lastModifiedBy>
  <cp:revision>22</cp:revision>
  <cp:lastPrinted>2020-03-11T18:26:00Z</cp:lastPrinted>
  <dcterms:created xsi:type="dcterms:W3CDTF">2025-12-04T20:15:00Z</dcterms:created>
  <dcterms:modified xsi:type="dcterms:W3CDTF">2026-03-26T00:56:00Z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0x010100C974845EC19BB14EAA9BEDBE034B2CF8</vt:lpwstr>
  </property>
  <property fmtid="{D5CDD505-2E9C-101B-9397-08002B2CF9AE}" pid="3" name="WorkflowChangePath">
    <vt:lpwstr>b3eeb6d4-b69a-4e13-99a9-28cf751abf3c,3;b3eeb6d4-b69a-4e13-99a9-28cf751abf3c,5;b3eeb6d4-b69a-4e13-99a9-28cf751abf3c,12;</vt:lpwstr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2024-01-23T16:47:33Z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e4931db0-d3c8-4270-a85f-238ac3353fa9</vt:lpwstr>
  </property>
  <property fmtid="{D5CDD505-2E9C-101B-9397-08002B2CF9AE}" pid="10" name="MSIP_Label_ebdd6eeb-0dd0-4927-947e-a759f08fcf55_ContentBits">
    <vt:lpwstr>0</vt:lpwstr>
  </property>
</Properties>
</file>