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81ACF" w14:textId="77777777" w:rsidR="005F0979" w:rsidRDefault="005F0979">
      <w:pPr>
        <w:pStyle w:val="Title"/>
        <w:ind w:left="540"/>
        <w:rPr>
          <w:rFonts w:ascii="Arial" w:hAnsi="Arial"/>
        </w:rPr>
      </w:pPr>
    </w:p>
    <w:p w14:paraId="5E0958E7" w14:textId="77777777" w:rsidR="002D0DF1" w:rsidRPr="009F0F24" w:rsidRDefault="0080403F" w:rsidP="00C57AE2">
      <w:pPr>
        <w:pStyle w:val="Title"/>
        <w:jc w:val="both"/>
        <w:outlineLvl w:val="0"/>
        <w:rPr>
          <w:sz w:val="22"/>
          <w:szCs w:val="22"/>
        </w:rPr>
      </w:pPr>
      <w:r w:rsidRPr="009F0F24">
        <w:rPr>
          <w:sz w:val="22"/>
          <w:szCs w:val="22"/>
        </w:rPr>
        <w:t xml:space="preserve">The </w:t>
      </w:r>
      <w:r w:rsidR="00F6626A" w:rsidRPr="009F0F24">
        <w:rPr>
          <w:sz w:val="22"/>
          <w:szCs w:val="22"/>
        </w:rPr>
        <w:t xml:space="preserve">following </w:t>
      </w:r>
      <w:r w:rsidRPr="009F0F24">
        <w:rPr>
          <w:sz w:val="22"/>
          <w:szCs w:val="22"/>
        </w:rPr>
        <w:t>terminology</w:t>
      </w:r>
      <w:proofErr w:type="gramStart"/>
      <w:r w:rsidR="00F6626A" w:rsidRPr="009F0F24">
        <w:rPr>
          <w:sz w:val="22"/>
          <w:szCs w:val="22"/>
        </w:rPr>
        <w:t xml:space="preserve">:  </w:t>
      </w:r>
      <w:r w:rsidRPr="009F0F24">
        <w:rPr>
          <w:sz w:val="22"/>
          <w:szCs w:val="22"/>
        </w:rPr>
        <w:t>“</w:t>
      </w:r>
      <w:proofErr w:type="gramEnd"/>
      <w:r w:rsidRPr="009F0F24">
        <w:rPr>
          <w:sz w:val="22"/>
          <w:szCs w:val="22"/>
        </w:rPr>
        <w:t xml:space="preserve">Disposal Site” </w:t>
      </w:r>
      <w:r w:rsidR="00F6626A" w:rsidRPr="009F0F24">
        <w:rPr>
          <w:sz w:val="22"/>
          <w:szCs w:val="22"/>
        </w:rPr>
        <w:t xml:space="preserve">and “disposal” </w:t>
      </w:r>
      <w:proofErr w:type="gramStart"/>
      <w:r w:rsidR="00F6626A" w:rsidRPr="009F0F24">
        <w:rPr>
          <w:sz w:val="22"/>
          <w:szCs w:val="22"/>
        </w:rPr>
        <w:t>are</w:t>
      </w:r>
      <w:r w:rsidRPr="009F0F24">
        <w:rPr>
          <w:sz w:val="22"/>
          <w:szCs w:val="22"/>
        </w:rPr>
        <w:t xml:space="preserve"> used</w:t>
      </w:r>
      <w:proofErr w:type="gramEnd"/>
      <w:r w:rsidRPr="009F0F24">
        <w:rPr>
          <w:sz w:val="22"/>
          <w:szCs w:val="22"/>
        </w:rPr>
        <w:t xml:space="preserve"> throughout this document for consistency with the ODOT specifications.   The</w:t>
      </w:r>
      <w:r w:rsidR="00F6626A" w:rsidRPr="009F0F24">
        <w:rPr>
          <w:sz w:val="22"/>
          <w:szCs w:val="22"/>
        </w:rPr>
        <w:t xml:space="preserve">se same terms imply something different to regulatory agencies like DEQ where these terms imply a landfill.  </w:t>
      </w:r>
      <w:r w:rsidRPr="009F0F24">
        <w:rPr>
          <w:sz w:val="22"/>
          <w:szCs w:val="22"/>
        </w:rPr>
        <w:t xml:space="preserve">It needs to be </w:t>
      </w:r>
      <w:proofErr w:type="gramStart"/>
      <w:r w:rsidRPr="009F0F24">
        <w:rPr>
          <w:sz w:val="22"/>
          <w:szCs w:val="22"/>
        </w:rPr>
        <w:t>clear,</w:t>
      </w:r>
      <w:proofErr w:type="gramEnd"/>
      <w:r w:rsidRPr="009F0F24">
        <w:rPr>
          <w:sz w:val="22"/>
          <w:szCs w:val="22"/>
        </w:rPr>
        <w:t xml:space="preserve"> that in the context of this document</w:t>
      </w:r>
      <w:r w:rsidR="00F6626A" w:rsidRPr="009F0F24">
        <w:rPr>
          <w:sz w:val="22"/>
          <w:szCs w:val="22"/>
        </w:rPr>
        <w:t xml:space="preserve"> </w:t>
      </w:r>
      <w:r w:rsidRPr="009F0F24">
        <w:rPr>
          <w:sz w:val="22"/>
          <w:szCs w:val="22"/>
        </w:rPr>
        <w:t>a disposal site</w:t>
      </w:r>
      <w:r w:rsidR="00F6626A" w:rsidRPr="009F0F24">
        <w:rPr>
          <w:sz w:val="22"/>
          <w:szCs w:val="22"/>
        </w:rPr>
        <w:t xml:space="preserve"> </w:t>
      </w:r>
      <w:r w:rsidRPr="009F0F24">
        <w:rPr>
          <w:sz w:val="22"/>
          <w:szCs w:val="22"/>
        </w:rPr>
        <w:t xml:space="preserve">is not a landfill but rather a location where excess materials </w:t>
      </w:r>
      <w:proofErr w:type="gramStart"/>
      <w:r w:rsidRPr="009F0F24">
        <w:rPr>
          <w:sz w:val="22"/>
          <w:szCs w:val="22"/>
        </w:rPr>
        <w:t>are placed</w:t>
      </w:r>
      <w:proofErr w:type="gramEnd"/>
      <w:r w:rsidRPr="009F0F24">
        <w:rPr>
          <w:sz w:val="22"/>
          <w:szCs w:val="22"/>
        </w:rPr>
        <w:t xml:space="preserve"> for </w:t>
      </w:r>
      <w:r w:rsidR="00F6626A" w:rsidRPr="009F0F24">
        <w:rPr>
          <w:sz w:val="22"/>
          <w:szCs w:val="22"/>
        </w:rPr>
        <w:t xml:space="preserve">some </w:t>
      </w:r>
      <w:r w:rsidRPr="009F0F24">
        <w:rPr>
          <w:sz w:val="22"/>
          <w:szCs w:val="22"/>
        </w:rPr>
        <w:t xml:space="preserve">beneficial </w:t>
      </w:r>
      <w:proofErr w:type="gramStart"/>
      <w:r w:rsidRPr="009F0F24">
        <w:rPr>
          <w:sz w:val="22"/>
          <w:szCs w:val="22"/>
        </w:rPr>
        <w:t>use, or</w:t>
      </w:r>
      <w:proofErr w:type="gramEnd"/>
      <w:r w:rsidRPr="009F0F24">
        <w:rPr>
          <w:sz w:val="22"/>
          <w:szCs w:val="22"/>
        </w:rPr>
        <w:t xml:space="preserve"> stored for </w:t>
      </w:r>
      <w:r w:rsidR="00F6626A" w:rsidRPr="009F0F24">
        <w:rPr>
          <w:sz w:val="22"/>
          <w:szCs w:val="22"/>
        </w:rPr>
        <w:t xml:space="preserve">planned </w:t>
      </w:r>
      <w:r w:rsidRPr="009F0F24">
        <w:rPr>
          <w:sz w:val="22"/>
          <w:szCs w:val="22"/>
        </w:rPr>
        <w:t xml:space="preserve">future beneficial use.  </w:t>
      </w:r>
    </w:p>
    <w:p w14:paraId="27A490BA" w14:textId="77777777" w:rsidR="0080403F" w:rsidRPr="009F0F24" w:rsidRDefault="0080403F" w:rsidP="00170F10">
      <w:pPr>
        <w:pStyle w:val="Title"/>
        <w:jc w:val="both"/>
        <w:rPr>
          <w:sz w:val="22"/>
          <w:szCs w:val="22"/>
        </w:rPr>
      </w:pPr>
    </w:p>
    <w:p w14:paraId="6F50FE3E" w14:textId="77777777" w:rsidR="005F686E" w:rsidRPr="001413BB" w:rsidRDefault="005F686E" w:rsidP="002D0DF1">
      <w:pPr>
        <w:rPr>
          <w:rFonts w:ascii="Arial" w:hAnsi="Arial" w:cs="Arial"/>
          <w:color w:val="000000"/>
          <w:sz w:val="22"/>
          <w:szCs w:val="22"/>
        </w:rPr>
      </w:pPr>
      <w:r w:rsidRPr="001413BB">
        <w:rPr>
          <w:rFonts w:ascii="Arial" w:hAnsi="Arial" w:cs="Arial"/>
          <w:color w:val="000000"/>
          <w:sz w:val="22"/>
          <w:szCs w:val="22"/>
        </w:rPr>
        <w:t xml:space="preserve">ODOT </w:t>
      </w:r>
      <w:proofErr w:type="gramStart"/>
      <w:r w:rsidRPr="001413BB">
        <w:rPr>
          <w:rFonts w:ascii="Arial" w:hAnsi="Arial" w:cs="Arial"/>
          <w:color w:val="000000"/>
          <w:sz w:val="22"/>
          <w:szCs w:val="22"/>
        </w:rPr>
        <w:t>has the ability to</w:t>
      </w:r>
      <w:proofErr w:type="gramEnd"/>
      <w:r w:rsidRPr="001413BB">
        <w:rPr>
          <w:rFonts w:ascii="Arial" w:hAnsi="Arial" w:cs="Arial"/>
          <w:color w:val="000000"/>
          <w:sz w:val="22"/>
          <w:szCs w:val="22"/>
        </w:rPr>
        <w:t xml:space="preserve"> offer prospective or mandatory disposal sites. </w:t>
      </w:r>
      <w:r w:rsidR="00732BD3" w:rsidRPr="001413BB">
        <w:rPr>
          <w:rFonts w:ascii="Arial" w:hAnsi="Arial" w:cs="Arial"/>
          <w:color w:val="000000"/>
          <w:sz w:val="22"/>
          <w:szCs w:val="22"/>
        </w:rPr>
        <w:t xml:space="preserve"> The terms, </w:t>
      </w:r>
      <w:r w:rsidR="002F1D5D" w:rsidRPr="001413BB">
        <w:rPr>
          <w:rFonts w:ascii="Arial" w:hAnsi="Arial" w:cs="Arial"/>
          <w:color w:val="000000"/>
          <w:sz w:val="22"/>
          <w:szCs w:val="22"/>
        </w:rPr>
        <w:t xml:space="preserve">Prospective and </w:t>
      </w:r>
      <w:proofErr w:type="gramStart"/>
      <w:r w:rsidR="002F1D5D" w:rsidRPr="001413BB">
        <w:rPr>
          <w:rFonts w:ascii="Arial" w:hAnsi="Arial" w:cs="Arial"/>
          <w:color w:val="000000"/>
          <w:sz w:val="22"/>
          <w:szCs w:val="22"/>
        </w:rPr>
        <w:t>Mandatory</w:t>
      </w:r>
      <w:proofErr w:type="gramEnd"/>
      <w:r w:rsidR="002F1D5D" w:rsidRPr="001413BB">
        <w:rPr>
          <w:rFonts w:ascii="Arial" w:hAnsi="Arial" w:cs="Arial"/>
          <w:color w:val="000000"/>
          <w:sz w:val="22"/>
          <w:szCs w:val="22"/>
        </w:rPr>
        <w:t xml:space="preserve"> </w:t>
      </w:r>
      <w:proofErr w:type="gramStart"/>
      <w:r w:rsidR="002F1D5D" w:rsidRPr="001413BB">
        <w:rPr>
          <w:rFonts w:ascii="Arial" w:hAnsi="Arial" w:cs="Arial"/>
          <w:color w:val="000000"/>
          <w:sz w:val="22"/>
          <w:szCs w:val="22"/>
        </w:rPr>
        <w:t>are defined</w:t>
      </w:r>
      <w:proofErr w:type="gramEnd"/>
      <w:r w:rsidR="002F1D5D" w:rsidRPr="001413BB">
        <w:rPr>
          <w:rFonts w:ascii="Arial" w:hAnsi="Arial" w:cs="Arial"/>
          <w:color w:val="000000"/>
          <w:sz w:val="22"/>
          <w:szCs w:val="22"/>
        </w:rPr>
        <w:t xml:space="preserve"> in Section 160.00</w:t>
      </w:r>
      <w:r w:rsidR="001413BB">
        <w:rPr>
          <w:rFonts w:ascii="Arial" w:hAnsi="Arial" w:cs="Arial"/>
          <w:color w:val="000000"/>
          <w:sz w:val="22"/>
          <w:szCs w:val="22"/>
        </w:rPr>
        <w:t>,</w:t>
      </w:r>
      <w:r w:rsidR="002F1D5D" w:rsidRPr="001413BB">
        <w:rPr>
          <w:rFonts w:ascii="Arial" w:hAnsi="Arial" w:cs="Arial"/>
          <w:color w:val="000000"/>
          <w:sz w:val="22"/>
          <w:szCs w:val="22"/>
        </w:rPr>
        <w:t xml:space="preserve"> subsection </w:t>
      </w:r>
      <w:r w:rsidR="001413BB">
        <w:rPr>
          <w:rFonts w:ascii="Arial" w:hAnsi="Arial" w:cs="Arial"/>
          <w:color w:val="000000"/>
          <w:sz w:val="22"/>
          <w:szCs w:val="22"/>
        </w:rPr>
        <w:t>(</w:t>
      </w:r>
      <w:r w:rsidR="002F1D5D" w:rsidRPr="001413BB">
        <w:rPr>
          <w:rFonts w:ascii="Arial" w:hAnsi="Arial" w:cs="Arial"/>
          <w:color w:val="000000"/>
          <w:sz w:val="22"/>
          <w:szCs w:val="22"/>
        </w:rPr>
        <w:t>a</w:t>
      </w:r>
      <w:r w:rsidR="001413BB">
        <w:rPr>
          <w:rFonts w:ascii="Arial" w:hAnsi="Arial" w:cs="Arial"/>
          <w:color w:val="000000"/>
          <w:sz w:val="22"/>
          <w:szCs w:val="22"/>
        </w:rPr>
        <w:t>)</w:t>
      </w:r>
      <w:r w:rsidR="002F1D5D" w:rsidRPr="001413BB">
        <w:rPr>
          <w:rFonts w:ascii="Arial" w:hAnsi="Arial" w:cs="Arial"/>
          <w:color w:val="000000"/>
          <w:sz w:val="22"/>
          <w:szCs w:val="22"/>
        </w:rPr>
        <w:t xml:space="preserve"> and </w:t>
      </w:r>
      <w:r w:rsidR="001413BB">
        <w:rPr>
          <w:rFonts w:ascii="Arial" w:hAnsi="Arial" w:cs="Arial"/>
          <w:color w:val="000000"/>
          <w:sz w:val="22"/>
          <w:szCs w:val="22"/>
        </w:rPr>
        <w:t>(</w:t>
      </w:r>
      <w:r w:rsidR="002F1D5D" w:rsidRPr="001413BB">
        <w:rPr>
          <w:rFonts w:ascii="Arial" w:hAnsi="Arial" w:cs="Arial"/>
          <w:color w:val="000000"/>
          <w:sz w:val="22"/>
          <w:szCs w:val="22"/>
        </w:rPr>
        <w:t>b</w:t>
      </w:r>
      <w:r w:rsidR="001413BB">
        <w:rPr>
          <w:rFonts w:ascii="Arial" w:hAnsi="Arial" w:cs="Arial"/>
          <w:color w:val="000000"/>
          <w:sz w:val="22"/>
          <w:szCs w:val="22"/>
        </w:rPr>
        <w:t>)</w:t>
      </w:r>
      <w:r w:rsidR="002F1D5D" w:rsidRPr="001413BB">
        <w:rPr>
          <w:rFonts w:ascii="Arial" w:hAnsi="Arial" w:cs="Arial"/>
          <w:color w:val="000000"/>
          <w:sz w:val="22"/>
          <w:szCs w:val="22"/>
        </w:rPr>
        <w:t xml:space="preserve">, in the Oregon Standard Specifications for Construction. </w:t>
      </w:r>
      <w:r w:rsidR="00732BD3" w:rsidRPr="001413BB">
        <w:rPr>
          <w:rFonts w:ascii="Arial" w:hAnsi="Arial" w:cs="Arial"/>
          <w:color w:val="000000"/>
          <w:sz w:val="22"/>
          <w:szCs w:val="22"/>
        </w:rPr>
        <w:t xml:space="preserve">The definitions presented are for material </w:t>
      </w:r>
      <w:proofErr w:type="gramStart"/>
      <w:r w:rsidR="00732BD3" w:rsidRPr="001413BB">
        <w:rPr>
          <w:rFonts w:ascii="Arial" w:hAnsi="Arial" w:cs="Arial"/>
          <w:color w:val="000000"/>
          <w:sz w:val="22"/>
          <w:szCs w:val="22"/>
        </w:rPr>
        <w:t>sources, but</w:t>
      </w:r>
      <w:proofErr w:type="gramEnd"/>
      <w:r w:rsidR="00732BD3" w:rsidRPr="001413BB">
        <w:rPr>
          <w:rFonts w:ascii="Arial" w:hAnsi="Arial" w:cs="Arial"/>
          <w:color w:val="000000"/>
          <w:sz w:val="22"/>
          <w:szCs w:val="22"/>
        </w:rPr>
        <w:t xml:space="preserve"> apply to disposal sites as well. </w:t>
      </w:r>
      <w:r w:rsidRPr="001413BB">
        <w:rPr>
          <w:rFonts w:ascii="Arial" w:hAnsi="Arial" w:cs="Arial"/>
          <w:color w:val="000000"/>
          <w:sz w:val="22"/>
          <w:szCs w:val="22"/>
        </w:rPr>
        <w:t xml:space="preserve"> Mandatory disposal sites should only </w:t>
      </w:r>
      <w:proofErr w:type="gramStart"/>
      <w:r w:rsidRPr="001413BB">
        <w:rPr>
          <w:rFonts w:ascii="Arial" w:hAnsi="Arial" w:cs="Arial"/>
          <w:color w:val="000000"/>
          <w:sz w:val="22"/>
          <w:szCs w:val="22"/>
        </w:rPr>
        <w:t>be used</w:t>
      </w:r>
      <w:proofErr w:type="gramEnd"/>
      <w:r w:rsidRPr="001413BB">
        <w:rPr>
          <w:rFonts w:ascii="Arial" w:hAnsi="Arial" w:cs="Arial"/>
          <w:color w:val="000000"/>
          <w:sz w:val="22"/>
          <w:szCs w:val="22"/>
        </w:rPr>
        <w:t xml:space="preserve"> when or if there are specific benefits to ODOT, such as the need for the material for future highway projects or reclamation of a site. If the mandatory option </w:t>
      </w:r>
      <w:proofErr w:type="gramStart"/>
      <w:r w:rsidRPr="001413BB">
        <w:rPr>
          <w:rFonts w:ascii="Arial" w:hAnsi="Arial" w:cs="Arial"/>
          <w:color w:val="000000"/>
          <w:sz w:val="22"/>
          <w:szCs w:val="22"/>
        </w:rPr>
        <w:t>is selected</w:t>
      </w:r>
      <w:proofErr w:type="gramEnd"/>
      <w:r w:rsidRPr="001413BB">
        <w:rPr>
          <w:rFonts w:ascii="Arial" w:hAnsi="Arial" w:cs="Arial"/>
          <w:color w:val="000000"/>
          <w:sz w:val="22"/>
          <w:szCs w:val="22"/>
        </w:rPr>
        <w:t xml:space="preserve"> and there is federal money involved in the project</w:t>
      </w:r>
      <w:r w:rsidR="00697DF2" w:rsidRPr="001413BB">
        <w:rPr>
          <w:rFonts w:ascii="Arial" w:hAnsi="Arial" w:cs="Arial"/>
          <w:color w:val="000000"/>
          <w:sz w:val="22"/>
          <w:szCs w:val="22"/>
        </w:rPr>
        <w:t>,</w:t>
      </w:r>
      <w:r w:rsidRPr="001413BB">
        <w:rPr>
          <w:rFonts w:ascii="Arial" w:hAnsi="Arial" w:cs="Arial"/>
          <w:color w:val="000000"/>
          <w:sz w:val="22"/>
          <w:szCs w:val="22"/>
        </w:rPr>
        <w:t xml:space="preserve"> a “Letter of Public Interest” must be prepared in advance of going to contract that details the public benefit of the making the site </w:t>
      </w:r>
      <w:proofErr w:type="gramStart"/>
      <w:r w:rsidRPr="001413BB">
        <w:rPr>
          <w:rFonts w:ascii="Arial" w:hAnsi="Arial" w:cs="Arial"/>
          <w:color w:val="000000"/>
          <w:sz w:val="22"/>
          <w:szCs w:val="22"/>
        </w:rPr>
        <w:t>mandatory, and</w:t>
      </w:r>
      <w:proofErr w:type="gramEnd"/>
      <w:r w:rsidRPr="001413BB">
        <w:rPr>
          <w:rFonts w:ascii="Arial" w:hAnsi="Arial" w:cs="Arial"/>
          <w:color w:val="000000"/>
          <w:sz w:val="22"/>
          <w:szCs w:val="22"/>
        </w:rPr>
        <w:t xml:space="preserve"> must have FHWA concurrence. </w:t>
      </w:r>
    </w:p>
    <w:p w14:paraId="11368617" w14:textId="77777777" w:rsidR="005F686E" w:rsidRPr="009F0F24" w:rsidRDefault="005F686E" w:rsidP="002D0DF1">
      <w:pPr>
        <w:rPr>
          <w:rFonts w:ascii="Arial" w:hAnsi="Arial" w:cs="Arial"/>
          <w:sz w:val="22"/>
          <w:szCs w:val="22"/>
        </w:rPr>
      </w:pPr>
      <w:r w:rsidRPr="009F0F24">
        <w:rPr>
          <w:rFonts w:ascii="Arial" w:hAnsi="Arial" w:cs="Arial"/>
          <w:sz w:val="22"/>
          <w:szCs w:val="22"/>
        </w:rPr>
        <w:t xml:space="preserve"> </w:t>
      </w:r>
    </w:p>
    <w:p w14:paraId="73C2D3AE" w14:textId="77777777" w:rsidR="003B44C4" w:rsidRPr="009F0F24" w:rsidRDefault="002D0DF1" w:rsidP="002D0DF1">
      <w:pPr>
        <w:rPr>
          <w:rFonts w:ascii="Arial" w:hAnsi="Arial" w:cs="Arial"/>
          <w:sz w:val="22"/>
          <w:szCs w:val="22"/>
        </w:rPr>
      </w:pPr>
      <w:r w:rsidRPr="009F0F24">
        <w:rPr>
          <w:rFonts w:ascii="Arial" w:hAnsi="Arial" w:cs="Arial"/>
          <w:sz w:val="22"/>
          <w:szCs w:val="22"/>
        </w:rPr>
        <w:t xml:space="preserve">Most ODOT owned or controlled material sites may </w:t>
      </w:r>
      <w:proofErr w:type="gramStart"/>
      <w:r w:rsidRPr="009F0F24">
        <w:rPr>
          <w:rFonts w:ascii="Arial" w:hAnsi="Arial" w:cs="Arial"/>
          <w:sz w:val="22"/>
          <w:szCs w:val="22"/>
        </w:rPr>
        <w:t>be considered</w:t>
      </w:r>
      <w:proofErr w:type="gramEnd"/>
      <w:r w:rsidRPr="009F0F24">
        <w:rPr>
          <w:rFonts w:ascii="Arial" w:hAnsi="Arial" w:cs="Arial"/>
          <w:sz w:val="22"/>
          <w:szCs w:val="22"/>
        </w:rPr>
        <w:t xml:space="preserve"> for disposal of clean material such as excess excavation from projects, slide debris and ditch cleaning either on a permanent or temporary basis. Clean fill is rock, soil, concrete with or without rebar</w:t>
      </w:r>
      <w:r w:rsidR="005F0979" w:rsidRPr="009F0F24">
        <w:rPr>
          <w:rFonts w:ascii="Arial" w:hAnsi="Arial" w:cs="Arial"/>
          <w:sz w:val="22"/>
          <w:szCs w:val="22"/>
        </w:rPr>
        <w:t xml:space="preserve"> (provided the rebar </w:t>
      </w:r>
      <w:proofErr w:type="gramStart"/>
      <w:r w:rsidR="005F0979" w:rsidRPr="009F0F24">
        <w:rPr>
          <w:rFonts w:ascii="Arial" w:hAnsi="Arial" w:cs="Arial"/>
          <w:sz w:val="22"/>
          <w:szCs w:val="22"/>
        </w:rPr>
        <w:t>is not exposed</w:t>
      </w:r>
      <w:proofErr w:type="gramEnd"/>
      <w:r w:rsidR="005F0979" w:rsidRPr="009F0F24">
        <w:rPr>
          <w:rFonts w:ascii="Arial" w:hAnsi="Arial" w:cs="Arial"/>
          <w:sz w:val="22"/>
          <w:szCs w:val="22"/>
        </w:rPr>
        <w:t>)</w:t>
      </w:r>
      <w:r w:rsidRPr="009F0F24">
        <w:rPr>
          <w:rFonts w:ascii="Arial" w:hAnsi="Arial" w:cs="Arial"/>
          <w:sz w:val="22"/>
          <w:szCs w:val="22"/>
        </w:rPr>
        <w:t xml:space="preserve">, brick, building block, tile, or asphalt paving (weathered and </w:t>
      </w:r>
      <w:proofErr w:type="gramStart"/>
      <w:r w:rsidRPr="009F0F24">
        <w:rPr>
          <w:rFonts w:ascii="Arial" w:hAnsi="Arial" w:cs="Arial"/>
          <w:sz w:val="22"/>
          <w:szCs w:val="22"/>
        </w:rPr>
        <w:t>consolidated</w:t>
      </w:r>
      <w:proofErr w:type="gramEnd"/>
      <w:r w:rsidRPr="009F0F24">
        <w:rPr>
          <w:rFonts w:ascii="Arial" w:hAnsi="Arial" w:cs="Arial"/>
          <w:sz w:val="22"/>
          <w:szCs w:val="22"/>
        </w:rPr>
        <w:t xml:space="preserve"> with no free oil), that does not </w:t>
      </w:r>
      <w:proofErr w:type="gramStart"/>
      <w:r w:rsidRPr="009F0F24">
        <w:rPr>
          <w:rFonts w:ascii="Arial" w:hAnsi="Arial" w:cs="Arial"/>
          <w:sz w:val="22"/>
          <w:szCs w:val="22"/>
        </w:rPr>
        <w:t>contain</w:t>
      </w:r>
      <w:proofErr w:type="gramEnd"/>
      <w:r w:rsidRPr="009F0F24">
        <w:rPr>
          <w:rFonts w:ascii="Arial" w:hAnsi="Arial" w:cs="Arial"/>
          <w:sz w:val="22"/>
          <w:szCs w:val="22"/>
        </w:rPr>
        <w:t xml:space="preserve"> contaminants that could </w:t>
      </w:r>
      <w:proofErr w:type="gramStart"/>
      <w:r w:rsidRPr="009F0F24">
        <w:rPr>
          <w:rFonts w:ascii="Arial" w:hAnsi="Arial" w:cs="Arial"/>
          <w:sz w:val="22"/>
          <w:szCs w:val="22"/>
        </w:rPr>
        <w:t>adversely impact</w:t>
      </w:r>
      <w:proofErr w:type="gramEnd"/>
      <w:r w:rsidRPr="009F0F24">
        <w:rPr>
          <w:rFonts w:ascii="Arial" w:hAnsi="Arial" w:cs="Arial"/>
          <w:sz w:val="22"/>
          <w:szCs w:val="22"/>
        </w:rPr>
        <w:t xml:space="preserve"> waters of the state or public health.  Wood </w:t>
      </w:r>
      <w:proofErr w:type="gramStart"/>
      <w:r w:rsidRPr="009F0F24">
        <w:rPr>
          <w:rFonts w:ascii="Arial" w:hAnsi="Arial" w:cs="Arial"/>
          <w:sz w:val="22"/>
          <w:szCs w:val="22"/>
        </w:rPr>
        <w:t>is not considered</w:t>
      </w:r>
      <w:proofErr w:type="gramEnd"/>
      <w:r w:rsidRPr="009F0F24">
        <w:rPr>
          <w:rFonts w:ascii="Arial" w:hAnsi="Arial" w:cs="Arial"/>
          <w:sz w:val="22"/>
          <w:szCs w:val="22"/>
        </w:rPr>
        <w:t xml:space="preserve"> clean fill. </w:t>
      </w:r>
    </w:p>
    <w:p w14:paraId="143FA450" w14:textId="77777777" w:rsidR="003B44C4" w:rsidRPr="009F0F24" w:rsidRDefault="003B44C4" w:rsidP="002D0DF1">
      <w:pPr>
        <w:rPr>
          <w:rFonts w:ascii="Arial" w:hAnsi="Arial" w:cs="Arial"/>
          <w:sz w:val="22"/>
          <w:szCs w:val="22"/>
        </w:rPr>
      </w:pPr>
    </w:p>
    <w:p w14:paraId="688F4C54" w14:textId="77777777" w:rsidR="002D0DF1" w:rsidRPr="009F0F24" w:rsidRDefault="002D0DF1" w:rsidP="002D0DF1">
      <w:pPr>
        <w:rPr>
          <w:rFonts w:ascii="Arial" w:hAnsi="Arial" w:cs="Arial"/>
          <w:sz w:val="22"/>
          <w:szCs w:val="22"/>
        </w:rPr>
      </w:pPr>
      <w:r w:rsidRPr="009F0F24">
        <w:rPr>
          <w:rFonts w:ascii="Arial" w:hAnsi="Arial" w:cs="Arial"/>
          <w:sz w:val="22"/>
          <w:szCs w:val="22"/>
        </w:rPr>
        <w:t xml:space="preserve">These common types of construction debris can </w:t>
      </w:r>
      <w:proofErr w:type="gramStart"/>
      <w:r w:rsidRPr="009F0F24">
        <w:rPr>
          <w:rFonts w:ascii="Arial" w:hAnsi="Arial" w:cs="Arial"/>
          <w:sz w:val="22"/>
          <w:szCs w:val="22"/>
        </w:rPr>
        <w:t>be used</w:t>
      </w:r>
      <w:proofErr w:type="gramEnd"/>
      <w:r w:rsidRPr="009F0F24">
        <w:rPr>
          <w:rFonts w:ascii="Arial" w:hAnsi="Arial" w:cs="Arial"/>
          <w:sz w:val="22"/>
          <w:szCs w:val="22"/>
        </w:rPr>
        <w:t xml:space="preserve"> for the purpose of reclamation, for example, incorporated into fill to flatten a final slope or used in an area that </w:t>
      </w:r>
      <w:proofErr w:type="gramStart"/>
      <w:r w:rsidRPr="009F0F24">
        <w:rPr>
          <w:rFonts w:ascii="Arial" w:hAnsi="Arial" w:cs="Arial"/>
          <w:sz w:val="22"/>
          <w:szCs w:val="22"/>
        </w:rPr>
        <w:t>is exhausted</w:t>
      </w:r>
      <w:proofErr w:type="gramEnd"/>
      <w:r w:rsidRPr="009F0F24">
        <w:rPr>
          <w:rFonts w:ascii="Arial" w:hAnsi="Arial" w:cs="Arial"/>
          <w:sz w:val="22"/>
          <w:szCs w:val="22"/>
        </w:rPr>
        <w:t xml:space="preserve"> and needs to </w:t>
      </w:r>
      <w:proofErr w:type="gramStart"/>
      <w:r w:rsidRPr="009F0F24">
        <w:rPr>
          <w:rFonts w:ascii="Arial" w:hAnsi="Arial" w:cs="Arial"/>
          <w:sz w:val="22"/>
          <w:szCs w:val="22"/>
        </w:rPr>
        <w:t>be reclaimed</w:t>
      </w:r>
      <w:proofErr w:type="gramEnd"/>
      <w:r w:rsidRPr="009F0F24">
        <w:rPr>
          <w:rFonts w:ascii="Arial" w:hAnsi="Arial" w:cs="Arial"/>
          <w:sz w:val="22"/>
          <w:szCs w:val="22"/>
        </w:rPr>
        <w:t xml:space="preserve">.  Clean fill can </w:t>
      </w:r>
      <w:proofErr w:type="gramStart"/>
      <w:r w:rsidRPr="009F0F24">
        <w:rPr>
          <w:rFonts w:ascii="Arial" w:hAnsi="Arial" w:cs="Arial"/>
          <w:sz w:val="22"/>
          <w:szCs w:val="22"/>
        </w:rPr>
        <w:t>be stockpiled</w:t>
      </w:r>
      <w:proofErr w:type="gramEnd"/>
      <w:r w:rsidRPr="009F0F24">
        <w:rPr>
          <w:rFonts w:ascii="Arial" w:hAnsi="Arial" w:cs="Arial"/>
          <w:sz w:val="22"/>
          <w:szCs w:val="22"/>
        </w:rPr>
        <w:t xml:space="preserve"> </w:t>
      </w:r>
      <w:r w:rsidR="0080403F" w:rsidRPr="009F0F24">
        <w:rPr>
          <w:rFonts w:ascii="Arial" w:hAnsi="Arial" w:cs="Arial"/>
          <w:sz w:val="22"/>
          <w:szCs w:val="22"/>
        </w:rPr>
        <w:t xml:space="preserve">indefinitely </w:t>
      </w:r>
      <w:proofErr w:type="gramStart"/>
      <w:r w:rsidR="0080403F" w:rsidRPr="009F0F24">
        <w:rPr>
          <w:rFonts w:ascii="Arial" w:hAnsi="Arial" w:cs="Arial"/>
          <w:sz w:val="22"/>
          <w:szCs w:val="22"/>
        </w:rPr>
        <w:t>as long as</w:t>
      </w:r>
      <w:proofErr w:type="gramEnd"/>
      <w:r w:rsidR="0080403F" w:rsidRPr="009F0F24">
        <w:rPr>
          <w:rFonts w:ascii="Arial" w:hAnsi="Arial" w:cs="Arial"/>
          <w:sz w:val="22"/>
          <w:szCs w:val="22"/>
        </w:rPr>
        <w:t xml:space="preserve"> </w:t>
      </w:r>
      <w:r w:rsidR="00EB2F90" w:rsidRPr="009F0F24">
        <w:rPr>
          <w:rFonts w:ascii="Arial" w:hAnsi="Arial" w:cs="Arial"/>
          <w:sz w:val="22"/>
          <w:szCs w:val="22"/>
        </w:rPr>
        <w:t xml:space="preserve">there </w:t>
      </w:r>
      <w:proofErr w:type="gramStart"/>
      <w:r w:rsidR="00EB2F90" w:rsidRPr="009F0F24">
        <w:rPr>
          <w:rFonts w:ascii="Arial" w:hAnsi="Arial" w:cs="Arial"/>
          <w:sz w:val="22"/>
          <w:szCs w:val="22"/>
        </w:rPr>
        <w:t>is planned</w:t>
      </w:r>
      <w:proofErr w:type="gramEnd"/>
      <w:r w:rsidR="00EB2F90" w:rsidRPr="009F0F24">
        <w:rPr>
          <w:rFonts w:ascii="Arial" w:hAnsi="Arial" w:cs="Arial"/>
          <w:sz w:val="22"/>
          <w:szCs w:val="22"/>
        </w:rPr>
        <w:t xml:space="preserve"> reuse of the material. </w:t>
      </w:r>
      <w:r w:rsidR="00FB225A" w:rsidRPr="009F0F24">
        <w:rPr>
          <w:rFonts w:ascii="Arial" w:hAnsi="Arial" w:cs="Arial"/>
          <w:sz w:val="22"/>
          <w:szCs w:val="22"/>
        </w:rPr>
        <w:t xml:space="preserve">Contaminated materials can </w:t>
      </w:r>
      <w:proofErr w:type="gramStart"/>
      <w:r w:rsidR="00FB225A" w:rsidRPr="009F0F24">
        <w:rPr>
          <w:rFonts w:ascii="Arial" w:hAnsi="Arial" w:cs="Arial"/>
          <w:sz w:val="22"/>
          <w:szCs w:val="22"/>
        </w:rPr>
        <w:t>be stockpiled</w:t>
      </w:r>
      <w:proofErr w:type="gramEnd"/>
      <w:r w:rsidR="00FB225A" w:rsidRPr="009F0F24">
        <w:rPr>
          <w:rFonts w:ascii="Arial" w:hAnsi="Arial" w:cs="Arial"/>
          <w:sz w:val="22"/>
          <w:szCs w:val="22"/>
        </w:rPr>
        <w:t xml:space="preserve"> </w:t>
      </w:r>
      <w:r w:rsidRPr="009F0F24">
        <w:rPr>
          <w:rFonts w:ascii="Arial" w:hAnsi="Arial" w:cs="Arial"/>
          <w:sz w:val="22"/>
          <w:szCs w:val="22"/>
        </w:rPr>
        <w:t xml:space="preserve">for six months under a temporary permit from the Oregon Department of Environmental Quality (DEQ) if it </w:t>
      </w:r>
      <w:proofErr w:type="gramStart"/>
      <w:r w:rsidRPr="009F0F24">
        <w:rPr>
          <w:rFonts w:ascii="Arial" w:hAnsi="Arial" w:cs="Arial"/>
          <w:sz w:val="22"/>
          <w:szCs w:val="22"/>
        </w:rPr>
        <w:t>is planned</w:t>
      </w:r>
      <w:proofErr w:type="gramEnd"/>
      <w:r w:rsidRPr="009F0F24">
        <w:rPr>
          <w:rFonts w:ascii="Arial" w:hAnsi="Arial" w:cs="Arial"/>
          <w:sz w:val="22"/>
          <w:szCs w:val="22"/>
        </w:rPr>
        <w:t xml:space="preserve"> to </w:t>
      </w:r>
      <w:proofErr w:type="gramStart"/>
      <w:r w:rsidRPr="009F0F24">
        <w:rPr>
          <w:rFonts w:ascii="Arial" w:hAnsi="Arial" w:cs="Arial"/>
          <w:sz w:val="22"/>
          <w:szCs w:val="22"/>
        </w:rPr>
        <w:t>be removed</w:t>
      </w:r>
      <w:proofErr w:type="gramEnd"/>
      <w:r w:rsidRPr="009F0F24">
        <w:rPr>
          <w:rFonts w:ascii="Arial" w:hAnsi="Arial" w:cs="Arial"/>
          <w:sz w:val="22"/>
          <w:szCs w:val="22"/>
        </w:rPr>
        <w:t xml:space="preserve"> and used for embankment or other type of </w:t>
      </w:r>
      <w:proofErr w:type="gramStart"/>
      <w:r w:rsidRPr="009F0F24">
        <w:rPr>
          <w:rFonts w:ascii="Arial" w:hAnsi="Arial" w:cs="Arial"/>
          <w:sz w:val="22"/>
          <w:szCs w:val="22"/>
        </w:rPr>
        <w:t>fill</w:t>
      </w:r>
      <w:proofErr w:type="gramEnd"/>
      <w:r w:rsidRPr="009F0F24">
        <w:rPr>
          <w:rFonts w:ascii="Arial" w:hAnsi="Arial" w:cs="Arial"/>
          <w:sz w:val="22"/>
          <w:szCs w:val="22"/>
        </w:rPr>
        <w:t xml:space="preserve"> somewhere else in the source or on the highway.  If this effort </w:t>
      </w:r>
      <w:proofErr w:type="gramStart"/>
      <w:r w:rsidRPr="009F0F24">
        <w:rPr>
          <w:rFonts w:ascii="Arial" w:hAnsi="Arial" w:cs="Arial"/>
          <w:sz w:val="22"/>
          <w:szCs w:val="22"/>
        </w:rPr>
        <w:t>is managed</w:t>
      </w:r>
      <w:proofErr w:type="gramEnd"/>
      <w:r w:rsidRPr="009F0F24">
        <w:rPr>
          <w:rFonts w:ascii="Arial" w:hAnsi="Arial" w:cs="Arial"/>
          <w:sz w:val="22"/>
          <w:szCs w:val="22"/>
        </w:rPr>
        <w:t xml:space="preserve"> appropriately, it can be beneficial to long term source development and reclamation as well as result in overall reduction in cost to construction or maintenance projects.  The key is to properly manage this activity to make sure that it is consistent with the </w:t>
      </w:r>
      <w:proofErr w:type="gramStart"/>
      <w:r w:rsidRPr="009F0F24">
        <w:rPr>
          <w:rFonts w:ascii="Arial" w:hAnsi="Arial" w:cs="Arial"/>
          <w:sz w:val="22"/>
          <w:szCs w:val="22"/>
        </w:rPr>
        <w:t>long term</w:t>
      </w:r>
      <w:proofErr w:type="gramEnd"/>
      <w:r w:rsidRPr="009F0F24">
        <w:rPr>
          <w:rFonts w:ascii="Arial" w:hAnsi="Arial" w:cs="Arial"/>
          <w:sz w:val="22"/>
          <w:szCs w:val="22"/>
        </w:rPr>
        <w:t xml:space="preserve"> development strategy for the source.</w:t>
      </w:r>
    </w:p>
    <w:p w14:paraId="5C70265A" w14:textId="77777777" w:rsidR="002D0DF1" w:rsidRPr="009F0F24" w:rsidRDefault="002D0DF1" w:rsidP="002D0DF1">
      <w:pPr>
        <w:rPr>
          <w:rFonts w:ascii="Arial" w:hAnsi="Arial" w:cs="Arial"/>
          <w:sz w:val="22"/>
          <w:szCs w:val="22"/>
        </w:rPr>
      </w:pPr>
    </w:p>
    <w:p w14:paraId="557C43DA" w14:textId="77777777" w:rsidR="002D0DF1" w:rsidRPr="009F0F24" w:rsidRDefault="002D0DF1" w:rsidP="002D0DF1">
      <w:pPr>
        <w:rPr>
          <w:rFonts w:ascii="Arial" w:hAnsi="Arial" w:cs="Arial"/>
          <w:sz w:val="22"/>
          <w:szCs w:val="22"/>
        </w:rPr>
      </w:pPr>
      <w:r w:rsidRPr="009F0F24">
        <w:rPr>
          <w:rFonts w:ascii="Arial" w:hAnsi="Arial" w:cs="Arial"/>
          <w:sz w:val="22"/>
          <w:szCs w:val="22"/>
        </w:rPr>
        <w:t xml:space="preserve">It needs to </w:t>
      </w:r>
      <w:proofErr w:type="gramStart"/>
      <w:r w:rsidRPr="009F0F24">
        <w:rPr>
          <w:rFonts w:ascii="Arial" w:hAnsi="Arial" w:cs="Arial"/>
          <w:sz w:val="22"/>
          <w:szCs w:val="22"/>
        </w:rPr>
        <w:t>be clearly understood</w:t>
      </w:r>
      <w:proofErr w:type="gramEnd"/>
      <w:r w:rsidRPr="009F0F24">
        <w:rPr>
          <w:rFonts w:ascii="Arial" w:hAnsi="Arial" w:cs="Arial"/>
          <w:sz w:val="22"/>
          <w:szCs w:val="22"/>
        </w:rPr>
        <w:t xml:space="preserve">, that material which meets the definition of clean fill becomes solid waste when the material </w:t>
      </w:r>
      <w:proofErr w:type="gramStart"/>
      <w:r w:rsidRPr="009F0F24">
        <w:rPr>
          <w:rFonts w:ascii="Arial" w:hAnsi="Arial" w:cs="Arial"/>
          <w:sz w:val="22"/>
          <w:szCs w:val="22"/>
        </w:rPr>
        <w:t>is simply discarded</w:t>
      </w:r>
      <w:proofErr w:type="gramEnd"/>
      <w:r w:rsidRPr="009F0F24">
        <w:rPr>
          <w:rFonts w:ascii="Arial" w:hAnsi="Arial" w:cs="Arial"/>
          <w:sz w:val="22"/>
          <w:szCs w:val="22"/>
        </w:rPr>
        <w:t xml:space="preserve"> at a site, such as indefinitely stockpiled or placed in an area that is still active and will require re-handling of the material.  At this point the clean fill stockpile or waste site becomes an unpermitted landfill, requiring a DEQ landfill permit, which may or may not </w:t>
      </w:r>
      <w:proofErr w:type="gramStart"/>
      <w:r w:rsidRPr="009F0F24">
        <w:rPr>
          <w:rFonts w:ascii="Arial" w:hAnsi="Arial" w:cs="Arial"/>
          <w:sz w:val="22"/>
          <w:szCs w:val="22"/>
        </w:rPr>
        <w:t>be approved</w:t>
      </w:r>
      <w:proofErr w:type="gramEnd"/>
      <w:r w:rsidR="005F0979" w:rsidRPr="009F0F24">
        <w:rPr>
          <w:rFonts w:ascii="Arial" w:hAnsi="Arial" w:cs="Arial"/>
          <w:sz w:val="22"/>
          <w:szCs w:val="22"/>
        </w:rPr>
        <w:t>.  I</w:t>
      </w:r>
      <w:r w:rsidRPr="009F0F24">
        <w:rPr>
          <w:rFonts w:ascii="Arial" w:hAnsi="Arial" w:cs="Arial"/>
          <w:sz w:val="22"/>
          <w:szCs w:val="22"/>
        </w:rPr>
        <w:t>f approved</w:t>
      </w:r>
      <w:r w:rsidR="005F0979" w:rsidRPr="009F0F24">
        <w:rPr>
          <w:rFonts w:ascii="Arial" w:hAnsi="Arial" w:cs="Arial"/>
          <w:sz w:val="22"/>
          <w:szCs w:val="22"/>
        </w:rPr>
        <w:t xml:space="preserve"> the permit</w:t>
      </w:r>
      <w:r w:rsidRPr="009F0F24">
        <w:rPr>
          <w:rFonts w:ascii="Arial" w:hAnsi="Arial" w:cs="Arial"/>
          <w:sz w:val="22"/>
          <w:szCs w:val="22"/>
        </w:rPr>
        <w:t xml:space="preserve"> carries with it the requirements for </w:t>
      </w:r>
      <w:proofErr w:type="gramStart"/>
      <w:r w:rsidRPr="009F0F24">
        <w:rPr>
          <w:rFonts w:ascii="Arial" w:hAnsi="Arial" w:cs="Arial"/>
          <w:sz w:val="22"/>
          <w:szCs w:val="22"/>
        </w:rPr>
        <w:t>long term</w:t>
      </w:r>
      <w:proofErr w:type="gramEnd"/>
      <w:r w:rsidRPr="009F0F24">
        <w:rPr>
          <w:rFonts w:ascii="Arial" w:hAnsi="Arial" w:cs="Arial"/>
          <w:sz w:val="22"/>
          <w:szCs w:val="22"/>
        </w:rPr>
        <w:t xml:space="preserve"> monitoring.  ODOT should not allow material </w:t>
      </w:r>
      <w:r w:rsidR="00697DF2">
        <w:rPr>
          <w:rFonts w:ascii="Arial" w:hAnsi="Arial" w:cs="Arial"/>
          <w:sz w:val="22"/>
          <w:szCs w:val="22"/>
        </w:rPr>
        <w:t>sources</w:t>
      </w:r>
      <w:r w:rsidRPr="009F0F24">
        <w:rPr>
          <w:rFonts w:ascii="Arial" w:hAnsi="Arial" w:cs="Arial"/>
          <w:sz w:val="22"/>
          <w:szCs w:val="22"/>
        </w:rPr>
        <w:t>, disposal sites or stockpile sites to become solid waste disposal sites for any reason.</w:t>
      </w:r>
      <w:r w:rsidR="00FB225A" w:rsidRPr="009F0F24">
        <w:rPr>
          <w:rFonts w:ascii="Arial" w:hAnsi="Arial" w:cs="Arial"/>
          <w:sz w:val="22"/>
          <w:szCs w:val="22"/>
        </w:rPr>
        <w:t xml:space="preserve">  The planned reuse of stockpiled material needs to be a part of the </w:t>
      </w:r>
      <w:r w:rsidR="00770969" w:rsidRPr="009F0F24">
        <w:rPr>
          <w:rFonts w:ascii="Arial" w:hAnsi="Arial" w:cs="Arial"/>
          <w:sz w:val="22"/>
          <w:szCs w:val="22"/>
        </w:rPr>
        <w:t xml:space="preserve">strategy when </w:t>
      </w:r>
      <w:proofErr w:type="gramStart"/>
      <w:r w:rsidR="00770969" w:rsidRPr="009F0F24">
        <w:rPr>
          <w:rFonts w:ascii="Arial" w:hAnsi="Arial" w:cs="Arial"/>
          <w:sz w:val="22"/>
          <w:szCs w:val="22"/>
        </w:rPr>
        <w:t>identifying</w:t>
      </w:r>
      <w:proofErr w:type="gramEnd"/>
      <w:r w:rsidR="00770969" w:rsidRPr="009F0F24">
        <w:rPr>
          <w:rFonts w:ascii="Arial" w:hAnsi="Arial" w:cs="Arial"/>
          <w:sz w:val="22"/>
          <w:szCs w:val="22"/>
        </w:rPr>
        <w:t xml:space="preserve"> the placement of the material.  </w:t>
      </w:r>
    </w:p>
    <w:p w14:paraId="1B43F763" w14:textId="77777777" w:rsidR="00E24739" w:rsidRPr="009F0F24" w:rsidRDefault="00E24739" w:rsidP="002D0DF1">
      <w:pPr>
        <w:rPr>
          <w:rFonts w:ascii="Arial" w:hAnsi="Arial" w:cs="Arial"/>
          <w:sz w:val="22"/>
          <w:szCs w:val="22"/>
        </w:rPr>
      </w:pPr>
    </w:p>
    <w:p w14:paraId="197647BD" w14:textId="77777777" w:rsidR="00E24739" w:rsidRDefault="00E24739" w:rsidP="002D0DF1">
      <w:pPr>
        <w:rPr>
          <w:rFonts w:ascii="Arial" w:hAnsi="Arial" w:cs="Arial"/>
          <w:sz w:val="22"/>
          <w:szCs w:val="22"/>
        </w:rPr>
      </w:pPr>
      <w:r w:rsidRPr="009F0F24">
        <w:rPr>
          <w:rFonts w:ascii="Arial" w:hAnsi="Arial" w:cs="Arial"/>
          <w:sz w:val="22"/>
          <w:szCs w:val="22"/>
        </w:rPr>
        <w:t xml:space="preserve">Disposal of the various types of construction debris </w:t>
      </w:r>
      <w:proofErr w:type="gramStart"/>
      <w:r w:rsidRPr="009F0F24">
        <w:rPr>
          <w:rFonts w:ascii="Arial" w:hAnsi="Arial" w:cs="Arial"/>
          <w:sz w:val="22"/>
          <w:szCs w:val="22"/>
        </w:rPr>
        <w:t>is covered</w:t>
      </w:r>
      <w:proofErr w:type="gramEnd"/>
      <w:r w:rsidRPr="009F0F24">
        <w:rPr>
          <w:rFonts w:ascii="Arial" w:hAnsi="Arial" w:cs="Arial"/>
          <w:sz w:val="22"/>
          <w:szCs w:val="22"/>
        </w:rPr>
        <w:t xml:space="preserve"> in the Standard Specifications in several different locations</w:t>
      </w:r>
      <w:proofErr w:type="gramStart"/>
      <w:r w:rsidRPr="009F0F24">
        <w:rPr>
          <w:rFonts w:ascii="Arial" w:hAnsi="Arial" w:cs="Arial"/>
          <w:sz w:val="22"/>
          <w:szCs w:val="22"/>
        </w:rPr>
        <w:t>:  290</w:t>
      </w:r>
      <w:proofErr w:type="gramEnd"/>
      <w:r w:rsidRPr="009F0F24">
        <w:rPr>
          <w:rFonts w:ascii="Arial" w:hAnsi="Arial" w:cs="Arial"/>
          <w:sz w:val="22"/>
          <w:szCs w:val="22"/>
        </w:rPr>
        <w:t>’s, 310’s, 320’s, 330’s, 501</w:t>
      </w:r>
      <w:r w:rsidR="00697DF2">
        <w:rPr>
          <w:rFonts w:ascii="Arial" w:hAnsi="Arial" w:cs="Arial"/>
          <w:sz w:val="22"/>
          <w:szCs w:val="22"/>
        </w:rPr>
        <w:t>’s</w:t>
      </w:r>
      <w:r w:rsidRPr="009F0F24">
        <w:rPr>
          <w:rFonts w:ascii="Arial" w:hAnsi="Arial" w:cs="Arial"/>
          <w:sz w:val="22"/>
          <w:szCs w:val="22"/>
        </w:rPr>
        <w:t xml:space="preserve"> and in the 620’s.  In preparing to make a final decision related to a disposal site, take a moment to review these sections to make sure what is </w:t>
      </w:r>
      <w:proofErr w:type="gramStart"/>
      <w:r w:rsidRPr="009F0F24">
        <w:rPr>
          <w:rFonts w:ascii="Arial" w:hAnsi="Arial" w:cs="Arial"/>
          <w:sz w:val="22"/>
          <w:szCs w:val="22"/>
        </w:rPr>
        <w:t>being proposed</w:t>
      </w:r>
      <w:proofErr w:type="gramEnd"/>
      <w:r w:rsidRPr="009F0F24">
        <w:rPr>
          <w:rFonts w:ascii="Arial" w:hAnsi="Arial" w:cs="Arial"/>
          <w:sz w:val="22"/>
          <w:szCs w:val="22"/>
        </w:rPr>
        <w:t xml:space="preserve"> is consistent with the Standards.  </w:t>
      </w:r>
    </w:p>
    <w:p w14:paraId="69AAEF08" w14:textId="77777777" w:rsidR="00121348" w:rsidRDefault="00121348" w:rsidP="002D0DF1">
      <w:pPr>
        <w:rPr>
          <w:rFonts w:ascii="Arial" w:hAnsi="Arial" w:cs="Arial"/>
          <w:sz w:val="22"/>
          <w:szCs w:val="22"/>
        </w:rPr>
      </w:pPr>
    </w:p>
    <w:p w14:paraId="5DA0E9C9" w14:textId="77777777" w:rsidR="00121348" w:rsidRPr="009F0F24" w:rsidRDefault="00121348" w:rsidP="002D0DF1">
      <w:pPr>
        <w:rPr>
          <w:rFonts w:ascii="Arial" w:hAnsi="Arial" w:cs="Arial"/>
          <w:sz w:val="22"/>
          <w:szCs w:val="22"/>
        </w:rPr>
      </w:pPr>
      <w:r>
        <w:rPr>
          <w:rFonts w:ascii="Arial" w:hAnsi="Arial" w:cs="Arial"/>
          <w:sz w:val="22"/>
          <w:szCs w:val="22"/>
        </w:rPr>
        <w:t xml:space="preserve">Permitting of disposal sites is inconsistent around the state.  In some areas, local </w:t>
      </w:r>
      <w:proofErr w:type="gramStart"/>
      <w:r>
        <w:rPr>
          <w:rFonts w:ascii="Arial" w:hAnsi="Arial" w:cs="Arial"/>
          <w:sz w:val="22"/>
          <w:szCs w:val="22"/>
        </w:rPr>
        <w:t>jurisdiction</w:t>
      </w:r>
      <w:proofErr w:type="gramEnd"/>
      <w:r>
        <w:rPr>
          <w:rFonts w:ascii="Arial" w:hAnsi="Arial" w:cs="Arial"/>
          <w:sz w:val="22"/>
          <w:szCs w:val="22"/>
        </w:rPr>
        <w:t xml:space="preserve"> may require some </w:t>
      </w:r>
      <w:r w:rsidR="00697DF2">
        <w:rPr>
          <w:rFonts w:ascii="Arial" w:hAnsi="Arial" w:cs="Arial"/>
          <w:sz w:val="22"/>
          <w:szCs w:val="22"/>
        </w:rPr>
        <w:t>type</w:t>
      </w:r>
      <w:r>
        <w:rPr>
          <w:rFonts w:ascii="Arial" w:hAnsi="Arial" w:cs="Arial"/>
          <w:sz w:val="22"/>
          <w:szCs w:val="22"/>
        </w:rPr>
        <w:t xml:space="preserve"> of land use permit.  In some counties, local </w:t>
      </w:r>
      <w:proofErr w:type="gramStart"/>
      <w:r>
        <w:rPr>
          <w:rFonts w:ascii="Arial" w:hAnsi="Arial" w:cs="Arial"/>
          <w:sz w:val="22"/>
          <w:szCs w:val="22"/>
        </w:rPr>
        <w:t>jurisdiction</w:t>
      </w:r>
      <w:proofErr w:type="gramEnd"/>
      <w:r>
        <w:rPr>
          <w:rFonts w:ascii="Arial" w:hAnsi="Arial" w:cs="Arial"/>
          <w:sz w:val="22"/>
          <w:szCs w:val="22"/>
        </w:rPr>
        <w:t xml:space="preserve"> may choose to </w:t>
      </w:r>
      <w:proofErr w:type="gramStart"/>
      <w:r>
        <w:rPr>
          <w:rFonts w:ascii="Arial" w:hAnsi="Arial" w:cs="Arial"/>
          <w:sz w:val="22"/>
          <w:szCs w:val="22"/>
        </w:rPr>
        <w:t>permit</w:t>
      </w:r>
      <w:proofErr w:type="gramEnd"/>
      <w:r>
        <w:rPr>
          <w:rFonts w:ascii="Arial" w:hAnsi="Arial" w:cs="Arial"/>
          <w:sz w:val="22"/>
          <w:szCs w:val="22"/>
        </w:rPr>
        <w:t xml:space="preserve"> activities on federal lands.  If </w:t>
      </w:r>
      <w:proofErr w:type="gramStart"/>
      <w:r>
        <w:rPr>
          <w:rFonts w:ascii="Arial" w:hAnsi="Arial" w:cs="Arial"/>
          <w:sz w:val="22"/>
          <w:szCs w:val="22"/>
        </w:rPr>
        <w:t>utilizing</w:t>
      </w:r>
      <w:proofErr w:type="gramEnd"/>
      <w:r>
        <w:rPr>
          <w:rFonts w:ascii="Arial" w:hAnsi="Arial" w:cs="Arial"/>
          <w:sz w:val="22"/>
          <w:szCs w:val="22"/>
        </w:rPr>
        <w:t xml:space="preserve"> federal lands for disposal</w:t>
      </w:r>
      <w:r w:rsidR="00697DF2">
        <w:rPr>
          <w:rFonts w:ascii="Arial" w:hAnsi="Arial" w:cs="Arial"/>
          <w:sz w:val="22"/>
          <w:szCs w:val="22"/>
        </w:rPr>
        <w:t>,</w:t>
      </w:r>
      <w:r>
        <w:rPr>
          <w:rFonts w:ascii="Arial" w:hAnsi="Arial" w:cs="Arial"/>
          <w:sz w:val="22"/>
          <w:szCs w:val="22"/>
        </w:rPr>
        <w:t xml:space="preserve"> a Special Use Permit </w:t>
      </w:r>
      <w:r w:rsidR="004D49C5">
        <w:rPr>
          <w:rFonts w:ascii="Arial" w:hAnsi="Arial" w:cs="Arial"/>
          <w:sz w:val="22"/>
          <w:szCs w:val="22"/>
        </w:rPr>
        <w:t xml:space="preserve">(SUP) </w:t>
      </w:r>
      <w:r>
        <w:rPr>
          <w:rFonts w:ascii="Arial" w:hAnsi="Arial" w:cs="Arial"/>
          <w:sz w:val="22"/>
          <w:szCs w:val="22"/>
        </w:rPr>
        <w:t xml:space="preserve">will likely be </w:t>
      </w:r>
      <w:proofErr w:type="gramStart"/>
      <w:r>
        <w:rPr>
          <w:rFonts w:ascii="Arial" w:hAnsi="Arial" w:cs="Arial"/>
          <w:sz w:val="22"/>
          <w:szCs w:val="22"/>
        </w:rPr>
        <w:t>required</w:t>
      </w:r>
      <w:proofErr w:type="gramEnd"/>
      <w:r>
        <w:rPr>
          <w:rFonts w:ascii="Arial" w:hAnsi="Arial" w:cs="Arial"/>
          <w:sz w:val="22"/>
          <w:szCs w:val="22"/>
        </w:rPr>
        <w:t xml:space="preserve">.  If you apply for a SUP, it will need to </w:t>
      </w:r>
      <w:proofErr w:type="gramStart"/>
      <w:r>
        <w:rPr>
          <w:rFonts w:ascii="Arial" w:hAnsi="Arial" w:cs="Arial"/>
          <w:sz w:val="22"/>
          <w:szCs w:val="22"/>
        </w:rPr>
        <w:t>be sent</w:t>
      </w:r>
      <w:proofErr w:type="gramEnd"/>
      <w:r>
        <w:rPr>
          <w:rFonts w:ascii="Arial" w:hAnsi="Arial" w:cs="Arial"/>
          <w:sz w:val="22"/>
          <w:szCs w:val="22"/>
        </w:rPr>
        <w:t xml:space="preserve"> to DAS Risk Management for review prior to ODOT placing final signatures on the permit, due to insurance issues.   </w:t>
      </w:r>
    </w:p>
    <w:p w14:paraId="0135A2BC" w14:textId="77777777" w:rsidR="00D462EB" w:rsidRPr="009F0F24" w:rsidRDefault="00D462EB" w:rsidP="002D0DF1">
      <w:pPr>
        <w:rPr>
          <w:rFonts w:ascii="Arial" w:hAnsi="Arial" w:cs="Arial"/>
          <w:sz w:val="22"/>
          <w:szCs w:val="22"/>
        </w:rPr>
      </w:pPr>
    </w:p>
    <w:p w14:paraId="01B0AA31" w14:textId="77777777" w:rsidR="00D462EB" w:rsidRPr="009F0F24" w:rsidRDefault="00D462EB" w:rsidP="002D0DF1">
      <w:pPr>
        <w:rPr>
          <w:rFonts w:ascii="Arial" w:hAnsi="Arial" w:cs="Arial"/>
          <w:sz w:val="22"/>
          <w:szCs w:val="22"/>
        </w:rPr>
      </w:pPr>
      <w:r w:rsidRPr="009F0F24">
        <w:rPr>
          <w:rFonts w:ascii="Arial" w:hAnsi="Arial" w:cs="Arial"/>
          <w:sz w:val="22"/>
          <w:szCs w:val="22"/>
        </w:rPr>
        <w:lastRenderedPageBreak/>
        <w:t xml:space="preserve">If you have </w:t>
      </w:r>
      <w:r w:rsidR="004D49C5">
        <w:rPr>
          <w:rFonts w:ascii="Arial" w:hAnsi="Arial" w:cs="Arial"/>
          <w:sz w:val="22"/>
          <w:szCs w:val="22"/>
        </w:rPr>
        <w:t>determined</w:t>
      </w:r>
      <w:r w:rsidR="004D49C5" w:rsidRPr="009F0F24">
        <w:rPr>
          <w:rFonts w:ascii="Arial" w:hAnsi="Arial" w:cs="Arial"/>
          <w:sz w:val="22"/>
          <w:szCs w:val="22"/>
        </w:rPr>
        <w:t xml:space="preserve"> </w:t>
      </w:r>
      <w:r w:rsidRPr="009F0F24">
        <w:rPr>
          <w:rFonts w:ascii="Arial" w:hAnsi="Arial" w:cs="Arial"/>
          <w:sz w:val="22"/>
          <w:szCs w:val="22"/>
        </w:rPr>
        <w:t xml:space="preserve">a need </w:t>
      </w:r>
      <w:r w:rsidR="00EB2F90" w:rsidRPr="009F0F24">
        <w:rPr>
          <w:rFonts w:ascii="Arial" w:hAnsi="Arial" w:cs="Arial"/>
          <w:sz w:val="22"/>
          <w:szCs w:val="22"/>
        </w:rPr>
        <w:t xml:space="preserve">for disposal </w:t>
      </w:r>
      <w:r w:rsidRPr="009F0F24">
        <w:rPr>
          <w:rFonts w:ascii="Arial" w:hAnsi="Arial" w:cs="Arial"/>
          <w:sz w:val="22"/>
          <w:szCs w:val="22"/>
        </w:rPr>
        <w:t xml:space="preserve">and </w:t>
      </w:r>
      <w:proofErr w:type="gramStart"/>
      <w:r w:rsidR="004D49C5">
        <w:rPr>
          <w:rFonts w:ascii="Arial" w:hAnsi="Arial" w:cs="Arial"/>
          <w:sz w:val="22"/>
          <w:szCs w:val="22"/>
        </w:rPr>
        <w:t>identified</w:t>
      </w:r>
      <w:proofErr w:type="gramEnd"/>
      <w:r w:rsidR="004D49C5">
        <w:rPr>
          <w:rFonts w:ascii="Arial" w:hAnsi="Arial" w:cs="Arial"/>
          <w:sz w:val="22"/>
          <w:szCs w:val="22"/>
        </w:rPr>
        <w:t xml:space="preserve"> </w:t>
      </w:r>
      <w:r w:rsidR="00697DF2">
        <w:rPr>
          <w:rFonts w:ascii="Arial" w:hAnsi="Arial" w:cs="Arial"/>
          <w:sz w:val="22"/>
          <w:szCs w:val="22"/>
        </w:rPr>
        <w:t>a site</w:t>
      </w:r>
      <w:r w:rsidRPr="009F0F24">
        <w:rPr>
          <w:rFonts w:ascii="Arial" w:hAnsi="Arial" w:cs="Arial"/>
          <w:sz w:val="22"/>
          <w:szCs w:val="22"/>
        </w:rPr>
        <w:t xml:space="preserve"> where the project excess can </w:t>
      </w:r>
      <w:proofErr w:type="gramStart"/>
      <w:r w:rsidRPr="009F0F24">
        <w:rPr>
          <w:rFonts w:ascii="Arial" w:hAnsi="Arial" w:cs="Arial"/>
          <w:sz w:val="22"/>
          <w:szCs w:val="22"/>
        </w:rPr>
        <w:t>be used</w:t>
      </w:r>
      <w:proofErr w:type="gramEnd"/>
      <w:r w:rsidRPr="009F0F24">
        <w:rPr>
          <w:rFonts w:ascii="Arial" w:hAnsi="Arial" w:cs="Arial"/>
          <w:sz w:val="22"/>
          <w:szCs w:val="22"/>
        </w:rPr>
        <w:t xml:space="preserve"> in a beneficial manner, the following checklist may be helpful in stepping you through the process of setting up the proposed disposal site or sites.   </w:t>
      </w:r>
    </w:p>
    <w:p w14:paraId="717DCD80" w14:textId="77777777" w:rsidR="00D462EB" w:rsidRDefault="00D462EB" w:rsidP="002D0DF1">
      <w:pPr>
        <w:rPr>
          <w:sz w:val="24"/>
        </w:rPr>
      </w:pPr>
    </w:p>
    <w:p w14:paraId="02419994" w14:textId="77777777" w:rsidR="00D462EB" w:rsidRDefault="00D462EB" w:rsidP="00D462EB">
      <w:pPr>
        <w:pStyle w:val="Title"/>
        <w:jc w:val="both"/>
        <w:rPr>
          <w:rFonts w:ascii="Arial" w:hAnsi="Arial"/>
          <w:b w:val="0"/>
        </w:rPr>
      </w:pPr>
      <w:r>
        <w:rPr>
          <w:rFonts w:ascii="Arial" w:hAnsi="Arial"/>
          <w:b w:val="0"/>
        </w:rPr>
        <w:t xml:space="preserve">The following checklist presents a linear process that should </w:t>
      </w:r>
      <w:proofErr w:type="gramStart"/>
      <w:r>
        <w:rPr>
          <w:rFonts w:ascii="Arial" w:hAnsi="Arial"/>
          <w:b w:val="0"/>
        </w:rPr>
        <w:t>be used</w:t>
      </w:r>
      <w:proofErr w:type="gramEnd"/>
      <w:r>
        <w:rPr>
          <w:rFonts w:ascii="Arial" w:hAnsi="Arial"/>
          <w:b w:val="0"/>
        </w:rPr>
        <w:t xml:space="preserve"> as a guideline for </w:t>
      </w:r>
      <w:r w:rsidR="00207C34">
        <w:rPr>
          <w:rFonts w:ascii="Arial" w:hAnsi="Arial"/>
          <w:b w:val="0"/>
        </w:rPr>
        <w:t xml:space="preserve">ODOT </w:t>
      </w:r>
      <w:proofErr w:type="gramStart"/>
      <w:r w:rsidR="004D49C5">
        <w:rPr>
          <w:rFonts w:ascii="Arial" w:hAnsi="Arial"/>
          <w:b w:val="0"/>
        </w:rPr>
        <w:t>geologist</w:t>
      </w:r>
      <w:proofErr w:type="gramEnd"/>
      <w:r w:rsidR="004D49C5">
        <w:rPr>
          <w:rFonts w:ascii="Arial" w:hAnsi="Arial"/>
          <w:b w:val="0"/>
        </w:rPr>
        <w:t xml:space="preserve"> and or engineers</w:t>
      </w:r>
      <w:r>
        <w:rPr>
          <w:rFonts w:ascii="Arial" w:hAnsi="Arial"/>
          <w:b w:val="0"/>
        </w:rPr>
        <w:t xml:space="preserve"> involved in disposal site development for either maintenance and/or construction projects.  It needs to </w:t>
      </w:r>
      <w:proofErr w:type="gramStart"/>
      <w:r>
        <w:rPr>
          <w:rFonts w:ascii="Arial" w:hAnsi="Arial"/>
          <w:b w:val="0"/>
        </w:rPr>
        <w:t>be recognized</w:t>
      </w:r>
      <w:proofErr w:type="gramEnd"/>
      <w:r>
        <w:rPr>
          <w:rFonts w:ascii="Arial" w:hAnsi="Arial"/>
          <w:b w:val="0"/>
        </w:rPr>
        <w:t xml:space="preserve"> that even though this checklist </w:t>
      </w:r>
      <w:proofErr w:type="gramStart"/>
      <w:r>
        <w:rPr>
          <w:rFonts w:ascii="Arial" w:hAnsi="Arial"/>
          <w:b w:val="0"/>
        </w:rPr>
        <w:t>is laid</w:t>
      </w:r>
      <w:proofErr w:type="gramEnd"/>
      <w:r>
        <w:rPr>
          <w:rFonts w:ascii="Arial" w:hAnsi="Arial"/>
          <w:b w:val="0"/>
        </w:rPr>
        <w:t xml:space="preserve"> out in a linear fashion, many activities can be and should </w:t>
      </w:r>
      <w:proofErr w:type="gramStart"/>
      <w:r>
        <w:rPr>
          <w:rFonts w:ascii="Arial" w:hAnsi="Arial"/>
          <w:b w:val="0"/>
        </w:rPr>
        <w:t>be conducted</w:t>
      </w:r>
      <w:proofErr w:type="gramEnd"/>
      <w:r>
        <w:rPr>
          <w:rFonts w:ascii="Arial" w:hAnsi="Arial"/>
          <w:b w:val="0"/>
        </w:rPr>
        <w:t xml:space="preserve"> concurrently.</w:t>
      </w:r>
    </w:p>
    <w:p w14:paraId="29AD877A" w14:textId="77777777" w:rsidR="00D462EB" w:rsidRDefault="00D462EB" w:rsidP="002D0DF1">
      <w:pPr>
        <w:rPr>
          <w:sz w:val="24"/>
        </w:rPr>
      </w:pPr>
    </w:p>
    <w:p w14:paraId="01331C75" w14:textId="77777777" w:rsidR="008A3C66" w:rsidRDefault="008A3C66" w:rsidP="00170F10">
      <w:pPr>
        <w:pStyle w:val="Title"/>
        <w:tabs>
          <w:tab w:val="left" w:pos="1440"/>
          <w:tab w:val="right" w:pos="10080"/>
        </w:tabs>
        <w:ind w:right="-720"/>
        <w:jc w:val="both"/>
        <w:rPr>
          <w:rFonts w:ascii="Arial" w:hAnsi="Arial"/>
        </w:rPr>
      </w:pPr>
      <w:r>
        <w:rPr>
          <w:rFonts w:ascii="Arial" w:hAnsi="Arial"/>
        </w:rPr>
        <w:t>PROJECT:</w:t>
      </w:r>
      <w:r>
        <w:rPr>
          <w:rFonts w:ascii="Arial" w:hAnsi="Arial"/>
        </w:rPr>
        <w:tab/>
      </w:r>
      <w:r>
        <w:rPr>
          <w:rFonts w:ascii="Arial" w:hAnsi="Arial"/>
          <w:b w:val="0"/>
          <w:u w:val="single"/>
        </w:rPr>
        <w:fldChar w:fldCharType="begin">
          <w:ffData>
            <w:name w:val="Project"/>
            <w:enabled/>
            <w:calcOnExit w:val="0"/>
            <w:textInput>
              <w:maxLength w:val="80"/>
            </w:textInput>
          </w:ffData>
        </w:fldChar>
      </w:r>
      <w:bookmarkStart w:id="0" w:name="Project"/>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0"/>
      <w:r>
        <w:rPr>
          <w:rFonts w:ascii="Arial" w:hAnsi="Arial"/>
          <w:b w:val="0"/>
          <w:u w:val="single"/>
        </w:rPr>
        <w:tab/>
      </w:r>
    </w:p>
    <w:p w14:paraId="20D76369" w14:textId="77777777" w:rsidR="008A3C66" w:rsidRDefault="008A3C66" w:rsidP="00170F10">
      <w:pPr>
        <w:pStyle w:val="Title"/>
        <w:tabs>
          <w:tab w:val="left" w:pos="540"/>
          <w:tab w:val="right" w:pos="4860"/>
          <w:tab w:val="left" w:pos="5040"/>
          <w:tab w:val="left" w:pos="5760"/>
          <w:tab w:val="left" w:pos="8460"/>
          <w:tab w:val="right" w:pos="10080"/>
        </w:tabs>
        <w:ind w:right="-720"/>
        <w:jc w:val="both"/>
        <w:rPr>
          <w:rFonts w:ascii="Arial" w:hAnsi="Arial"/>
        </w:rPr>
      </w:pPr>
      <w:r>
        <w:rPr>
          <w:rFonts w:ascii="Arial" w:hAnsi="Arial"/>
        </w:rPr>
        <w:t xml:space="preserve">EA: </w:t>
      </w:r>
      <w:r>
        <w:rPr>
          <w:rFonts w:ascii="Arial" w:hAnsi="Arial"/>
        </w:rPr>
        <w:tab/>
      </w:r>
      <w:r>
        <w:rPr>
          <w:rFonts w:ascii="Arial" w:hAnsi="Arial"/>
          <w:b w:val="0"/>
          <w:caps/>
          <w:u w:val="single"/>
        </w:rPr>
        <w:fldChar w:fldCharType="begin">
          <w:ffData>
            <w:name w:val="EA"/>
            <w:enabled/>
            <w:calcOnExit w:val="0"/>
            <w:textInput>
              <w:maxLength w:val="55"/>
            </w:textInput>
          </w:ffData>
        </w:fldChar>
      </w:r>
      <w:bookmarkStart w:id="1" w:name="EA"/>
      <w:r>
        <w:rPr>
          <w:rFonts w:ascii="Arial" w:hAnsi="Arial"/>
          <w:b w:val="0"/>
          <w:caps/>
          <w:u w:val="single"/>
        </w:rPr>
        <w:instrText xml:space="preserve"> FORMTEXT </w:instrText>
      </w:r>
      <w:r>
        <w:rPr>
          <w:rFonts w:ascii="Arial" w:hAnsi="Arial"/>
          <w:b w:val="0"/>
          <w:caps/>
          <w:u w:val="single"/>
        </w:rPr>
      </w:r>
      <w:r>
        <w:rPr>
          <w:rFonts w:ascii="Arial" w:hAnsi="Arial"/>
          <w:b w:val="0"/>
          <w:caps/>
          <w:u w:val="single"/>
        </w:rPr>
        <w:fldChar w:fldCharType="separate"/>
      </w:r>
      <w:r>
        <w:rPr>
          <w:rFonts w:ascii="Arial" w:hAnsi="Arial"/>
          <w:b w:val="0"/>
          <w:caps/>
          <w:noProof/>
          <w:u w:val="single"/>
        </w:rPr>
        <w:t> </w:t>
      </w:r>
      <w:r>
        <w:rPr>
          <w:rFonts w:ascii="Arial" w:hAnsi="Arial"/>
          <w:b w:val="0"/>
          <w:caps/>
          <w:noProof/>
          <w:u w:val="single"/>
        </w:rPr>
        <w:t> </w:t>
      </w:r>
      <w:r>
        <w:rPr>
          <w:rFonts w:ascii="Arial" w:hAnsi="Arial"/>
          <w:b w:val="0"/>
          <w:caps/>
          <w:noProof/>
          <w:u w:val="single"/>
        </w:rPr>
        <w:t> </w:t>
      </w:r>
      <w:r>
        <w:rPr>
          <w:rFonts w:ascii="Arial" w:hAnsi="Arial"/>
          <w:b w:val="0"/>
          <w:caps/>
          <w:noProof/>
          <w:u w:val="single"/>
        </w:rPr>
        <w:t> </w:t>
      </w:r>
      <w:r>
        <w:rPr>
          <w:rFonts w:ascii="Arial" w:hAnsi="Arial"/>
          <w:b w:val="0"/>
          <w:caps/>
          <w:noProof/>
          <w:u w:val="single"/>
        </w:rPr>
        <w:t> </w:t>
      </w:r>
      <w:r>
        <w:rPr>
          <w:rFonts w:ascii="Arial" w:hAnsi="Arial"/>
          <w:b w:val="0"/>
          <w:caps/>
          <w:u w:val="single"/>
        </w:rPr>
        <w:fldChar w:fldCharType="end"/>
      </w:r>
      <w:bookmarkEnd w:id="1"/>
      <w:r>
        <w:rPr>
          <w:rFonts w:ascii="Arial" w:hAnsi="Arial"/>
          <w:b w:val="0"/>
          <w:caps/>
          <w:u w:val="single"/>
        </w:rPr>
        <w:tab/>
      </w:r>
      <w:r>
        <w:rPr>
          <w:rFonts w:ascii="Arial" w:hAnsi="Arial"/>
          <w:b w:val="0"/>
          <w:caps/>
          <w:u w:val="single"/>
        </w:rPr>
        <w:tab/>
      </w:r>
      <w:r>
        <w:rPr>
          <w:rFonts w:ascii="Arial" w:hAnsi="Arial"/>
        </w:rPr>
        <w:tab/>
        <w:t>START DATE:</w:t>
      </w:r>
      <w:r>
        <w:rPr>
          <w:rFonts w:ascii="Arial" w:hAnsi="Arial"/>
        </w:rPr>
        <w:tab/>
      </w:r>
      <w:r>
        <w:rPr>
          <w:rFonts w:ascii="Arial" w:hAnsi="Arial"/>
          <w:b w:val="0"/>
          <w:u w:val="single"/>
        </w:rPr>
        <w:fldChar w:fldCharType="begin">
          <w:ffData>
            <w:name w:val="Text1"/>
            <w:enabled/>
            <w:calcOnExit w:val="0"/>
            <w:textInput>
              <w:type w:val="date"/>
              <w:maxLength w:val="25"/>
            </w:textInput>
          </w:ffData>
        </w:fldChar>
      </w:r>
      <w:bookmarkStart w:id="2" w:name="Text1"/>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2"/>
      <w:r>
        <w:rPr>
          <w:rFonts w:ascii="Arial" w:hAnsi="Arial"/>
          <w:b w:val="0"/>
          <w:u w:val="single"/>
        </w:rPr>
        <w:t xml:space="preserve"> </w:t>
      </w:r>
      <w:r>
        <w:rPr>
          <w:rFonts w:ascii="Arial" w:hAnsi="Arial"/>
          <w:b w:val="0"/>
          <w:u w:val="single"/>
        </w:rPr>
        <w:tab/>
      </w:r>
    </w:p>
    <w:p w14:paraId="020D81C0" w14:textId="77777777" w:rsidR="008A3C66" w:rsidRDefault="008A3C66" w:rsidP="00170F10">
      <w:pPr>
        <w:pStyle w:val="Title"/>
        <w:tabs>
          <w:tab w:val="left" w:pos="1980"/>
          <w:tab w:val="right" w:pos="5040"/>
          <w:tab w:val="left" w:pos="5760"/>
          <w:tab w:val="left" w:pos="7560"/>
          <w:tab w:val="left" w:pos="8460"/>
          <w:tab w:val="right" w:pos="10080"/>
        </w:tabs>
        <w:ind w:right="-720"/>
        <w:jc w:val="both"/>
        <w:rPr>
          <w:rFonts w:ascii="Arial" w:hAnsi="Arial"/>
        </w:rPr>
      </w:pPr>
      <w:r>
        <w:rPr>
          <w:rFonts w:ascii="Arial" w:hAnsi="Arial"/>
        </w:rPr>
        <w:t>PREPARED BY:</w:t>
      </w:r>
      <w:r>
        <w:rPr>
          <w:rFonts w:ascii="Arial" w:hAnsi="Arial"/>
        </w:rPr>
        <w:tab/>
      </w:r>
      <w:r>
        <w:rPr>
          <w:rFonts w:ascii="Arial" w:hAnsi="Arial"/>
          <w:b w:val="0"/>
        </w:rPr>
        <w:t xml:space="preserve"> </w:t>
      </w:r>
      <w:r>
        <w:rPr>
          <w:rFonts w:ascii="Arial" w:hAnsi="Arial"/>
          <w:b w:val="0"/>
          <w:u w:val="single"/>
        </w:rPr>
        <w:fldChar w:fldCharType="begin">
          <w:ffData>
            <w:name w:val="Text3"/>
            <w:enabled/>
            <w:calcOnExit w:val="0"/>
            <w:textInput>
              <w:maxLength w:val="35"/>
            </w:textInput>
          </w:ffData>
        </w:fldChar>
      </w:r>
      <w:bookmarkStart w:id="3" w:name="Text3"/>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3"/>
      <w:r>
        <w:rPr>
          <w:rFonts w:ascii="Arial" w:hAnsi="Arial"/>
          <w:b w:val="0"/>
          <w:u w:val="single"/>
        </w:rPr>
        <w:tab/>
      </w:r>
      <w:r>
        <w:rPr>
          <w:rFonts w:ascii="Arial" w:hAnsi="Arial"/>
          <w:b w:val="0"/>
        </w:rPr>
        <w:tab/>
      </w:r>
      <w:r>
        <w:rPr>
          <w:rFonts w:ascii="Arial" w:hAnsi="Arial"/>
        </w:rPr>
        <w:t>COMPLETION DATE:</w:t>
      </w:r>
      <w:r>
        <w:rPr>
          <w:rFonts w:ascii="Arial" w:hAnsi="Arial"/>
        </w:rPr>
        <w:tab/>
      </w:r>
      <w:r>
        <w:rPr>
          <w:rFonts w:ascii="Arial" w:hAnsi="Arial"/>
          <w:b w:val="0"/>
          <w:u w:val="single"/>
        </w:rPr>
        <w:fldChar w:fldCharType="begin">
          <w:ffData>
            <w:name w:val="Text2"/>
            <w:enabled/>
            <w:calcOnExit w:val="0"/>
            <w:textInput>
              <w:maxLength w:val="25"/>
            </w:textInput>
          </w:ffData>
        </w:fldChar>
      </w:r>
      <w:bookmarkStart w:id="4" w:name="Text2"/>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4"/>
      <w:r>
        <w:rPr>
          <w:rFonts w:ascii="Arial" w:hAnsi="Arial"/>
          <w:b w:val="0"/>
          <w:u w:val="single"/>
        </w:rPr>
        <w:tab/>
      </w:r>
    </w:p>
    <w:p w14:paraId="5B37501E" w14:textId="77777777" w:rsidR="001F5BAC" w:rsidRDefault="008A3C66" w:rsidP="00170F10">
      <w:pPr>
        <w:pStyle w:val="Title"/>
        <w:tabs>
          <w:tab w:val="left" w:pos="1440"/>
          <w:tab w:val="left" w:pos="1980"/>
          <w:tab w:val="left" w:pos="2160"/>
          <w:tab w:val="right" w:pos="10080"/>
        </w:tabs>
        <w:ind w:right="-720"/>
        <w:jc w:val="both"/>
        <w:rPr>
          <w:rFonts w:ascii="Arial" w:hAnsi="Arial"/>
          <w:b w:val="0"/>
          <w:u w:val="single"/>
        </w:rPr>
      </w:pPr>
      <w:r>
        <w:rPr>
          <w:rFonts w:ascii="Arial" w:hAnsi="Arial"/>
        </w:rPr>
        <w:t>SOURCE NAME:</w:t>
      </w:r>
      <w:r>
        <w:rPr>
          <w:rFonts w:ascii="Arial" w:hAnsi="Arial"/>
        </w:rPr>
        <w:tab/>
      </w:r>
      <w:r>
        <w:rPr>
          <w:rFonts w:ascii="Arial" w:hAnsi="Arial"/>
          <w:b w:val="0"/>
          <w:u w:val="single"/>
        </w:rPr>
        <w:fldChar w:fldCharType="begin">
          <w:ffData>
            <w:name w:val=""/>
            <w:enabled/>
            <w:calcOnExit w:val="0"/>
            <w:textInput>
              <w:maxLength w:val="80"/>
            </w:textInput>
          </w:ffData>
        </w:fldChar>
      </w:r>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r>
        <w:rPr>
          <w:rFonts w:ascii="Arial" w:hAnsi="Arial"/>
          <w:b w:val="0"/>
          <w:u w:val="single"/>
        </w:rPr>
        <w:tab/>
      </w:r>
    </w:p>
    <w:tbl>
      <w:tblPr>
        <w:tblW w:w="0" w:type="auto"/>
        <w:tblInd w:w="-346" w:type="dxa"/>
        <w:tblBorders>
          <w:bottom w:val="single" w:sz="12" w:space="0" w:color="auto"/>
        </w:tblBorders>
        <w:tblLayout w:type="fixed"/>
        <w:tblCellMar>
          <w:left w:w="14" w:type="dxa"/>
          <w:right w:w="14" w:type="dxa"/>
        </w:tblCellMar>
        <w:tblLook w:val="0000" w:firstRow="0" w:lastRow="0" w:firstColumn="0" w:lastColumn="0" w:noHBand="0" w:noVBand="0"/>
      </w:tblPr>
      <w:tblGrid>
        <w:gridCol w:w="900"/>
        <w:gridCol w:w="270"/>
        <w:gridCol w:w="1080"/>
        <w:gridCol w:w="90"/>
        <w:gridCol w:w="990"/>
      </w:tblGrid>
      <w:tr w:rsidR="008A3C66" w14:paraId="3C1E5B82" w14:textId="77777777">
        <w:tblPrEx>
          <w:tblCellMar>
            <w:top w:w="0" w:type="dxa"/>
            <w:bottom w:w="0" w:type="dxa"/>
          </w:tblCellMar>
        </w:tblPrEx>
        <w:trPr>
          <w:cantSplit/>
          <w:trHeight w:val="720"/>
        </w:trPr>
        <w:tc>
          <w:tcPr>
            <w:tcW w:w="900" w:type="dxa"/>
            <w:vAlign w:val="bottom"/>
          </w:tcPr>
          <w:p w14:paraId="74097B48" w14:textId="77777777" w:rsidR="008A3C66" w:rsidRDefault="008A3C66">
            <w:pPr>
              <w:pStyle w:val="Title"/>
              <w:spacing w:line="220" w:lineRule="exact"/>
              <w:rPr>
                <w:rFonts w:ascii="Arial" w:hAnsi="Arial"/>
                <w:sz w:val="18"/>
              </w:rPr>
            </w:pPr>
            <w:r>
              <w:rPr>
                <w:rFonts w:ascii="Arial" w:hAnsi="Arial"/>
                <w:sz w:val="18"/>
              </w:rPr>
              <w:t>Need</w:t>
            </w:r>
            <w:r w:rsidR="001F5BAC">
              <w:rPr>
                <w:rFonts w:ascii="Arial" w:hAnsi="Arial"/>
                <w:sz w:val="18"/>
              </w:rPr>
              <w:t xml:space="preserve"> </w:t>
            </w:r>
            <w:r>
              <w:rPr>
                <w:rFonts w:ascii="Arial" w:hAnsi="Arial"/>
                <w:sz w:val="18"/>
              </w:rPr>
              <w:t>to</w:t>
            </w:r>
          </w:p>
          <w:p w14:paraId="2ACB734A" w14:textId="77777777" w:rsidR="008A3C66" w:rsidRDefault="008A3C66">
            <w:pPr>
              <w:pStyle w:val="Title"/>
              <w:spacing w:line="220" w:lineRule="exact"/>
              <w:rPr>
                <w:rFonts w:ascii="Arial" w:hAnsi="Arial"/>
                <w:sz w:val="18"/>
              </w:rPr>
            </w:pPr>
            <w:r>
              <w:rPr>
                <w:rFonts w:ascii="Arial" w:hAnsi="Arial"/>
                <w:sz w:val="18"/>
              </w:rPr>
              <w:t>Complete</w:t>
            </w:r>
          </w:p>
        </w:tc>
        <w:tc>
          <w:tcPr>
            <w:tcW w:w="270" w:type="dxa"/>
            <w:tcBorders>
              <w:bottom w:val="nil"/>
            </w:tcBorders>
          </w:tcPr>
          <w:p w14:paraId="5A12BAB8" w14:textId="77777777" w:rsidR="008A3C66" w:rsidRDefault="008A3C66">
            <w:pPr>
              <w:pStyle w:val="Title"/>
              <w:spacing w:line="220" w:lineRule="exact"/>
              <w:ind w:right="-720"/>
              <w:jc w:val="left"/>
              <w:rPr>
                <w:rFonts w:ascii="Arial" w:hAnsi="Arial"/>
                <w:sz w:val="18"/>
              </w:rPr>
            </w:pPr>
          </w:p>
        </w:tc>
        <w:tc>
          <w:tcPr>
            <w:tcW w:w="1080" w:type="dxa"/>
            <w:vAlign w:val="bottom"/>
          </w:tcPr>
          <w:p w14:paraId="1B9200B5" w14:textId="77777777" w:rsidR="008A3C66" w:rsidRDefault="008A3C66">
            <w:pPr>
              <w:pStyle w:val="Title"/>
              <w:spacing w:line="220" w:lineRule="exact"/>
              <w:rPr>
                <w:rFonts w:ascii="Arial" w:hAnsi="Arial"/>
                <w:sz w:val="18"/>
              </w:rPr>
            </w:pPr>
          </w:p>
          <w:p w14:paraId="4B31EDC1" w14:textId="77777777" w:rsidR="008A3C66" w:rsidRDefault="008A3C66">
            <w:pPr>
              <w:pStyle w:val="Title"/>
              <w:spacing w:line="220" w:lineRule="exact"/>
              <w:rPr>
                <w:rFonts w:ascii="Arial" w:hAnsi="Arial"/>
                <w:sz w:val="18"/>
              </w:rPr>
            </w:pPr>
          </w:p>
          <w:p w14:paraId="557AE253" w14:textId="77777777" w:rsidR="008A3C66" w:rsidRDefault="008A3C66">
            <w:pPr>
              <w:pStyle w:val="Title"/>
              <w:spacing w:line="220" w:lineRule="exact"/>
              <w:rPr>
                <w:rFonts w:ascii="Arial" w:hAnsi="Arial"/>
                <w:sz w:val="18"/>
              </w:rPr>
            </w:pPr>
            <w:r>
              <w:rPr>
                <w:rFonts w:ascii="Arial" w:hAnsi="Arial"/>
                <w:sz w:val="18"/>
              </w:rPr>
              <w:t>Complete</w:t>
            </w:r>
          </w:p>
        </w:tc>
        <w:tc>
          <w:tcPr>
            <w:tcW w:w="90" w:type="dxa"/>
            <w:tcBorders>
              <w:bottom w:val="nil"/>
            </w:tcBorders>
          </w:tcPr>
          <w:p w14:paraId="6649627E" w14:textId="77777777" w:rsidR="008A3C66" w:rsidRDefault="008A3C66">
            <w:pPr>
              <w:pStyle w:val="Title"/>
              <w:spacing w:line="220" w:lineRule="exact"/>
              <w:ind w:right="-720"/>
              <w:jc w:val="left"/>
              <w:rPr>
                <w:rFonts w:ascii="Arial" w:hAnsi="Arial"/>
                <w:sz w:val="18"/>
              </w:rPr>
            </w:pPr>
          </w:p>
        </w:tc>
        <w:tc>
          <w:tcPr>
            <w:tcW w:w="990" w:type="dxa"/>
            <w:vAlign w:val="bottom"/>
          </w:tcPr>
          <w:p w14:paraId="28545B89" w14:textId="77777777" w:rsidR="008A3C66" w:rsidRDefault="008A3C66">
            <w:pPr>
              <w:pStyle w:val="Title"/>
              <w:spacing w:line="220" w:lineRule="exact"/>
              <w:rPr>
                <w:rFonts w:ascii="Arial" w:hAnsi="Arial"/>
                <w:sz w:val="18"/>
              </w:rPr>
            </w:pPr>
            <w:r>
              <w:rPr>
                <w:rFonts w:ascii="Arial" w:hAnsi="Arial"/>
                <w:sz w:val="18"/>
              </w:rPr>
              <w:t>Not</w:t>
            </w:r>
          </w:p>
          <w:p w14:paraId="47484F7D" w14:textId="77777777" w:rsidR="008A3C66" w:rsidRDefault="008A3C66">
            <w:pPr>
              <w:pStyle w:val="Title"/>
              <w:spacing w:line="220" w:lineRule="exact"/>
              <w:rPr>
                <w:rFonts w:ascii="Arial" w:hAnsi="Arial"/>
                <w:sz w:val="18"/>
              </w:rPr>
            </w:pPr>
            <w:r>
              <w:rPr>
                <w:rFonts w:ascii="Arial" w:hAnsi="Arial"/>
                <w:sz w:val="18"/>
              </w:rPr>
              <w:t>Applicable</w:t>
            </w:r>
          </w:p>
        </w:tc>
      </w:tr>
    </w:tbl>
    <w:p w14:paraId="73A94FAF" w14:textId="77777777" w:rsidR="008A3C66" w:rsidRDefault="008A3C66">
      <w:pPr>
        <w:pStyle w:val="Title"/>
        <w:spacing w:line="160" w:lineRule="exact"/>
        <w:ind w:right="-720"/>
        <w:jc w:val="both"/>
        <w:rPr>
          <w:rFonts w:ascii="Arial" w:hAnsi="Arial"/>
          <w:b w:val="0"/>
        </w:rPr>
      </w:pPr>
    </w:p>
    <w:p w14:paraId="4162D506" w14:textId="77777777" w:rsidR="008A3C66" w:rsidRDefault="008A3C66" w:rsidP="00E71849">
      <w:pPr>
        <w:pStyle w:val="Title"/>
        <w:tabs>
          <w:tab w:val="left" w:pos="1260"/>
          <w:tab w:val="left" w:pos="2340"/>
        </w:tabs>
        <w:ind w:left="3420" w:right="9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bookmarkStart w:id="5" w:name="Check1"/>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bookmarkEnd w:id="5"/>
      <w:r>
        <w:rPr>
          <w:rFonts w:ascii="Arial" w:hAnsi="Arial"/>
          <w:b w:val="0"/>
        </w:rPr>
        <w:tab/>
      </w:r>
      <w:r>
        <w:rPr>
          <w:rFonts w:ascii="Arial" w:hAnsi="Arial"/>
          <w:b w:val="0"/>
          <w:shd w:val="clear" w:color="auto" w:fill="FFFF00"/>
        </w:rPr>
        <w:fldChar w:fldCharType="begin">
          <w:ffData>
            <w:name w:val="Check1"/>
            <w:enabled/>
            <w:calcOnExit w:val="0"/>
            <w:checkBox>
              <w:sizeAuto/>
              <w:default w:val="0"/>
              <w:checked w:val="0"/>
            </w:checkBox>
          </w:ffData>
        </w:fldChar>
      </w:r>
      <w:r>
        <w:rPr>
          <w:rFonts w:ascii="Arial" w:hAnsi="Arial"/>
          <w:b w:val="0"/>
          <w:shd w:val="clear" w:color="auto" w:fill="FFFF00"/>
        </w:rPr>
        <w:instrText xml:space="preserve"> FORMCHECKBOX </w:instrText>
      </w:r>
      <w:r w:rsidR="003C60D8" w:rsidRPr="000D45C7">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Review existing </w:t>
      </w:r>
      <w:r w:rsidR="00A03DCA">
        <w:rPr>
          <w:rFonts w:ascii="Arial" w:hAnsi="Arial"/>
          <w:b w:val="0"/>
        </w:rPr>
        <w:t xml:space="preserve">properties including ODOT owned and controlled </w:t>
      </w:r>
      <w:r>
        <w:rPr>
          <w:rFonts w:ascii="Arial" w:hAnsi="Arial"/>
          <w:b w:val="0"/>
        </w:rPr>
        <w:t xml:space="preserve">sources within the project vicinity and </w:t>
      </w:r>
      <w:proofErr w:type="gramStart"/>
      <w:r>
        <w:rPr>
          <w:rFonts w:ascii="Arial" w:hAnsi="Arial"/>
          <w:b w:val="0"/>
        </w:rPr>
        <w:t>determine</w:t>
      </w:r>
      <w:proofErr w:type="gramEnd"/>
      <w:r>
        <w:rPr>
          <w:rFonts w:ascii="Arial" w:hAnsi="Arial"/>
          <w:b w:val="0"/>
        </w:rPr>
        <w:t xml:space="preserve"> which </w:t>
      </w:r>
      <w:r w:rsidR="00A03DCA">
        <w:rPr>
          <w:rFonts w:ascii="Arial" w:hAnsi="Arial"/>
          <w:b w:val="0"/>
        </w:rPr>
        <w:t xml:space="preserve">properties, </w:t>
      </w:r>
      <w:r>
        <w:rPr>
          <w:rFonts w:ascii="Arial" w:hAnsi="Arial"/>
          <w:b w:val="0"/>
        </w:rPr>
        <w:t xml:space="preserve">site </w:t>
      </w:r>
      <w:r w:rsidR="00A03DCA">
        <w:rPr>
          <w:rFonts w:ascii="Arial" w:hAnsi="Arial"/>
          <w:b w:val="0"/>
        </w:rPr>
        <w:t>and</w:t>
      </w:r>
      <w:r w:rsidR="000D4015">
        <w:rPr>
          <w:rFonts w:ascii="Arial" w:hAnsi="Arial"/>
          <w:b w:val="0"/>
        </w:rPr>
        <w:t>/</w:t>
      </w:r>
      <w:r>
        <w:rPr>
          <w:rFonts w:ascii="Arial" w:hAnsi="Arial"/>
          <w:b w:val="0"/>
        </w:rPr>
        <w:t xml:space="preserve">or sites (if any) </w:t>
      </w:r>
      <w:r w:rsidR="00A03DCA">
        <w:rPr>
          <w:rFonts w:ascii="Arial" w:hAnsi="Arial"/>
          <w:b w:val="0"/>
        </w:rPr>
        <w:t xml:space="preserve">could </w:t>
      </w:r>
      <w:proofErr w:type="gramStart"/>
      <w:r>
        <w:rPr>
          <w:rFonts w:ascii="Arial" w:hAnsi="Arial"/>
          <w:b w:val="0"/>
        </w:rPr>
        <w:t>be offered</w:t>
      </w:r>
      <w:proofErr w:type="gramEnd"/>
      <w:r>
        <w:rPr>
          <w:rFonts w:ascii="Arial" w:hAnsi="Arial"/>
          <w:b w:val="0"/>
        </w:rPr>
        <w:t xml:space="preserve"> to meet the </w:t>
      </w:r>
      <w:proofErr w:type="gramStart"/>
      <w:r>
        <w:rPr>
          <w:rFonts w:ascii="Arial" w:hAnsi="Arial"/>
          <w:b w:val="0"/>
        </w:rPr>
        <w:t>anticipated</w:t>
      </w:r>
      <w:proofErr w:type="gramEnd"/>
      <w:r>
        <w:rPr>
          <w:rFonts w:ascii="Arial" w:hAnsi="Arial"/>
          <w:b w:val="0"/>
        </w:rPr>
        <w:t xml:space="preserve"> project needs</w:t>
      </w:r>
      <w:r w:rsidR="00A03DCA">
        <w:rPr>
          <w:rFonts w:ascii="Arial" w:hAnsi="Arial"/>
          <w:b w:val="0"/>
        </w:rPr>
        <w:t xml:space="preserve"> for disposal</w:t>
      </w:r>
      <w:r>
        <w:rPr>
          <w:rFonts w:ascii="Arial" w:hAnsi="Arial"/>
          <w:b w:val="0"/>
        </w:rPr>
        <w:t xml:space="preserve">.  Let the Project Leader and Project Team know that a prospective </w:t>
      </w:r>
      <w:r w:rsidR="00A03DCA">
        <w:rPr>
          <w:rFonts w:ascii="Arial" w:hAnsi="Arial"/>
          <w:b w:val="0"/>
        </w:rPr>
        <w:t>disposal site</w:t>
      </w:r>
      <w:r>
        <w:rPr>
          <w:rFonts w:ascii="Arial" w:hAnsi="Arial"/>
          <w:b w:val="0"/>
        </w:rPr>
        <w:t xml:space="preserve">(s) will </w:t>
      </w:r>
      <w:proofErr w:type="gramStart"/>
      <w:r>
        <w:rPr>
          <w:rFonts w:ascii="Arial" w:hAnsi="Arial"/>
          <w:b w:val="0"/>
        </w:rPr>
        <w:t>be offered</w:t>
      </w:r>
      <w:proofErr w:type="gramEnd"/>
      <w:r>
        <w:rPr>
          <w:rFonts w:ascii="Arial" w:hAnsi="Arial"/>
          <w:b w:val="0"/>
        </w:rPr>
        <w:t xml:space="preserve"> for the project and verify that the proper schedule elements </w:t>
      </w:r>
      <w:proofErr w:type="gramStart"/>
      <w:r>
        <w:rPr>
          <w:rFonts w:ascii="Arial" w:hAnsi="Arial"/>
          <w:b w:val="0"/>
        </w:rPr>
        <w:t>are included</w:t>
      </w:r>
      <w:proofErr w:type="gramEnd"/>
      <w:r>
        <w:rPr>
          <w:rFonts w:ascii="Arial" w:hAnsi="Arial"/>
          <w:b w:val="0"/>
        </w:rPr>
        <w:t xml:space="preserve">.  (This assumes that </w:t>
      </w:r>
      <w:r w:rsidR="00A03DCA">
        <w:rPr>
          <w:rFonts w:ascii="Arial" w:hAnsi="Arial"/>
          <w:b w:val="0"/>
        </w:rPr>
        <w:t xml:space="preserve">the need for a disposal site has been </w:t>
      </w:r>
      <w:proofErr w:type="gramStart"/>
      <w:r w:rsidR="00A03DCA">
        <w:rPr>
          <w:rFonts w:ascii="Arial" w:hAnsi="Arial"/>
          <w:b w:val="0"/>
        </w:rPr>
        <w:t>determined</w:t>
      </w:r>
      <w:proofErr w:type="gramEnd"/>
      <w:r w:rsidR="00A03DCA">
        <w:rPr>
          <w:rFonts w:ascii="Arial" w:hAnsi="Arial"/>
          <w:b w:val="0"/>
        </w:rPr>
        <w:t xml:space="preserve"> and that </w:t>
      </w:r>
      <w:r>
        <w:rPr>
          <w:rFonts w:ascii="Arial" w:hAnsi="Arial"/>
          <w:b w:val="0"/>
        </w:rPr>
        <w:t>use of a state owned or controlled s</w:t>
      </w:r>
      <w:r w:rsidR="00A03DCA">
        <w:rPr>
          <w:rFonts w:ascii="Arial" w:hAnsi="Arial"/>
          <w:b w:val="0"/>
        </w:rPr>
        <w:t xml:space="preserve">ite </w:t>
      </w:r>
      <w:r>
        <w:rPr>
          <w:rFonts w:ascii="Arial" w:hAnsi="Arial"/>
          <w:b w:val="0"/>
        </w:rPr>
        <w:t xml:space="preserve">was </w:t>
      </w:r>
      <w:proofErr w:type="gramStart"/>
      <w:r>
        <w:rPr>
          <w:rFonts w:ascii="Arial" w:hAnsi="Arial"/>
          <w:b w:val="0"/>
        </w:rPr>
        <w:t>identified</w:t>
      </w:r>
      <w:proofErr w:type="gramEnd"/>
      <w:r>
        <w:rPr>
          <w:rFonts w:ascii="Arial" w:hAnsi="Arial"/>
          <w:b w:val="0"/>
        </w:rPr>
        <w:t xml:space="preserve"> in the original scope of the project or has </w:t>
      </w:r>
      <w:proofErr w:type="gramStart"/>
      <w:r>
        <w:rPr>
          <w:rFonts w:ascii="Arial" w:hAnsi="Arial"/>
          <w:b w:val="0"/>
        </w:rPr>
        <w:t>been agreed</w:t>
      </w:r>
      <w:proofErr w:type="gramEnd"/>
      <w:r>
        <w:rPr>
          <w:rFonts w:ascii="Arial" w:hAnsi="Arial"/>
          <w:b w:val="0"/>
        </w:rPr>
        <w:t xml:space="preserve"> upon with the Project Leader or </w:t>
      </w:r>
      <w:proofErr w:type="gramStart"/>
      <w:r>
        <w:rPr>
          <w:rFonts w:ascii="Arial" w:hAnsi="Arial"/>
          <w:b w:val="0"/>
        </w:rPr>
        <w:t>appropriate person</w:t>
      </w:r>
      <w:proofErr w:type="gramEnd"/>
      <w:r>
        <w:rPr>
          <w:rFonts w:ascii="Arial" w:hAnsi="Arial"/>
          <w:b w:val="0"/>
        </w:rPr>
        <w:t>(</w:t>
      </w:r>
      <w:proofErr w:type="gramStart"/>
      <w:r>
        <w:rPr>
          <w:rFonts w:ascii="Arial" w:hAnsi="Arial"/>
          <w:b w:val="0"/>
        </w:rPr>
        <w:t>s))</w:t>
      </w:r>
      <w:proofErr w:type="gramEnd"/>
      <w:r w:rsidR="00260B2A">
        <w:rPr>
          <w:rFonts w:ascii="Arial" w:hAnsi="Arial"/>
          <w:b w:val="0"/>
        </w:rPr>
        <w:t>.</w:t>
      </w:r>
    </w:p>
    <w:p w14:paraId="0793291D" w14:textId="77777777" w:rsidR="00A24741" w:rsidRDefault="00A24741" w:rsidP="00E71849">
      <w:pPr>
        <w:pStyle w:val="Title"/>
        <w:tabs>
          <w:tab w:val="left" w:pos="1260"/>
          <w:tab w:val="left" w:pos="2340"/>
        </w:tabs>
        <w:ind w:left="3420" w:right="90" w:hanging="3420"/>
        <w:jc w:val="both"/>
        <w:rPr>
          <w:rFonts w:ascii="Arial" w:hAnsi="Arial"/>
          <w:b w:val="0"/>
        </w:rPr>
      </w:pPr>
    </w:p>
    <w:p w14:paraId="339D0086" w14:textId="77777777" w:rsidR="00A24741" w:rsidRDefault="00A24741" w:rsidP="00A2474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Verify the material to </w:t>
      </w:r>
      <w:proofErr w:type="gramStart"/>
      <w:r>
        <w:rPr>
          <w:rFonts w:ascii="Arial" w:hAnsi="Arial"/>
          <w:b w:val="0"/>
        </w:rPr>
        <w:t>be disposed</w:t>
      </w:r>
      <w:proofErr w:type="gramEnd"/>
      <w:r>
        <w:rPr>
          <w:rFonts w:ascii="Arial" w:hAnsi="Arial"/>
          <w:b w:val="0"/>
        </w:rPr>
        <w:t xml:space="preserve"> of will be “clean fill”</w:t>
      </w:r>
      <w:r w:rsidR="00676293">
        <w:rPr>
          <w:rFonts w:ascii="Arial" w:hAnsi="Arial"/>
          <w:b w:val="0"/>
        </w:rPr>
        <w:t xml:space="preserve">, this </w:t>
      </w:r>
      <w:r w:rsidR="00741B6C">
        <w:rPr>
          <w:rFonts w:ascii="Arial" w:hAnsi="Arial"/>
          <w:b w:val="0"/>
        </w:rPr>
        <w:t xml:space="preserve">likely will </w:t>
      </w:r>
      <w:r w:rsidR="00676293">
        <w:rPr>
          <w:rFonts w:ascii="Arial" w:hAnsi="Arial"/>
          <w:b w:val="0"/>
        </w:rPr>
        <w:t>require involvement by the Region Hazmat Coordinator to confirm that the material is “clean”</w:t>
      </w:r>
      <w:r>
        <w:rPr>
          <w:rFonts w:ascii="Arial" w:hAnsi="Arial"/>
          <w:b w:val="0"/>
        </w:rPr>
        <w:t>.</w:t>
      </w:r>
      <w:r w:rsidR="000D4015">
        <w:rPr>
          <w:rFonts w:ascii="Arial" w:hAnsi="Arial"/>
          <w:b w:val="0"/>
        </w:rPr>
        <w:t xml:space="preserve"> If determined to not be “clean”, </w:t>
      </w:r>
      <w:r w:rsidR="005C1A15">
        <w:rPr>
          <w:rFonts w:ascii="Arial" w:hAnsi="Arial"/>
          <w:b w:val="0"/>
        </w:rPr>
        <w:t xml:space="preserve">notify the Project Leader and Region Hazmat Coordinator that an ODOT </w:t>
      </w:r>
      <w:r w:rsidR="008227BC">
        <w:rPr>
          <w:rFonts w:ascii="Arial" w:hAnsi="Arial"/>
          <w:b w:val="0"/>
        </w:rPr>
        <w:t>controlled disposal site will not</w:t>
      </w:r>
      <w:r w:rsidR="005C1A15">
        <w:rPr>
          <w:rFonts w:ascii="Arial" w:hAnsi="Arial"/>
          <w:b w:val="0"/>
        </w:rPr>
        <w:t xml:space="preserve"> </w:t>
      </w:r>
      <w:proofErr w:type="gramStart"/>
      <w:r w:rsidR="005C1A15">
        <w:rPr>
          <w:rFonts w:ascii="Arial" w:hAnsi="Arial"/>
          <w:b w:val="0"/>
        </w:rPr>
        <w:t>be used</w:t>
      </w:r>
      <w:proofErr w:type="gramEnd"/>
      <w:r w:rsidR="005C1A15">
        <w:rPr>
          <w:rFonts w:ascii="Arial" w:hAnsi="Arial"/>
          <w:b w:val="0"/>
        </w:rPr>
        <w:t xml:space="preserve"> </w:t>
      </w:r>
      <w:r w:rsidR="008227BC">
        <w:rPr>
          <w:rFonts w:ascii="Arial" w:hAnsi="Arial"/>
          <w:b w:val="0"/>
        </w:rPr>
        <w:t>for the</w:t>
      </w:r>
      <w:r w:rsidR="005C1A15">
        <w:rPr>
          <w:rFonts w:ascii="Arial" w:hAnsi="Arial"/>
          <w:b w:val="0"/>
        </w:rPr>
        <w:t xml:space="preserve"> project. </w:t>
      </w:r>
    </w:p>
    <w:p w14:paraId="2929D6FE" w14:textId="77777777" w:rsidR="00A24741" w:rsidRDefault="00A24741" w:rsidP="00E71849">
      <w:pPr>
        <w:pStyle w:val="Title"/>
        <w:tabs>
          <w:tab w:val="left" w:pos="1260"/>
          <w:tab w:val="left" w:pos="2340"/>
        </w:tabs>
        <w:ind w:left="3420" w:right="90" w:hanging="3420"/>
        <w:jc w:val="both"/>
        <w:rPr>
          <w:rFonts w:ascii="Arial" w:hAnsi="Arial"/>
          <w:b w:val="0"/>
        </w:rPr>
      </w:pPr>
    </w:p>
    <w:p w14:paraId="45299E99" w14:textId="77777777" w:rsidR="008A3C66"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Verify ownership of </w:t>
      </w:r>
      <w:proofErr w:type="gramStart"/>
      <w:r>
        <w:rPr>
          <w:rFonts w:ascii="Arial" w:hAnsi="Arial"/>
          <w:b w:val="0"/>
        </w:rPr>
        <w:t>identified</w:t>
      </w:r>
      <w:proofErr w:type="gramEnd"/>
      <w:r>
        <w:rPr>
          <w:rFonts w:ascii="Arial" w:hAnsi="Arial"/>
          <w:b w:val="0"/>
        </w:rPr>
        <w:t xml:space="preserve"> </w:t>
      </w:r>
      <w:proofErr w:type="gramStart"/>
      <w:r>
        <w:rPr>
          <w:rFonts w:ascii="Arial" w:hAnsi="Arial"/>
          <w:b w:val="0"/>
        </w:rPr>
        <w:t>site</w:t>
      </w:r>
      <w:proofErr w:type="gramEnd"/>
      <w:r>
        <w:rPr>
          <w:rFonts w:ascii="Arial" w:hAnsi="Arial"/>
          <w:b w:val="0"/>
        </w:rPr>
        <w:t xml:space="preserve"> or sites</w:t>
      </w:r>
      <w:r w:rsidR="003C610D">
        <w:rPr>
          <w:rFonts w:ascii="Arial" w:hAnsi="Arial"/>
          <w:b w:val="0"/>
        </w:rPr>
        <w:t>.</w:t>
      </w:r>
    </w:p>
    <w:p w14:paraId="68B622A1" w14:textId="77777777" w:rsidR="00EB09DE" w:rsidRDefault="00EB09DE">
      <w:pPr>
        <w:pStyle w:val="Title"/>
        <w:tabs>
          <w:tab w:val="left" w:pos="1260"/>
          <w:tab w:val="left" w:pos="2340"/>
        </w:tabs>
        <w:ind w:left="3420" w:hanging="3420"/>
        <w:jc w:val="both"/>
        <w:rPr>
          <w:rFonts w:ascii="Arial" w:hAnsi="Arial"/>
          <w:b w:val="0"/>
        </w:rPr>
      </w:pPr>
    </w:p>
    <w:p w14:paraId="2E5B6C88" w14:textId="77777777" w:rsidR="00EB09DE" w:rsidRDefault="00EB09DE" w:rsidP="007C7A9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proofErr w:type="gramStart"/>
      <w:r w:rsidR="0035638C">
        <w:rPr>
          <w:rFonts w:ascii="Arial" w:hAnsi="Arial"/>
          <w:b w:val="0"/>
        </w:rPr>
        <w:t xml:space="preserve">Notify </w:t>
      </w:r>
      <w:r w:rsidR="00751DDB">
        <w:rPr>
          <w:rFonts w:ascii="Arial" w:hAnsi="Arial"/>
          <w:b w:val="0"/>
        </w:rPr>
        <w:t>Region</w:t>
      </w:r>
      <w:proofErr w:type="gramEnd"/>
      <w:r w:rsidR="00751DDB">
        <w:rPr>
          <w:rFonts w:ascii="Arial" w:hAnsi="Arial"/>
          <w:b w:val="0"/>
        </w:rPr>
        <w:t xml:space="preserve"> Right of Way, in writing of the need for </w:t>
      </w:r>
      <w:proofErr w:type="gramStart"/>
      <w:r w:rsidR="00751DDB">
        <w:rPr>
          <w:rFonts w:ascii="Arial" w:hAnsi="Arial"/>
          <w:b w:val="0"/>
        </w:rPr>
        <w:t>assistance</w:t>
      </w:r>
      <w:proofErr w:type="gramEnd"/>
      <w:r w:rsidR="00751DDB">
        <w:rPr>
          <w:rFonts w:ascii="Arial" w:hAnsi="Arial"/>
          <w:b w:val="0"/>
        </w:rPr>
        <w:t xml:space="preserve"> </w:t>
      </w:r>
      <w:r w:rsidR="0035638C">
        <w:rPr>
          <w:rFonts w:ascii="Arial" w:hAnsi="Arial"/>
          <w:b w:val="0"/>
        </w:rPr>
        <w:t>i</w:t>
      </w:r>
      <w:r>
        <w:rPr>
          <w:rFonts w:ascii="Arial" w:hAnsi="Arial"/>
          <w:b w:val="0"/>
        </w:rPr>
        <w:t xml:space="preserve">f considering the use of privately owned properties for disposal of </w:t>
      </w:r>
      <w:r w:rsidR="007C7A94">
        <w:rPr>
          <w:rFonts w:ascii="Arial" w:hAnsi="Arial"/>
          <w:b w:val="0"/>
        </w:rPr>
        <w:t>excess materials from a project</w:t>
      </w:r>
      <w:r w:rsidR="0035638C">
        <w:rPr>
          <w:rFonts w:ascii="Arial" w:hAnsi="Arial"/>
          <w:b w:val="0"/>
        </w:rPr>
        <w:t xml:space="preserve">.  Work </w:t>
      </w:r>
      <w:r w:rsidR="007C7A94">
        <w:rPr>
          <w:rFonts w:ascii="Arial" w:hAnsi="Arial"/>
          <w:b w:val="0"/>
        </w:rPr>
        <w:t>should begin a</w:t>
      </w:r>
      <w:r w:rsidR="00A24741">
        <w:rPr>
          <w:rFonts w:ascii="Arial" w:hAnsi="Arial"/>
          <w:b w:val="0"/>
        </w:rPr>
        <w:t>t</w:t>
      </w:r>
      <w:r w:rsidR="007C7A94">
        <w:rPr>
          <w:rFonts w:ascii="Arial" w:hAnsi="Arial"/>
          <w:b w:val="0"/>
        </w:rPr>
        <w:t xml:space="preserve"> this early stage on some type of land use agreement with the property owner, either a lease, construction easement or some sort of written and binding permit of entry for use of the property or </w:t>
      </w:r>
      <w:proofErr w:type="gramStart"/>
      <w:r w:rsidR="007C7A94">
        <w:rPr>
          <w:rFonts w:ascii="Arial" w:hAnsi="Arial"/>
          <w:b w:val="0"/>
        </w:rPr>
        <w:t>properties</w:t>
      </w:r>
      <w:proofErr w:type="gramEnd"/>
      <w:r>
        <w:rPr>
          <w:rFonts w:ascii="Arial" w:hAnsi="Arial"/>
          <w:b w:val="0"/>
        </w:rPr>
        <w:t>.</w:t>
      </w:r>
      <w:r w:rsidR="007B4AA9">
        <w:rPr>
          <w:rFonts w:ascii="Arial" w:hAnsi="Arial"/>
          <w:b w:val="0"/>
        </w:rPr>
        <w:t xml:space="preserve">  </w:t>
      </w:r>
      <w:r w:rsidR="003B44C4">
        <w:rPr>
          <w:rFonts w:ascii="Arial" w:hAnsi="Arial"/>
          <w:b w:val="0"/>
        </w:rPr>
        <w:t xml:space="preserve">This agreement is </w:t>
      </w:r>
      <w:proofErr w:type="gramStart"/>
      <w:r w:rsidR="003B44C4">
        <w:rPr>
          <w:rFonts w:ascii="Arial" w:hAnsi="Arial"/>
          <w:b w:val="0"/>
        </w:rPr>
        <w:t>required</w:t>
      </w:r>
      <w:proofErr w:type="gramEnd"/>
      <w:r w:rsidR="003B44C4">
        <w:rPr>
          <w:rFonts w:ascii="Arial" w:hAnsi="Arial"/>
          <w:b w:val="0"/>
        </w:rPr>
        <w:t xml:space="preserve"> to allow ODOT to control the site for this purpose, and to include it in the contract documents.  </w:t>
      </w:r>
    </w:p>
    <w:p w14:paraId="045F626B" w14:textId="77777777" w:rsidR="003C610D" w:rsidRDefault="003C610D">
      <w:pPr>
        <w:pStyle w:val="Title"/>
        <w:tabs>
          <w:tab w:val="left" w:pos="1260"/>
          <w:tab w:val="left" w:pos="2340"/>
        </w:tabs>
        <w:ind w:left="3420" w:hanging="3420"/>
        <w:jc w:val="both"/>
        <w:rPr>
          <w:rFonts w:ascii="Arial" w:hAnsi="Arial"/>
          <w:b w:val="0"/>
        </w:rPr>
      </w:pPr>
    </w:p>
    <w:p w14:paraId="5A4F6183" w14:textId="77777777" w:rsidR="003C610D" w:rsidRDefault="003C610D">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Rev</w:t>
      </w:r>
      <w:r w:rsidR="007C7A94">
        <w:rPr>
          <w:rFonts w:ascii="Arial" w:hAnsi="Arial"/>
          <w:b w:val="0"/>
        </w:rPr>
        <w:t xml:space="preserve">iew zoning of site(s) to </w:t>
      </w:r>
      <w:proofErr w:type="gramStart"/>
      <w:r w:rsidR="007C7A94">
        <w:rPr>
          <w:rFonts w:ascii="Arial" w:hAnsi="Arial"/>
          <w:b w:val="0"/>
        </w:rPr>
        <w:t>determine</w:t>
      </w:r>
      <w:proofErr w:type="gramEnd"/>
      <w:r w:rsidR="007C7A94">
        <w:rPr>
          <w:rFonts w:ascii="Arial" w:hAnsi="Arial"/>
          <w:b w:val="0"/>
        </w:rPr>
        <w:t xml:space="preserve"> what if any type of permitting will be </w:t>
      </w:r>
      <w:proofErr w:type="gramStart"/>
      <w:r w:rsidR="007C7A94">
        <w:rPr>
          <w:rFonts w:ascii="Arial" w:hAnsi="Arial"/>
          <w:b w:val="0"/>
        </w:rPr>
        <w:t>required</w:t>
      </w:r>
      <w:proofErr w:type="gramEnd"/>
      <w:r w:rsidR="007C7A94">
        <w:rPr>
          <w:rFonts w:ascii="Arial" w:hAnsi="Arial"/>
          <w:b w:val="0"/>
        </w:rPr>
        <w:t xml:space="preserve"> for the proposed activity.</w:t>
      </w:r>
      <w:r w:rsidR="00A03DCA">
        <w:rPr>
          <w:rFonts w:ascii="Arial" w:hAnsi="Arial"/>
          <w:b w:val="0"/>
        </w:rPr>
        <w:t xml:space="preserve">  (Land use </w:t>
      </w:r>
      <w:r w:rsidR="00A03DCA">
        <w:rPr>
          <w:rFonts w:ascii="Arial" w:hAnsi="Arial"/>
          <w:b w:val="0"/>
        </w:rPr>
        <w:lastRenderedPageBreak/>
        <w:t xml:space="preserve">permitting for disposal sites is not straight forward, in some case no permit </w:t>
      </w:r>
      <w:r w:rsidR="007C7A94">
        <w:rPr>
          <w:rFonts w:ascii="Arial" w:hAnsi="Arial"/>
          <w:b w:val="0"/>
        </w:rPr>
        <w:t xml:space="preserve">will </w:t>
      </w:r>
      <w:r w:rsidR="00A03DCA">
        <w:rPr>
          <w:rFonts w:ascii="Arial" w:hAnsi="Arial"/>
          <w:b w:val="0"/>
        </w:rPr>
        <w:t xml:space="preserve">be </w:t>
      </w:r>
      <w:proofErr w:type="gramStart"/>
      <w:r w:rsidR="00A03DCA">
        <w:rPr>
          <w:rFonts w:ascii="Arial" w:hAnsi="Arial"/>
          <w:b w:val="0"/>
        </w:rPr>
        <w:t>required</w:t>
      </w:r>
      <w:proofErr w:type="gramEnd"/>
      <w:r w:rsidR="00A03DCA">
        <w:rPr>
          <w:rFonts w:ascii="Arial" w:hAnsi="Arial"/>
          <w:b w:val="0"/>
        </w:rPr>
        <w:t xml:space="preserve">, yet in other locations local land use permits may be </w:t>
      </w:r>
      <w:proofErr w:type="gramStart"/>
      <w:r w:rsidR="00A03DCA">
        <w:rPr>
          <w:rFonts w:ascii="Arial" w:hAnsi="Arial"/>
          <w:b w:val="0"/>
        </w:rPr>
        <w:t>required</w:t>
      </w:r>
      <w:proofErr w:type="gramEnd"/>
      <w:r w:rsidR="00A03DCA">
        <w:rPr>
          <w:rFonts w:ascii="Arial" w:hAnsi="Arial"/>
          <w:b w:val="0"/>
        </w:rPr>
        <w:t>.</w:t>
      </w:r>
      <w:r w:rsidR="00553747">
        <w:rPr>
          <w:rFonts w:ascii="Arial" w:hAnsi="Arial"/>
          <w:b w:val="0"/>
        </w:rPr>
        <w:t xml:space="preserve"> Local permits may </w:t>
      </w:r>
      <w:r w:rsidR="005C1A15">
        <w:rPr>
          <w:rFonts w:ascii="Arial" w:hAnsi="Arial"/>
          <w:b w:val="0"/>
        </w:rPr>
        <w:t xml:space="preserve">also </w:t>
      </w:r>
      <w:r w:rsidR="00553747">
        <w:rPr>
          <w:rFonts w:ascii="Arial" w:hAnsi="Arial"/>
          <w:b w:val="0"/>
        </w:rPr>
        <w:t xml:space="preserve">be </w:t>
      </w:r>
      <w:proofErr w:type="gramStart"/>
      <w:r w:rsidR="00553747">
        <w:rPr>
          <w:rFonts w:ascii="Arial" w:hAnsi="Arial"/>
          <w:b w:val="0"/>
        </w:rPr>
        <w:t>required</w:t>
      </w:r>
      <w:proofErr w:type="gramEnd"/>
      <w:r w:rsidR="00553747">
        <w:rPr>
          <w:rFonts w:ascii="Arial" w:hAnsi="Arial"/>
          <w:b w:val="0"/>
        </w:rPr>
        <w:t xml:space="preserve"> on Federal land sites.</w:t>
      </w:r>
      <w:r w:rsidR="004937B1">
        <w:rPr>
          <w:rFonts w:ascii="Arial" w:hAnsi="Arial"/>
          <w:b w:val="0"/>
        </w:rPr>
        <w:t>)</w:t>
      </w:r>
      <w:r w:rsidR="00A03DCA">
        <w:rPr>
          <w:rFonts w:ascii="Arial" w:hAnsi="Arial"/>
          <w:b w:val="0"/>
        </w:rPr>
        <w:t xml:space="preserve">  </w:t>
      </w:r>
    </w:p>
    <w:p w14:paraId="325CB2BC" w14:textId="77777777" w:rsidR="004D49C5" w:rsidRDefault="004D49C5">
      <w:pPr>
        <w:pStyle w:val="Title"/>
        <w:tabs>
          <w:tab w:val="left" w:pos="1260"/>
          <w:tab w:val="left" w:pos="2340"/>
        </w:tabs>
        <w:ind w:left="3420" w:hanging="3420"/>
        <w:jc w:val="both"/>
        <w:rPr>
          <w:rFonts w:ascii="Arial" w:hAnsi="Arial"/>
          <w:b w:val="0"/>
        </w:rPr>
      </w:pPr>
    </w:p>
    <w:p w14:paraId="2941AF77" w14:textId="77777777" w:rsidR="00102507" w:rsidRDefault="00102507" w:rsidP="00102507">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Complete and distribute the Material Source Public Communication document, </w:t>
      </w:r>
      <w:proofErr w:type="gramStart"/>
      <w:r>
        <w:rPr>
          <w:rFonts w:ascii="Arial" w:hAnsi="Arial"/>
          <w:b w:val="0"/>
        </w:rPr>
        <w:t>modified</w:t>
      </w:r>
      <w:proofErr w:type="gramEnd"/>
      <w:r>
        <w:rPr>
          <w:rFonts w:ascii="Arial" w:hAnsi="Arial"/>
          <w:b w:val="0"/>
        </w:rPr>
        <w:t xml:space="preserve"> to fit the disposal activity (if </w:t>
      </w:r>
      <w:proofErr w:type="gramStart"/>
      <w:r>
        <w:rPr>
          <w:rFonts w:ascii="Arial" w:hAnsi="Arial"/>
          <w:b w:val="0"/>
        </w:rPr>
        <w:t>appropriate)</w:t>
      </w:r>
      <w:proofErr w:type="gramEnd"/>
      <w:r>
        <w:rPr>
          <w:rFonts w:ascii="Arial" w:hAnsi="Arial"/>
          <w:b w:val="0"/>
        </w:rPr>
        <w:t>.</w:t>
      </w:r>
    </w:p>
    <w:p w14:paraId="57F5218D" w14:textId="77777777" w:rsidR="008A3C66" w:rsidRDefault="008A3C66">
      <w:pPr>
        <w:pStyle w:val="Title"/>
        <w:tabs>
          <w:tab w:val="left" w:pos="540"/>
        </w:tabs>
        <w:spacing w:line="220" w:lineRule="exact"/>
        <w:ind w:right="-720"/>
        <w:jc w:val="both"/>
        <w:rPr>
          <w:rFonts w:ascii="Arial" w:hAnsi="Arial"/>
          <w:b w:val="0"/>
        </w:rPr>
      </w:pPr>
    </w:p>
    <w:p w14:paraId="7214F656" w14:textId="77777777" w:rsidR="008A3C66"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Notify the Region Environmental Coordinator (in writing) of the intent to </w:t>
      </w:r>
      <w:proofErr w:type="gramStart"/>
      <w:r>
        <w:rPr>
          <w:rFonts w:ascii="Arial" w:hAnsi="Arial"/>
          <w:b w:val="0"/>
        </w:rPr>
        <w:t>utilize</w:t>
      </w:r>
      <w:proofErr w:type="gramEnd"/>
      <w:r>
        <w:rPr>
          <w:rFonts w:ascii="Arial" w:hAnsi="Arial"/>
          <w:b w:val="0"/>
        </w:rPr>
        <w:t xml:space="preserve"> the s</w:t>
      </w:r>
      <w:r w:rsidR="004937B1">
        <w:rPr>
          <w:rFonts w:ascii="Arial" w:hAnsi="Arial"/>
          <w:b w:val="0"/>
        </w:rPr>
        <w:t>ite</w:t>
      </w:r>
      <w:r>
        <w:rPr>
          <w:rFonts w:ascii="Arial" w:hAnsi="Arial"/>
          <w:b w:val="0"/>
        </w:rPr>
        <w:t xml:space="preserve">(s) </w:t>
      </w:r>
      <w:r w:rsidR="001B2020">
        <w:rPr>
          <w:rFonts w:ascii="Arial" w:hAnsi="Arial"/>
          <w:b w:val="0"/>
        </w:rPr>
        <w:t xml:space="preserve">and </w:t>
      </w:r>
      <w:r>
        <w:rPr>
          <w:rFonts w:ascii="Arial" w:hAnsi="Arial"/>
          <w:b w:val="0"/>
        </w:rPr>
        <w:t xml:space="preserve">request that they either confirm existing clearances or schedule the necessary environmental work </w:t>
      </w:r>
      <w:r w:rsidR="005C1A15">
        <w:rPr>
          <w:rFonts w:ascii="Arial" w:hAnsi="Arial"/>
          <w:b w:val="0"/>
        </w:rPr>
        <w:t>(</w:t>
      </w:r>
      <w:r>
        <w:rPr>
          <w:rFonts w:ascii="Arial" w:hAnsi="Arial"/>
          <w:b w:val="0"/>
        </w:rPr>
        <w:t>i.e. cultural, wetland, and T&amp;E surveys</w:t>
      </w:r>
      <w:r w:rsidR="005C1A15">
        <w:rPr>
          <w:rFonts w:ascii="Arial" w:hAnsi="Arial"/>
          <w:b w:val="0"/>
        </w:rPr>
        <w:t>)</w:t>
      </w:r>
      <w:r>
        <w:rPr>
          <w:rFonts w:ascii="Arial" w:hAnsi="Arial"/>
          <w:b w:val="0"/>
        </w:rPr>
        <w:t xml:space="preserve">.  A timeline for completion or verification needs to </w:t>
      </w:r>
      <w:proofErr w:type="gramStart"/>
      <w:r>
        <w:rPr>
          <w:rFonts w:ascii="Arial" w:hAnsi="Arial"/>
          <w:b w:val="0"/>
        </w:rPr>
        <w:t>be provided</w:t>
      </w:r>
      <w:proofErr w:type="gramEnd"/>
      <w:r>
        <w:rPr>
          <w:rFonts w:ascii="Arial" w:hAnsi="Arial"/>
          <w:b w:val="0"/>
        </w:rPr>
        <w:t xml:space="preserve">.  </w:t>
      </w:r>
      <w:proofErr w:type="gramStart"/>
      <w:r>
        <w:rPr>
          <w:rFonts w:ascii="Arial" w:hAnsi="Arial"/>
          <w:b w:val="0"/>
        </w:rPr>
        <w:t>Request</w:t>
      </w:r>
      <w:proofErr w:type="gramEnd"/>
      <w:r>
        <w:rPr>
          <w:rFonts w:ascii="Arial" w:hAnsi="Arial"/>
          <w:b w:val="0"/>
        </w:rPr>
        <w:t xml:space="preserve"> that written confirmation of environmental clearance </w:t>
      </w:r>
      <w:proofErr w:type="gramStart"/>
      <w:r>
        <w:rPr>
          <w:rFonts w:ascii="Arial" w:hAnsi="Arial"/>
          <w:b w:val="0"/>
        </w:rPr>
        <w:t>be provided</w:t>
      </w:r>
      <w:proofErr w:type="gramEnd"/>
      <w:r>
        <w:rPr>
          <w:rFonts w:ascii="Arial" w:hAnsi="Arial"/>
          <w:b w:val="0"/>
        </w:rPr>
        <w:t>.  Obtain commitment to the timelines.</w:t>
      </w:r>
    </w:p>
    <w:p w14:paraId="293B3276" w14:textId="77777777" w:rsidR="008A3C66" w:rsidRDefault="008A3C66">
      <w:pPr>
        <w:pStyle w:val="Title"/>
        <w:tabs>
          <w:tab w:val="left" w:pos="540"/>
        </w:tabs>
        <w:spacing w:line="220" w:lineRule="exact"/>
        <w:ind w:right="-720"/>
        <w:jc w:val="both"/>
        <w:rPr>
          <w:rFonts w:ascii="Arial" w:hAnsi="Arial"/>
          <w:b w:val="0"/>
        </w:rPr>
      </w:pPr>
    </w:p>
    <w:p w14:paraId="5F0B9E06" w14:textId="77777777" w:rsidR="008A3C66"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Request through the Project Leader that the s</w:t>
      </w:r>
      <w:r w:rsidR="004937B1">
        <w:rPr>
          <w:rFonts w:ascii="Arial" w:hAnsi="Arial"/>
          <w:b w:val="0"/>
        </w:rPr>
        <w:t>ite</w:t>
      </w:r>
      <w:r>
        <w:rPr>
          <w:rFonts w:ascii="Arial" w:hAnsi="Arial"/>
          <w:b w:val="0"/>
        </w:rPr>
        <w:t xml:space="preserve">(s) </w:t>
      </w:r>
      <w:proofErr w:type="gramStart"/>
      <w:r>
        <w:rPr>
          <w:rFonts w:ascii="Arial" w:hAnsi="Arial"/>
          <w:b w:val="0"/>
        </w:rPr>
        <w:t>be surveyed</w:t>
      </w:r>
      <w:proofErr w:type="gramEnd"/>
      <w:r w:rsidR="004937B1">
        <w:rPr>
          <w:rFonts w:ascii="Arial" w:hAnsi="Arial"/>
          <w:b w:val="0"/>
        </w:rPr>
        <w:t xml:space="preserve"> </w:t>
      </w:r>
      <w:r>
        <w:rPr>
          <w:rFonts w:ascii="Arial" w:hAnsi="Arial"/>
          <w:b w:val="0"/>
        </w:rPr>
        <w:t>and that both a DTM and DGN with contours</w:t>
      </w:r>
      <w:r w:rsidR="004937B1">
        <w:rPr>
          <w:rFonts w:ascii="Arial" w:hAnsi="Arial"/>
          <w:b w:val="0"/>
        </w:rPr>
        <w:t xml:space="preserve"> and other existing features </w:t>
      </w:r>
      <w:proofErr w:type="gramStart"/>
      <w:r>
        <w:rPr>
          <w:rFonts w:ascii="Arial" w:hAnsi="Arial"/>
          <w:b w:val="0"/>
        </w:rPr>
        <w:t>be supplied</w:t>
      </w:r>
      <w:proofErr w:type="gramEnd"/>
      <w:r>
        <w:rPr>
          <w:rFonts w:ascii="Arial" w:hAnsi="Arial"/>
          <w:b w:val="0"/>
        </w:rPr>
        <w:t>. If property boundaries</w:t>
      </w:r>
      <w:r w:rsidR="004937B1">
        <w:rPr>
          <w:rFonts w:ascii="Arial" w:hAnsi="Arial"/>
          <w:b w:val="0"/>
        </w:rPr>
        <w:t xml:space="preserve"> for the site(s)</w:t>
      </w:r>
      <w:r>
        <w:rPr>
          <w:rFonts w:ascii="Arial" w:hAnsi="Arial"/>
          <w:b w:val="0"/>
        </w:rPr>
        <w:t xml:space="preserve"> have not previously been </w:t>
      </w:r>
      <w:proofErr w:type="gramStart"/>
      <w:r>
        <w:rPr>
          <w:rFonts w:ascii="Arial" w:hAnsi="Arial"/>
          <w:b w:val="0"/>
        </w:rPr>
        <w:t>established</w:t>
      </w:r>
      <w:proofErr w:type="gramEnd"/>
      <w:r w:rsidR="004937B1">
        <w:rPr>
          <w:rFonts w:ascii="Arial" w:hAnsi="Arial"/>
          <w:b w:val="0"/>
        </w:rPr>
        <w:t xml:space="preserve">, </w:t>
      </w:r>
      <w:r>
        <w:rPr>
          <w:rFonts w:ascii="Arial" w:hAnsi="Arial"/>
          <w:b w:val="0"/>
        </w:rPr>
        <w:t xml:space="preserve">request that a boundary survey </w:t>
      </w:r>
      <w:proofErr w:type="gramStart"/>
      <w:r>
        <w:rPr>
          <w:rFonts w:ascii="Arial" w:hAnsi="Arial"/>
          <w:b w:val="0"/>
        </w:rPr>
        <w:t>be completed</w:t>
      </w:r>
      <w:proofErr w:type="gramEnd"/>
      <w:r>
        <w:rPr>
          <w:rFonts w:ascii="Arial" w:hAnsi="Arial"/>
          <w:b w:val="0"/>
        </w:rPr>
        <w:t xml:space="preserve">. Provide deadline for when this needs to </w:t>
      </w:r>
      <w:proofErr w:type="gramStart"/>
      <w:r>
        <w:rPr>
          <w:rFonts w:ascii="Arial" w:hAnsi="Arial"/>
          <w:b w:val="0"/>
        </w:rPr>
        <w:t>be completed</w:t>
      </w:r>
      <w:proofErr w:type="gramEnd"/>
      <w:r>
        <w:rPr>
          <w:rFonts w:ascii="Arial" w:hAnsi="Arial"/>
          <w:b w:val="0"/>
        </w:rPr>
        <w:t xml:space="preserve"> and obtain commitment to this date.</w:t>
      </w:r>
      <w:r w:rsidR="001D2350">
        <w:rPr>
          <w:rFonts w:ascii="Arial" w:hAnsi="Arial"/>
          <w:b w:val="0"/>
        </w:rPr>
        <w:t xml:space="preserve">  </w:t>
      </w:r>
      <w:r w:rsidR="004937B1">
        <w:rPr>
          <w:rFonts w:ascii="Arial" w:hAnsi="Arial"/>
          <w:b w:val="0"/>
        </w:rPr>
        <w:t xml:space="preserve">If subsurface investigation </w:t>
      </w:r>
      <w:r w:rsidR="00751DDB">
        <w:rPr>
          <w:rFonts w:ascii="Arial" w:hAnsi="Arial"/>
          <w:b w:val="0"/>
        </w:rPr>
        <w:t xml:space="preserve">will </w:t>
      </w:r>
      <w:proofErr w:type="gramStart"/>
      <w:r w:rsidR="00751DDB">
        <w:rPr>
          <w:rFonts w:ascii="Arial" w:hAnsi="Arial"/>
          <w:b w:val="0"/>
        </w:rPr>
        <w:t xml:space="preserve">be </w:t>
      </w:r>
      <w:r w:rsidR="004937B1">
        <w:rPr>
          <w:rFonts w:ascii="Arial" w:hAnsi="Arial"/>
          <w:b w:val="0"/>
        </w:rPr>
        <w:t>completed</w:t>
      </w:r>
      <w:proofErr w:type="gramEnd"/>
      <w:r w:rsidR="004937B1">
        <w:rPr>
          <w:rFonts w:ascii="Arial" w:hAnsi="Arial"/>
          <w:b w:val="0"/>
        </w:rPr>
        <w:t xml:space="preserve"> related to stability concerns, c</w:t>
      </w:r>
      <w:r w:rsidR="00E71849">
        <w:rPr>
          <w:rFonts w:ascii="Arial" w:hAnsi="Arial"/>
          <w:b w:val="0"/>
        </w:rPr>
        <w:t xml:space="preserve">oordinate when </w:t>
      </w:r>
      <w:r w:rsidR="003C610D">
        <w:rPr>
          <w:rFonts w:ascii="Arial" w:hAnsi="Arial"/>
          <w:b w:val="0"/>
        </w:rPr>
        <w:t xml:space="preserve">the </w:t>
      </w:r>
      <w:r w:rsidR="00E71849">
        <w:rPr>
          <w:rFonts w:ascii="Arial" w:hAnsi="Arial"/>
          <w:b w:val="0"/>
        </w:rPr>
        <w:t>drill hole</w:t>
      </w:r>
      <w:r w:rsidR="003C610D">
        <w:rPr>
          <w:rFonts w:ascii="Arial" w:hAnsi="Arial"/>
          <w:b w:val="0"/>
        </w:rPr>
        <w:t xml:space="preserve"> locations </w:t>
      </w:r>
      <w:r w:rsidR="00E71849">
        <w:rPr>
          <w:rFonts w:ascii="Arial" w:hAnsi="Arial"/>
          <w:b w:val="0"/>
        </w:rPr>
        <w:t xml:space="preserve">will </w:t>
      </w:r>
      <w:proofErr w:type="gramStart"/>
      <w:r w:rsidR="00E71849">
        <w:rPr>
          <w:rFonts w:ascii="Arial" w:hAnsi="Arial"/>
          <w:b w:val="0"/>
        </w:rPr>
        <w:t>be surveyed</w:t>
      </w:r>
      <w:proofErr w:type="gramEnd"/>
      <w:r w:rsidR="001D2350">
        <w:rPr>
          <w:rFonts w:ascii="Arial" w:hAnsi="Arial"/>
          <w:b w:val="0"/>
        </w:rPr>
        <w:t xml:space="preserve"> (preferably at same time as </w:t>
      </w:r>
      <w:r w:rsidR="003C610D">
        <w:rPr>
          <w:rFonts w:ascii="Arial" w:hAnsi="Arial"/>
          <w:b w:val="0"/>
        </w:rPr>
        <w:t xml:space="preserve">the </w:t>
      </w:r>
      <w:r w:rsidR="001D2350">
        <w:rPr>
          <w:rFonts w:ascii="Arial" w:hAnsi="Arial"/>
          <w:b w:val="0"/>
        </w:rPr>
        <w:t>Topo survey).</w:t>
      </w:r>
      <w:r w:rsidR="004937B1">
        <w:rPr>
          <w:rFonts w:ascii="Arial" w:hAnsi="Arial"/>
          <w:b w:val="0"/>
        </w:rPr>
        <w:t xml:space="preserve"> </w:t>
      </w:r>
      <w:r w:rsidR="007C7A94" w:rsidRPr="007C7A94">
        <w:rPr>
          <w:rFonts w:ascii="Arial" w:hAnsi="Arial"/>
        </w:rPr>
        <w:t>(</w:t>
      </w:r>
      <w:r w:rsidR="004937B1" w:rsidRPr="007C7A94">
        <w:rPr>
          <w:rFonts w:ascii="Arial" w:hAnsi="Arial"/>
        </w:rPr>
        <w:t>*</w:t>
      </w:r>
      <w:r w:rsidR="001523BC" w:rsidRPr="007C7A94">
        <w:rPr>
          <w:rFonts w:ascii="Arial" w:hAnsi="Arial"/>
        </w:rPr>
        <w:t>**</w:t>
      </w:r>
      <w:r w:rsidR="00AB453B">
        <w:rPr>
          <w:rFonts w:ascii="Arial" w:hAnsi="Arial"/>
        </w:rPr>
        <w:t>K</w:t>
      </w:r>
      <w:r w:rsidR="004937B1" w:rsidRPr="007C7A94">
        <w:rPr>
          <w:rFonts w:ascii="Arial" w:hAnsi="Arial"/>
        </w:rPr>
        <w:t>eep in mind that survey requirements will vary with the site(s)</w:t>
      </w:r>
      <w:r w:rsidR="009A2B3B">
        <w:rPr>
          <w:rFonts w:ascii="Arial" w:hAnsi="Arial"/>
        </w:rPr>
        <w:t>.  W</w:t>
      </w:r>
      <w:r w:rsidR="004937B1" w:rsidRPr="007C7A94">
        <w:rPr>
          <w:rFonts w:ascii="Arial" w:hAnsi="Arial"/>
        </w:rPr>
        <w:t xml:space="preserve">hat </w:t>
      </w:r>
      <w:proofErr w:type="gramStart"/>
      <w:r w:rsidR="004937B1" w:rsidRPr="007C7A94">
        <w:rPr>
          <w:rFonts w:ascii="Arial" w:hAnsi="Arial"/>
        </w:rPr>
        <w:t>is needed</w:t>
      </w:r>
      <w:proofErr w:type="gramEnd"/>
      <w:r w:rsidR="004937B1" w:rsidRPr="007C7A94">
        <w:rPr>
          <w:rFonts w:ascii="Arial" w:hAnsi="Arial"/>
        </w:rPr>
        <w:t xml:space="preserve"> will have to be </w:t>
      </w:r>
      <w:proofErr w:type="gramStart"/>
      <w:r w:rsidR="004937B1" w:rsidRPr="007C7A94">
        <w:rPr>
          <w:rFonts w:ascii="Arial" w:hAnsi="Arial"/>
        </w:rPr>
        <w:t>determined</w:t>
      </w:r>
      <w:proofErr w:type="gramEnd"/>
      <w:r w:rsidR="004937B1" w:rsidRPr="007C7A94">
        <w:rPr>
          <w:rFonts w:ascii="Arial" w:hAnsi="Arial"/>
        </w:rPr>
        <w:t xml:space="preserve"> on a </w:t>
      </w:r>
      <w:proofErr w:type="gramStart"/>
      <w:r w:rsidR="004937B1" w:rsidRPr="007C7A94">
        <w:rPr>
          <w:rFonts w:ascii="Arial" w:hAnsi="Arial"/>
        </w:rPr>
        <w:t>site specific</w:t>
      </w:r>
      <w:proofErr w:type="gramEnd"/>
      <w:r w:rsidR="004937B1" w:rsidRPr="007C7A94">
        <w:rPr>
          <w:rFonts w:ascii="Arial" w:hAnsi="Arial"/>
        </w:rPr>
        <w:t xml:space="preserve"> basis through discussion with the survey group</w:t>
      </w:r>
      <w:proofErr w:type="gramStart"/>
      <w:r w:rsidR="004937B1" w:rsidRPr="007C7A94">
        <w:rPr>
          <w:rFonts w:ascii="Arial" w:hAnsi="Arial"/>
        </w:rPr>
        <w:t>.</w:t>
      </w:r>
      <w:r w:rsidR="004937B1">
        <w:rPr>
          <w:rFonts w:ascii="Arial" w:hAnsi="Arial"/>
          <w:b w:val="0"/>
        </w:rPr>
        <w:t xml:space="preserve"> </w:t>
      </w:r>
      <w:r w:rsidR="007C7A94">
        <w:rPr>
          <w:rFonts w:ascii="Arial" w:hAnsi="Arial"/>
          <w:b w:val="0"/>
        </w:rPr>
        <w:t>)</w:t>
      </w:r>
      <w:proofErr w:type="gramEnd"/>
    </w:p>
    <w:p w14:paraId="5BBA3F1E" w14:textId="77777777" w:rsidR="008A3C66" w:rsidRDefault="008A3C66">
      <w:pPr>
        <w:pStyle w:val="Title"/>
        <w:tabs>
          <w:tab w:val="left" w:pos="540"/>
        </w:tabs>
        <w:spacing w:line="220" w:lineRule="exact"/>
        <w:ind w:right="-720"/>
        <w:jc w:val="both"/>
        <w:rPr>
          <w:rFonts w:ascii="Arial" w:hAnsi="Arial"/>
          <w:b w:val="0"/>
        </w:rPr>
      </w:pPr>
    </w:p>
    <w:p w14:paraId="1314542B" w14:textId="77777777" w:rsidR="00D33615"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102507">
        <w:rPr>
          <w:rFonts w:ascii="Arial" w:hAnsi="Arial"/>
          <w:b w:val="0"/>
        </w:rPr>
        <w:t xml:space="preserve">Contact the Region Hazmat Coordinator to </w:t>
      </w:r>
      <w:proofErr w:type="gramStart"/>
      <w:r w:rsidR="00102507">
        <w:rPr>
          <w:rFonts w:ascii="Arial" w:hAnsi="Arial"/>
          <w:b w:val="0"/>
        </w:rPr>
        <w:t>determine</w:t>
      </w:r>
      <w:proofErr w:type="gramEnd"/>
      <w:r w:rsidR="00102507">
        <w:rPr>
          <w:rFonts w:ascii="Arial" w:hAnsi="Arial"/>
          <w:b w:val="0"/>
        </w:rPr>
        <w:t xml:space="preserve"> whether subsurface contamination is likely based on past use of the site(s).</w:t>
      </w:r>
      <w:r w:rsidR="00676293">
        <w:rPr>
          <w:rFonts w:ascii="Arial" w:hAnsi="Arial"/>
          <w:b w:val="0"/>
        </w:rPr>
        <w:t xml:space="preserve">  </w:t>
      </w:r>
    </w:p>
    <w:p w14:paraId="0DEDA92D" w14:textId="77777777" w:rsidR="00D33615" w:rsidRDefault="00D33615">
      <w:pPr>
        <w:pStyle w:val="Title"/>
        <w:tabs>
          <w:tab w:val="left" w:pos="1260"/>
          <w:tab w:val="left" w:pos="2340"/>
        </w:tabs>
        <w:ind w:left="3420" w:hanging="3420"/>
        <w:jc w:val="both"/>
        <w:rPr>
          <w:rFonts w:ascii="Arial" w:hAnsi="Arial"/>
          <w:b w:val="0"/>
        </w:rPr>
      </w:pPr>
    </w:p>
    <w:p w14:paraId="717FD59F" w14:textId="77777777" w:rsidR="00D33615" w:rsidRDefault="00D33615" w:rsidP="00D33615">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proofErr w:type="gramStart"/>
      <w:r w:rsidR="00102507">
        <w:rPr>
          <w:rFonts w:ascii="Arial" w:hAnsi="Arial"/>
          <w:b w:val="0"/>
        </w:rPr>
        <w:t>Determine</w:t>
      </w:r>
      <w:proofErr w:type="gramEnd"/>
      <w:r w:rsidR="00102507">
        <w:rPr>
          <w:rFonts w:ascii="Arial" w:hAnsi="Arial"/>
          <w:b w:val="0"/>
        </w:rPr>
        <w:t xml:space="preserve"> if exploration </w:t>
      </w:r>
      <w:proofErr w:type="gramStart"/>
      <w:r w:rsidR="00102507">
        <w:rPr>
          <w:rFonts w:ascii="Arial" w:hAnsi="Arial"/>
          <w:b w:val="0"/>
        </w:rPr>
        <w:t>is needed</w:t>
      </w:r>
      <w:proofErr w:type="gramEnd"/>
      <w:r w:rsidR="00102507">
        <w:rPr>
          <w:rFonts w:ascii="Arial" w:hAnsi="Arial"/>
          <w:b w:val="0"/>
        </w:rPr>
        <w:t xml:space="preserve">.  For disposal site(s), stability concerns are generally the only reason that subsurface investigation would be </w:t>
      </w:r>
      <w:proofErr w:type="gramStart"/>
      <w:r w:rsidR="00102507">
        <w:rPr>
          <w:rFonts w:ascii="Arial" w:hAnsi="Arial"/>
          <w:b w:val="0"/>
        </w:rPr>
        <w:t>required</w:t>
      </w:r>
      <w:proofErr w:type="gramEnd"/>
      <w:r w:rsidR="00102507">
        <w:rPr>
          <w:rFonts w:ascii="Arial" w:hAnsi="Arial"/>
          <w:b w:val="0"/>
        </w:rPr>
        <w:t>. Obtain permission(s) to explore if necessary (i.e. Permit of Entry, Special Use Permit, Free Use Permit).  Obtain necessary environmental clearances needed to complete the investigation.  (Note</w:t>
      </w:r>
      <w:proofErr w:type="gramStart"/>
      <w:r w:rsidR="00102507">
        <w:rPr>
          <w:rFonts w:ascii="Arial" w:hAnsi="Arial"/>
          <w:b w:val="0"/>
        </w:rPr>
        <w:t>:  Environmental</w:t>
      </w:r>
      <w:proofErr w:type="gramEnd"/>
      <w:r w:rsidR="00102507">
        <w:rPr>
          <w:rFonts w:ascii="Arial" w:hAnsi="Arial"/>
          <w:b w:val="0"/>
        </w:rPr>
        <w:t xml:space="preserve"> clearances needed for exploration may or may not be the same as those needed for the overall project.)</w:t>
      </w:r>
      <w:r>
        <w:rPr>
          <w:rFonts w:ascii="Arial" w:hAnsi="Arial"/>
          <w:b w:val="0"/>
        </w:rPr>
        <w:t xml:space="preserve">  </w:t>
      </w:r>
    </w:p>
    <w:p w14:paraId="50333065" w14:textId="77777777" w:rsidR="008A3C66" w:rsidRDefault="008A3C66">
      <w:pPr>
        <w:pStyle w:val="Title"/>
        <w:tabs>
          <w:tab w:val="left" w:pos="540"/>
        </w:tabs>
        <w:spacing w:line="220" w:lineRule="exact"/>
        <w:ind w:right="-720"/>
        <w:jc w:val="both"/>
        <w:rPr>
          <w:rFonts w:ascii="Arial" w:hAnsi="Arial"/>
          <w:b w:val="0"/>
        </w:rPr>
      </w:pPr>
    </w:p>
    <w:p w14:paraId="56D46171" w14:textId="77777777" w:rsidR="009A2B3B" w:rsidRDefault="009A2B3B" w:rsidP="009A2B3B">
      <w:pPr>
        <w:pStyle w:val="Title"/>
        <w:tabs>
          <w:tab w:val="left" w:pos="1260"/>
          <w:tab w:val="left" w:pos="2340"/>
        </w:tabs>
        <w:ind w:left="3420" w:hanging="3420"/>
        <w:jc w:val="both"/>
        <w:rPr>
          <w:rFonts w:ascii="Arial" w:hAnsi="Arial"/>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If activities </w:t>
      </w:r>
      <w:proofErr w:type="gramStart"/>
      <w:r>
        <w:rPr>
          <w:rFonts w:ascii="Arial" w:hAnsi="Arial"/>
          <w:b w:val="0"/>
        </w:rPr>
        <w:t>are proposed</w:t>
      </w:r>
      <w:proofErr w:type="gramEnd"/>
      <w:r>
        <w:rPr>
          <w:rFonts w:ascii="Arial" w:hAnsi="Arial"/>
          <w:b w:val="0"/>
        </w:rPr>
        <w:t xml:space="preserve"> for private property, </w:t>
      </w:r>
      <w:r w:rsidR="00A24741">
        <w:rPr>
          <w:rFonts w:ascii="Arial" w:hAnsi="Arial"/>
          <w:b w:val="0"/>
        </w:rPr>
        <w:t xml:space="preserve">prior to </w:t>
      </w:r>
      <w:r>
        <w:rPr>
          <w:rFonts w:ascii="Arial" w:hAnsi="Arial"/>
          <w:b w:val="0"/>
        </w:rPr>
        <w:t xml:space="preserve">field work </w:t>
      </w:r>
      <w:proofErr w:type="gramStart"/>
      <w:r w:rsidR="001B2020">
        <w:rPr>
          <w:rFonts w:ascii="Arial" w:hAnsi="Arial"/>
          <w:b w:val="0"/>
        </w:rPr>
        <w:t xml:space="preserve">being </w:t>
      </w:r>
      <w:r>
        <w:rPr>
          <w:rFonts w:ascii="Arial" w:hAnsi="Arial"/>
          <w:b w:val="0"/>
        </w:rPr>
        <w:t>completed</w:t>
      </w:r>
      <w:proofErr w:type="gramEnd"/>
      <w:r>
        <w:rPr>
          <w:rFonts w:ascii="Arial" w:hAnsi="Arial"/>
          <w:b w:val="0"/>
        </w:rPr>
        <w:t>, make sure that the negotiations with the property owner(s) ha</w:t>
      </w:r>
      <w:r w:rsidR="00A24741">
        <w:rPr>
          <w:rFonts w:ascii="Arial" w:hAnsi="Arial"/>
          <w:b w:val="0"/>
        </w:rPr>
        <w:t>ve</w:t>
      </w:r>
      <w:r>
        <w:rPr>
          <w:rFonts w:ascii="Arial" w:hAnsi="Arial"/>
          <w:b w:val="0"/>
        </w:rPr>
        <w:t xml:space="preserve"> </w:t>
      </w:r>
      <w:proofErr w:type="gramStart"/>
      <w:r>
        <w:rPr>
          <w:rFonts w:ascii="Arial" w:hAnsi="Arial"/>
          <w:b w:val="0"/>
        </w:rPr>
        <w:t>been generally agreed</w:t>
      </w:r>
      <w:proofErr w:type="gramEnd"/>
      <w:r>
        <w:rPr>
          <w:rFonts w:ascii="Arial" w:hAnsi="Arial"/>
          <w:b w:val="0"/>
        </w:rPr>
        <w:t xml:space="preserve"> to.  </w:t>
      </w:r>
      <w:r w:rsidR="007B4AA9">
        <w:rPr>
          <w:rFonts w:ascii="Arial" w:hAnsi="Arial"/>
          <w:b w:val="0"/>
        </w:rPr>
        <w:t xml:space="preserve">Again, contact and coordinate with the </w:t>
      </w:r>
      <w:proofErr w:type="gramStart"/>
      <w:r w:rsidR="007B4AA9">
        <w:rPr>
          <w:rFonts w:ascii="Arial" w:hAnsi="Arial"/>
          <w:b w:val="0"/>
        </w:rPr>
        <w:t>appropriate Right</w:t>
      </w:r>
      <w:proofErr w:type="gramEnd"/>
      <w:r w:rsidR="007B4AA9">
        <w:rPr>
          <w:rFonts w:ascii="Arial" w:hAnsi="Arial"/>
          <w:b w:val="0"/>
        </w:rPr>
        <w:t xml:space="preserve"> of Way person assigned to this project. </w:t>
      </w:r>
      <w:r>
        <w:rPr>
          <w:rFonts w:ascii="Arial" w:hAnsi="Arial"/>
          <w:b w:val="0"/>
        </w:rPr>
        <w:t xml:space="preserve">Do not invest more time and effort into a private property beyond what </w:t>
      </w:r>
      <w:proofErr w:type="gramStart"/>
      <w:r>
        <w:rPr>
          <w:rFonts w:ascii="Arial" w:hAnsi="Arial"/>
          <w:b w:val="0"/>
        </w:rPr>
        <w:t>is needed</w:t>
      </w:r>
      <w:proofErr w:type="gramEnd"/>
      <w:r>
        <w:rPr>
          <w:rFonts w:ascii="Arial" w:hAnsi="Arial"/>
          <w:b w:val="0"/>
        </w:rPr>
        <w:t xml:space="preserve"> to make a preliminary determination of suitability until an agreement has </w:t>
      </w:r>
      <w:proofErr w:type="gramStart"/>
      <w:r>
        <w:rPr>
          <w:rFonts w:ascii="Arial" w:hAnsi="Arial"/>
          <w:b w:val="0"/>
        </w:rPr>
        <w:lastRenderedPageBreak/>
        <w:t>been reached</w:t>
      </w:r>
      <w:proofErr w:type="gramEnd"/>
      <w:r>
        <w:rPr>
          <w:rFonts w:ascii="Arial" w:hAnsi="Arial"/>
          <w:b w:val="0"/>
        </w:rPr>
        <w:t xml:space="preserve"> with the property owner.  </w:t>
      </w:r>
      <w:r w:rsidRPr="00751DDB">
        <w:rPr>
          <w:rFonts w:ascii="Arial" w:hAnsi="Arial"/>
        </w:rPr>
        <w:t xml:space="preserve">(*** This does not </w:t>
      </w:r>
      <w:proofErr w:type="gramStart"/>
      <w:r w:rsidRPr="00751DDB">
        <w:rPr>
          <w:rFonts w:ascii="Arial" w:hAnsi="Arial"/>
        </w:rPr>
        <w:t>mean,</w:t>
      </w:r>
      <w:proofErr w:type="gramEnd"/>
      <w:r w:rsidRPr="00751DDB">
        <w:rPr>
          <w:rFonts w:ascii="Arial" w:hAnsi="Arial"/>
        </w:rPr>
        <w:t xml:space="preserve"> that work must stop until the agreement </w:t>
      </w:r>
      <w:proofErr w:type="gramStart"/>
      <w:r w:rsidRPr="00751DDB">
        <w:rPr>
          <w:rFonts w:ascii="Arial" w:hAnsi="Arial"/>
        </w:rPr>
        <w:t>is completed</w:t>
      </w:r>
      <w:proofErr w:type="gramEnd"/>
      <w:r w:rsidRPr="00751DDB">
        <w:rPr>
          <w:rFonts w:ascii="Arial" w:hAnsi="Arial"/>
        </w:rPr>
        <w:t xml:space="preserve"> and signed, only that </w:t>
      </w:r>
      <w:r w:rsidR="00EF0C5D" w:rsidRPr="00751DDB">
        <w:rPr>
          <w:rFonts w:ascii="Arial" w:hAnsi="Arial"/>
        </w:rPr>
        <w:t xml:space="preserve">ODOT </w:t>
      </w:r>
      <w:r w:rsidR="00CD3034" w:rsidRPr="00751DDB">
        <w:rPr>
          <w:rFonts w:ascii="Arial" w:hAnsi="Arial"/>
        </w:rPr>
        <w:t>needs a reasonable level of</w:t>
      </w:r>
      <w:r w:rsidR="00EF0C5D" w:rsidRPr="00751DDB">
        <w:rPr>
          <w:rFonts w:ascii="Arial" w:hAnsi="Arial"/>
        </w:rPr>
        <w:t xml:space="preserve"> confidence </w:t>
      </w:r>
      <w:r w:rsidRPr="00751DDB">
        <w:rPr>
          <w:rFonts w:ascii="Arial" w:hAnsi="Arial"/>
        </w:rPr>
        <w:t xml:space="preserve">that the property will </w:t>
      </w:r>
      <w:proofErr w:type="gramStart"/>
      <w:r w:rsidRPr="00751DDB">
        <w:rPr>
          <w:rFonts w:ascii="Arial" w:hAnsi="Arial"/>
        </w:rPr>
        <w:t>be made</w:t>
      </w:r>
      <w:proofErr w:type="gramEnd"/>
      <w:r w:rsidRPr="00751DDB">
        <w:rPr>
          <w:rFonts w:ascii="Arial" w:hAnsi="Arial"/>
        </w:rPr>
        <w:t xml:space="preserve"> </w:t>
      </w:r>
      <w:proofErr w:type="gramStart"/>
      <w:r w:rsidRPr="00751DDB">
        <w:rPr>
          <w:rFonts w:ascii="Arial" w:hAnsi="Arial"/>
        </w:rPr>
        <w:t>available</w:t>
      </w:r>
      <w:proofErr w:type="gramEnd"/>
      <w:r w:rsidRPr="00751DDB">
        <w:rPr>
          <w:rFonts w:ascii="Arial" w:hAnsi="Arial"/>
        </w:rPr>
        <w:t xml:space="preserve"> and the general terms </w:t>
      </w:r>
      <w:r w:rsidR="00EF0C5D" w:rsidRPr="00751DDB">
        <w:rPr>
          <w:rFonts w:ascii="Arial" w:hAnsi="Arial"/>
        </w:rPr>
        <w:t xml:space="preserve">have </w:t>
      </w:r>
      <w:proofErr w:type="gramStart"/>
      <w:r w:rsidR="00EF0C5D" w:rsidRPr="00751DDB">
        <w:rPr>
          <w:rFonts w:ascii="Arial" w:hAnsi="Arial"/>
        </w:rPr>
        <w:t xml:space="preserve">been </w:t>
      </w:r>
      <w:r w:rsidRPr="00751DDB">
        <w:rPr>
          <w:rFonts w:ascii="Arial" w:hAnsi="Arial"/>
        </w:rPr>
        <w:t>agreed</w:t>
      </w:r>
      <w:proofErr w:type="gramEnd"/>
      <w:r w:rsidRPr="00751DDB">
        <w:rPr>
          <w:rFonts w:ascii="Arial" w:hAnsi="Arial"/>
        </w:rPr>
        <w:t xml:space="preserve"> upon</w:t>
      </w:r>
      <w:r w:rsidR="00CD3034" w:rsidRPr="00751DDB">
        <w:rPr>
          <w:rFonts w:ascii="Arial" w:hAnsi="Arial"/>
        </w:rPr>
        <w:t xml:space="preserve"> prior to field work beginning</w:t>
      </w:r>
      <w:r w:rsidRPr="00751DDB">
        <w:rPr>
          <w:rFonts w:ascii="Arial" w:hAnsi="Arial"/>
        </w:rPr>
        <w:t xml:space="preserve">.) </w:t>
      </w:r>
    </w:p>
    <w:p w14:paraId="2CAB0238" w14:textId="77777777" w:rsidR="00102507" w:rsidRPr="00751DDB" w:rsidRDefault="00102507" w:rsidP="009A2B3B">
      <w:pPr>
        <w:pStyle w:val="Title"/>
        <w:tabs>
          <w:tab w:val="left" w:pos="1260"/>
          <w:tab w:val="left" w:pos="2340"/>
        </w:tabs>
        <w:ind w:left="3420" w:hanging="3420"/>
        <w:jc w:val="both"/>
        <w:rPr>
          <w:rFonts w:ascii="Arial" w:hAnsi="Arial"/>
        </w:rPr>
      </w:pPr>
    </w:p>
    <w:p w14:paraId="3780F3D6"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1B2020">
        <w:rPr>
          <w:rFonts w:ascii="Arial" w:hAnsi="Arial"/>
          <w:b w:val="0"/>
        </w:rPr>
        <w:t>If necessary and a</w:t>
      </w:r>
      <w:r>
        <w:rPr>
          <w:rFonts w:ascii="Arial" w:hAnsi="Arial"/>
          <w:b w:val="0"/>
        </w:rPr>
        <w:t xml:space="preserve">fter obtaining or verifying environmental </w:t>
      </w:r>
      <w:r w:rsidR="00676293">
        <w:rPr>
          <w:rFonts w:ascii="Arial" w:hAnsi="Arial"/>
          <w:b w:val="0"/>
        </w:rPr>
        <w:t xml:space="preserve">and hazardous material </w:t>
      </w:r>
      <w:r>
        <w:rPr>
          <w:rFonts w:ascii="Arial" w:hAnsi="Arial"/>
          <w:b w:val="0"/>
        </w:rPr>
        <w:t xml:space="preserve">clearances associated with the investigation, implement the exploration plan.  </w:t>
      </w:r>
      <w:r w:rsidR="001523BC">
        <w:rPr>
          <w:rFonts w:ascii="Arial" w:hAnsi="Arial"/>
          <w:b w:val="0"/>
        </w:rPr>
        <w:t xml:space="preserve">Either </w:t>
      </w:r>
      <w:r>
        <w:rPr>
          <w:rFonts w:ascii="Arial" w:hAnsi="Arial"/>
          <w:b w:val="0"/>
        </w:rPr>
        <w:t>backfill/plug drill holes</w:t>
      </w:r>
      <w:r w:rsidR="00102507">
        <w:rPr>
          <w:rFonts w:ascii="Arial" w:hAnsi="Arial"/>
          <w:b w:val="0"/>
        </w:rPr>
        <w:t xml:space="preserve"> or install </w:t>
      </w:r>
      <w:r w:rsidR="00DB0424">
        <w:rPr>
          <w:rFonts w:ascii="Arial" w:hAnsi="Arial"/>
          <w:b w:val="0"/>
        </w:rPr>
        <w:t>monitoring (geotechnical and/or hazmat) equipment.  Complete</w:t>
      </w:r>
      <w:r w:rsidR="00260B2A">
        <w:rPr>
          <w:rFonts w:ascii="Arial" w:hAnsi="Arial"/>
          <w:b w:val="0"/>
        </w:rPr>
        <w:t xml:space="preserve"> OWRD Geotechnical Hole Report if holes are &gt;18 feet</w:t>
      </w:r>
      <w:r>
        <w:rPr>
          <w:rFonts w:ascii="Arial" w:hAnsi="Arial"/>
          <w:b w:val="0"/>
        </w:rPr>
        <w:t>.</w:t>
      </w:r>
    </w:p>
    <w:p w14:paraId="69173C3F" w14:textId="77777777" w:rsidR="008A3C66" w:rsidRDefault="008A3C66" w:rsidP="001D2350">
      <w:pPr>
        <w:pStyle w:val="Title"/>
        <w:tabs>
          <w:tab w:val="left" w:pos="540"/>
        </w:tabs>
        <w:spacing w:line="220" w:lineRule="exact"/>
        <w:jc w:val="both"/>
        <w:rPr>
          <w:rFonts w:ascii="Arial" w:hAnsi="Arial"/>
          <w:b w:val="0"/>
        </w:rPr>
      </w:pPr>
    </w:p>
    <w:p w14:paraId="3B6F1F1E"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Log holes, take core photos, and mark locations of holes clearly in the field and on the digital map (if received).  If field mapping of the site is not yet complete let the survey crew know of the existence of the drill holes and how you have them labeled. Use a </w:t>
      </w:r>
      <w:proofErr w:type="gramStart"/>
      <w:r>
        <w:rPr>
          <w:rFonts w:ascii="Arial" w:hAnsi="Arial"/>
          <w:b w:val="0"/>
        </w:rPr>
        <w:t>hand held</w:t>
      </w:r>
      <w:proofErr w:type="gramEnd"/>
      <w:r>
        <w:rPr>
          <w:rFonts w:ascii="Arial" w:hAnsi="Arial"/>
          <w:b w:val="0"/>
        </w:rPr>
        <w:t xml:space="preserve"> GPS to </w:t>
      </w:r>
      <w:proofErr w:type="gramStart"/>
      <w:r>
        <w:rPr>
          <w:rFonts w:ascii="Arial" w:hAnsi="Arial"/>
          <w:b w:val="0"/>
        </w:rPr>
        <w:t>locate</w:t>
      </w:r>
      <w:proofErr w:type="gramEnd"/>
      <w:r>
        <w:rPr>
          <w:rFonts w:ascii="Arial" w:hAnsi="Arial"/>
          <w:b w:val="0"/>
        </w:rPr>
        <w:t xml:space="preserve"> holes and provide those coordinates to the survey crew</w:t>
      </w:r>
      <w:r w:rsidR="001B2020">
        <w:rPr>
          <w:rFonts w:ascii="Arial" w:hAnsi="Arial"/>
          <w:b w:val="0"/>
        </w:rPr>
        <w:t>. W</w:t>
      </w:r>
      <w:r>
        <w:rPr>
          <w:rFonts w:ascii="Arial" w:hAnsi="Arial"/>
          <w:b w:val="0"/>
        </w:rPr>
        <w:t xml:space="preserve">hen gathering this </w:t>
      </w:r>
      <w:proofErr w:type="gramStart"/>
      <w:r>
        <w:rPr>
          <w:rFonts w:ascii="Arial" w:hAnsi="Arial"/>
          <w:b w:val="0"/>
        </w:rPr>
        <w:t>data</w:t>
      </w:r>
      <w:proofErr w:type="gramEnd"/>
      <w:r>
        <w:rPr>
          <w:rFonts w:ascii="Arial" w:hAnsi="Arial"/>
          <w:b w:val="0"/>
        </w:rPr>
        <w:t xml:space="preserve"> also obtain coordinates for an easily identifiable feature </w:t>
      </w:r>
      <w:r w:rsidR="00DB0424">
        <w:rPr>
          <w:rFonts w:ascii="Arial" w:hAnsi="Arial"/>
          <w:b w:val="0"/>
        </w:rPr>
        <w:t>(</w:t>
      </w:r>
      <w:r>
        <w:rPr>
          <w:rFonts w:ascii="Arial" w:hAnsi="Arial"/>
          <w:b w:val="0"/>
        </w:rPr>
        <w:t>i.e. power pole, fence corner, section corner, property corner</w:t>
      </w:r>
      <w:r w:rsidR="00DB0424">
        <w:rPr>
          <w:rFonts w:ascii="Arial" w:hAnsi="Arial"/>
          <w:b w:val="0"/>
        </w:rPr>
        <w:t>)</w:t>
      </w:r>
      <w:r>
        <w:rPr>
          <w:rFonts w:ascii="Arial" w:hAnsi="Arial"/>
          <w:b w:val="0"/>
        </w:rPr>
        <w:t xml:space="preserve">.  Ask them to survey the hole </w:t>
      </w:r>
      <w:proofErr w:type="gramStart"/>
      <w:r>
        <w:rPr>
          <w:rFonts w:ascii="Arial" w:hAnsi="Arial"/>
          <w:b w:val="0"/>
        </w:rPr>
        <w:t>locations, and</w:t>
      </w:r>
      <w:proofErr w:type="gramEnd"/>
      <w:r>
        <w:rPr>
          <w:rFonts w:ascii="Arial" w:hAnsi="Arial"/>
          <w:b w:val="0"/>
        </w:rPr>
        <w:t xml:space="preserve"> label them on the map.</w:t>
      </w:r>
    </w:p>
    <w:p w14:paraId="3109A0C2" w14:textId="77777777" w:rsidR="008A3C66" w:rsidRDefault="008A3C66" w:rsidP="001D2350">
      <w:pPr>
        <w:pStyle w:val="Title"/>
        <w:tabs>
          <w:tab w:val="left" w:pos="540"/>
        </w:tabs>
        <w:spacing w:line="220" w:lineRule="exact"/>
        <w:jc w:val="both"/>
        <w:rPr>
          <w:rFonts w:ascii="Arial" w:hAnsi="Arial"/>
          <w:b w:val="0"/>
        </w:rPr>
      </w:pPr>
    </w:p>
    <w:p w14:paraId="59690AAA"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EF0C5D">
        <w:rPr>
          <w:rFonts w:ascii="Arial" w:hAnsi="Arial"/>
          <w:b w:val="0"/>
        </w:rPr>
        <w:t xml:space="preserve">Work with the Geotechnical Engineer to conduct stability analysis if applicable. </w:t>
      </w:r>
    </w:p>
    <w:p w14:paraId="2DCB13F2" w14:textId="77777777" w:rsidR="008A3C66" w:rsidRDefault="008A3C66" w:rsidP="001D2350">
      <w:pPr>
        <w:pStyle w:val="Title"/>
        <w:tabs>
          <w:tab w:val="left" w:pos="540"/>
        </w:tabs>
        <w:spacing w:line="220" w:lineRule="exact"/>
        <w:jc w:val="both"/>
        <w:rPr>
          <w:rFonts w:ascii="Arial" w:hAnsi="Arial"/>
          <w:b w:val="0"/>
        </w:rPr>
      </w:pPr>
    </w:p>
    <w:p w14:paraId="62C8EBE0"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Receive groomed survey map</w:t>
      </w:r>
      <w:r w:rsidR="00EF0C5D">
        <w:rPr>
          <w:rFonts w:ascii="Arial" w:hAnsi="Arial"/>
          <w:b w:val="0"/>
        </w:rPr>
        <w:t>(s)</w:t>
      </w:r>
      <w:r>
        <w:rPr>
          <w:rFonts w:ascii="Arial" w:hAnsi="Arial"/>
          <w:b w:val="0"/>
        </w:rPr>
        <w:t xml:space="preserve"> from the Survey Crew.  Locate drill holes on map if not shown.</w:t>
      </w:r>
    </w:p>
    <w:p w14:paraId="510DDCB8" w14:textId="77777777" w:rsidR="008A3C66" w:rsidRDefault="008A3C66" w:rsidP="001D2350">
      <w:pPr>
        <w:pStyle w:val="Title"/>
        <w:tabs>
          <w:tab w:val="left" w:pos="540"/>
        </w:tabs>
        <w:spacing w:line="220" w:lineRule="exact"/>
        <w:jc w:val="both"/>
        <w:rPr>
          <w:rFonts w:ascii="Arial" w:hAnsi="Arial"/>
          <w:b w:val="0"/>
        </w:rPr>
      </w:pPr>
    </w:p>
    <w:p w14:paraId="1BD971B6"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ED718B">
        <w:rPr>
          <w:rFonts w:ascii="Arial" w:hAnsi="Arial"/>
          <w:b w:val="0"/>
        </w:rPr>
        <w:t xml:space="preserve">Confirm with the Project Designer, the estimated quantity of clean fill material for disposal. </w:t>
      </w:r>
    </w:p>
    <w:p w14:paraId="7FEC180C" w14:textId="77777777" w:rsidR="008A3C66" w:rsidRDefault="008A3C66" w:rsidP="001D2350">
      <w:pPr>
        <w:pStyle w:val="Title"/>
        <w:tabs>
          <w:tab w:val="left" w:pos="540"/>
        </w:tabs>
        <w:spacing w:line="220" w:lineRule="exact"/>
        <w:jc w:val="both"/>
        <w:rPr>
          <w:rFonts w:ascii="Arial" w:hAnsi="Arial"/>
          <w:b w:val="0"/>
        </w:rPr>
      </w:pPr>
    </w:p>
    <w:p w14:paraId="1F6388C3" w14:textId="77777777" w:rsidR="008A3C66" w:rsidRDefault="008A3C66" w:rsidP="00ED718B">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Develop </w:t>
      </w:r>
      <w:r w:rsidR="00ED718B">
        <w:rPr>
          <w:rFonts w:ascii="Arial" w:hAnsi="Arial"/>
          <w:b w:val="0"/>
        </w:rPr>
        <w:t>the site</w:t>
      </w:r>
      <w:r w:rsidR="00EF0C5D">
        <w:rPr>
          <w:rFonts w:ascii="Arial" w:hAnsi="Arial"/>
          <w:b w:val="0"/>
        </w:rPr>
        <w:t>(s)</w:t>
      </w:r>
      <w:r w:rsidR="00ED718B">
        <w:rPr>
          <w:rFonts w:ascii="Arial" w:hAnsi="Arial"/>
          <w:b w:val="0"/>
        </w:rPr>
        <w:t xml:space="preserve"> Disposal </w:t>
      </w:r>
      <w:r>
        <w:rPr>
          <w:rFonts w:ascii="Arial" w:hAnsi="Arial"/>
          <w:b w:val="0"/>
        </w:rPr>
        <w:t xml:space="preserve">Plan and Specifications.  Calculate </w:t>
      </w:r>
      <w:r w:rsidR="00ED718B">
        <w:rPr>
          <w:rFonts w:ascii="Arial" w:hAnsi="Arial"/>
          <w:b w:val="0"/>
        </w:rPr>
        <w:t xml:space="preserve">space available </w:t>
      </w:r>
      <w:r>
        <w:rPr>
          <w:rFonts w:ascii="Arial" w:hAnsi="Arial"/>
          <w:b w:val="0"/>
        </w:rPr>
        <w:t xml:space="preserve">and verify that there is </w:t>
      </w:r>
      <w:r w:rsidR="00184E8F">
        <w:rPr>
          <w:rFonts w:ascii="Arial" w:hAnsi="Arial"/>
          <w:b w:val="0"/>
        </w:rPr>
        <w:t>adequate</w:t>
      </w:r>
      <w:r>
        <w:rPr>
          <w:rFonts w:ascii="Arial" w:hAnsi="Arial"/>
          <w:b w:val="0"/>
        </w:rPr>
        <w:t xml:space="preserve"> available </w:t>
      </w:r>
      <w:r w:rsidR="00ED718B">
        <w:rPr>
          <w:rFonts w:ascii="Arial" w:hAnsi="Arial"/>
          <w:b w:val="0"/>
        </w:rPr>
        <w:t xml:space="preserve">space </w:t>
      </w:r>
      <w:r>
        <w:rPr>
          <w:rFonts w:ascii="Arial" w:hAnsi="Arial"/>
          <w:b w:val="0"/>
        </w:rPr>
        <w:t>to meet the project</w:t>
      </w:r>
      <w:r w:rsidR="00ED718B">
        <w:rPr>
          <w:rFonts w:ascii="Arial" w:hAnsi="Arial"/>
          <w:b w:val="0"/>
        </w:rPr>
        <w:t>s disposal</w:t>
      </w:r>
      <w:r>
        <w:rPr>
          <w:rFonts w:ascii="Arial" w:hAnsi="Arial"/>
          <w:b w:val="0"/>
        </w:rPr>
        <w:t xml:space="preserve"> needs</w:t>
      </w:r>
      <w:r w:rsidR="00DB0424">
        <w:rPr>
          <w:rFonts w:ascii="Arial" w:hAnsi="Arial"/>
          <w:b w:val="0"/>
        </w:rPr>
        <w:t>, accounting for any shrink/swell or construction/haul losses</w:t>
      </w:r>
      <w:r>
        <w:rPr>
          <w:rFonts w:ascii="Arial" w:hAnsi="Arial"/>
          <w:b w:val="0"/>
        </w:rPr>
        <w:t>.  Provide a copy of the Plan</w:t>
      </w:r>
      <w:r w:rsidR="00184E8F">
        <w:rPr>
          <w:rFonts w:ascii="Arial" w:hAnsi="Arial"/>
          <w:b w:val="0"/>
        </w:rPr>
        <w:t>(s)</w:t>
      </w:r>
      <w:r>
        <w:rPr>
          <w:rFonts w:ascii="Arial" w:hAnsi="Arial"/>
          <w:b w:val="0"/>
        </w:rPr>
        <w:t xml:space="preserve"> and Specifications to the Project Team Leader and to the Project Designer at Preliminary Plans.  (If you need </w:t>
      </w:r>
      <w:proofErr w:type="gramStart"/>
      <w:r>
        <w:rPr>
          <w:rFonts w:ascii="Arial" w:hAnsi="Arial"/>
          <w:b w:val="0"/>
        </w:rPr>
        <w:t>assistance</w:t>
      </w:r>
      <w:proofErr w:type="gramEnd"/>
      <w:r>
        <w:rPr>
          <w:rFonts w:ascii="Arial" w:hAnsi="Arial"/>
          <w:b w:val="0"/>
        </w:rPr>
        <w:t xml:space="preserve"> to develop erosion control measures for the site(s) contact the Erosion Control Unit.)</w:t>
      </w:r>
    </w:p>
    <w:p w14:paraId="488252D1" w14:textId="77777777" w:rsidR="008D67E2" w:rsidRDefault="008D67E2" w:rsidP="001D2350">
      <w:pPr>
        <w:pStyle w:val="Title"/>
        <w:tabs>
          <w:tab w:val="left" w:pos="1260"/>
          <w:tab w:val="left" w:pos="2340"/>
        </w:tabs>
        <w:ind w:left="3420" w:hanging="3420"/>
        <w:jc w:val="both"/>
        <w:rPr>
          <w:rFonts w:ascii="Arial" w:hAnsi="Arial"/>
          <w:b w:val="0"/>
          <w:shd w:val="clear" w:color="auto" w:fill="FFFF00"/>
        </w:rPr>
      </w:pPr>
    </w:p>
    <w:p w14:paraId="4AAFFBAF"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Verify that all environmental clearances have </w:t>
      </w:r>
      <w:proofErr w:type="gramStart"/>
      <w:r>
        <w:rPr>
          <w:rFonts w:ascii="Arial" w:hAnsi="Arial"/>
          <w:b w:val="0"/>
        </w:rPr>
        <w:t>been obtained</w:t>
      </w:r>
      <w:proofErr w:type="gramEnd"/>
      <w:r>
        <w:rPr>
          <w:rFonts w:ascii="Arial" w:hAnsi="Arial"/>
          <w:b w:val="0"/>
        </w:rPr>
        <w:t xml:space="preserve"> and are </w:t>
      </w:r>
      <w:proofErr w:type="gramStart"/>
      <w:r>
        <w:rPr>
          <w:rFonts w:ascii="Arial" w:hAnsi="Arial"/>
          <w:b w:val="0"/>
        </w:rPr>
        <w:t>appropriate for</w:t>
      </w:r>
      <w:proofErr w:type="gramEnd"/>
      <w:r>
        <w:rPr>
          <w:rFonts w:ascii="Arial" w:hAnsi="Arial"/>
          <w:b w:val="0"/>
        </w:rPr>
        <w:t xml:space="preserve"> the proposed development.</w:t>
      </w:r>
    </w:p>
    <w:p w14:paraId="5C5747A8" w14:textId="77777777" w:rsidR="008A3C66" w:rsidRDefault="008A3C66">
      <w:pPr>
        <w:pStyle w:val="Title"/>
        <w:tabs>
          <w:tab w:val="left" w:pos="540"/>
        </w:tabs>
        <w:spacing w:line="220" w:lineRule="exact"/>
        <w:ind w:left="547" w:right="-720" w:hanging="547"/>
        <w:jc w:val="both"/>
        <w:rPr>
          <w:rFonts w:ascii="Arial" w:hAnsi="Arial"/>
          <w:b w:val="0"/>
        </w:rPr>
      </w:pPr>
    </w:p>
    <w:p w14:paraId="1B64E521" w14:textId="77777777" w:rsidR="008A3C66" w:rsidRDefault="008A3C66" w:rsidP="00184E8F">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Put together the </w:t>
      </w:r>
      <w:r w:rsidR="00ED718B">
        <w:rPr>
          <w:rFonts w:ascii="Arial" w:hAnsi="Arial"/>
          <w:b w:val="0"/>
        </w:rPr>
        <w:t xml:space="preserve">Disposal </w:t>
      </w:r>
      <w:r>
        <w:rPr>
          <w:rFonts w:ascii="Arial" w:hAnsi="Arial"/>
          <w:b w:val="0"/>
        </w:rPr>
        <w:t>Plan</w:t>
      </w:r>
      <w:r w:rsidR="00184E8F">
        <w:rPr>
          <w:rFonts w:ascii="Arial" w:hAnsi="Arial"/>
          <w:b w:val="0"/>
        </w:rPr>
        <w:t>(s)</w:t>
      </w:r>
      <w:r>
        <w:rPr>
          <w:rFonts w:ascii="Arial" w:hAnsi="Arial"/>
          <w:b w:val="0"/>
        </w:rPr>
        <w:t>, Specifications</w:t>
      </w:r>
      <w:r w:rsidR="00ED718B">
        <w:rPr>
          <w:rFonts w:ascii="Arial" w:hAnsi="Arial"/>
          <w:b w:val="0"/>
        </w:rPr>
        <w:t xml:space="preserve"> and reclamation concept</w:t>
      </w:r>
      <w:r w:rsidR="001B2020">
        <w:rPr>
          <w:rFonts w:ascii="Arial" w:hAnsi="Arial"/>
          <w:b w:val="0"/>
        </w:rPr>
        <w:t xml:space="preserve"> and i</w:t>
      </w:r>
      <w:r w:rsidR="00ED718B">
        <w:rPr>
          <w:rFonts w:ascii="Arial" w:hAnsi="Arial"/>
          <w:b w:val="0"/>
        </w:rPr>
        <w:t xml:space="preserve">f permits are </w:t>
      </w:r>
      <w:proofErr w:type="gramStart"/>
      <w:r w:rsidR="00ED718B">
        <w:rPr>
          <w:rFonts w:ascii="Arial" w:hAnsi="Arial"/>
          <w:b w:val="0"/>
        </w:rPr>
        <w:t>required</w:t>
      </w:r>
      <w:proofErr w:type="gramEnd"/>
      <w:r w:rsidR="00ED718B">
        <w:rPr>
          <w:rFonts w:ascii="Arial" w:hAnsi="Arial"/>
          <w:b w:val="0"/>
        </w:rPr>
        <w:t xml:space="preserve">, obtain </w:t>
      </w:r>
      <w:proofErr w:type="gramStart"/>
      <w:r w:rsidR="00EF3562">
        <w:rPr>
          <w:rFonts w:ascii="Arial" w:hAnsi="Arial"/>
          <w:b w:val="0"/>
        </w:rPr>
        <w:t xml:space="preserve">appropriate </w:t>
      </w:r>
      <w:r>
        <w:rPr>
          <w:rFonts w:ascii="Arial" w:hAnsi="Arial"/>
          <w:b w:val="0"/>
        </w:rPr>
        <w:t>permit</w:t>
      </w:r>
      <w:proofErr w:type="gramEnd"/>
      <w:r>
        <w:rPr>
          <w:rFonts w:ascii="Arial" w:hAnsi="Arial"/>
          <w:b w:val="0"/>
        </w:rPr>
        <w:t xml:space="preserve"> fees</w:t>
      </w:r>
      <w:r w:rsidR="00184E8F">
        <w:rPr>
          <w:rFonts w:ascii="Arial" w:hAnsi="Arial"/>
          <w:b w:val="0"/>
        </w:rPr>
        <w:t>, complete permit applications and prepare to</w:t>
      </w:r>
      <w:r>
        <w:rPr>
          <w:rFonts w:ascii="Arial" w:hAnsi="Arial"/>
          <w:b w:val="0"/>
        </w:rPr>
        <w:t xml:space="preserve"> send </w:t>
      </w:r>
      <w:r w:rsidR="00184E8F">
        <w:rPr>
          <w:rFonts w:ascii="Arial" w:hAnsi="Arial"/>
          <w:b w:val="0"/>
        </w:rPr>
        <w:t xml:space="preserve">them </w:t>
      </w:r>
      <w:r>
        <w:rPr>
          <w:rFonts w:ascii="Arial" w:hAnsi="Arial"/>
          <w:b w:val="0"/>
        </w:rPr>
        <w:t xml:space="preserve">to </w:t>
      </w:r>
      <w:r w:rsidR="00ED718B">
        <w:rPr>
          <w:rFonts w:ascii="Arial" w:hAnsi="Arial"/>
          <w:b w:val="0"/>
        </w:rPr>
        <w:t xml:space="preserve">the </w:t>
      </w:r>
      <w:proofErr w:type="gramStart"/>
      <w:r w:rsidR="00ED718B">
        <w:rPr>
          <w:rFonts w:ascii="Arial" w:hAnsi="Arial"/>
          <w:b w:val="0"/>
        </w:rPr>
        <w:t>appropriate permitting</w:t>
      </w:r>
      <w:proofErr w:type="gramEnd"/>
      <w:r w:rsidR="00ED718B">
        <w:rPr>
          <w:rFonts w:ascii="Arial" w:hAnsi="Arial"/>
          <w:b w:val="0"/>
        </w:rPr>
        <w:t xml:space="preserve"> agency</w:t>
      </w:r>
      <w:r w:rsidR="00184E8F">
        <w:rPr>
          <w:rFonts w:ascii="Arial" w:hAnsi="Arial"/>
          <w:b w:val="0"/>
        </w:rPr>
        <w:t>(s)</w:t>
      </w:r>
      <w:r>
        <w:rPr>
          <w:rFonts w:ascii="Arial" w:hAnsi="Arial"/>
          <w:b w:val="0"/>
        </w:rPr>
        <w:t xml:space="preserve">.  </w:t>
      </w:r>
      <w:r w:rsidR="00CD3034">
        <w:rPr>
          <w:rFonts w:ascii="Arial" w:hAnsi="Arial"/>
          <w:b w:val="0"/>
        </w:rPr>
        <w:t xml:space="preserve">  DEQ permits may also be </w:t>
      </w:r>
      <w:proofErr w:type="gramStart"/>
      <w:r w:rsidR="00CD3034">
        <w:rPr>
          <w:rFonts w:ascii="Arial" w:hAnsi="Arial"/>
          <w:b w:val="0"/>
        </w:rPr>
        <w:t>required</w:t>
      </w:r>
      <w:proofErr w:type="gramEnd"/>
      <w:r w:rsidR="00CD3034">
        <w:rPr>
          <w:rFonts w:ascii="Arial" w:hAnsi="Arial"/>
          <w:b w:val="0"/>
        </w:rPr>
        <w:t xml:space="preserve">.  </w:t>
      </w:r>
    </w:p>
    <w:p w14:paraId="08B6E873" w14:textId="77777777" w:rsidR="008A3C66" w:rsidRDefault="008A3C66">
      <w:pPr>
        <w:pStyle w:val="Title"/>
        <w:tabs>
          <w:tab w:val="left" w:pos="540"/>
        </w:tabs>
        <w:spacing w:line="220" w:lineRule="exact"/>
        <w:ind w:left="547" w:right="-720" w:hanging="547"/>
        <w:jc w:val="both"/>
        <w:rPr>
          <w:rFonts w:ascii="Arial" w:hAnsi="Arial"/>
          <w:b w:val="0"/>
        </w:rPr>
      </w:pPr>
    </w:p>
    <w:p w14:paraId="6C0045DD" w14:textId="77777777" w:rsidR="008A3C66" w:rsidRDefault="008A3C66" w:rsidP="003D6024">
      <w:pPr>
        <w:pStyle w:val="Title"/>
        <w:tabs>
          <w:tab w:val="left" w:pos="1260"/>
          <w:tab w:val="left" w:pos="2340"/>
        </w:tabs>
        <w:ind w:left="3420" w:hanging="3420"/>
        <w:jc w:val="both"/>
        <w:rPr>
          <w:rFonts w:ascii="Arial" w:hAnsi="Arial"/>
          <w:b w:val="0"/>
        </w:rPr>
      </w:pPr>
      <w:r>
        <w:rPr>
          <w:rFonts w:ascii="Arial" w:hAnsi="Arial"/>
          <w:b w:val="0"/>
          <w:shd w:val="clear" w:color="auto" w:fill="FFFF00"/>
        </w:rPr>
        <w:lastRenderedPageBreak/>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184E8F">
        <w:rPr>
          <w:rFonts w:ascii="Arial" w:hAnsi="Arial"/>
          <w:b w:val="0"/>
        </w:rPr>
        <w:t xml:space="preserve">If the site is on private property, </w:t>
      </w:r>
      <w:r w:rsidR="0035638C">
        <w:rPr>
          <w:rFonts w:ascii="Arial" w:hAnsi="Arial"/>
          <w:b w:val="0"/>
        </w:rPr>
        <w:t xml:space="preserve">make sure that R/W has </w:t>
      </w:r>
      <w:r w:rsidR="00184E8F">
        <w:rPr>
          <w:rFonts w:ascii="Arial" w:hAnsi="Arial"/>
          <w:b w:val="0"/>
        </w:rPr>
        <w:t>obtain</w:t>
      </w:r>
      <w:r w:rsidR="0035638C">
        <w:rPr>
          <w:rFonts w:ascii="Arial" w:hAnsi="Arial"/>
          <w:b w:val="0"/>
        </w:rPr>
        <w:t>ed</w:t>
      </w:r>
      <w:r w:rsidR="00184E8F">
        <w:rPr>
          <w:rFonts w:ascii="Arial" w:hAnsi="Arial"/>
          <w:b w:val="0"/>
        </w:rPr>
        <w:t xml:space="preserve"> the signed final version of whatever type of agreement </w:t>
      </w:r>
      <w:r w:rsidR="0035638C">
        <w:rPr>
          <w:rFonts w:ascii="Arial" w:hAnsi="Arial"/>
          <w:b w:val="0"/>
        </w:rPr>
        <w:t xml:space="preserve">that </w:t>
      </w:r>
      <w:proofErr w:type="gramStart"/>
      <w:r w:rsidR="0035638C">
        <w:rPr>
          <w:rFonts w:ascii="Arial" w:hAnsi="Arial"/>
          <w:b w:val="0"/>
        </w:rPr>
        <w:t>was</w:t>
      </w:r>
      <w:r w:rsidR="00184E8F">
        <w:rPr>
          <w:rFonts w:ascii="Arial" w:hAnsi="Arial"/>
          <w:b w:val="0"/>
        </w:rPr>
        <w:t xml:space="preserve"> developed</w:t>
      </w:r>
      <w:proofErr w:type="gramEnd"/>
      <w:r w:rsidR="00184E8F">
        <w:rPr>
          <w:rFonts w:ascii="Arial" w:hAnsi="Arial"/>
          <w:b w:val="0"/>
        </w:rPr>
        <w:t xml:space="preserve"> with the landowner</w:t>
      </w:r>
      <w:r w:rsidR="003D6024">
        <w:rPr>
          <w:rFonts w:ascii="Arial" w:hAnsi="Arial"/>
          <w:b w:val="0"/>
        </w:rPr>
        <w:t xml:space="preserve"> allowing for ODOT use of the property</w:t>
      </w:r>
      <w:r w:rsidR="00184E8F">
        <w:rPr>
          <w:rFonts w:ascii="Arial" w:hAnsi="Arial"/>
          <w:b w:val="0"/>
        </w:rPr>
        <w:t xml:space="preserve">. </w:t>
      </w:r>
    </w:p>
    <w:p w14:paraId="61851111" w14:textId="77777777" w:rsidR="008A3C66" w:rsidRDefault="008A3C66">
      <w:pPr>
        <w:pStyle w:val="Title"/>
        <w:tabs>
          <w:tab w:val="left" w:pos="540"/>
        </w:tabs>
        <w:spacing w:line="220" w:lineRule="exact"/>
        <w:ind w:left="547" w:right="-720" w:hanging="547"/>
        <w:jc w:val="both"/>
        <w:rPr>
          <w:rFonts w:ascii="Arial" w:hAnsi="Arial"/>
          <w:b w:val="0"/>
        </w:rPr>
      </w:pPr>
    </w:p>
    <w:p w14:paraId="48EC94AA" w14:textId="77777777" w:rsidR="008A3C66" w:rsidRDefault="008A3C66" w:rsidP="003D602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Obtain </w:t>
      </w:r>
      <w:r w:rsidR="00EF3562">
        <w:rPr>
          <w:rFonts w:ascii="Arial" w:hAnsi="Arial"/>
          <w:b w:val="0"/>
        </w:rPr>
        <w:t xml:space="preserve">Special Use Permit </w:t>
      </w:r>
      <w:r>
        <w:rPr>
          <w:rFonts w:ascii="Arial" w:hAnsi="Arial"/>
          <w:b w:val="0"/>
        </w:rPr>
        <w:t>(USFS) / Free-Use Permit (BLM) if applicable.</w:t>
      </w:r>
      <w:r w:rsidR="00553747">
        <w:rPr>
          <w:rFonts w:ascii="Arial" w:hAnsi="Arial"/>
          <w:b w:val="0"/>
        </w:rPr>
        <w:t xml:space="preserve"> (If obtaining a SUP from the USFS, the permit must </w:t>
      </w:r>
      <w:proofErr w:type="gramStart"/>
      <w:r w:rsidR="00553747">
        <w:rPr>
          <w:rFonts w:ascii="Arial" w:hAnsi="Arial"/>
          <w:b w:val="0"/>
        </w:rPr>
        <w:t>be sent</w:t>
      </w:r>
      <w:proofErr w:type="gramEnd"/>
      <w:r w:rsidR="00553747">
        <w:rPr>
          <w:rFonts w:ascii="Arial" w:hAnsi="Arial"/>
          <w:b w:val="0"/>
        </w:rPr>
        <w:t xml:space="preserve"> to DAS Risk Management for review </w:t>
      </w:r>
      <w:r w:rsidR="00DB0424">
        <w:rPr>
          <w:rFonts w:ascii="Arial" w:hAnsi="Arial"/>
          <w:b w:val="0"/>
        </w:rPr>
        <w:t xml:space="preserve">and concurrence </w:t>
      </w:r>
      <w:r w:rsidR="00553747">
        <w:rPr>
          <w:rFonts w:ascii="Arial" w:hAnsi="Arial"/>
          <w:b w:val="0"/>
        </w:rPr>
        <w:t>prior to ODOT placing final signatures on the permit.)</w:t>
      </w:r>
    </w:p>
    <w:p w14:paraId="37100F48" w14:textId="77777777" w:rsidR="004205B3" w:rsidRDefault="004205B3">
      <w:pPr>
        <w:pStyle w:val="Title"/>
        <w:tabs>
          <w:tab w:val="left" w:pos="1260"/>
          <w:tab w:val="left" w:pos="2340"/>
        </w:tabs>
        <w:ind w:left="3420" w:right="-720" w:hanging="3420"/>
        <w:jc w:val="both"/>
        <w:rPr>
          <w:rFonts w:ascii="Arial" w:hAnsi="Arial"/>
          <w:b w:val="0"/>
        </w:rPr>
      </w:pPr>
    </w:p>
    <w:p w14:paraId="7E27089B" w14:textId="77777777" w:rsidR="009F0F24" w:rsidRDefault="009F0F24" w:rsidP="009F0F2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If the decision has </w:t>
      </w:r>
      <w:proofErr w:type="gramStart"/>
      <w:r>
        <w:rPr>
          <w:rFonts w:ascii="Arial" w:hAnsi="Arial"/>
          <w:b w:val="0"/>
        </w:rPr>
        <w:t>been made</w:t>
      </w:r>
      <w:proofErr w:type="gramEnd"/>
      <w:r>
        <w:rPr>
          <w:rFonts w:ascii="Arial" w:hAnsi="Arial"/>
          <w:b w:val="0"/>
        </w:rPr>
        <w:t xml:space="preserve"> to </w:t>
      </w:r>
      <w:proofErr w:type="gramStart"/>
      <w:r>
        <w:rPr>
          <w:rFonts w:ascii="Arial" w:hAnsi="Arial"/>
          <w:b w:val="0"/>
        </w:rPr>
        <w:t>identify</w:t>
      </w:r>
      <w:proofErr w:type="gramEnd"/>
      <w:r>
        <w:rPr>
          <w:rFonts w:ascii="Arial" w:hAnsi="Arial"/>
          <w:b w:val="0"/>
        </w:rPr>
        <w:t xml:space="preserve"> the site as a </w:t>
      </w:r>
      <w:r w:rsidR="00DB0424">
        <w:rPr>
          <w:rFonts w:ascii="Arial" w:hAnsi="Arial"/>
          <w:b w:val="0"/>
        </w:rPr>
        <w:t>m</w:t>
      </w:r>
      <w:r>
        <w:rPr>
          <w:rFonts w:ascii="Arial" w:hAnsi="Arial"/>
          <w:b w:val="0"/>
        </w:rPr>
        <w:t xml:space="preserve">andatory </w:t>
      </w:r>
      <w:r w:rsidR="00DB0424">
        <w:rPr>
          <w:rFonts w:ascii="Arial" w:hAnsi="Arial"/>
          <w:b w:val="0"/>
        </w:rPr>
        <w:t>d</w:t>
      </w:r>
      <w:r>
        <w:rPr>
          <w:rFonts w:ascii="Arial" w:hAnsi="Arial"/>
          <w:b w:val="0"/>
        </w:rPr>
        <w:t xml:space="preserve">isposal site, a </w:t>
      </w:r>
      <w:r w:rsidR="006405EA">
        <w:rPr>
          <w:rFonts w:ascii="Arial" w:hAnsi="Arial"/>
          <w:b w:val="0"/>
        </w:rPr>
        <w:t xml:space="preserve">“Letter of Public Interest” must be prepared and </w:t>
      </w:r>
      <w:proofErr w:type="gramStart"/>
      <w:r w:rsidR="006405EA">
        <w:rPr>
          <w:rFonts w:ascii="Arial" w:hAnsi="Arial"/>
          <w:b w:val="0"/>
        </w:rPr>
        <w:t>submitted</w:t>
      </w:r>
      <w:proofErr w:type="gramEnd"/>
      <w:r w:rsidR="006405EA">
        <w:rPr>
          <w:rFonts w:ascii="Arial" w:hAnsi="Arial"/>
          <w:b w:val="0"/>
        </w:rPr>
        <w:t xml:space="preserve"> to FHWA for their concurrence. </w:t>
      </w:r>
    </w:p>
    <w:p w14:paraId="3A821F24" w14:textId="77777777" w:rsidR="009F0F24" w:rsidRDefault="009F0F24" w:rsidP="009F0F24">
      <w:pPr>
        <w:pStyle w:val="Title"/>
        <w:tabs>
          <w:tab w:val="left" w:pos="1260"/>
          <w:tab w:val="left" w:pos="2340"/>
        </w:tabs>
        <w:ind w:left="3420" w:right="-720" w:hanging="3420"/>
        <w:jc w:val="both"/>
        <w:rPr>
          <w:rFonts w:ascii="Arial" w:hAnsi="Arial"/>
          <w:b w:val="0"/>
        </w:rPr>
      </w:pPr>
    </w:p>
    <w:p w14:paraId="2CF1733C" w14:textId="77777777" w:rsidR="004205B3" w:rsidRDefault="004205B3" w:rsidP="003D602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Contact </w:t>
      </w:r>
      <w:r w:rsidR="00E24F6C">
        <w:rPr>
          <w:rFonts w:ascii="Arial" w:hAnsi="Arial"/>
          <w:b w:val="0"/>
        </w:rPr>
        <w:t xml:space="preserve">(in writing) </w:t>
      </w:r>
      <w:r>
        <w:rPr>
          <w:rFonts w:ascii="Arial" w:hAnsi="Arial"/>
          <w:b w:val="0"/>
        </w:rPr>
        <w:t>the Region Access Management Engineer (RAME)</w:t>
      </w:r>
      <w:r w:rsidR="00C87D91">
        <w:rPr>
          <w:rFonts w:ascii="Arial" w:hAnsi="Arial"/>
          <w:b w:val="0"/>
        </w:rPr>
        <w:t xml:space="preserve"> to </w:t>
      </w:r>
      <w:proofErr w:type="gramStart"/>
      <w:r w:rsidR="00C87D91">
        <w:rPr>
          <w:rFonts w:ascii="Arial" w:hAnsi="Arial"/>
          <w:b w:val="0"/>
        </w:rPr>
        <w:t>determine</w:t>
      </w:r>
      <w:proofErr w:type="gramEnd"/>
      <w:r w:rsidR="00C87D91">
        <w:rPr>
          <w:rFonts w:ascii="Arial" w:hAnsi="Arial"/>
          <w:b w:val="0"/>
        </w:rPr>
        <w:t xml:space="preserve"> if increased traffic at the access road will be a Change of Use (Division 51).  If so, a new/modified District permit will need to be </w:t>
      </w:r>
      <w:proofErr w:type="gramStart"/>
      <w:r w:rsidR="00C87D91">
        <w:rPr>
          <w:rFonts w:ascii="Arial" w:hAnsi="Arial"/>
          <w:b w:val="0"/>
        </w:rPr>
        <w:t>acquired</w:t>
      </w:r>
      <w:proofErr w:type="gramEnd"/>
      <w:r w:rsidR="00C87D91">
        <w:rPr>
          <w:rFonts w:ascii="Arial" w:hAnsi="Arial"/>
          <w:b w:val="0"/>
        </w:rPr>
        <w:t>.</w:t>
      </w:r>
    </w:p>
    <w:p w14:paraId="45DE7F64" w14:textId="77777777" w:rsidR="008A3C66" w:rsidRDefault="008A3C66">
      <w:pPr>
        <w:pStyle w:val="Title"/>
        <w:tabs>
          <w:tab w:val="left" w:pos="540"/>
        </w:tabs>
        <w:spacing w:line="220" w:lineRule="exact"/>
        <w:ind w:left="547" w:right="-720" w:hanging="547"/>
        <w:jc w:val="both"/>
        <w:rPr>
          <w:rFonts w:ascii="Arial" w:hAnsi="Arial"/>
          <w:b w:val="0"/>
        </w:rPr>
      </w:pPr>
    </w:p>
    <w:p w14:paraId="03C9FAD2" w14:textId="77777777" w:rsidR="008A3C66" w:rsidRDefault="008A3C66" w:rsidP="003D602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Attend Public Hearing if required by the CUP, Zone Permit or other Local Land Use permits or reviews.</w:t>
      </w:r>
    </w:p>
    <w:p w14:paraId="76A7F572" w14:textId="77777777" w:rsidR="0035638C" w:rsidRDefault="0035638C">
      <w:pPr>
        <w:pStyle w:val="Title"/>
        <w:tabs>
          <w:tab w:val="left" w:pos="1260"/>
          <w:tab w:val="left" w:pos="2340"/>
        </w:tabs>
        <w:ind w:left="3420" w:right="-720" w:hanging="3420"/>
        <w:jc w:val="both"/>
        <w:rPr>
          <w:rFonts w:ascii="Arial" w:hAnsi="Arial"/>
          <w:b w:val="0"/>
          <w:shd w:val="clear" w:color="auto" w:fill="FFFF00"/>
        </w:rPr>
      </w:pPr>
    </w:p>
    <w:p w14:paraId="2480083B" w14:textId="77777777" w:rsidR="008A3C66" w:rsidRDefault="008A3C66">
      <w:pPr>
        <w:pStyle w:val="Title"/>
        <w:tabs>
          <w:tab w:val="left" w:pos="1260"/>
          <w:tab w:val="left" w:pos="2340"/>
        </w:tabs>
        <w:ind w:left="3420" w:right="-7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Finalize Specifications, adding federal or county conditions.</w:t>
      </w:r>
    </w:p>
    <w:p w14:paraId="5EC895F9" w14:textId="77777777" w:rsidR="008A3C66" w:rsidRDefault="008A3C66">
      <w:pPr>
        <w:pStyle w:val="Title"/>
        <w:tabs>
          <w:tab w:val="left" w:pos="540"/>
        </w:tabs>
        <w:spacing w:line="220" w:lineRule="exact"/>
        <w:ind w:left="547" w:right="-720" w:hanging="547"/>
        <w:jc w:val="both"/>
        <w:rPr>
          <w:rFonts w:ascii="Arial" w:hAnsi="Arial"/>
          <w:b w:val="0"/>
        </w:rPr>
      </w:pPr>
    </w:p>
    <w:p w14:paraId="502E69CB" w14:textId="77777777" w:rsidR="008A3C66" w:rsidRDefault="008A3C66" w:rsidP="003D602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Reconfirm </w:t>
      </w:r>
      <w:proofErr w:type="gramStart"/>
      <w:r w:rsidR="00CD3034">
        <w:rPr>
          <w:rFonts w:ascii="Arial" w:hAnsi="Arial"/>
          <w:b w:val="0"/>
        </w:rPr>
        <w:t>anticipated</w:t>
      </w:r>
      <w:proofErr w:type="gramEnd"/>
      <w:r w:rsidR="00CD3034">
        <w:rPr>
          <w:rFonts w:ascii="Arial" w:hAnsi="Arial"/>
          <w:b w:val="0"/>
        </w:rPr>
        <w:t xml:space="preserve"> </w:t>
      </w:r>
      <w:r>
        <w:rPr>
          <w:rFonts w:ascii="Arial" w:hAnsi="Arial"/>
          <w:b w:val="0"/>
        </w:rPr>
        <w:t>project quantities with the designer.  Modify the D</w:t>
      </w:r>
      <w:r w:rsidR="00EF3562">
        <w:rPr>
          <w:rFonts w:ascii="Arial" w:hAnsi="Arial"/>
          <w:b w:val="0"/>
        </w:rPr>
        <w:t xml:space="preserve">isposal Site </w:t>
      </w:r>
      <w:r>
        <w:rPr>
          <w:rFonts w:ascii="Arial" w:hAnsi="Arial"/>
          <w:b w:val="0"/>
        </w:rPr>
        <w:t xml:space="preserve">Plan if </w:t>
      </w:r>
      <w:proofErr w:type="gramStart"/>
      <w:r>
        <w:rPr>
          <w:rFonts w:ascii="Arial" w:hAnsi="Arial"/>
          <w:b w:val="0"/>
        </w:rPr>
        <w:t>necessary</w:t>
      </w:r>
      <w:proofErr w:type="gramEnd"/>
      <w:r>
        <w:rPr>
          <w:rFonts w:ascii="Arial" w:hAnsi="Arial"/>
          <w:b w:val="0"/>
        </w:rPr>
        <w:t xml:space="preserve"> due to quantity changes or </w:t>
      </w:r>
      <w:proofErr w:type="gramStart"/>
      <w:r>
        <w:rPr>
          <w:rFonts w:ascii="Arial" w:hAnsi="Arial"/>
          <w:b w:val="0"/>
        </w:rPr>
        <w:t>as a result of</w:t>
      </w:r>
      <w:proofErr w:type="gramEnd"/>
      <w:r>
        <w:rPr>
          <w:rFonts w:ascii="Arial" w:hAnsi="Arial"/>
          <w:b w:val="0"/>
        </w:rPr>
        <w:t xml:space="preserve"> conditions from </w:t>
      </w:r>
      <w:r w:rsidR="00EF3562">
        <w:rPr>
          <w:rFonts w:ascii="Arial" w:hAnsi="Arial"/>
          <w:b w:val="0"/>
        </w:rPr>
        <w:t xml:space="preserve">the </w:t>
      </w:r>
      <w:r>
        <w:rPr>
          <w:rFonts w:ascii="Arial" w:hAnsi="Arial"/>
          <w:b w:val="0"/>
        </w:rPr>
        <w:t>county</w:t>
      </w:r>
      <w:r w:rsidR="00CD3034">
        <w:rPr>
          <w:rFonts w:ascii="Arial" w:hAnsi="Arial"/>
          <w:b w:val="0"/>
        </w:rPr>
        <w:t xml:space="preserve">, state </w:t>
      </w:r>
      <w:r>
        <w:rPr>
          <w:rFonts w:ascii="Arial" w:hAnsi="Arial"/>
          <w:b w:val="0"/>
        </w:rPr>
        <w:t xml:space="preserve">or federal </w:t>
      </w:r>
      <w:r w:rsidR="00DB0424">
        <w:rPr>
          <w:rFonts w:ascii="Arial" w:hAnsi="Arial"/>
          <w:b w:val="0"/>
        </w:rPr>
        <w:t>a</w:t>
      </w:r>
      <w:r>
        <w:rPr>
          <w:rFonts w:ascii="Arial" w:hAnsi="Arial"/>
          <w:b w:val="0"/>
        </w:rPr>
        <w:t>gency.</w:t>
      </w:r>
    </w:p>
    <w:p w14:paraId="1F9D5FA6" w14:textId="77777777" w:rsidR="008A3C66" w:rsidRDefault="008A3C66">
      <w:pPr>
        <w:pStyle w:val="Title"/>
        <w:tabs>
          <w:tab w:val="left" w:pos="540"/>
        </w:tabs>
        <w:spacing w:line="220" w:lineRule="exact"/>
        <w:ind w:left="547" w:right="-720" w:hanging="547"/>
        <w:jc w:val="both"/>
        <w:rPr>
          <w:rFonts w:ascii="Arial" w:hAnsi="Arial"/>
          <w:b w:val="0"/>
        </w:rPr>
      </w:pPr>
    </w:p>
    <w:p w14:paraId="736B210B" w14:textId="77777777" w:rsidR="008A3C66" w:rsidRDefault="008A3C66" w:rsidP="003D6024">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Provide final copies of the D</w:t>
      </w:r>
      <w:r w:rsidR="00EF3562">
        <w:rPr>
          <w:rFonts w:ascii="Arial" w:hAnsi="Arial"/>
          <w:b w:val="0"/>
        </w:rPr>
        <w:t xml:space="preserve">isposal Site(s) </w:t>
      </w:r>
      <w:r>
        <w:rPr>
          <w:rFonts w:ascii="Arial" w:hAnsi="Arial"/>
          <w:b w:val="0"/>
        </w:rPr>
        <w:t>Plan and Specifications to the Designer, Specifications Writer, and Project Leader.</w:t>
      </w:r>
    </w:p>
    <w:p w14:paraId="6FDF969C" w14:textId="77777777" w:rsidR="008A3C66" w:rsidRDefault="008A3C66">
      <w:pPr>
        <w:pStyle w:val="Title"/>
        <w:tabs>
          <w:tab w:val="left" w:pos="540"/>
        </w:tabs>
        <w:spacing w:line="220" w:lineRule="exact"/>
        <w:ind w:left="547" w:right="-720" w:hanging="547"/>
        <w:jc w:val="both"/>
        <w:rPr>
          <w:rFonts w:ascii="Arial" w:hAnsi="Arial"/>
          <w:b w:val="0"/>
        </w:rPr>
      </w:pPr>
    </w:p>
    <w:p w14:paraId="6FA1C300" w14:textId="77777777" w:rsidR="008A3C66" w:rsidRDefault="008A3C66" w:rsidP="003D6024">
      <w:pPr>
        <w:pStyle w:val="Title"/>
        <w:tabs>
          <w:tab w:val="left" w:pos="135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Develop and assemble the </w:t>
      </w:r>
      <w:r w:rsidR="00EF3562">
        <w:rPr>
          <w:rFonts w:ascii="Arial" w:hAnsi="Arial"/>
          <w:b w:val="0"/>
        </w:rPr>
        <w:t xml:space="preserve">Disposal Site </w:t>
      </w:r>
      <w:r>
        <w:rPr>
          <w:rFonts w:ascii="Arial" w:hAnsi="Arial"/>
          <w:b w:val="0"/>
        </w:rPr>
        <w:t xml:space="preserve">Narrative, which should </w:t>
      </w:r>
      <w:proofErr w:type="gramStart"/>
      <w:r>
        <w:rPr>
          <w:rFonts w:ascii="Arial" w:hAnsi="Arial"/>
          <w:b w:val="0"/>
        </w:rPr>
        <w:t>include:</w:t>
      </w:r>
      <w:proofErr w:type="gramEnd"/>
      <w:r>
        <w:rPr>
          <w:rFonts w:ascii="Arial" w:hAnsi="Arial"/>
          <w:b w:val="0"/>
        </w:rPr>
        <w:t xml:space="preserve"> copy of the D</w:t>
      </w:r>
      <w:r w:rsidR="00EB09DE">
        <w:rPr>
          <w:rFonts w:ascii="Arial" w:hAnsi="Arial"/>
          <w:b w:val="0"/>
        </w:rPr>
        <w:t xml:space="preserve">isposal Site(s) </w:t>
      </w:r>
      <w:r>
        <w:rPr>
          <w:rFonts w:ascii="Arial" w:hAnsi="Arial"/>
          <w:b w:val="0"/>
        </w:rPr>
        <w:t>Plan</w:t>
      </w:r>
      <w:r w:rsidR="00DB0424">
        <w:rPr>
          <w:rFonts w:ascii="Arial" w:hAnsi="Arial"/>
          <w:b w:val="0"/>
        </w:rPr>
        <w:t>(s)</w:t>
      </w:r>
      <w:r>
        <w:rPr>
          <w:rFonts w:ascii="Arial" w:hAnsi="Arial"/>
          <w:b w:val="0"/>
        </w:rPr>
        <w:t xml:space="preserve">, Specifications, CUP or </w:t>
      </w:r>
      <w:r w:rsidR="00EB09DE">
        <w:rPr>
          <w:rFonts w:ascii="Arial" w:hAnsi="Arial"/>
          <w:b w:val="0"/>
        </w:rPr>
        <w:t xml:space="preserve">Special Use Permit </w:t>
      </w:r>
      <w:r>
        <w:rPr>
          <w:rFonts w:ascii="Arial" w:hAnsi="Arial"/>
          <w:b w:val="0"/>
        </w:rPr>
        <w:t>or Free-Use Permit,</w:t>
      </w:r>
      <w:r w:rsidR="00EB09DE">
        <w:rPr>
          <w:rFonts w:ascii="Arial" w:hAnsi="Arial"/>
          <w:b w:val="0"/>
        </w:rPr>
        <w:t xml:space="preserve"> </w:t>
      </w:r>
      <w:r w:rsidR="00CE6434">
        <w:rPr>
          <w:rFonts w:ascii="Arial" w:hAnsi="Arial"/>
          <w:b w:val="0"/>
        </w:rPr>
        <w:t xml:space="preserve">other permits, </w:t>
      </w:r>
      <w:r w:rsidR="003D6024">
        <w:rPr>
          <w:rFonts w:ascii="Arial" w:hAnsi="Arial"/>
          <w:b w:val="0"/>
        </w:rPr>
        <w:t xml:space="preserve">landowner agreement and </w:t>
      </w:r>
      <w:r>
        <w:rPr>
          <w:rFonts w:ascii="Arial" w:hAnsi="Arial"/>
          <w:b w:val="0"/>
        </w:rPr>
        <w:t>a narrative-type description of development and reclamation concepts, and a narrative on the history of the site</w:t>
      </w:r>
      <w:r w:rsidR="00EB09DE">
        <w:rPr>
          <w:rFonts w:ascii="Arial" w:hAnsi="Arial"/>
          <w:b w:val="0"/>
        </w:rPr>
        <w:t xml:space="preserve">.  </w:t>
      </w:r>
      <w:r w:rsidR="00CC1D82">
        <w:rPr>
          <w:rFonts w:ascii="Arial" w:hAnsi="Arial"/>
          <w:b w:val="0"/>
        </w:rPr>
        <w:t xml:space="preserve">Include any geotechnical concerns or other issues that a contractor will need to be aware of. </w:t>
      </w:r>
    </w:p>
    <w:p w14:paraId="2BC2B93C" w14:textId="77777777" w:rsidR="008A3C66" w:rsidRDefault="008A3C66">
      <w:pPr>
        <w:pStyle w:val="Title"/>
        <w:tabs>
          <w:tab w:val="left" w:pos="540"/>
        </w:tabs>
        <w:spacing w:line="220" w:lineRule="exact"/>
        <w:ind w:right="-720"/>
        <w:jc w:val="both"/>
        <w:rPr>
          <w:rFonts w:ascii="Arial" w:hAnsi="Arial"/>
          <w:b w:val="0"/>
        </w:rPr>
      </w:pPr>
    </w:p>
    <w:p w14:paraId="6848EB5E" w14:textId="77777777" w:rsidR="008A3C66" w:rsidRDefault="008A3C66" w:rsidP="0016361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Review final plans and specifications for needed changes</w:t>
      </w:r>
      <w:r w:rsidR="00CC1D82">
        <w:rPr>
          <w:rFonts w:ascii="Arial" w:hAnsi="Arial"/>
          <w:b w:val="0"/>
        </w:rPr>
        <w:t xml:space="preserve">.  If edits are </w:t>
      </w:r>
      <w:proofErr w:type="gramStart"/>
      <w:r w:rsidR="00CC1D82">
        <w:rPr>
          <w:rFonts w:ascii="Arial" w:hAnsi="Arial"/>
          <w:b w:val="0"/>
        </w:rPr>
        <w:t>required</w:t>
      </w:r>
      <w:proofErr w:type="gramEnd"/>
      <w:r w:rsidR="00CC1D82">
        <w:rPr>
          <w:rFonts w:ascii="Arial" w:hAnsi="Arial"/>
          <w:b w:val="0"/>
        </w:rPr>
        <w:t xml:space="preserve">, </w:t>
      </w:r>
      <w:proofErr w:type="gramStart"/>
      <w:r w:rsidR="00CC1D82">
        <w:rPr>
          <w:rFonts w:ascii="Arial" w:hAnsi="Arial"/>
          <w:b w:val="0"/>
        </w:rPr>
        <w:t>submit</w:t>
      </w:r>
      <w:proofErr w:type="gramEnd"/>
      <w:r w:rsidR="00CC1D82">
        <w:rPr>
          <w:rFonts w:ascii="Arial" w:hAnsi="Arial"/>
          <w:b w:val="0"/>
        </w:rPr>
        <w:t xml:space="preserve"> the corrections to the designer, specification writer and project leader</w:t>
      </w:r>
      <w:r>
        <w:rPr>
          <w:rFonts w:ascii="Arial" w:hAnsi="Arial"/>
          <w:b w:val="0"/>
        </w:rPr>
        <w:t>.</w:t>
      </w:r>
    </w:p>
    <w:p w14:paraId="507A544F" w14:textId="77777777" w:rsidR="008A3C66" w:rsidRDefault="008A3C66">
      <w:pPr>
        <w:pStyle w:val="Title"/>
        <w:tabs>
          <w:tab w:val="left" w:pos="540"/>
        </w:tabs>
        <w:spacing w:line="220" w:lineRule="exact"/>
        <w:ind w:right="-720"/>
        <w:jc w:val="both"/>
        <w:rPr>
          <w:rFonts w:ascii="Arial" w:hAnsi="Arial"/>
          <w:b w:val="0"/>
        </w:rPr>
      </w:pPr>
    </w:p>
    <w:p w14:paraId="00012867" w14:textId="77777777" w:rsidR="008A3C66" w:rsidRDefault="008A3C66">
      <w:pPr>
        <w:pStyle w:val="Title"/>
        <w:tabs>
          <w:tab w:val="left" w:pos="1267"/>
          <w:tab w:val="left" w:pos="2347"/>
        </w:tabs>
        <w:ind w:left="3420" w:right="-7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Complete a Construction Project Budget Worksheet.</w:t>
      </w:r>
    </w:p>
    <w:p w14:paraId="4777B8C1" w14:textId="77777777" w:rsidR="008A3C66" w:rsidRDefault="008A3C66">
      <w:pPr>
        <w:pStyle w:val="Title"/>
        <w:tabs>
          <w:tab w:val="left" w:pos="540"/>
        </w:tabs>
        <w:spacing w:line="220" w:lineRule="exact"/>
        <w:ind w:right="-720"/>
        <w:jc w:val="both"/>
        <w:rPr>
          <w:rFonts w:ascii="Arial" w:hAnsi="Arial"/>
          <w:b w:val="0"/>
        </w:rPr>
      </w:pPr>
    </w:p>
    <w:p w14:paraId="56F7ACF0" w14:textId="77777777" w:rsidR="008A3C66" w:rsidRPr="00AF752A" w:rsidRDefault="008A3C66" w:rsidP="003D6024">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Pr="0065387C">
        <w:rPr>
          <w:rFonts w:ascii="Arial" w:hAnsi="Arial"/>
          <w:b w:val="0"/>
        </w:rPr>
        <w:t>Provide copies of the</w:t>
      </w:r>
      <w:r>
        <w:rPr>
          <w:rFonts w:ascii="Arial" w:hAnsi="Arial"/>
        </w:rPr>
        <w:t xml:space="preserve"> Construction Project Budget Worksheet and the </w:t>
      </w:r>
      <w:r w:rsidR="00EB09DE">
        <w:rPr>
          <w:rFonts w:ascii="Arial" w:hAnsi="Arial"/>
        </w:rPr>
        <w:t xml:space="preserve">Disposal Site(s) </w:t>
      </w:r>
      <w:r>
        <w:rPr>
          <w:rFonts w:ascii="Arial" w:hAnsi="Arial"/>
        </w:rPr>
        <w:t>Narrative to the Project Manager</w:t>
      </w:r>
      <w:r w:rsidR="0065387C">
        <w:rPr>
          <w:rFonts w:ascii="Arial" w:hAnsi="Arial"/>
        </w:rPr>
        <w:t xml:space="preserve"> and Project </w:t>
      </w:r>
      <w:r>
        <w:rPr>
          <w:rFonts w:ascii="Arial" w:hAnsi="Arial"/>
        </w:rPr>
        <w:t>Team Leader</w:t>
      </w:r>
      <w:r w:rsidR="0065387C">
        <w:rPr>
          <w:rFonts w:ascii="Arial" w:hAnsi="Arial"/>
        </w:rPr>
        <w:t xml:space="preserve"> for Contractor review 30 </w:t>
      </w:r>
      <w:r w:rsidR="0065387C">
        <w:rPr>
          <w:rFonts w:ascii="Arial" w:hAnsi="Arial"/>
        </w:rPr>
        <w:lastRenderedPageBreak/>
        <w:t>days before contract letting or prior to advertisement, whichever is earliest</w:t>
      </w:r>
      <w:r w:rsidR="0065387C" w:rsidRPr="00AF752A">
        <w:rPr>
          <w:rFonts w:ascii="Arial" w:hAnsi="Arial"/>
        </w:rPr>
        <w:t xml:space="preserve">.  </w:t>
      </w:r>
      <w:r w:rsidR="0065387C" w:rsidRPr="00AF752A">
        <w:rPr>
          <w:rFonts w:ascii="Arial" w:hAnsi="Arial"/>
          <w:b w:val="0"/>
        </w:rPr>
        <w:t xml:space="preserve">Retain the signed original </w:t>
      </w:r>
      <w:r w:rsidR="00EB09DE">
        <w:rPr>
          <w:rFonts w:ascii="Arial" w:hAnsi="Arial"/>
          <w:b w:val="0"/>
        </w:rPr>
        <w:t xml:space="preserve">Disposal Site(s) </w:t>
      </w:r>
      <w:r w:rsidR="0065387C" w:rsidRPr="00AF752A">
        <w:rPr>
          <w:rFonts w:ascii="Arial" w:hAnsi="Arial"/>
          <w:b w:val="0"/>
        </w:rPr>
        <w:t xml:space="preserve">Narrative in case </w:t>
      </w:r>
      <w:proofErr w:type="gramStart"/>
      <w:r w:rsidR="0065387C" w:rsidRPr="00AF752A">
        <w:rPr>
          <w:rFonts w:ascii="Arial" w:hAnsi="Arial"/>
          <w:b w:val="0"/>
        </w:rPr>
        <w:t>additional</w:t>
      </w:r>
      <w:proofErr w:type="gramEnd"/>
      <w:r w:rsidR="0065387C" w:rsidRPr="00AF752A">
        <w:rPr>
          <w:rFonts w:ascii="Arial" w:hAnsi="Arial"/>
          <w:b w:val="0"/>
        </w:rPr>
        <w:t xml:space="preserve"> copies </w:t>
      </w:r>
      <w:proofErr w:type="gramStart"/>
      <w:r w:rsidR="0065387C" w:rsidRPr="00AF752A">
        <w:rPr>
          <w:rFonts w:ascii="Arial" w:hAnsi="Arial"/>
          <w:b w:val="0"/>
        </w:rPr>
        <w:t>are needed</w:t>
      </w:r>
      <w:proofErr w:type="gramEnd"/>
      <w:r w:rsidR="0065387C" w:rsidRPr="00AF752A">
        <w:rPr>
          <w:rFonts w:ascii="Arial" w:hAnsi="Arial"/>
          <w:b w:val="0"/>
        </w:rPr>
        <w:t>.</w:t>
      </w:r>
      <w:r w:rsidRPr="00AF752A">
        <w:rPr>
          <w:rFonts w:ascii="Arial" w:hAnsi="Arial"/>
          <w:b w:val="0"/>
        </w:rPr>
        <w:t xml:space="preserve"> </w:t>
      </w:r>
    </w:p>
    <w:p w14:paraId="76B25F4E" w14:textId="77777777" w:rsidR="008A3C66" w:rsidRDefault="008A3C66">
      <w:pPr>
        <w:pStyle w:val="Title"/>
        <w:tabs>
          <w:tab w:val="left" w:pos="540"/>
        </w:tabs>
        <w:spacing w:line="220" w:lineRule="exact"/>
        <w:ind w:right="-720"/>
        <w:jc w:val="both"/>
        <w:rPr>
          <w:rFonts w:ascii="Arial" w:hAnsi="Arial"/>
          <w:b w:val="0"/>
        </w:rPr>
      </w:pPr>
    </w:p>
    <w:p w14:paraId="33FF37A9" w14:textId="77777777" w:rsidR="008A3C66" w:rsidRDefault="008A3C66" w:rsidP="003D6024">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sidR="00974EDD" w:rsidRPr="00974EDD">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Update the ASIS (Aggregate Source Information System) with current site information and proposed use information</w:t>
      </w:r>
      <w:r w:rsidR="00EB09DE">
        <w:rPr>
          <w:rFonts w:ascii="Arial" w:hAnsi="Arial"/>
          <w:b w:val="0"/>
        </w:rPr>
        <w:t xml:space="preserve"> if</w:t>
      </w:r>
      <w:r w:rsidR="003D6024">
        <w:rPr>
          <w:rFonts w:ascii="Arial" w:hAnsi="Arial"/>
          <w:b w:val="0"/>
        </w:rPr>
        <w:t xml:space="preserve"> using a state owned or controlled material source for disposal purposes. </w:t>
      </w:r>
    </w:p>
    <w:p w14:paraId="61071FD7" w14:textId="77777777" w:rsidR="008A3C66" w:rsidRDefault="008A3C66">
      <w:pPr>
        <w:pStyle w:val="Title"/>
        <w:spacing w:line="220" w:lineRule="exact"/>
        <w:ind w:right="-720"/>
        <w:jc w:val="both"/>
        <w:rPr>
          <w:rFonts w:ascii="Arial" w:hAnsi="Arial"/>
          <w:b w:val="0"/>
        </w:rPr>
      </w:pPr>
    </w:p>
    <w:p w14:paraId="695D65F3" w14:textId="77777777" w:rsidR="00D20D34" w:rsidRDefault="00D20D34">
      <w:pPr>
        <w:pStyle w:val="Title"/>
        <w:spacing w:line="220" w:lineRule="exact"/>
        <w:ind w:right="-720"/>
        <w:jc w:val="both"/>
        <w:rPr>
          <w:rFonts w:ascii="Arial" w:hAnsi="Arial"/>
          <w:b w:val="0"/>
        </w:rPr>
      </w:pPr>
    </w:p>
    <w:p w14:paraId="3F1D1C3B" w14:textId="77777777" w:rsidR="00974EDD" w:rsidRDefault="008A3C66" w:rsidP="00974EDD">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proofErr w:type="gramStart"/>
      <w:r>
        <w:rPr>
          <w:rFonts w:ascii="Arial" w:hAnsi="Arial"/>
          <w:b w:val="0"/>
        </w:rPr>
        <w:t>Determine</w:t>
      </w:r>
      <w:proofErr w:type="gramEnd"/>
      <w:r>
        <w:rPr>
          <w:rFonts w:ascii="Arial" w:hAnsi="Arial"/>
          <w:b w:val="0"/>
        </w:rPr>
        <w:t xml:space="preserve"> the storage site (what server</w:t>
      </w:r>
      <w:r w:rsidR="006B0C5B" w:rsidRPr="006B0C5B">
        <w:rPr>
          <w:rFonts w:ascii="Arial" w:hAnsi="Arial"/>
          <w:b w:val="0"/>
        </w:rPr>
        <w:t xml:space="preserve"> </w:t>
      </w:r>
      <w:r w:rsidR="006B0C5B">
        <w:rPr>
          <w:rFonts w:ascii="Arial" w:hAnsi="Arial"/>
          <w:b w:val="0"/>
        </w:rPr>
        <w:t>for electronic and what area for hardcopies</w:t>
      </w:r>
      <w:r>
        <w:rPr>
          <w:rFonts w:ascii="Arial" w:hAnsi="Arial"/>
          <w:b w:val="0"/>
        </w:rPr>
        <w:t xml:space="preserve">) and naming convention for </w:t>
      </w:r>
      <w:proofErr w:type="gramStart"/>
      <w:r>
        <w:rPr>
          <w:rFonts w:ascii="Arial" w:hAnsi="Arial"/>
          <w:b w:val="0"/>
        </w:rPr>
        <w:t>all of</w:t>
      </w:r>
      <w:proofErr w:type="gramEnd"/>
      <w:r>
        <w:rPr>
          <w:rFonts w:ascii="Arial" w:hAnsi="Arial"/>
          <w:b w:val="0"/>
        </w:rPr>
        <w:t xml:space="preserve"> the electronic files associated with the development of the site</w:t>
      </w:r>
      <w:r w:rsidR="00EB09DE">
        <w:rPr>
          <w:rFonts w:ascii="Arial" w:hAnsi="Arial"/>
          <w:b w:val="0"/>
        </w:rPr>
        <w:t>(s)</w:t>
      </w:r>
      <w:r>
        <w:rPr>
          <w:rFonts w:ascii="Arial" w:hAnsi="Arial"/>
          <w:b w:val="0"/>
        </w:rPr>
        <w:t>: electronic site and vicinity maps (dgn’s), d</w:t>
      </w:r>
      <w:r w:rsidR="00EB09DE">
        <w:rPr>
          <w:rFonts w:ascii="Arial" w:hAnsi="Arial"/>
          <w:b w:val="0"/>
        </w:rPr>
        <w:t xml:space="preserve">isposal site </w:t>
      </w:r>
      <w:r>
        <w:rPr>
          <w:rFonts w:ascii="Arial" w:hAnsi="Arial"/>
          <w:b w:val="0"/>
        </w:rPr>
        <w:t>plans (dgn’s), digital terrain models (dtm’s), electronic photos, hole logs, specifications, letters and applications.</w:t>
      </w:r>
      <w:r w:rsidR="006B0C5B" w:rsidRPr="006B0C5B">
        <w:rPr>
          <w:rFonts w:ascii="Arial" w:hAnsi="Arial"/>
          <w:b w:val="0"/>
        </w:rPr>
        <w:t xml:space="preserve"> </w:t>
      </w:r>
      <w:r w:rsidR="006B0C5B">
        <w:rPr>
          <w:rFonts w:ascii="Arial" w:hAnsi="Arial"/>
          <w:b w:val="0"/>
        </w:rPr>
        <w:t>Place all files accordingly.</w:t>
      </w:r>
      <w:r w:rsidR="00974EDD">
        <w:rPr>
          <w:rFonts w:ascii="Arial" w:hAnsi="Arial"/>
          <w:b w:val="0"/>
        </w:rPr>
        <w:t xml:space="preserve">   </w:t>
      </w:r>
    </w:p>
    <w:p w14:paraId="5AD0CE10" w14:textId="77777777" w:rsidR="00974EDD" w:rsidRDefault="00974EDD" w:rsidP="00974EDD">
      <w:pPr>
        <w:pStyle w:val="Title"/>
        <w:tabs>
          <w:tab w:val="left" w:pos="1267"/>
          <w:tab w:val="left" w:pos="2347"/>
        </w:tabs>
        <w:ind w:left="3420" w:hanging="3420"/>
        <w:jc w:val="both"/>
        <w:rPr>
          <w:rFonts w:ascii="Arial" w:hAnsi="Arial"/>
          <w:b w:val="0"/>
        </w:rPr>
      </w:pPr>
    </w:p>
    <w:p w14:paraId="177E125C" w14:textId="77777777" w:rsidR="008A3C66" w:rsidRPr="006B0C5B" w:rsidRDefault="008A3C66" w:rsidP="006B0C5B">
      <w:pPr>
        <w:pStyle w:val="Title"/>
        <w:tabs>
          <w:tab w:val="left" w:pos="1267"/>
          <w:tab w:val="left" w:pos="2347"/>
        </w:tabs>
        <w:ind w:left="3420" w:hanging="3420"/>
        <w:jc w:val="both"/>
        <w:rPr>
          <w:rFonts w:ascii="Arial" w:hAnsi="Arial"/>
          <w:b w:val="0"/>
        </w:rPr>
      </w:pPr>
      <w:r>
        <w:rPr>
          <w:rFonts w:ascii="Arial" w:hAnsi="Arial"/>
          <w:b w:val="0"/>
        </w:rPr>
        <w:br w:type="page"/>
      </w:r>
    </w:p>
    <w:tbl>
      <w:tblPr>
        <w:tblW w:w="10440" w:type="dxa"/>
        <w:tblInd w:w="378" w:type="dxa"/>
        <w:tblBorders>
          <w:top w:val="single" w:sz="18" w:space="0" w:color="808080"/>
          <w:left w:val="single" w:sz="18" w:space="0" w:color="808080"/>
          <w:bottom w:val="single" w:sz="18" w:space="0" w:color="808080"/>
          <w:right w:val="single" w:sz="18" w:space="0" w:color="808080"/>
          <w:insideV w:val="single" w:sz="18" w:space="0" w:color="808080"/>
        </w:tblBorders>
        <w:tblLayout w:type="fixed"/>
        <w:tblLook w:val="0000" w:firstRow="0" w:lastRow="0" w:firstColumn="0" w:lastColumn="0" w:noHBand="0" w:noVBand="0"/>
      </w:tblPr>
      <w:tblGrid>
        <w:gridCol w:w="450"/>
        <w:gridCol w:w="6120"/>
        <w:gridCol w:w="1170"/>
        <w:gridCol w:w="1170"/>
        <w:gridCol w:w="1530"/>
      </w:tblGrid>
      <w:tr w:rsidR="008A3C66" w14:paraId="544EA4CE" w14:textId="77777777">
        <w:tblPrEx>
          <w:tblCellMar>
            <w:top w:w="0" w:type="dxa"/>
            <w:bottom w:w="0" w:type="dxa"/>
          </w:tblCellMar>
        </w:tblPrEx>
        <w:trPr>
          <w:cantSplit/>
          <w:trHeight w:val="486"/>
        </w:trPr>
        <w:tc>
          <w:tcPr>
            <w:tcW w:w="10440" w:type="dxa"/>
            <w:gridSpan w:val="5"/>
            <w:tcBorders>
              <w:top w:val="single" w:sz="18" w:space="0" w:color="808080"/>
              <w:bottom w:val="single" w:sz="8" w:space="0" w:color="808080"/>
            </w:tcBorders>
            <w:shd w:val="pct45" w:color="auto" w:fill="FFFFFF"/>
            <w:vAlign w:val="center"/>
          </w:tcPr>
          <w:p w14:paraId="5A92FF07" w14:textId="77777777" w:rsidR="008A3C66" w:rsidRDefault="008A3C66">
            <w:pPr>
              <w:pStyle w:val="Title"/>
              <w:spacing w:before="120"/>
              <w:rPr>
                <w:rFonts w:ascii="Arial" w:hAnsi="Arial"/>
                <w:sz w:val="36"/>
              </w:rPr>
            </w:pPr>
            <w:r>
              <w:rPr>
                <w:rFonts w:ascii="Arial" w:hAnsi="Arial"/>
                <w:sz w:val="36"/>
              </w:rPr>
              <w:lastRenderedPageBreak/>
              <w:t>TASKS</w:t>
            </w:r>
          </w:p>
        </w:tc>
      </w:tr>
      <w:tr w:rsidR="008A3C66" w14:paraId="14ECCEC3" w14:textId="77777777">
        <w:tblPrEx>
          <w:tblCellMar>
            <w:top w:w="0" w:type="dxa"/>
            <w:bottom w:w="0" w:type="dxa"/>
          </w:tblCellMar>
        </w:tblPrEx>
        <w:trPr>
          <w:cantSplit/>
          <w:trHeight w:val="376"/>
        </w:trPr>
        <w:tc>
          <w:tcPr>
            <w:tcW w:w="6570" w:type="dxa"/>
            <w:gridSpan w:val="2"/>
            <w:tcBorders>
              <w:top w:val="single" w:sz="8" w:space="0" w:color="808080"/>
              <w:left w:val="single" w:sz="18" w:space="0" w:color="808080"/>
              <w:bottom w:val="single" w:sz="8" w:space="0" w:color="808080"/>
              <w:right w:val="single" w:sz="8" w:space="0" w:color="808080"/>
            </w:tcBorders>
            <w:shd w:val="pct35" w:color="auto" w:fill="FFFFFF"/>
            <w:vAlign w:val="center"/>
          </w:tcPr>
          <w:p w14:paraId="681556F0" w14:textId="77777777" w:rsidR="008A3C66" w:rsidRPr="00E442CB" w:rsidRDefault="008A3C66">
            <w:pPr>
              <w:pStyle w:val="Title"/>
              <w:ind w:right="72"/>
              <w:rPr>
                <w:rFonts w:ascii="Arial" w:hAnsi="Arial"/>
                <w:szCs w:val="24"/>
              </w:rPr>
            </w:pPr>
            <w:r w:rsidRPr="00E442CB">
              <w:rPr>
                <w:rFonts w:ascii="Arial" w:hAnsi="Arial"/>
                <w:noProof/>
                <w:szCs w:val="24"/>
              </w:rPr>
              <w:t>TASK</w:t>
            </w:r>
          </w:p>
        </w:tc>
        <w:tc>
          <w:tcPr>
            <w:tcW w:w="2340" w:type="dxa"/>
            <w:gridSpan w:val="2"/>
            <w:tcBorders>
              <w:top w:val="single" w:sz="8" w:space="0" w:color="808080"/>
              <w:left w:val="single" w:sz="8" w:space="0" w:color="808080"/>
              <w:bottom w:val="single" w:sz="8" w:space="0" w:color="808080"/>
              <w:right w:val="single" w:sz="8" w:space="0" w:color="808080"/>
            </w:tcBorders>
            <w:shd w:val="pct35" w:color="auto" w:fill="FFFFFF"/>
            <w:vAlign w:val="center"/>
          </w:tcPr>
          <w:p w14:paraId="15B528CE" w14:textId="77777777" w:rsidR="008A3C66" w:rsidRPr="00E442CB" w:rsidRDefault="008A3C66">
            <w:pPr>
              <w:pStyle w:val="Title"/>
              <w:rPr>
                <w:rFonts w:ascii="Arial" w:hAnsi="Arial"/>
                <w:sz w:val="22"/>
                <w:szCs w:val="22"/>
              </w:rPr>
            </w:pPr>
            <w:r w:rsidRPr="00E442CB">
              <w:rPr>
                <w:rFonts w:ascii="Arial" w:hAnsi="Arial"/>
                <w:sz w:val="22"/>
                <w:szCs w:val="22"/>
              </w:rPr>
              <w:t>COMPLETION DATE</w:t>
            </w:r>
          </w:p>
        </w:tc>
        <w:tc>
          <w:tcPr>
            <w:tcW w:w="1530" w:type="dxa"/>
            <w:tcBorders>
              <w:top w:val="single" w:sz="8" w:space="0" w:color="808080"/>
              <w:left w:val="single" w:sz="8" w:space="0" w:color="808080"/>
              <w:bottom w:val="single" w:sz="8" w:space="0" w:color="808080"/>
              <w:right w:val="single" w:sz="18" w:space="0" w:color="808080"/>
            </w:tcBorders>
            <w:shd w:val="pct35" w:color="auto" w:fill="FFFFFF"/>
            <w:vAlign w:val="center"/>
          </w:tcPr>
          <w:p w14:paraId="61EB24BA" w14:textId="77777777" w:rsidR="008A3C66" w:rsidRDefault="008A3C66">
            <w:pPr>
              <w:pStyle w:val="Title"/>
              <w:rPr>
                <w:rFonts w:ascii="Arial" w:hAnsi="Arial"/>
              </w:rPr>
            </w:pPr>
            <w:r>
              <w:rPr>
                <w:rFonts w:ascii="Arial" w:hAnsi="Arial"/>
              </w:rPr>
              <w:t>Who</w:t>
            </w:r>
          </w:p>
        </w:tc>
      </w:tr>
      <w:tr w:rsidR="008A3C66" w14:paraId="00FDEF88" w14:textId="77777777">
        <w:tblPrEx>
          <w:tblCellMar>
            <w:top w:w="0" w:type="dxa"/>
            <w:bottom w:w="0" w:type="dxa"/>
          </w:tblCellMar>
        </w:tblPrEx>
        <w:trPr>
          <w:cantSplit/>
          <w:trHeight w:hRule="exact" w:val="240"/>
        </w:trPr>
        <w:tc>
          <w:tcPr>
            <w:tcW w:w="6570" w:type="dxa"/>
            <w:gridSpan w:val="2"/>
            <w:tcBorders>
              <w:top w:val="single" w:sz="8" w:space="0" w:color="808080"/>
              <w:left w:val="single" w:sz="18" w:space="0" w:color="808080"/>
              <w:bottom w:val="single" w:sz="12" w:space="0" w:color="808080"/>
              <w:right w:val="single" w:sz="8" w:space="0" w:color="808080"/>
            </w:tcBorders>
            <w:shd w:val="pct25" w:color="auto" w:fill="FFFFFF"/>
          </w:tcPr>
          <w:p w14:paraId="5BC4C47D" w14:textId="77777777" w:rsidR="008A3C66" w:rsidRDefault="008A3C66">
            <w:pPr>
              <w:pStyle w:val="Title"/>
              <w:ind w:right="-720"/>
              <w:jc w:val="left"/>
              <w:rPr>
                <w:rFonts w:ascii="Arial" w:hAnsi="Arial"/>
                <w:b w:val="0"/>
              </w:rPr>
            </w:pPr>
          </w:p>
        </w:tc>
        <w:tc>
          <w:tcPr>
            <w:tcW w:w="1170" w:type="dxa"/>
            <w:tcBorders>
              <w:top w:val="single" w:sz="8" w:space="0" w:color="808080"/>
              <w:left w:val="single" w:sz="8" w:space="0" w:color="808080"/>
              <w:bottom w:val="single" w:sz="12" w:space="0" w:color="808080"/>
              <w:right w:val="single" w:sz="8" w:space="0" w:color="808080"/>
            </w:tcBorders>
            <w:shd w:val="pct25" w:color="auto" w:fill="FFFFFF"/>
            <w:vAlign w:val="center"/>
          </w:tcPr>
          <w:p w14:paraId="26B2CB59" w14:textId="77777777" w:rsidR="008A3C66" w:rsidRDefault="008A3C66">
            <w:pPr>
              <w:pStyle w:val="Title"/>
              <w:rPr>
                <w:rFonts w:ascii="Arial" w:hAnsi="Arial"/>
                <w:sz w:val="20"/>
              </w:rPr>
            </w:pPr>
            <w:r>
              <w:rPr>
                <w:rFonts w:ascii="Arial" w:hAnsi="Arial"/>
                <w:sz w:val="20"/>
              </w:rPr>
              <w:t>Target</w:t>
            </w:r>
          </w:p>
        </w:tc>
        <w:tc>
          <w:tcPr>
            <w:tcW w:w="1170" w:type="dxa"/>
            <w:tcBorders>
              <w:top w:val="single" w:sz="8" w:space="0" w:color="808080"/>
              <w:left w:val="single" w:sz="8" w:space="0" w:color="808080"/>
              <w:bottom w:val="single" w:sz="12" w:space="0" w:color="808080"/>
              <w:right w:val="single" w:sz="8" w:space="0" w:color="808080"/>
            </w:tcBorders>
            <w:shd w:val="pct25" w:color="auto" w:fill="FFFFFF"/>
            <w:vAlign w:val="center"/>
          </w:tcPr>
          <w:p w14:paraId="342FEA4D" w14:textId="77777777" w:rsidR="008A3C66" w:rsidRDefault="008A3C66">
            <w:pPr>
              <w:pStyle w:val="Title"/>
              <w:rPr>
                <w:rFonts w:ascii="Arial" w:hAnsi="Arial"/>
                <w:sz w:val="20"/>
              </w:rPr>
            </w:pPr>
            <w:r>
              <w:rPr>
                <w:rFonts w:ascii="Arial" w:hAnsi="Arial"/>
                <w:sz w:val="20"/>
              </w:rPr>
              <w:t>Actual</w:t>
            </w:r>
          </w:p>
        </w:tc>
        <w:tc>
          <w:tcPr>
            <w:tcW w:w="1530" w:type="dxa"/>
            <w:tcBorders>
              <w:top w:val="single" w:sz="8" w:space="0" w:color="808080"/>
              <w:left w:val="single" w:sz="8" w:space="0" w:color="808080"/>
              <w:bottom w:val="single" w:sz="12" w:space="0" w:color="808080"/>
              <w:right w:val="single" w:sz="18" w:space="0" w:color="808080"/>
            </w:tcBorders>
            <w:shd w:val="pct25" w:color="auto" w:fill="FFFFFF"/>
            <w:vAlign w:val="center"/>
          </w:tcPr>
          <w:p w14:paraId="2D3C6510" w14:textId="77777777" w:rsidR="008A3C66" w:rsidRDefault="008A3C66">
            <w:pPr>
              <w:pStyle w:val="Title"/>
              <w:ind w:right="-720"/>
              <w:jc w:val="left"/>
              <w:rPr>
                <w:rFonts w:ascii="Arial" w:hAnsi="Arial"/>
                <w:b w:val="0"/>
              </w:rPr>
            </w:pPr>
          </w:p>
        </w:tc>
      </w:tr>
      <w:tr w:rsidR="008A3C66" w14:paraId="5C5EAC32" w14:textId="77777777">
        <w:tblPrEx>
          <w:tblCellMar>
            <w:top w:w="0" w:type="dxa"/>
            <w:bottom w:w="0" w:type="dxa"/>
          </w:tblCellMar>
        </w:tblPrEx>
        <w:trPr>
          <w:trHeight w:val="456"/>
        </w:trPr>
        <w:tc>
          <w:tcPr>
            <w:tcW w:w="450" w:type="dxa"/>
            <w:tcBorders>
              <w:top w:val="single" w:sz="12" w:space="0" w:color="808080"/>
              <w:left w:val="single" w:sz="18" w:space="0" w:color="808080"/>
              <w:bottom w:val="single" w:sz="8" w:space="0" w:color="808080"/>
              <w:right w:val="single" w:sz="8" w:space="0" w:color="808080"/>
            </w:tcBorders>
            <w:vAlign w:val="center"/>
          </w:tcPr>
          <w:p w14:paraId="28DAEA48" w14:textId="77777777" w:rsidR="008A3C66" w:rsidRDefault="008A3C66">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12" w:space="0" w:color="808080"/>
              <w:left w:val="single" w:sz="8" w:space="0" w:color="808080"/>
              <w:bottom w:val="single" w:sz="8" w:space="0" w:color="808080"/>
              <w:right w:val="single" w:sz="8" w:space="0" w:color="808080"/>
            </w:tcBorders>
            <w:vAlign w:val="center"/>
          </w:tcPr>
          <w:p w14:paraId="715A96A2" w14:textId="77777777" w:rsidR="008A3C66" w:rsidRDefault="008A3C66">
            <w:pPr>
              <w:pStyle w:val="Title"/>
              <w:ind w:right="-720"/>
              <w:jc w:val="left"/>
              <w:rPr>
                <w:rFonts w:ascii="Arial" w:hAnsi="Arial"/>
                <w:b w:val="0"/>
              </w:rPr>
            </w:pPr>
            <w:r>
              <w:rPr>
                <w:rFonts w:ascii="Arial" w:hAnsi="Arial"/>
                <w:b w:val="0"/>
              </w:rPr>
              <w:t>Review Quarry Files</w:t>
            </w:r>
            <w:r w:rsidR="000E6ECF">
              <w:rPr>
                <w:rFonts w:ascii="Arial" w:hAnsi="Arial"/>
                <w:b w:val="0"/>
              </w:rPr>
              <w:t xml:space="preserve"> </w:t>
            </w:r>
            <w:r w:rsidR="000E6ECF" w:rsidRPr="000706DB">
              <w:rPr>
                <w:rFonts w:ascii="Arial" w:hAnsi="Arial"/>
                <w:b w:val="0"/>
                <w:sz w:val="18"/>
                <w:szCs w:val="18"/>
              </w:rPr>
              <w:t>(Prior to Scoping</w:t>
            </w:r>
            <w:r w:rsidR="000F3853" w:rsidRPr="000706DB">
              <w:rPr>
                <w:rFonts w:ascii="Arial" w:hAnsi="Arial"/>
                <w:b w:val="0"/>
                <w:sz w:val="18"/>
                <w:szCs w:val="18"/>
              </w:rPr>
              <w:t xml:space="preserve"> the project</w:t>
            </w:r>
            <w:r w:rsidR="000E6ECF" w:rsidRPr="000706DB">
              <w:rPr>
                <w:rFonts w:ascii="Arial" w:hAnsi="Arial"/>
                <w:b w:val="0"/>
                <w:sz w:val="18"/>
                <w:szCs w:val="18"/>
              </w:rPr>
              <w:t>)</w:t>
            </w:r>
          </w:p>
        </w:tc>
        <w:tc>
          <w:tcPr>
            <w:tcW w:w="1170" w:type="dxa"/>
            <w:tcBorders>
              <w:top w:val="single" w:sz="12" w:space="0" w:color="808080"/>
              <w:left w:val="single" w:sz="8" w:space="0" w:color="808080"/>
              <w:bottom w:val="single" w:sz="8" w:space="0" w:color="808080"/>
              <w:right w:val="single" w:sz="8" w:space="0" w:color="808080"/>
            </w:tcBorders>
            <w:vAlign w:val="center"/>
          </w:tcPr>
          <w:p w14:paraId="3B51BF53" w14:textId="77777777" w:rsidR="008A3C66" w:rsidRDefault="008A3C66">
            <w:pPr>
              <w:pStyle w:val="Title"/>
              <w:ind w:right="-720"/>
              <w:jc w:val="left"/>
              <w:rPr>
                <w:rFonts w:ascii="Arial" w:hAnsi="Arial"/>
                <w:b w:val="0"/>
              </w:rPr>
            </w:pPr>
          </w:p>
        </w:tc>
        <w:tc>
          <w:tcPr>
            <w:tcW w:w="1170" w:type="dxa"/>
            <w:tcBorders>
              <w:top w:val="single" w:sz="12" w:space="0" w:color="808080"/>
              <w:left w:val="single" w:sz="8" w:space="0" w:color="808080"/>
              <w:bottom w:val="single" w:sz="8" w:space="0" w:color="808080"/>
              <w:right w:val="single" w:sz="8" w:space="0" w:color="808080"/>
            </w:tcBorders>
            <w:vAlign w:val="center"/>
          </w:tcPr>
          <w:p w14:paraId="4A2595C3" w14:textId="77777777" w:rsidR="008A3C66" w:rsidRDefault="008A3C66">
            <w:pPr>
              <w:pStyle w:val="Title"/>
              <w:ind w:right="-720"/>
              <w:jc w:val="left"/>
              <w:rPr>
                <w:rFonts w:ascii="Arial" w:hAnsi="Arial"/>
                <w:b w:val="0"/>
              </w:rPr>
            </w:pPr>
          </w:p>
        </w:tc>
        <w:tc>
          <w:tcPr>
            <w:tcW w:w="1530" w:type="dxa"/>
            <w:tcBorders>
              <w:top w:val="single" w:sz="12" w:space="0" w:color="808080"/>
              <w:left w:val="single" w:sz="8" w:space="0" w:color="808080"/>
              <w:bottom w:val="single" w:sz="8" w:space="0" w:color="808080"/>
              <w:right w:val="single" w:sz="18" w:space="0" w:color="808080"/>
            </w:tcBorders>
            <w:vAlign w:val="center"/>
          </w:tcPr>
          <w:p w14:paraId="1EEF460A" w14:textId="77777777" w:rsidR="008A3C66" w:rsidRDefault="008A3C66">
            <w:pPr>
              <w:pStyle w:val="Title"/>
              <w:ind w:right="-720"/>
              <w:jc w:val="left"/>
              <w:rPr>
                <w:rFonts w:ascii="Arial" w:hAnsi="Arial"/>
                <w:b w:val="0"/>
                <w:sz w:val="18"/>
              </w:rPr>
            </w:pPr>
            <w:r>
              <w:rPr>
                <w:rFonts w:ascii="Arial" w:hAnsi="Arial"/>
                <w:b w:val="0"/>
                <w:sz w:val="18"/>
              </w:rPr>
              <w:fldChar w:fldCharType="begin">
                <w:ffData>
                  <w:name w:val="Text5"/>
                  <w:enabled/>
                  <w:calcOnExit w:val="0"/>
                  <w:textInput>
                    <w:format w:val="TITLE CASE"/>
                  </w:textInput>
                </w:ffData>
              </w:fldChar>
            </w:r>
            <w:bookmarkStart w:id="6" w:name="Text5"/>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bookmarkEnd w:id="6"/>
          </w:p>
        </w:tc>
      </w:tr>
      <w:tr w:rsidR="00710CD3" w14:paraId="3F829AD7"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3700EDB4" w14:textId="77777777" w:rsidR="00710CD3" w:rsidRDefault="00710CD3" w:rsidP="007B538B">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39ABEFAD" w14:textId="77777777" w:rsidR="00710CD3" w:rsidRDefault="00710CD3" w:rsidP="007B538B">
            <w:pPr>
              <w:pStyle w:val="Title"/>
              <w:ind w:right="-720"/>
              <w:jc w:val="left"/>
              <w:rPr>
                <w:rFonts w:ascii="Arial" w:hAnsi="Arial"/>
                <w:b w:val="0"/>
              </w:rPr>
            </w:pPr>
            <w:r>
              <w:rPr>
                <w:rFonts w:ascii="Arial" w:hAnsi="Arial"/>
                <w:b w:val="0"/>
              </w:rPr>
              <w:t xml:space="preserve">Verify Type of material to </w:t>
            </w:r>
            <w:proofErr w:type="gramStart"/>
            <w:r>
              <w:rPr>
                <w:rFonts w:ascii="Arial" w:hAnsi="Arial"/>
                <w:b w:val="0"/>
              </w:rPr>
              <w:t>be disposed</w:t>
            </w:r>
            <w:proofErr w:type="gramEnd"/>
            <w:r w:rsidR="00741B6C">
              <w:rPr>
                <w:rFonts w:ascii="Arial" w:hAnsi="Arial"/>
                <w:b w:val="0"/>
              </w:rPr>
              <w:t xml:space="preserve"> with the Region Hazmat Coordinator</w:t>
            </w:r>
          </w:p>
        </w:tc>
        <w:tc>
          <w:tcPr>
            <w:tcW w:w="1170" w:type="dxa"/>
            <w:tcBorders>
              <w:top w:val="single" w:sz="8" w:space="0" w:color="808080"/>
              <w:left w:val="single" w:sz="8" w:space="0" w:color="808080"/>
              <w:bottom w:val="single" w:sz="8" w:space="0" w:color="808080"/>
              <w:right w:val="single" w:sz="8" w:space="0" w:color="808080"/>
            </w:tcBorders>
            <w:vAlign w:val="center"/>
          </w:tcPr>
          <w:p w14:paraId="14169F29" w14:textId="77777777" w:rsidR="00710CD3" w:rsidRDefault="00710CD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42E49D2B" w14:textId="77777777" w:rsidR="00710CD3" w:rsidRDefault="00710CD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576E5A14" w14:textId="77777777" w:rsidR="00710CD3" w:rsidRDefault="00710CD3">
            <w:pPr>
              <w:pStyle w:val="Title"/>
              <w:ind w:right="-720"/>
              <w:jc w:val="left"/>
              <w:rPr>
                <w:rFonts w:ascii="Arial" w:hAnsi="Arial"/>
                <w:b w:val="0"/>
                <w:sz w:val="18"/>
              </w:rPr>
            </w:pPr>
          </w:p>
        </w:tc>
      </w:tr>
      <w:tr w:rsidR="00710CD3" w14:paraId="30A52E52"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107B0153" w14:textId="77777777" w:rsidR="00710CD3" w:rsidRDefault="00710CD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59EE911C" w14:textId="77777777" w:rsidR="00710CD3" w:rsidRDefault="00710CD3">
            <w:pPr>
              <w:pStyle w:val="Title"/>
              <w:ind w:right="-720"/>
              <w:jc w:val="left"/>
              <w:rPr>
                <w:rFonts w:ascii="Arial" w:hAnsi="Arial"/>
                <w:b w:val="0"/>
              </w:rPr>
            </w:pPr>
            <w:r>
              <w:rPr>
                <w:rFonts w:ascii="Arial" w:hAnsi="Arial"/>
                <w:b w:val="0"/>
              </w:rPr>
              <w:t xml:space="preserve">Verify Ownership </w:t>
            </w:r>
          </w:p>
        </w:tc>
        <w:tc>
          <w:tcPr>
            <w:tcW w:w="1170" w:type="dxa"/>
            <w:tcBorders>
              <w:top w:val="single" w:sz="8" w:space="0" w:color="808080"/>
              <w:left w:val="single" w:sz="8" w:space="0" w:color="808080"/>
              <w:bottom w:val="single" w:sz="8" w:space="0" w:color="808080"/>
              <w:right w:val="single" w:sz="8" w:space="0" w:color="808080"/>
            </w:tcBorders>
            <w:vAlign w:val="center"/>
          </w:tcPr>
          <w:p w14:paraId="3041D5B6"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8B0683A"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529B735A" w14:textId="77777777" w:rsidR="00710CD3" w:rsidRDefault="00710CD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710CD3" w14:paraId="1D169950"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4BEEC579" w14:textId="77777777" w:rsidR="00710CD3" w:rsidRDefault="00710CD3" w:rsidP="007B538B">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21A89F3" w14:textId="77777777" w:rsidR="008A1DFC" w:rsidRDefault="007B538B" w:rsidP="008A1DFC">
            <w:pPr>
              <w:pStyle w:val="Title"/>
              <w:ind w:right="-720"/>
              <w:jc w:val="left"/>
              <w:rPr>
                <w:rFonts w:ascii="Arial" w:hAnsi="Arial"/>
                <w:b w:val="0"/>
                <w:sz w:val="18"/>
                <w:szCs w:val="18"/>
              </w:rPr>
            </w:pPr>
            <w:r>
              <w:rPr>
                <w:rFonts w:ascii="Arial" w:hAnsi="Arial"/>
                <w:b w:val="0"/>
              </w:rPr>
              <w:t xml:space="preserve">R/W </w:t>
            </w:r>
            <w:r w:rsidR="008A1DFC">
              <w:rPr>
                <w:rFonts w:ascii="Arial" w:hAnsi="Arial"/>
                <w:b w:val="0"/>
              </w:rPr>
              <w:t xml:space="preserve">Request </w:t>
            </w:r>
            <w:r w:rsidR="008A1DFC" w:rsidRPr="008A1DFC">
              <w:rPr>
                <w:rFonts w:ascii="Arial" w:hAnsi="Arial"/>
                <w:b w:val="0"/>
                <w:sz w:val="20"/>
              </w:rPr>
              <w:t>(</w:t>
            </w:r>
            <w:r w:rsidR="008A1DFC" w:rsidRPr="000706DB">
              <w:rPr>
                <w:rFonts w:ascii="Arial" w:hAnsi="Arial"/>
                <w:b w:val="0"/>
                <w:sz w:val="18"/>
                <w:szCs w:val="18"/>
              </w:rPr>
              <w:t>request</w:t>
            </w:r>
            <w:r w:rsidR="008227BC">
              <w:rPr>
                <w:rFonts w:ascii="Arial" w:hAnsi="Arial"/>
                <w:b w:val="0"/>
                <w:sz w:val="18"/>
                <w:szCs w:val="18"/>
              </w:rPr>
              <w:t xml:space="preserve">, </w:t>
            </w:r>
            <w:r w:rsidR="008227BC" w:rsidRPr="000706DB">
              <w:rPr>
                <w:rFonts w:ascii="Arial" w:hAnsi="Arial"/>
                <w:b w:val="0"/>
                <w:sz w:val="18"/>
                <w:szCs w:val="18"/>
              </w:rPr>
              <w:t>ideally</w:t>
            </w:r>
            <w:r w:rsidR="008A1DFC">
              <w:rPr>
                <w:rFonts w:ascii="Arial" w:hAnsi="Arial"/>
                <w:b w:val="0"/>
                <w:sz w:val="18"/>
                <w:szCs w:val="18"/>
              </w:rPr>
              <w:t xml:space="preserve"> 18 months </w:t>
            </w:r>
            <w:r w:rsidR="008A1DFC" w:rsidRPr="000706DB">
              <w:rPr>
                <w:rFonts w:ascii="Arial" w:hAnsi="Arial"/>
                <w:b w:val="0"/>
                <w:sz w:val="18"/>
                <w:szCs w:val="18"/>
              </w:rPr>
              <w:t>prior to Pre</w:t>
            </w:r>
            <w:r w:rsidR="008A1DFC">
              <w:rPr>
                <w:rFonts w:ascii="Arial" w:hAnsi="Arial"/>
                <w:b w:val="0"/>
                <w:sz w:val="18"/>
                <w:szCs w:val="18"/>
              </w:rPr>
              <w:t xml:space="preserve">liminary </w:t>
            </w:r>
          </w:p>
          <w:p w14:paraId="6F2B04B1" w14:textId="77777777" w:rsidR="00710CD3" w:rsidRDefault="008A1DFC" w:rsidP="008A1DFC">
            <w:pPr>
              <w:pStyle w:val="Title"/>
              <w:ind w:right="-720"/>
              <w:jc w:val="left"/>
              <w:rPr>
                <w:rFonts w:ascii="Arial" w:hAnsi="Arial"/>
                <w:b w:val="0"/>
              </w:rPr>
            </w:pPr>
            <w:r w:rsidRPr="000706DB">
              <w:rPr>
                <w:rFonts w:ascii="Arial" w:hAnsi="Arial"/>
                <w:b w:val="0"/>
                <w:sz w:val="18"/>
                <w:szCs w:val="18"/>
              </w:rPr>
              <w:t>Plans</w:t>
            </w:r>
            <w:r>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605FFD33" w14:textId="77777777" w:rsidR="00710CD3" w:rsidRDefault="00710CD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5D8173F4" w14:textId="77777777" w:rsidR="00710CD3" w:rsidRDefault="00710CD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4A4A3D18" w14:textId="77777777" w:rsidR="00710CD3" w:rsidRDefault="00710CD3">
            <w:pPr>
              <w:pStyle w:val="Title"/>
              <w:ind w:right="-720"/>
              <w:jc w:val="left"/>
              <w:rPr>
                <w:rFonts w:ascii="Arial" w:hAnsi="Arial"/>
                <w:b w:val="0"/>
                <w:sz w:val="18"/>
              </w:rPr>
            </w:pPr>
          </w:p>
        </w:tc>
      </w:tr>
      <w:tr w:rsidR="00710CD3" w14:paraId="1975CD85"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07045281" w14:textId="77777777" w:rsidR="00710CD3" w:rsidRDefault="00710CD3" w:rsidP="00AB1BCC">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4BDDDA6E" w14:textId="77777777" w:rsidR="00710CD3" w:rsidRDefault="00710CD3" w:rsidP="003C610D">
            <w:pPr>
              <w:pStyle w:val="Title"/>
              <w:ind w:right="-720"/>
              <w:jc w:val="left"/>
              <w:rPr>
                <w:rFonts w:ascii="Arial" w:hAnsi="Arial"/>
                <w:b w:val="0"/>
                <w:sz w:val="18"/>
                <w:szCs w:val="18"/>
              </w:rPr>
            </w:pPr>
            <w:r>
              <w:rPr>
                <w:rFonts w:ascii="Arial" w:hAnsi="Arial"/>
                <w:b w:val="0"/>
              </w:rPr>
              <w:t xml:space="preserve">Review Zoning </w:t>
            </w:r>
            <w:r w:rsidRPr="003C610D">
              <w:rPr>
                <w:rFonts w:ascii="Arial" w:hAnsi="Arial"/>
                <w:b w:val="0"/>
                <w:sz w:val="18"/>
                <w:szCs w:val="18"/>
              </w:rPr>
              <w:t>(is site still consistent with local land use</w:t>
            </w:r>
          </w:p>
          <w:p w14:paraId="19119750" w14:textId="77777777" w:rsidR="00710CD3" w:rsidRDefault="00710CD3" w:rsidP="003C610D">
            <w:pPr>
              <w:pStyle w:val="Title"/>
              <w:ind w:right="-720"/>
              <w:jc w:val="left"/>
              <w:rPr>
                <w:rFonts w:ascii="Arial" w:hAnsi="Arial"/>
                <w:b w:val="0"/>
              </w:rPr>
            </w:pPr>
            <w:r w:rsidRPr="003C610D">
              <w:rPr>
                <w:rFonts w:ascii="Arial" w:hAnsi="Arial"/>
                <w:b w:val="0"/>
                <w:sz w:val="18"/>
                <w:szCs w:val="18"/>
              </w:rPr>
              <w:t>and permits)</w:t>
            </w:r>
          </w:p>
        </w:tc>
        <w:tc>
          <w:tcPr>
            <w:tcW w:w="1170" w:type="dxa"/>
            <w:tcBorders>
              <w:top w:val="single" w:sz="8" w:space="0" w:color="808080"/>
              <w:left w:val="single" w:sz="8" w:space="0" w:color="808080"/>
              <w:bottom w:val="single" w:sz="8" w:space="0" w:color="808080"/>
              <w:right w:val="single" w:sz="8" w:space="0" w:color="808080"/>
            </w:tcBorders>
            <w:vAlign w:val="center"/>
          </w:tcPr>
          <w:p w14:paraId="52E69A60" w14:textId="77777777" w:rsidR="00710CD3" w:rsidRDefault="00710CD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73BD2532" w14:textId="77777777" w:rsidR="00710CD3" w:rsidRDefault="00710CD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3A48E494" w14:textId="77777777" w:rsidR="00710CD3" w:rsidRDefault="00710CD3">
            <w:pPr>
              <w:pStyle w:val="Title"/>
              <w:ind w:right="-720"/>
              <w:jc w:val="left"/>
              <w:rPr>
                <w:rFonts w:ascii="Arial" w:hAnsi="Arial"/>
                <w:b w:val="0"/>
                <w:sz w:val="18"/>
              </w:rPr>
            </w:pPr>
          </w:p>
        </w:tc>
      </w:tr>
      <w:tr w:rsidR="00710CD3" w14:paraId="230D4D59" w14:textId="77777777">
        <w:tblPrEx>
          <w:tblCellMar>
            <w:top w:w="0" w:type="dxa"/>
            <w:bottom w:w="0" w:type="dxa"/>
          </w:tblCellMar>
        </w:tblPrEx>
        <w:trPr>
          <w:trHeight w:val="448"/>
        </w:trPr>
        <w:tc>
          <w:tcPr>
            <w:tcW w:w="450" w:type="dxa"/>
            <w:tcBorders>
              <w:top w:val="single" w:sz="8" w:space="0" w:color="808080"/>
              <w:left w:val="single" w:sz="18" w:space="0" w:color="808080"/>
              <w:bottom w:val="single" w:sz="8" w:space="0" w:color="808080"/>
              <w:right w:val="single" w:sz="8" w:space="0" w:color="808080"/>
            </w:tcBorders>
            <w:vAlign w:val="center"/>
          </w:tcPr>
          <w:p w14:paraId="575A334B" w14:textId="77777777" w:rsidR="00710CD3" w:rsidRDefault="00710CD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3A6EA521" w14:textId="77777777" w:rsidR="00710CD3" w:rsidRDefault="00710CD3">
            <w:pPr>
              <w:pStyle w:val="Title"/>
              <w:ind w:right="-720"/>
              <w:jc w:val="left"/>
              <w:rPr>
                <w:rFonts w:ascii="Arial" w:hAnsi="Arial"/>
                <w:b w:val="0"/>
              </w:rPr>
            </w:pPr>
            <w:r>
              <w:rPr>
                <w:rFonts w:ascii="Arial" w:hAnsi="Arial"/>
                <w:b w:val="0"/>
              </w:rPr>
              <w:t xml:space="preserve">Contact Project Leader </w:t>
            </w:r>
            <w:r w:rsidRPr="00661BA8">
              <w:rPr>
                <w:rFonts w:ascii="Arial" w:hAnsi="Arial"/>
                <w:b w:val="0"/>
                <w:sz w:val="18"/>
                <w:szCs w:val="18"/>
              </w:rPr>
              <w:t>(follow up to scoping)</w:t>
            </w:r>
          </w:p>
        </w:tc>
        <w:tc>
          <w:tcPr>
            <w:tcW w:w="1170" w:type="dxa"/>
            <w:tcBorders>
              <w:top w:val="single" w:sz="8" w:space="0" w:color="808080"/>
              <w:left w:val="single" w:sz="8" w:space="0" w:color="808080"/>
              <w:bottom w:val="single" w:sz="8" w:space="0" w:color="808080"/>
              <w:right w:val="single" w:sz="8" w:space="0" w:color="808080"/>
            </w:tcBorders>
            <w:vAlign w:val="center"/>
          </w:tcPr>
          <w:p w14:paraId="41C1B782"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3FA9CBDF"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6FFEF516" w14:textId="77777777" w:rsidR="00710CD3" w:rsidRDefault="00710CD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710CD3" w14:paraId="1861F559" w14:textId="77777777">
        <w:tblPrEx>
          <w:tblCellMar>
            <w:top w:w="0" w:type="dxa"/>
            <w:bottom w:w="0" w:type="dxa"/>
          </w:tblCellMar>
        </w:tblPrEx>
        <w:trPr>
          <w:trHeight w:val="430"/>
        </w:trPr>
        <w:tc>
          <w:tcPr>
            <w:tcW w:w="450" w:type="dxa"/>
            <w:tcBorders>
              <w:top w:val="single" w:sz="8" w:space="0" w:color="808080"/>
              <w:left w:val="single" w:sz="18" w:space="0" w:color="808080"/>
              <w:bottom w:val="single" w:sz="8" w:space="0" w:color="808080"/>
              <w:right w:val="single" w:sz="8" w:space="0" w:color="808080"/>
            </w:tcBorders>
            <w:vAlign w:val="center"/>
          </w:tcPr>
          <w:p w14:paraId="505D08A7" w14:textId="77777777" w:rsidR="00710CD3" w:rsidRDefault="00710CD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C21C6C9" w14:textId="77777777" w:rsidR="00710CD3" w:rsidRDefault="00710CD3">
            <w:pPr>
              <w:pStyle w:val="Title"/>
              <w:ind w:right="-720"/>
              <w:jc w:val="left"/>
              <w:rPr>
                <w:rFonts w:ascii="Arial" w:hAnsi="Arial"/>
                <w:b w:val="0"/>
              </w:rPr>
            </w:pPr>
            <w:r>
              <w:rPr>
                <w:rFonts w:ascii="Arial" w:hAnsi="Arial"/>
                <w:b w:val="0"/>
              </w:rPr>
              <w:t>Site Visit(s)</w:t>
            </w:r>
          </w:p>
        </w:tc>
        <w:tc>
          <w:tcPr>
            <w:tcW w:w="1170" w:type="dxa"/>
            <w:tcBorders>
              <w:top w:val="single" w:sz="8" w:space="0" w:color="808080"/>
              <w:left w:val="single" w:sz="8" w:space="0" w:color="808080"/>
              <w:bottom w:val="single" w:sz="8" w:space="0" w:color="808080"/>
              <w:right w:val="single" w:sz="8" w:space="0" w:color="808080"/>
            </w:tcBorders>
            <w:vAlign w:val="center"/>
          </w:tcPr>
          <w:p w14:paraId="56D3D7DF"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180D7176"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56C68179" w14:textId="77777777" w:rsidR="00710CD3" w:rsidRDefault="00710CD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710CD3" w14:paraId="0C9BFD4D"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010E0A83" w14:textId="77777777" w:rsidR="00710CD3" w:rsidRDefault="00710CD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2B5F964" w14:textId="77777777" w:rsidR="00710CD3" w:rsidRPr="0040249F" w:rsidRDefault="00711AC3" w:rsidP="00431C99">
            <w:pPr>
              <w:pStyle w:val="Title"/>
              <w:ind w:right="-720"/>
              <w:jc w:val="left"/>
              <w:rPr>
                <w:rFonts w:ascii="Arial" w:hAnsi="Arial"/>
                <w:b w:val="0"/>
                <w:sz w:val="18"/>
                <w:szCs w:val="18"/>
              </w:rPr>
            </w:pPr>
            <w:r>
              <w:rPr>
                <w:rFonts w:ascii="Arial" w:hAnsi="Arial"/>
                <w:b w:val="0"/>
              </w:rPr>
              <w:t xml:space="preserve">Complete and distribute Material Source Public Communication document </w:t>
            </w:r>
            <w:r>
              <w:rPr>
                <w:rFonts w:ascii="Arial" w:hAnsi="Arial"/>
                <w:b w:val="0"/>
                <w:sz w:val="18"/>
                <w:szCs w:val="18"/>
              </w:rPr>
              <w:t>(</w:t>
            </w:r>
            <w:proofErr w:type="gramStart"/>
            <w:r>
              <w:rPr>
                <w:rFonts w:ascii="Arial" w:hAnsi="Arial"/>
                <w:b w:val="0"/>
                <w:sz w:val="18"/>
                <w:szCs w:val="18"/>
              </w:rPr>
              <w:t>modified</w:t>
            </w:r>
            <w:proofErr w:type="gramEnd"/>
            <w:r>
              <w:rPr>
                <w:rFonts w:ascii="Arial" w:hAnsi="Arial"/>
                <w:b w:val="0"/>
                <w:sz w:val="18"/>
                <w:szCs w:val="18"/>
              </w:rPr>
              <w:t xml:space="preserve"> for disposal activity)</w:t>
            </w:r>
          </w:p>
        </w:tc>
        <w:tc>
          <w:tcPr>
            <w:tcW w:w="1170" w:type="dxa"/>
            <w:tcBorders>
              <w:top w:val="single" w:sz="8" w:space="0" w:color="808080"/>
              <w:left w:val="single" w:sz="8" w:space="0" w:color="808080"/>
              <w:bottom w:val="single" w:sz="8" w:space="0" w:color="808080"/>
              <w:right w:val="single" w:sz="8" w:space="0" w:color="808080"/>
            </w:tcBorders>
            <w:vAlign w:val="center"/>
          </w:tcPr>
          <w:p w14:paraId="6A2D34D6"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350F455" w14:textId="77777777" w:rsidR="00710CD3" w:rsidRDefault="00710CD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33BA4954" w14:textId="77777777" w:rsidR="00710CD3" w:rsidRDefault="00710CD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711AC3" w14:paraId="586FFCCB"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57512805" w14:textId="77777777" w:rsidR="00711AC3" w:rsidRDefault="00711AC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5F7938BB" w14:textId="77777777" w:rsidR="00711AC3" w:rsidRDefault="00711AC3" w:rsidP="00711AC3">
            <w:pPr>
              <w:pStyle w:val="Title"/>
              <w:ind w:right="-720"/>
              <w:jc w:val="left"/>
              <w:rPr>
                <w:rFonts w:ascii="Arial" w:hAnsi="Arial"/>
                <w:b w:val="0"/>
                <w:sz w:val="18"/>
                <w:szCs w:val="18"/>
              </w:rPr>
            </w:pPr>
            <w:r>
              <w:rPr>
                <w:rFonts w:ascii="Arial" w:hAnsi="Arial"/>
                <w:b w:val="0"/>
              </w:rPr>
              <w:t xml:space="preserve">Biological Request </w:t>
            </w:r>
            <w:r w:rsidRPr="000706DB">
              <w:rPr>
                <w:rFonts w:ascii="Arial" w:hAnsi="Arial"/>
                <w:b w:val="0"/>
                <w:sz w:val="18"/>
                <w:szCs w:val="18"/>
              </w:rPr>
              <w:t xml:space="preserve">(request </w:t>
            </w:r>
            <w:r>
              <w:rPr>
                <w:rFonts w:ascii="Arial" w:hAnsi="Arial"/>
                <w:b w:val="0"/>
                <w:sz w:val="18"/>
                <w:szCs w:val="18"/>
              </w:rPr>
              <w:t xml:space="preserve">minimum of </w:t>
            </w:r>
            <w:r w:rsidRPr="000706DB">
              <w:rPr>
                <w:rFonts w:ascii="Arial" w:hAnsi="Arial"/>
                <w:b w:val="0"/>
                <w:sz w:val="18"/>
                <w:szCs w:val="18"/>
              </w:rPr>
              <w:t>1 year prior to Pre</w:t>
            </w:r>
            <w:r>
              <w:rPr>
                <w:rFonts w:ascii="Arial" w:hAnsi="Arial"/>
                <w:b w:val="0"/>
                <w:sz w:val="18"/>
                <w:szCs w:val="18"/>
              </w:rPr>
              <w:t xml:space="preserve">liminary </w:t>
            </w:r>
          </w:p>
          <w:p w14:paraId="488253DF" w14:textId="77777777" w:rsidR="00711AC3" w:rsidRDefault="00711AC3" w:rsidP="00431C99">
            <w:pPr>
              <w:pStyle w:val="Title"/>
              <w:ind w:right="-720"/>
              <w:jc w:val="left"/>
              <w:rPr>
                <w:rFonts w:ascii="Arial" w:hAnsi="Arial"/>
                <w:b w:val="0"/>
              </w:rPr>
            </w:pPr>
            <w:proofErr w:type="gramStart"/>
            <w:r w:rsidRPr="000706DB">
              <w:rPr>
                <w:rFonts w:ascii="Arial" w:hAnsi="Arial"/>
                <w:b w:val="0"/>
                <w:sz w:val="18"/>
                <w:szCs w:val="18"/>
              </w:rPr>
              <w:t>Plans</w:t>
            </w:r>
            <w:r>
              <w:rPr>
                <w:rFonts w:ascii="Arial" w:hAnsi="Arial"/>
                <w:b w:val="0"/>
                <w:sz w:val="18"/>
                <w:szCs w:val="18"/>
              </w:rPr>
              <w:t>;</w:t>
            </w:r>
            <w:proofErr w:type="gramEnd"/>
            <w:r w:rsidRPr="000706DB">
              <w:rPr>
                <w:rFonts w:ascii="Arial" w:hAnsi="Arial"/>
                <w:b w:val="0"/>
                <w:sz w:val="18"/>
                <w:szCs w:val="18"/>
              </w:rPr>
              <w:t xml:space="preserve"> </w:t>
            </w:r>
            <w:r>
              <w:rPr>
                <w:rFonts w:ascii="Arial" w:hAnsi="Arial"/>
                <w:b w:val="0"/>
                <w:sz w:val="18"/>
                <w:szCs w:val="18"/>
              </w:rPr>
              <w:t xml:space="preserve">for </w:t>
            </w:r>
            <w:proofErr w:type="gramStart"/>
            <w:r>
              <w:rPr>
                <w:rFonts w:ascii="Arial" w:hAnsi="Arial"/>
                <w:b w:val="0"/>
                <w:sz w:val="18"/>
                <w:szCs w:val="18"/>
              </w:rPr>
              <w:t>plants,</w:t>
            </w:r>
            <w:proofErr w:type="gramEnd"/>
            <w:r>
              <w:rPr>
                <w:rFonts w:ascii="Arial" w:hAnsi="Arial"/>
                <w:b w:val="0"/>
                <w:sz w:val="18"/>
                <w:szCs w:val="18"/>
              </w:rPr>
              <w:t xml:space="preserve"> </w:t>
            </w:r>
            <w:r w:rsidRPr="000706DB">
              <w:rPr>
                <w:rFonts w:ascii="Arial" w:hAnsi="Arial"/>
                <w:b w:val="0"/>
                <w:sz w:val="18"/>
                <w:szCs w:val="18"/>
              </w:rPr>
              <w:t xml:space="preserve">may have to </w:t>
            </w:r>
            <w:proofErr w:type="gramStart"/>
            <w:r w:rsidRPr="000706DB">
              <w:rPr>
                <w:rFonts w:ascii="Arial" w:hAnsi="Arial"/>
                <w:b w:val="0"/>
                <w:sz w:val="18"/>
                <w:szCs w:val="18"/>
              </w:rPr>
              <w:t>be completed</w:t>
            </w:r>
            <w:proofErr w:type="gramEnd"/>
            <w:r w:rsidRPr="000706DB">
              <w:rPr>
                <w:rFonts w:ascii="Arial" w:hAnsi="Arial"/>
                <w:b w:val="0"/>
                <w:sz w:val="18"/>
                <w:szCs w:val="18"/>
              </w:rPr>
              <w:t xml:space="preserve"> prior to drilling</w:t>
            </w:r>
            <w:r>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4AD8681B" w14:textId="77777777" w:rsidR="00711AC3" w:rsidRDefault="00711AC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B1EA255" w14:textId="77777777" w:rsidR="00711AC3" w:rsidRDefault="00711AC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11467E82" w14:textId="77777777" w:rsidR="00711AC3" w:rsidRDefault="00711AC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711AC3" w14:paraId="00457F9D"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5B41E118" w14:textId="77777777" w:rsidR="00711AC3" w:rsidRDefault="00711AC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09653E66" w14:textId="77777777" w:rsidR="00711AC3" w:rsidRDefault="00711AC3" w:rsidP="00711AC3">
            <w:pPr>
              <w:pStyle w:val="Title"/>
              <w:ind w:right="-720"/>
              <w:jc w:val="left"/>
              <w:rPr>
                <w:rFonts w:ascii="Arial" w:hAnsi="Arial"/>
                <w:b w:val="0"/>
                <w:sz w:val="18"/>
                <w:szCs w:val="18"/>
              </w:rPr>
            </w:pPr>
            <w:r>
              <w:rPr>
                <w:rFonts w:ascii="Arial" w:hAnsi="Arial"/>
                <w:b w:val="0"/>
              </w:rPr>
              <w:t xml:space="preserve">Archeological Request </w:t>
            </w:r>
            <w:r w:rsidRPr="00E66EE5">
              <w:rPr>
                <w:rFonts w:ascii="Arial" w:hAnsi="Arial"/>
                <w:b w:val="0"/>
                <w:sz w:val="18"/>
                <w:szCs w:val="18"/>
              </w:rPr>
              <w:t>(request 1 year prior to Preliminary Plans</w:t>
            </w:r>
          </w:p>
          <w:p w14:paraId="0C177905" w14:textId="77777777" w:rsidR="00711AC3" w:rsidRDefault="00711AC3" w:rsidP="00431C99">
            <w:pPr>
              <w:pStyle w:val="Title"/>
              <w:ind w:right="-720"/>
              <w:jc w:val="left"/>
              <w:rPr>
                <w:rFonts w:ascii="Arial" w:hAnsi="Arial"/>
                <w:b w:val="0"/>
              </w:rPr>
            </w:pPr>
            <w:r w:rsidRPr="00E66EE5">
              <w:rPr>
                <w:rFonts w:ascii="Arial" w:hAnsi="Arial"/>
                <w:b w:val="0"/>
                <w:sz w:val="18"/>
                <w:szCs w:val="18"/>
              </w:rPr>
              <w:t xml:space="preserve">may have to </w:t>
            </w:r>
            <w:proofErr w:type="gramStart"/>
            <w:r w:rsidRPr="00E66EE5">
              <w:rPr>
                <w:rFonts w:ascii="Arial" w:hAnsi="Arial"/>
                <w:b w:val="0"/>
                <w:sz w:val="18"/>
                <w:szCs w:val="18"/>
              </w:rPr>
              <w:t>be completed</w:t>
            </w:r>
            <w:proofErr w:type="gramEnd"/>
            <w:r w:rsidRPr="00E66EE5">
              <w:rPr>
                <w:rFonts w:ascii="Arial" w:hAnsi="Arial"/>
                <w:b w:val="0"/>
                <w:sz w:val="18"/>
                <w:szCs w:val="18"/>
              </w:rPr>
              <w:t xml:space="preserve"> prior to drilling</w:t>
            </w:r>
            <w:r w:rsidRPr="000F3853">
              <w:rPr>
                <w:rFonts w:ascii="Arial" w:hAnsi="Arial"/>
                <w:b w:val="0"/>
                <w:sz w:val="20"/>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7B8A5D80" w14:textId="77777777" w:rsidR="00711AC3" w:rsidRDefault="00711AC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0631E98B" w14:textId="77777777" w:rsidR="00711AC3" w:rsidRDefault="00711AC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43D93EA8" w14:textId="77777777" w:rsidR="00711AC3" w:rsidRDefault="00711AC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711AC3" w14:paraId="3B5F3599"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053D4F94" w14:textId="77777777" w:rsidR="00711AC3" w:rsidRDefault="00711AC3" w:rsidP="007A6944">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C229452" w14:textId="77777777" w:rsidR="00711AC3" w:rsidRDefault="00711AC3" w:rsidP="00711AC3">
            <w:pPr>
              <w:pStyle w:val="Title"/>
              <w:ind w:right="-720"/>
              <w:jc w:val="left"/>
              <w:rPr>
                <w:rFonts w:ascii="Arial" w:hAnsi="Arial"/>
                <w:b w:val="0"/>
                <w:sz w:val="18"/>
                <w:szCs w:val="18"/>
              </w:rPr>
            </w:pPr>
            <w:r>
              <w:rPr>
                <w:rFonts w:ascii="Arial" w:hAnsi="Arial"/>
                <w:b w:val="0"/>
              </w:rPr>
              <w:t xml:space="preserve">Survey Request </w:t>
            </w:r>
            <w:r w:rsidRPr="000706DB">
              <w:rPr>
                <w:rFonts w:ascii="Arial" w:hAnsi="Arial"/>
                <w:b w:val="0"/>
                <w:sz w:val="18"/>
                <w:szCs w:val="18"/>
              </w:rPr>
              <w:t xml:space="preserve">(request 1 year prior to Preliminary </w:t>
            </w:r>
            <w:proofErr w:type="gramStart"/>
            <w:r w:rsidRPr="000706DB">
              <w:rPr>
                <w:rFonts w:ascii="Arial" w:hAnsi="Arial"/>
                <w:b w:val="0"/>
                <w:sz w:val="18"/>
                <w:szCs w:val="18"/>
              </w:rPr>
              <w:t>Plans</w:t>
            </w:r>
            <w:r>
              <w:rPr>
                <w:rFonts w:ascii="Arial" w:hAnsi="Arial"/>
                <w:b w:val="0"/>
                <w:sz w:val="18"/>
                <w:szCs w:val="18"/>
              </w:rPr>
              <w:t>;</w:t>
            </w:r>
            <w:proofErr w:type="gramEnd"/>
          </w:p>
          <w:p w14:paraId="75A0CE6F" w14:textId="77777777" w:rsidR="00711AC3" w:rsidRDefault="00711AC3" w:rsidP="007A6944">
            <w:pPr>
              <w:pStyle w:val="Title"/>
              <w:ind w:right="-720"/>
              <w:jc w:val="left"/>
              <w:rPr>
                <w:rFonts w:ascii="Arial" w:hAnsi="Arial"/>
                <w:b w:val="0"/>
              </w:rPr>
            </w:pPr>
            <w:r>
              <w:rPr>
                <w:rFonts w:ascii="Arial" w:hAnsi="Arial"/>
                <w:b w:val="0"/>
                <w:sz w:val="18"/>
                <w:szCs w:val="18"/>
              </w:rPr>
              <w:t xml:space="preserve">Coordinate </w:t>
            </w:r>
            <w:proofErr w:type="gramStart"/>
            <w:r>
              <w:rPr>
                <w:rFonts w:ascii="Arial" w:hAnsi="Arial"/>
                <w:b w:val="0"/>
                <w:sz w:val="18"/>
                <w:szCs w:val="18"/>
              </w:rPr>
              <w:t>locating</w:t>
            </w:r>
            <w:proofErr w:type="gramEnd"/>
            <w:r>
              <w:rPr>
                <w:rFonts w:ascii="Arial" w:hAnsi="Arial"/>
                <w:b w:val="0"/>
                <w:sz w:val="18"/>
                <w:szCs w:val="18"/>
              </w:rPr>
              <w:t xml:space="preserve"> of the drill holes</w:t>
            </w:r>
            <w:r w:rsidRPr="000706DB">
              <w:rPr>
                <w:rFonts w:ascii="Arial" w:hAnsi="Arial"/>
                <w:b w:val="0"/>
                <w:sz w:val="18"/>
                <w:szCs w:val="18"/>
              </w:rPr>
              <w:t>)</w:t>
            </w:r>
            <w:r>
              <w:rPr>
                <w:rFonts w:ascii="Arial" w:hAnsi="Arial"/>
                <w:b w:val="0"/>
              </w:rPr>
              <w:t xml:space="preserve"> </w:t>
            </w:r>
          </w:p>
        </w:tc>
        <w:tc>
          <w:tcPr>
            <w:tcW w:w="1170" w:type="dxa"/>
            <w:tcBorders>
              <w:top w:val="single" w:sz="8" w:space="0" w:color="808080"/>
              <w:left w:val="single" w:sz="8" w:space="0" w:color="808080"/>
              <w:bottom w:val="single" w:sz="8" w:space="0" w:color="808080"/>
              <w:right w:val="single" w:sz="8" w:space="0" w:color="808080"/>
            </w:tcBorders>
            <w:vAlign w:val="center"/>
          </w:tcPr>
          <w:p w14:paraId="351C7EA2" w14:textId="77777777" w:rsidR="00711AC3" w:rsidRDefault="00711AC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2132EA4A" w14:textId="77777777" w:rsidR="00711AC3" w:rsidRDefault="00711AC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3952DFC4" w14:textId="77777777" w:rsidR="00711AC3" w:rsidRDefault="00711AC3">
            <w:pPr>
              <w:pStyle w:val="Title"/>
              <w:ind w:right="-720"/>
              <w:jc w:val="left"/>
              <w:rPr>
                <w:rFonts w:ascii="Arial" w:hAnsi="Arial"/>
                <w:b w:val="0"/>
                <w:sz w:val="18"/>
              </w:rPr>
            </w:pPr>
          </w:p>
        </w:tc>
      </w:tr>
      <w:tr w:rsidR="00D33615" w14:paraId="75A74809"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4E980ECA"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3A7C3DEA" w14:textId="77777777" w:rsidR="00D33615" w:rsidRDefault="00D33615">
            <w:pPr>
              <w:pStyle w:val="Title"/>
              <w:ind w:right="-720"/>
              <w:jc w:val="left"/>
              <w:rPr>
                <w:rFonts w:ascii="Arial" w:hAnsi="Arial"/>
                <w:b w:val="0"/>
              </w:rPr>
            </w:pPr>
            <w:r>
              <w:rPr>
                <w:rFonts w:ascii="Arial" w:hAnsi="Arial"/>
                <w:b w:val="0"/>
              </w:rPr>
              <w:t>Stake Drill Holes</w:t>
            </w:r>
          </w:p>
        </w:tc>
        <w:tc>
          <w:tcPr>
            <w:tcW w:w="1170" w:type="dxa"/>
            <w:tcBorders>
              <w:top w:val="single" w:sz="8" w:space="0" w:color="808080"/>
              <w:left w:val="single" w:sz="8" w:space="0" w:color="808080"/>
              <w:bottom w:val="single" w:sz="8" w:space="0" w:color="808080"/>
              <w:right w:val="single" w:sz="8" w:space="0" w:color="808080"/>
            </w:tcBorders>
            <w:vAlign w:val="center"/>
          </w:tcPr>
          <w:p w14:paraId="4B600E60"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3F1466F2"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0CBE253D"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D33615" w14:paraId="69783DAA" w14:textId="77777777">
        <w:tblPrEx>
          <w:tblCellMar>
            <w:top w:w="0" w:type="dxa"/>
            <w:bottom w:w="0" w:type="dxa"/>
          </w:tblCellMar>
        </w:tblPrEx>
        <w:trPr>
          <w:trHeight w:val="439"/>
        </w:trPr>
        <w:tc>
          <w:tcPr>
            <w:tcW w:w="450" w:type="dxa"/>
            <w:tcBorders>
              <w:top w:val="single" w:sz="8" w:space="0" w:color="808080"/>
              <w:left w:val="single" w:sz="18" w:space="0" w:color="808080"/>
              <w:bottom w:val="single" w:sz="8" w:space="0" w:color="808080"/>
              <w:right w:val="single" w:sz="8" w:space="0" w:color="808080"/>
            </w:tcBorders>
            <w:vAlign w:val="center"/>
          </w:tcPr>
          <w:p w14:paraId="2D8367EC"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5369CE1" w14:textId="77777777" w:rsidR="00D33615" w:rsidRDefault="00D33615">
            <w:pPr>
              <w:pStyle w:val="Title"/>
              <w:ind w:right="-720"/>
              <w:jc w:val="left"/>
              <w:rPr>
                <w:rFonts w:ascii="Arial" w:hAnsi="Arial"/>
                <w:b w:val="0"/>
              </w:rPr>
            </w:pPr>
            <w:r>
              <w:rPr>
                <w:rFonts w:ascii="Arial" w:hAnsi="Arial"/>
                <w:b w:val="0"/>
              </w:rPr>
              <w:t>Exploratory Drilling Contract</w:t>
            </w:r>
          </w:p>
        </w:tc>
        <w:tc>
          <w:tcPr>
            <w:tcW w:w="1170" w:type="dxa"/>
            <w:tcBorders>
              <w:top w:val="single" w:sz="8" w:space="0" w:color="808080"/>
              <w:left w:val="single" w:sz="8" w:space="0" w:color="808080"/>
              <w:bottom w:val="single" w:sz="8" w:space="0" w:color="808080"/>
              <w:right w:val="single" w:sz="8" w:space="0" w:color="808080"/>
            </w:tcBorders>
            <w:vAlign w:val="center"/>
          </w:tcPr>
          <w:p w14:paraId="3B2D3CE7"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5186499A"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7C27110"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D33615" w14:paraId="756715A9"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44E28E34" w14:textId="77777777" w:rsidR="00D33615" w:rsidRDefault="00D33615" w:rsidP="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42764CDD" w14:textId="77777777" w:rsidR="00D33615" w:rsidRDefault="00D33615" w:rsidP="00D33615">
            <w:pPr>
              <w:pStyle w:val="Title"/>
              <w:ind w:right="-720"/>
              <w:jc w:val="left"/>
              <w:rPr>
                <w:rFonts w:ascii="Arial" w:hAnsi="Arial"/>
                <w:b w:val="0"/>
              </w:rPr>
            </w:pPr>
            <w:r>
              <w:rPr>
                <w:rFonts w:ascii="Arial" w:hAnsi="Arial"/>
                <w:b w:val="0"/>
              </w:rPr>
              <w:t>Verify HazMat Clearances prior to drilling</w:t>
            </w:r>
          </w:p>
        </w:tc>
        <w:tc>
          <w:tcPr>
            <w:tcW w:w="1170" w:type="dxa"/>
            <w:tcBorders>
              <w:top w:val="single" w:sz="8" w:space="0" w:color="808080"/>
              <w:left w:val="single" w:sz="8" w:space="0" w:color="808080"/>
              <w:bottom w:val="single" w:sz="8" w:space="0" w:color="808080"/>
              <w:right w:val="single" w:sz="8" w:space="0" w:color="808080"/>
            </w:tcBorders>
            <w:vAlign w:val="center"/>
          </w:tcPr>
          <w:p w14:paraId="4F6F8A4F" w14:textId="77777777" w:rsidR="00D33615" w:rsidRDefault="00D33615">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0519D23E" w14:textId="77777777" w:rsidR="00D33615" w:rsidRDefault="00D33615">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4AA34A52" w14:textId="77777777" w:rsidR="00D33615" w:rsidRDefault="00D33615">
            <w:pPr>
              <w:pStyle w:val="Title"/>
              <w:ind w:right="-720"/>
              <w:jc w:val="left"/>
              <w:rPr>
                <w:rFonts w:ascii="Arial" w:hAnsi="Arial"/>
                <w:b w:val="0"/>
                <w:sz w:val="18"/>
              </w:rPr>
            </w:pPr>
          </w:p>
        </w:tc>
      </w:tr>
      <w:tr w:rsidR="00D33615" w14:paraId="1EBAE03C"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0EB6E77D"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9DB59E3" w14:textId="77777777" w:rsidR="00D33615" w:rsidRDefault="00D33615">
            <w:pPr>
              <w:pStyle w:val="Title"/>
              <w:ind w:right="-720"/>
              <w:jc w:val="left"/>
              <w:rPr>
                <w:rFonts w:ascii="Arial" w:hAnsi="Arial"/>
                <w:b w:val="0"/>
                <w:sz w:val="18"/>
                <w:szCs w:val="18"/>
              </w:rPr>
            </w:pPr>
            <w:r>
              <w:rPr>
                <w:rFonts w:ascii="Arial" w:hAnsi="Arial"/>
                <w:b w:val="0"/>
              </w:rPr>
              <w:t xml:space="preserve">Exploratory Drilling </w:t>
            </w:r>
            <w:r w:rsidRPr="000706DB">
              <w:rPr>
                <w:rFonts w:ascii="Arial" w:hAnsi="Arial"/>
                <w:b w:val="0"/>
                <w:sz w:val="18"/>
                <w:szCs w:val="18"/>
              </w:rPr>
              <w:t>(ideally completed prior to</w:t>
            </w:r>
            <w:r>
              <w:rPr>
                <w:rFonts w:ascii="Arial" w:hAnsi="Arial"/>
                <w:b w:val="0"/>
                <w:sz w:val="18"/>
                <w:szCs w:val="18"/>
              </w:rPr>
              <w:t xml:space="preserve"> Topo survey </w:t>
            </w:r>
            <w:r w:rsidRPr="000706DB">
              <w:rPr>
                <w:rFonts w:ascii="Arial" w:hAnsi="Arial"/>
                <w:b w:val="0"/>
                <w:sz w:val="18"/>
                <w:szCs w:val="18"/>
              </w:rPr>
              <w:t>being</w:t>
            </w:r>
          </w:p>
          <w:p w14:paraId="0F142B24" w14:textId="77777777" w:rsidR="00D33615" w:rsidRDefault="00D33615">
            <w:pPr>
              <w:pStyle w:val="Title"/>
              <w:ind w:right="-720"/>
              <w:jc w:val="left"/>
              <w:rPr>
                <w:rFonts w:ascii="Arial" w:hAnsi="Arial"/>
                <w:b w:val="0"/>
              </w:rPr>
            </w:pPr>
            <w:r w:rsidRPr="000706DB">
              <w:rPr>
                <w:rFonts w:ascii="Arial" w:hAnsi="Arial"/>
                <w:b w:val="0"/>
                <w:sz w:val="18"/>
                <w:szCs w:val="18"/>
              </w:rPr>
              <w:t xml:space="preserve">completed so holes can be </w:t>
            </w:r>
            <w:proofErr w:type="gramStart"/>
            <w:r w:rsidRPr="000706DB">
              <w:rPr>
                <w:rFonts w:ascii="Arial" w:hAnsi="Arial"/>
                <w:b w:val="0"/>
                <w:sz w:val="18"/>
                <w:szCs w:val="18"/>
              </w:rPr>
              <w:t>located</w:t>
            </w:r>
            <w:proofErr w:type="gramEnd"/>
            <w:r w:rsidRPr="000706DB">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13C7B71B"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FC85508"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73730605"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D33615" w14:paraId="42015986" w14:textId="77777777">
        <w:tblPrEx>
          <w:tblCellMar>
            <w:top w:w="0" w:type="dxa"/>
            <w:bottom w:w="0" w:type="dxa"/>
          </w:tblCellMar>
        </w:tblPrEx>
        <w:trPr>
          <w:trHeight w:val="466"/>
        </w:trPr>
        <w:tc>
          <w:tcPr>
            <w:tcW w:w="450" w:type="dxa"/>
            <w:tcBorders>
              <w:top w:val="single" w:sz="8" w:space="0" w:color="808080"/>
              <w:left w:val="single" w:sz="18" w:space="0" w:color="808080"/>
              <w:bottom w:val="single" w:sz="8" w:space="0" w:color="808080"/>
              <w:right w:val="single" w:sz="8" w:space="0" w:color="808080"/>
            </w:tcBorders>
            <w:vAlign w:val="center"/>
          </w:tcPr>
          <w:p w14:paraId="02391F5D"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474E3C9" w14:textId="77777777" w:rsidR="00D33615" w:rsidRDefault="00D33615">
            <w:pPr>
              <w:pStyle w:val="Title"/>
              <w:ind w:right="-720"/>
              <w:jc w:val="left"/>
              <w:rPr>
                <w:rFonts w:ascii="Arial" w:hAnsi="Arial"/>
                <w:b w:val="0"/>
              </w:rPr>
            </w:pPr>
            <w:r>
              <w:rPr>
                <w:rFonts w:ascii="Arial" w:hAnsi="Arial"/>
                <w:b w:val="0"/>
              </w:rPr>
              <w:t>Final Logs/Core Photos</w:t>
            </w:r>
          </w:p>
        </w:tc>
        <w:tc>
          <w:tcPr>
            <w:tcW w:w="1170" w:type="dxa"/>
            <w:tcBorders>
              <w:top w:val="single" w:sz="8" w:space="0" w:color="808080"/>
              <w:left w:val="single" w:sz="8" w:space="0" w:color="808080"/>
              <w:bottom w:val="single" w:sz="8" w:space="0" w:color="808080"/>
              <w:right w:val="single" w:sz="8" w:space="0" w:color="808080"/>
            </w:tcBorders>
            <w:vAlign w:val="center"/>
          </w:tcPr>
          <w:p w14:paraId="73538E47"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7863F17"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42F3497"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D33615" w14:paraId="18C81CF9" w14:textId="77777777">
        <w:tblPrEx>
          <w:tblCellMar>
            <w:top w:w="0" w:type="dxa"/>
            <w:bottom w:w="0" w:type="dxa"/>
          </w:tblCellMar>
        </w:tblPrEx>
        <w:trPr>
          <w:trHeight w:val="448"/>
        </w:trPr>
        <w:tc>
          <w:tcPr>
            <w:tcW w:w="450" w:type="dxa"/>
            <w:tcBorders>
              <w:top w:val="single" w:sz="8" w:space="0" w:color="808080"/>
              <w:left w:val="single" w:sz="18" w:space="0" w:color="808080"/>
              <w:bottom w:val="single" w:sz="8" w:space="0" w:color="808080"/>
              <w:right w:val="single" w:sz="8" w:space="0" w:color="808080"/>
            </w:tcBorders>
            <w:vAlign w:val="center"/>
          </w:tcPr>
          <w:p w14:paraId="48D44D42"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3A4C62E" w14:textId="77777777" w:rsidR="00D33615" w:rsidRDefault="00D33615">
            <w:pPr>
              <w:pStyle w:val="Title"/>
              <w:ind w:right="-720"/>
              <w:jc w:val="left"/>
              <w:rPr>
                <w:rFonts w:ascii="Arial" w:hAnsi="Arial"/>
                <w:b w:val="0"/>
              </w:rPr>
            </w:pPr>
            <w:r>
              <w:rPr>
                <w:rFonts w:ascii="Arial" w:hAnsi="Arial"/>
                <w:b w:val="0"/>
              </w:rPr>
              <w:t xml:space="preserve">Evaluate Stability Concerns </w:t>
            </w:r>
            <w:r w:rsidRPr="000706DB">
              <w:rPr>
                <w:rFonts w:ascii="Arial" w:hAnsi="Arial"/>
                <w:b w:val="0"/>
                <w:sz w:val="18"/>
                <w:szCs w:val="18"/>
              </w:rPr>
              <w:t>(2 mo</w:t>
            </w:r>
            <w:r>
              <w:rPr>
                <w:rFonts w:ascii="Arial" w:hAnsi="Arial"/>
                <w:b w:val="0"/>
                <w:sz w:val="18"/>
                <w:szCs w:val="18"/>
              </w:rPr>
              <w:t>nths</w:t>
            </w:r>
            <w:r w:rsidRPr="000706DB">
              <w:rPr>
                <w:rFonts w:ascii="Arial" w:hAnsi="Arial"/>
                <w:b w:val="0"/>
                <w:sz w:val="18"/>
                <w:szCs w:val="18"/>
              </w:rPr>
              <w:t xml:space="preserve"> </w:t>
            </w:r>
            <w:r>
              <w:rPr>
                <w:rFonts w:ascii="Arial" w:hAnsi="Arial"/>
                <w:b w:val="0"/>
                <w:sz w:val="18"/>
                <w:szCs w:val="18"/>
              </w:rPr>
              <w:t xml:space="preserve">before </w:t>
            </w:r>
            <w:r w:rsidRPr="000706DB">
              <w:rPr>
                <w:rFonts w:ascii="Arial" w:hAnsi="Arial"/>
                <w:b w:val="0"/>
                <w:sz w:val="18"/>
                <w:szCs w:val="18"/>
              </w:rPr>
              <w:t>Prelim</w:t>
            </w:r>
            <w:r>
              <w:rPr>
                <w:rFonts w:ascii="Arial" w:hAnsi="Arial"/>
                <w:b w:val="0"/>
                <w:sz w:val="18"/>
                <w:szCs w:val="18"/>
              </w:rPr>
              <w:t>inary</w:t>
            </w:r>
            <w:r w:rsidRPr="000706DB">
              <w:rPr>
                <w:rFonts w:ascii="Arial" w:hAnsi="Arial"/>
                <w:b w:val="0"/>
                <w:sz w:val="18"/>
                <w:szCs w:val="18"/>
              </w:rPr>
              <w:t xml:space="preserve">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33538716"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26722F8F"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05974F41"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D33615" w14:paraId="1DA8BC09" w14:textId="77777777">
        <w:tblPrEx>
          <w:tblCellMar>
            <w:top w:w="0" w:type="dxa"/>
            <w:bottom w:w="0" w:type="dxa"/>
          </w:tblCellMar>
        </w:tblPrEx>
        <w:trPr>
          <w:trHeight w:val="430"/>
        </w:trPr>
        <w:tc>
          <w:tcPr>
            <w:tcW w:w="450" w:type="dxa"/>
            <w:tcBorders>
              <w:top w:val="single" w:sz="8" w:space="0" w:color="808080"/>
              <w:left w:val="single" w:sz="18" w:space="0" w:color="808080"/>
              <w:bottom w:val="single" w:sz="8" w:space="0" w:color="808080"/>
              <w:right w:val="single" w:sz="8" w:space="0" w:color="808080"/>
            </w:tcBorders>
            <w:vAlign w:val="center"/>
          </w:tcPr>
          <w:p w14:paraId="500C4450"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01A59253" w14:textId="77777777" w:rsidR="00D33615" w:rsidRDefault="00D33615">
            <w:pPr>
              <w:pStyle w:val="Title"/>
              <w:ind w:right="-720"/>
              <w:jc w:val="left"/>
              <w:rPr>
                <w:rFonts w:ascii="Arial" w:hAnsi="Arial"/>
                <w:b w:val="0"/>
              </w:rPr>
            </w:pPr>
            <w:r>
              <w:rPr>
                <w:rFonts w:ascii="Arial" w:hAnsi="Arial"/>
                <w:b w:val="0"/>
              </w:rPr>
              <w:t>Disposal Plan &amp; Specifications</w:t>
            </w:r>
          </w:p>
        </w:tc>
        <w:tc>
          <w:tcPr>
            <w:tcW w:w="1170" w:type="dxa"/>
            <w:tcBorders>
              <w:top w:val="single" w:sz="8" w:space="0" w:color="808080"/>
              <w:left w:val="single" w:sz="8" w:space="0" w:color="808080"/>
              <w:bottom w:val="single" w:sz="8" w:space="0" w:color="808080"/>
              <w:right w:val="single" w:sz="8" w:space="0" w:color="808080"/>
            </w:tcBorders>
            <w:vAlign w:val="center"/>
          </w:tcPr>
          <w:p w14:paraId="47EB24C9"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22EF1A6D"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49D579A6"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D33615" w14:paraId="4EEE74E1" w14:textId="77777777">
        <w:tblPrEx>
          <w:tblCellMar>
            <w:top w:w="0" w:type="dxa"/>
            <w:bottom w:w="0" w:type="dxa"/>
          </w:tblCellMar>
        </w:tblPrEx>
        <w:trPr>
          <w:trHeight w:val="484"/>
        </w:trPr>
        <w:tc>
          <w:tcPr>
            <w:tcW w:w="450" w:type="dxa"/>
            <w:tcBorders>
              <w:top w:val="single" w:sz="8" w:space="0" w:color="808080"/>
              <w:left w:val="single" w:sz="18" w:space="0" w:color="808080"/>
              <w:bottom w:val="single" w:sz="8" w:space="0" w:color="808080"/>
              <w:right w:val="single" w:sz="8" w:space="0" w:color="808080"/>
            </w:tcBorders>
            <w:vAlign w:val="center"/>
          </w:tcPr>
          <w:p w14:paraId="6D4259DE" w14:textId="77777777" w:rsidR="00D33615" w:rsidRDefault="00D33615" w:rsidP="002D1F62">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57E871F" w14:textId="77777777" w:rsidR="00D33615" w:rsidRDefault="00D33615" w:rsidP="002D1F62">
            <w:pPr>
              <w:pStyle w:val="Title"/>
              <w:ind w:right="-720"/>
              <w:jc w:val="left"/>
              <w:rPr>
                <w:rFonts w:ascii="Arial" w:hAnsi="Arial"/>
                <w:b w:val="0"/>
              </w:rPr>
            </w:pPr>
            <w:r>
              <w:rPr>
                <w:rFonts w:ascii="Arial" w:hAnsi="Arial"/>
                <w:b w:val="0"/>
              </w:rPr>
              <w:t xml:space="preserve">Confirm with R/W signed agreements for use of </w:t>
            </w:r>
            <w:proofErr w:type="gramStart"/>
            <w:r>
              <w:rPr>
                <w:rFonts w:ascii="Arial" w:hAnsi="Arial"/>
                <w:b w:val="0"/>
              </w:rPr>
              <w:t>private</w:t>
            </w:r>
            <w:proofErr w:type="gramEnd"/>
            <w:r>
              <w:rPr>
                <w:rFonts w:ascii="Arial" w:hAnsi="Arial"/>
                <w:b w:val="0"/>
              </w:rPr>
              <w:t xml:space="preserve"> </w:t>
            </w:r>
          </w:p>
          <w:p w14:paraId="02127247" w14:textId="77777777" w:rsidR="00D33615" w:rsidRDefault="00D33615" w:rsidP="002D1F62">
            <w:pPr>
              <w:pStyle w:val="Title"/>
              <w:ind w:right="-720"/>
              <w:jc w:val="left"/>
              <w:rPr>
                <w:rFonts w:ascii="Arial" w:hAnsi="Arial"/>
                <w:b w:val="0"/>
              </w:rPr>
            </w:pPr>
            <w:r>
              <w:rPr>
                <w:rFonts w:ascii="Arial" w:hAnsi="Arial"/>
                <w:b w:val="0"/>
              </w:rPr>
              <w:t xml:space="preserve">land prior to applying for permits, if </w:t>
            </w:r>
            <w:proofErr w:type="gramStart"/>
            <w:r>
              <w:rPr>
                <w:rFonts w:ascii="Arial" w:hAnsi="Arial"/>
                <w:b w:val="0"/>
              </w:rPr>
              <w:t>required</w:t>
            </w:r>
            <w:proofErr w:type="gramEnd"/>
          </w:p>
        </w:tc>
        <w:tc>
          <w:tcPr>
            <w:tcW w:w="1170" w:type="dxa"/>
            <w:tcBorders>
              <w:top w:val="single" w:sz="8" w:space="0" w:color="808080"/>
              <w:left w:val="single" w:sz="8" w:space="0" w:color="808080"/>
              <w:bottom w:val="single" w:sz="8" w:space="0" w:color="808080"/>
              <w:right w:val="single" w:sz="8" w:space="0" w:color="808080"/>
            </w:tcBorders>
            <w:vAlign w:val="center"/>
          </w:tcPr>
          <w:p w14:paraId="18B6C23F" w14:textId="77777777" w:rsidR="00D33615" w:rsidRDefault="00D33615">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3646A40F" w14:textId="77777777" w:rsidR="00D33615" w:rsidRDefault="00D33615">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4F10B4A1" w14:textId="77777777" w:rsidR="00D33615" w:rsidRDefault="00D33615">
            <w:pPr>
              <w:pStyle w:val="Title"/>
              <w:ind w:right="-720"/>
              <w:jc w:val="left"/>
              <w:rPr>
                <w:rFonts w:ascii="Arial" w:hAnsi="Arial"/>
                <w:b w:val="0"/>
                <w:sz w:val="18"/>
              </w:rPr>
            </w:pPr>
          </w:p>
        </w:tc>
      </w:tr>
      <w:tr w:rsidR="00D33615" w14:paraId="250ED6D5" w14:textId="77777777">
        <w:tblPrEx>
          <w:tblCellMar>
            <w:top w:w="0" w:type="dxa"/>
            <w:bottom w:w="0" w:type="dxa"/>
          </w:tblCellMar>
        </w:tblPrEx>
        <w:trPr>
          <w:trHeight w:val="484"/>
        </w:trPr>
        <w:tc>
          <w:tcPr>
            <w:tcW w:w="450" w:type="dxa"/>
            <w:tcBorders>
              <w:top w:val="single" w:sz="8" w:space="0" w:color="808080"/>
              <w:left w:val="single" w:sz="18" w:space="0" w:color="808080"/>
              <w:bottom w:val="single" w:sz="8" w:space="0" w:color="808080"/>
              <w:right w:val="single" w:sz="8" w:space="0" w:color="808080"/>
            </w:tcBorders>
            <w:vAlign w:val="center"/>
          </w:tcPr>
          <w:p w14:paraId="2D06C743" w14:textId="77777777" w:rsidR="00D33615" w:rsidRDefault="00D33615">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781721EA" w14:textId="77777777" w:rsidR="00D33615" w:rsidRPr="000706DB" w:rsidRDefault="00D33615">
            <w:pPr>
              <w:pStyle w:val="Title"/>
              <w:ind w:right="-720"/>
              <w:jc w:val="left"/>
              <w:rPr>
                <w:rFonts w:ascii="Arial" w:hAnsi="Arial"/>
                <w:b w:val="0"/>
                <w:sz w:val="18"/>
                <w:szCs w:val="18"/>
              </w:rPr>
            </w:pPr>
            <w:r>
              <w:rPr>
                <w:rFonts w:ascii="Arial" w:hAnsi="Arial"/>
                <w:b w:val="0"/>
              </w:rPr>
              <w:t xml:space="preserve">Apply for applicable permits </w:t>
            </w:r>
            <w:r w:rsidRPr="000706DB">
              <w:rPr>
                <w:rFonts w:ascii="Arial" w:hAnsi="Arial"/>
                <w:b w:val="0"/>
                <w:sz w:val="18"/>
                <w:szCs w:val="18"/>
              </w:rPr>
              <w:t>(6</w:t>
            </w:r>
            <w:r>
              <w:rPr>
                <w:rFonts w:ascii="Arial" w:hAnsi="Arial"/>
                <w:b w:val="0"/>
                <w:sz w:val="18"/>
                <w:szCs w:val="18"/>
              </w:rPr>
              <w:t>+</w:t>
            </w:r>
            <w:r w:rsidRPr="000706DB">
              <w:rPr>
                <w:rFonts w:ascii="Arial" w:hAnsi="Arial"/>
                <w:b w:val="0"/>
                <w:sz w:val="18"/>
                <w:szCs w:val="18"/>
              </w:rPr>
              <w:t xml:space="preserve"> months </w:t>
            </w:r>
            <w:r>
              <w:rPr>
                <w:rFonts w:ascii="Arial" w:hAnsi="Arial"/>
                <w:b w:val="0"/>
                <w:sz w:val="18"/>
                <w:szCs w:val="18"/>
              </w:rPr>
              <w:t>before</w:t>
            </w:r>
            <w:r w:rsidRPr="000706DB">
              <w:rPr>
                <w:rFonts w:ascii="Arial" w:hAnsi="Arial"/>
                <w:b w:val="0"/>
                <w:sz w:val="18"/>
                <w:szCs w:val="18"/>
              </w:rPr>
              <w:t xml:space="preserve"> final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2A7D0046"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1880576C" w14:textId="77777777" w:rsidR="00D33615" w:rsidRDefault="00D33615">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0EA6837C" w14:textId="77777777" w:rsidR="00D33615" w:rsidRDefault="00D33615">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405EA" w14:paraId="31088252"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4554785A" w14:textId="77777777" w:rsidR="006405EA" w:rsidRDefault="006405EA" w:rsidP="00C87D91">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5499FFC4" w14:textId="77777777" w:rsidR="00E878E2" w:rsidRDefault="006405EA" w:rsidP="00422A42">
            <w:pPr>
              <w:pStyle w:val="Title"/>
              <w:ind w:right="-720"/>
              <w:jc w:val="left"/>
              <w:rPr>
                <w:rFonts w:ascii="Arial" w:hAnsi="Arial"/>
                <w:b w:val="0"/>
              </w:rPr>
            </w:pPr>
            <w:r>
              <w:rPr>
                <w:rFonts w:ascii="Arial" w:hAnsi="Arial"/>
                <w:b w:val="0"/>
              </w:rPr>
              <w:t xml:space="preserve">Prepare and </w:t>
            </w:r>
            <w:proofErr w:type="gramStart"/>
            <w:r>
              <w:rPr>
                <w:rFonts w:ascii="Arial" w:hAnsi="Arial"/>
                <w:b w:val="0"/>
              </w:rPr>
              <w:t>submit</w:t>
            </w:r>
            <w:proofErr w:type="gramEnd"/>
            <w:r w:rsidR="00E878E2">
              <w:rPr>
                <w:rFonts w:ascii="Arial" w:hAnsi="Arial"/>
                <w:b w:val="0"/>
              </w:rPr>
              <w:t xml:space="preserve"> a</w:t>
            </w:r>
            <w:r>
              <w:rPr>
                <w:rFonts w:ascii="Arial" w:hAnsi="Arial"/>
                <w:b w:val="0"/>
              </w:rPr>
              <w:t xml:space="preserve"> “Letter of Public </w:t>
            </w:r>
            <w:proofErr w:type="gramStart"/>
            <w:r>
              <w:rPr>
                <w:rFonts w:ascii="Arial" w:hAnsi="Arial"/>
                <w:b w:val="0"/>
              </w:rPr>
              <w:t>Interest”</w:t>
            </w:r>
            <w:proofErr w:type="gramEnd"/>
          </w:p>
          <w:p w14:paraId="32F5F1B3" w14:textId="77777777" w:rsidR="006405EA" w:rsidRDefault="00E878E2" w:rsidP="00422A42">
            <w:pPr>
              <w:pStyle w:val="Title"/>
              <w:ind w:right="-720"/>
              <w:jc w:val="left"/>
              <w:rPr>
                <w:rFonts w:ascii="Arial" w:hAnsi="Arial"/>
                <w:b w:val="0"/>
              </w:rPr>
            </w:pPr>
            <w:r w:rsidRPr="00E878E2">
              <w:rPr>
                <w:rFonts w:ascii="Arial" w:hAnsi="Arial"/>
                <w:b w:val="0"/>
                <w:sz w:val="18"/>
                <w:szCs w:val="18"/>
              </w:rPr>
              <w:t>(if mandatory</w:t>
            </w:r>
            <w:r>
              <w:rPr>
                <w:rFonts w:ascii="Arial" w:hAnsi="Arial"/>
                <w:b w:val="0"/>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20461E4C" w14:textId="77777777" w:rsidR="006405EA" w:rsidRDefault="006405EA">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3D04FAEA" w14:textId="77777777" w:rsidR="006405EA" w:rsidRDefault="006405EA">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031AAA6B" w14:textId="77777777" w:rsidR="006405EA" w:rsidRDefault="006405EA">
            <w:pPr>
              <w:pStyle w:val="Title"/>
              <w:ind w:right="-720"/>
              <w:jc w:val="left"/>
              <w:rPr>
                <w:rFonts w:ascii="Arial" w:hAnsi="Arial"/>
                <w:b w:val="0"/>
                <w:sz w:val="18"/>
              </w:rPr>
            </w:pPr>
          </w:p>
        </w:tc>
      </w:tr>
      <w:tr w:rsidR="006405EA" w14:paraId="37478044"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2E7C4727" w14:textId="77777777" w:rsidR="006405EA" w:rsidRDefault="006405EA" w:rsidP="00C87D91">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70C278F5" w14:textId="77777777" w:rsidR="006405EA" w:rsidRDefault="006405EA" w:rsidP="00422A42">
            <w:pPr>
              <w:pStyle w:val="Title"/>
              <w:ind w:right="-720"/>
              <w:jc w:val="left"/>
              <w:rPr>
                <w:rFonts w:ascii="Arial" w:hAnsi="Arial"/>
                <w:b w:val="0"/>
              </w:rPr>
            </w:pPr>
            <w:r>
              <w:rPr>
                <w:rFonts w:ascii="Arial" w:hAnsi="Arial"/>
                <w:b w:val="0"/>
              </w:rPr>
              <w:t>Contact RAME due to Change of Use of the Access</w:t>
            </w:r>
          </w:p>
          <w:p w14:paraId="6FA74E61" w14:textId="77777777" w:rsidR="006405EA" w:rsidRDefault="006405EA" w:rsidP="00422A42">
            <w:pPr>
              <w:pStyle w:val="Title"/>
              <w:ind w:right="-720"/>
              <w:jc w:val="left"/>
              <w:rPr>
                <w:rFonts w:ascii="Arial" w:hAnsi="Arial"/>
                <w:b w:val="0"/>
              </w:rPr>
            </w:pPr>
            <w:r>
              <w:rPr>
                <w:rFonts w:ascii="Arial" w:hAnsi="Arial"/>
                <w:b w:val="0"/>
              </w:rPr>
              <w:t xml:space="preserve">(Division 51) </w:t>
            </w:r>
            <w:r w:rsidRPr="000706DB">
              <w:rPr>
                <w:rFonts w:ascii="Arial" w:hAnsi="Arial"/>
                <w:b w:val="0"/>
                <w:sz w:val="18"/>
                <w:szCs w:val="18"/>
              </w:rPr>
              <w:t>(6 months in advance of final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0076D75A" w14:textId="77777777" w:rsidR="006405EA" w:rsidRDefault="006405EA">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6A3051C3" w14:textId="77777777" w:rsidR="006405EA" w:rsidRDefault="006405EA">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5ABD9D47" w14:textId="77777777" w:rsidR="006405EA" w:rsidRDefault="006405EA">
            <w:pPr>
              <w:pStyle w:val="Title"/>
              <w:ind w:right="-720"/>
              <w:jc w:val="left"/>
              <w:rPr>
                <w:rFonts w:ascii="Arial" w:hAnsi="Arial"/>
                <w:b w:val="0"/>
                <w:sz w:val="18"/>
              </w:rPr>
            </w:pPr>
          </w:p>
        </w:tc>
      </w:tr>
      <w:tr w:rsidR="006405EA" w14:paraId="4C25CC3B"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4D107184" w14:textId="77777777" w:rsidR="006405EA" w:rsidRDefault="006405EA">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0ADFB35E" w14:textId="77777777" w:rsidR="006405EA" w:rsidRDefault="006405EA">
            <w:pPr>
              <w:pStyle w:val="Title"/>
              <w:ind w:right="-720"/>
              <w:jc w:val="left"/>
              <w:rPr>
                <w:rFonts w:ascii="Arial" w:hAnsi="Arial"/>
                <w:b w:val="0"/>
              </w:rPr>
            </w:pPr>
            <w:r>
              <w:rPr>
                <w:rFonts w:ascii="Arial" w:hAnsi="Arial"/>
                <w:b w:val="0"/>
              </w:rPr>
              <w:t xml:space="preserve">Submit Disposal Plan &amp; Specifications </w:t>
            </w:r>
            <w:r w:rsidR="008227BC">
              <w:rPr>
                <w:rFonts w:ascii="Arial" w:hAnsi="Arial"/>
                <w:b w:val="0"/>
              </w:rPr>
              <w:t>to</w:t>
            </w:r>
            <w:r>
              <w:rPr>
                <w:rFonts w:ascii="Arial" w:hAnsi="Arial"/>
                <w:b w:val="0"/>
              </w:rPr>
              <w:t xml:space="preserve"> Project</w:t>
            </w:r>
          </w:p>
          <w:p w14:paraId="42F0CB87" w14:textId="77777777" w:rsidR="006405EA" w:rsidRDefault="006405EA">
            <w:pPr>
              <w:pStyle w:val="Title"/>
              <w:ind w:right="-720"/>
              <w:jc w:val="left"/>
              <w:rPr>
                <w:rFonts w:ascii="Arial" w:hAnsi="Arial"/>
                <w:b w:val="0"/>
              </w:rPr>
            </w:pPr>
            <w:r>
              <w:rPr>
                <w:rFonts w:ascii="Arial" w:hAnsi="Arial"/>
                <w:b w:val="0"/>
              </w:rPr>
              <w:t xml:space="preserve">Leader </w:t>
            </w:r>
            <w:r w:rsidRPr="000706DB">
              <w:rPr>
                <w:rFonts w:ascii="Arial" w:hAnsi="Arial"/>
                <w:b w:val="0"/>
                <w:sz w:val="18"/>
                <w:szCs w:val="18"/>
              </w:rPr>
              <w:t>(</w:t>
            </w:r>
            <w:r>
              <w:rPr>
                <w:rFonts w:ascii="Arial" w:hAnsi="Arial"/>
                <w:b w:val="0"/>
                <w:sz w:val="18"/>
                <w:szCs w:val="18"/>
              </w:rPr>
              <w:t>for</w:t>
            </w:r>
            <w:r w:rsidRPr="000706DB">
              <w:rPr>
                <w:rFonts w:ascii="Arial" w:hAnsi="Arial"/>
                <w:b w:val="0"/>
                <w:sz w:val="18"/>
                <w:szCs w:val="18"/>
              </w:rPr>
              <w:t xml:space="preserve"> Preliminary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2ABCE498" w14:textId="77777777" w:rsidR="006405EA" w:rsidRDefault="006405EA">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2B9A59EF" w14:textId="77777777" w:rsidR="006405EA" w:rsidRDefault="006405EA">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5B7900F0" w14:textId="77777777" w:rsidR="006405EA" w:rsidRDefault="006405EA">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405EA" w14:paraId="3CCD180B" w14:textId="77777777">
        <w:tblPrEx>
          <w:tblCellMar>
            <w:top w:w="0" w:type="dxa"/>
            <w:bottom w:w="0" w:type="dxa"/>
          </w:tblCellMar>
        </w:tblPrEx>
        <w:trPr>
          <w:trHeight w:val="457"/>
        </w:trPr>
        <w:tc>
          <w:tcPr>
            <w:tcW w:w="450" w:type="dxa"/>
            <w:tcBorders>
              <w:top w:val="single" w:sz="8" w:space="0" w:color="808080"/>
              <w:left w:val="single" w:sz="18" w:space="0" w:color="808080"/>
              <w:bottom w:val="single" w:sz="8" w:space="0" w:color="808080"/>
              <w:right w:val="single" w:sz="8" w:space="0" w:color="808080"/>
            </w:tcBorders>
            <w:vAlign w:val="center"/>
          </w:tcPr>
          <w:p w14:paraId="6118D37D" w14:textId="77777777" w:rsidR="006405EA" w:rsidRDefault="006405EA">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0765D5F" w14:textId="77777777" w:rsidR="006405EA" w:rsidRDefault="006405EA">
            <w:pPr>
              <w:pStyle w:val="Title"/>
              <w:ind w:right="-720"/>
              <w:jc w:val="left"/>
              <w:rPr>
                <w:rFonts w:ascii="Arial" w:hAnsi="Arial"/>
                <w:b w:val="0"/>
              </w:rPr>
            </w:pPr>
            <w:r>
              <w:rPr>
                <w:rFonts w:ascii="Arial" w:hAnsi="Arial"/>
                <w:b w:val="0"/>
              </w:rPr>
              <w:t xml:space="preserve">Attend </w:t>
            </w:r>
            <w:smartTag w:uri="urn:schemas-microsoft-com:office:smarttags" w:element="place">
              <w:smartTag w:uri="urn:schemas-microsoft-com:office:smarttags" w:element="PlaceType">
                <w:r>
                  <w:rPr>
                    <w:rFonts w:ascii="Arial" w:hAnsi="Arial"/>
                    <w:b w:val="0"/>
                  </w:rPr>
                  <w:t>County</w:t>
                </w:r>
              </w:smartTag>
              <w:r>
                <w:rPr>
                  <w:rFonts w:ascii="Arial" w:hAnsi="Arial"/>
                  <w:b w:val="0"/>
                </w:rPr>
                <w:t xml:space="preserve"> </w:t>
              </w:r>
              <w:smartTag w:uri="urn:schemas-microsoft-com:office:smarttags" w:element="PlaceName">
                <w:r>
                  <w:rPr>
                    <w:rFonts w:ascii="Arial" w:hAnsi="Arial"/>
                    <w:b w:val="0"/>
                  </w:rPr>
                  <w:t>Permit</w:t>
                </w:r>
              </w:smartTag>
            </w:smartTag>
            <w:r>
              <w:rPr>
                <w:rFonts w:ascii="Arial" w:hAnsi="Arial"/>
                <w:b w:val="0"/>
              </w:rPr>
              <w:t xml:space="preserve"> Hearings</w:t>
            </w:r>
          </w:p>
        </w:tc>
        <w:tc>
          <w:tcPr>
            <w:tcW w:w="1170" w:type="dxa"/>
            <w:tcBorders>
              <w:top w:val="single" w:sz="8" w:space="0" w:color="808080"/>
              <w:left w:val="single" w:sz="8" w:space="0" w:color="808080"/>
              <w:bottom w:val="single" w:sz="8" w:space="0" w:color="808080"/>
              <w:right w:val="single" w:sz="8" w:space="0" w:color="808080"/>
            </w:tcBorders>
            <w:vAlign w:val="center"/>
          </w:tcPr>
          <w:p w14:paraId="27E8BBC3" w14:textId="77777777" w:rsidR="006405EA" w:rsidRDefault="006405EA">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2677EECC" w14:textId="77777777" w:rsidR="006405EA" w:rsidRDefault="006405EA">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6210E279" w14:textId="77777777" w:rsidR="006405EA" w:rsidRDefault="006405EA">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553747" w14:paraId="7E532ED4"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232040E7" w14:textId="77777777" w:rsidR="00553747" w:rsidRDefault="00553747">
            <w:pPr>
              <w:pStyle w:val="Title"/>
              <w:ind w:right="-720"/>
              <w:jc w:val="left"/>
              <w:rPr>
                <w:rFonts w:ascii="Arial" w:hAnsi="Arial"/>
                <w:b w:val="0"/>
                <w:shd w:val="clear" w:color="auto" w:fill="FFFF00"/>
              </w:rPr>
            </w:pPr>
            <w:r>
              <w:rPr>
                <w:rFonts w:ascii="Arial" w:hAnsi="Arial"/>
                <w:b w:val="0"/>
                <w:shd w:val="clear" w:color="auto" w:fill="FFFF00"/>
              </w:rPr>
              <w:lastRenderedPageBreak/>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766AEC4" w14:textId="77777777" w:rsidR="00553747" w:rsidRDefault="00553747">
            <w:pPr>
              <w:pStyle w:val="Title"/>
              <w:ind w:right="-720"/>
              <w:jc w:val="left"/>
              <w:rPr>
                <w:rFonts w:ascii="Arial" w:hAnsi="Arial"/>
                <w:b w:val="0"/>
              </w:rPr>
            </w:pPr>
            <w:r>
              <w:rPr>
                <w:rFonts w:ascii="Arial" w:hAnsi="Arial"/>
                <w:b w:val="0"/>
              </w:rPr>
              <w:t xml:space="preserve">Submit SUP to DAS Risk Management for </w:t>
            </w:r>
            <w:proofErr w:type="gramStart"/>
            <w:r>
              <w:rPr>
                <w:rFonts w:ascii="Arial" w:hAnsi="Arial"/>
                <w:b w:val="0"/>
              </w:rPr>
              <w:t>review</w:t>
            </w:r>
            <w:proofErr w:type="gramEnd"/>
          </w:p>
          <w:p w14:paraId="294B6EAB" w14:textId="77777777" w:rsidR="00E878E2" w:rsidRPr="00E878E2" w:rsidRDefault="00E878E2">
            <w:pPr>
              <w:pStyle w:val="Title"/>
              <w:ind w:right="-720"/>
              <w:jc w:val="left"/>
              <w:rPr>
                <w:rFonts w:ascii="Arial" w:hAnsi="Arial"/>
                <w:b w:val="0"/>
                <w:sz w:val="18"/>
                <w:szCs w:val="18"/>
              </w:rPr>
            </w:pPr>
            <w:r>
              <w:rPr>
                <w:rFonts w:ascii="Arial" w:hAnsi="Arial"/>
                <w:b w:val="0"/>
                <w:sz w:val="18"/>
                <w:szCs w:val="18"/>
              </w:rPr>
              <w:t>(if applicable)</w:t>
            </w:r>
          </w:p>
        </w:tc>
        <w:tc>
          <w:tcPr>
            <w:tcW w:w="1170" w:type="dxa"/>
            <w:tcBorders>
              <w:top w:val="single" w:sz="8" w:space="0" w:color="808080"/>
              <w:left w:val="single" w:sz="8" w:space="0" w:color="808080"/>
              <w:bottom w:val="single" w:sz="8" w:space="0" w:color="808080"/>
              <w:right w:val="single" w:sz="8" w:space="0" w:color="808080"/>
            </w:tcBorders>
            <w:vAlign w:val="center"/>
          </w:tcPr>
          <w:p w14:paraId="4DE16B50"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5BDECA0E"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0CFA6DCE" w14:textId="77777777" w:rsidR="00553747" w:rsidRDefault="00553747">
            <w:pPr>
              <w:pStyle w:val="Title"/>
              <w:ind w:right="-720"/>
              <w:jc w:val="left"/>
              <w:rPr>
                <w:rFonts w:ascii="Arial" w:hAnsi="Arial"/>
                <w:b w:val="0"/>
                <w:sz w:val="18"/>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553747" w14:paraId="752361D5"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583887A8" w14:textId="77777777" w:rsidR="00553747" w:rsidRDefault="00553747">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0BB90FA0" w14:textId="77777777" w:rsidR="00553747" w:rsidRDefault="00553747">
            <w:pPr>
              <w:pStyle w:val="Title"/>
              <w:ind w:right="-720"/>
              <w:jc w:val="left"/>
              <w:rPr>
                <w:rFonts w:ascii="Arial" w:hAnsi="Arial"/>
                <w:b w:val="0"/>
              </w:rPr>
            </w:pPr>
            <w:r>
              <w:rPr>
                <w:rFonts w:ascii="Arial" w:hAnsi="Arial"/>
                <w:b w:val="0"/>
              </w:rPr>
              <w:t xml:space="preserve">Verify all applicable permits have </w:t>
            </w:r>
            <w:proofErr w:type="gramStart"/>
            <w:r>
              <w:rPr>
                <w:rFonts w:ascii="Arial" w:hAnsi="Arial"/>
                <w:b w:val="0"/>
              </w:rPr>
              <w:t>been obtained</w:t>
            </w:r>
            <w:proofErr w:type="gramEnd"/>
          </w:p>
        </w:tc>
        <w:tc>
          <w:tcPr>
            <w:tcW w:w="1170" w:type="dxa"/>
            <w:tcBorders>
              <w:top w:val="single" w:sz="8" w:space="0" w:color="808080"/>
              <w:left w:val="single" w:sz="8" w:space="0" w:color="808080"/>
              <w:bottom w:val="single" w:sz="8" w:space="0" w:color="808080"/>
              <w:right w:val="single" w:sz="8" w:space="0" w:color="808080"/>
            </w:tcBorders>
            <w:vAlign w:val="center"/>
          </w:tcPr>
          <w:p w14:paraId="55992D90"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7075CF3E"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729C66DF" w14:textId="77777777" w:rsidR="00553747" w:rsidRDefault="00553747">
            <w:pPr>
              <w:pStyle w:val="Title"/>
              <w:ind w:right="-720"/>
              <w:jc w:val="left"/>
              <w:rPr>
                <w:rFonts w:ascii="Arial" w:hAnsi="Arial"/>
                <w:b w:val="0"/>
                <w:sz w:val="18"/>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553747" w14:paraId="1B215AF9"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696D2D13" w14:textId="77777777" w:rsidR="00553747" w:rsidRDefault="00553747">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C67261E" w14:textId="77777777" w:rsidR="00553747" w:rsidRDefault="00553747">
            <w:pPr>
              <w:pStyle w:val="Title"/>
              <w:ind w:right="-720"/>
              <w:jc w:val="left"/>
              <w:rPr>
                <w:rFonts w:ascii="Arial" w:hAnsi="Arial"/>
                <w:b w:val="0"/>
              </w:rPr>
            </w:pPr>
            <w:r>
              <w:rPr>
                <w:rFonts w:ascii="Arial" w:hAnsi="Arial"/>
                <w:b w:val="0"/>
              </w:rPr>
              <w:t>Finalize Disposal Plan &amp; Specifications</w:t>
            </w:r>
          </w:p>
          <w:p w14:paraId="3C2E1C2C" w14:textId="77777777" w:rsidR="00553747" w:rsidRDefault="00553747">
            <w:pPr>
              <w:pStyle w:val="Title"/>
              <w:ind w:right="-720"/>
              <w:jc w:val="left"/>
              <w:rPr>
                <w:rFonts w:ascii="Arial" w:hAnsi="Arial"/>
                <w:b w:val="0"/>
              </w:rPr>
            </w:pPr>
            <w:r w:rsidRPr="000706DB">
              <w:rPr>
                <w:rFonts w:ascii="Arial" w:hAnsi="Arial"/>
                <w:b w:val="0"/>
                <w:sz w:val="18"/>
                <w:szCs w:val="18"/>
              </w:rPr>
              <w:t>(at Final Plans w</w:t>
            </w:r>
            <w:r>
              <w:rPr>
                <w:rFonts w:ascii="Arial" w:hAnsi="Arial"/>
                <w:b w:val="0"/>
                <w:sz w:val="18"/>
                <w:szCs w:val="18"/>
              </w:rPr>
              <w:t>ith</w:t>
            </w:r>
            <w:r w:rsidRPr="000706DB">
              <w:rPr>
                <w:rFonts w:ascii="Arial" w:hAnsi="Arial"/>
                <w:b w:val="0"/>
                <w:sz w:val="18"/>
                <w:szCs w:val="18"/>
              </w:rPr>
              <w:t xml:space="preserve"> permits in hand)</w:t>
            </w:r>
          </w:p>
        </w:tc>
        <w:tc>
          <w:tcPr>
            <w:tcW w:w="1170" w:type="dxa"/>
            <w:tcBorders>
              <w:top w:val="single" w:sz="8" w:space="0" w:color="808080"/>
              <w:left w:val="single" w:sz="8" w:space="0" w:color="808080"/>
              <w:bottom w:val="single" w:sz="8" w:space="0" w:color="808080"/>
              <w:right w:val="single" w:sz="8" w:space="0" w:color="808080"/>
            </w:tcBorders>
            <w:vAlign w:val="center"/>
          </w:tcPr>
          <w:p w14:paraId="4FFBA491"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03E52DB0"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0A1678B5" w14:textId="77777777" w:rsidR="00553747" w:rsidRDefault="00553747">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553747" w14:paraId="5747EA22"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69ABC42B" w14:textId="77777777" w:rsidR="00553747" w:rsidRDefault="00553747">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7D918AEC" w14:textId="77777777" w:rsidR="00553747" w:rsidRDefault="00553747">
            <w:pPr>
              <w:pStyle w:val="Title"/>
              <w:ind w:right="-720"/>
              <w:jc w:val="left"/>
              <w:rPr>
                <w:rFonts w:ascii="Arial" w:hAnsi="Arial"/>
                <w:b w:val="0"/>
              </w:rPr>
            </w:pPr>
            <w:r>
              <w:rPr>
                <w:rFonts w:ascii="Arial" w:hAnsi="Arial"/>
                <w:b w:val="0"/>
              </w:rPr>
              <w:t>Narrative Package &amp; Budget Worksheet Submittal</w:t>
            </w:r>
          </w:p>
          <w:p w14:paraId="538B6FC0" w14:textId="77777777" w:rsidR="00553747" w:rsidRDefault="00553747">
            <w:pPr>
              <w:pStyle w:val="Title"/>
              <w:ind w:right="-720"/>
              <w:jc w:val="left"/>
              <w:rPr>
                <w:rFonts w:ascii="Arial" w:hAnsi="Arial"/>
                <w:b w:val="0"/>
              </w:rPr>
            </w:pPr>
            <w:r w:rsidRPr="000706DB">
              <w:rPr>
                <w:rFonts w:ascii="Arial" w:hAnsi="Arial"/>
                <w:b w:val="0"/>
                <w:sz w:val="18"/>
                <w:szCs w:val="18"/>
              </w:rPr>
              <w:t>(</w:t>
            </w:r>
            <w:r>
              <w:rPr>
                <w:rFonts w:ascii="Arial" w:hAnsi="Arial"/>
                <w:b w:val="0"/>
                <w:sz w:val="18"/>
                <w:szCs w:val="18"/>
              </w:rPr>
              <w:t>2 weeks p</w:t>
            </w:r>
            <w:r w:rsidRPr="000706DB">
              <w:rPr>
                <w:rFonts w:ascii="Arial" w:hAnsi="Arial"/>
                <w:b w:val="0"/>
                <w:sz w:val="18"/>
                <w:szCs w:val="18"/>
              </w:rPr>
              <w:t>rior to Advertisement)</w:t>
            </w:r>
          </w:p>
        </w:tc>
        <w:tc>
          <w:tcPr>
            <w:tcW w:w="1170" w:type="dxa"/>
            <w:tcBorders>
              <w:top w:val="single" w:sz="8" w:space="0" w:color="808080"/>
              <w:left w:val="single" w:sz="8" w:space="0" w:color="808080"/>
              <w:bottom w:val="single" w:sz="8" w:space="0" w:color="808080"/>
              <w:right w:val="single" w:sz="8" w:space="0" w:color="808080"/>
            </w:tcBorders>
            <w:vAlign w:val="center"/>
          </w:tcPr>
          <w:p w14:paraId="274B07DF"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0479B7CD"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4C8CF961" w14:textId="77777777" w:rsidR="00553747" w:rsidRDefault="00553747">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553747" w14:paraId="23896C20" w14:textId="77777777">
        <w:tblPrEx>
          <w:tblCellMar>
            <w:top w:w="0" w:type="dxa"/>
            <w:bottom w:w="0" w:type="dxa"/>
          </w:tblCellMar>
        </w:tblPrEx>
        <w:trPr>
          <w:trHeight w:val="457"/>
        </w:trPr>
        <w:tc>
          <w:tcPr>
            <w:tcW w:w="450" w:type="dxa"/>
            <w:tcBorders>
              <w:top w:val="single" w:sz="8" w:space="0" w:color="808080"/>
              <w:left w:val="single" w:sz="18" w:space="0" w:color="808080"/>
              <w:bottom w:val="single" w:sz="8" w:space="0" w:color="808080"/>
              <w:right w:val="single" w:sz="8" w:space="0" w:color="808080"/>
            </w:tcBorders>
            <w:vAlign w:val="center"/>
          </w:tcPr>
          <w:p w14:paraId="7CEE09C4" w14:textId="77777777" w:rsidR="00553747" w:rsidRDefault="00553747">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52F9A83A" w14:textId="77777777" w:rsidR="00553747" w:rsidRDefault="00553747">
            <w:pPr>
              <w:pStyle w:val="Title"/>
              <w:ind w:right="-720"/>
              <w:jc w:val="left"/>
              <w:rPr>
                <w:rFonts w:ascii="Arial" w:hAnsi="Arial"/>
                <w:b w:val="0"/>
                <w:sz w:val="18"/>
                <w:szCs w:val="18"/>
              </w:rPr>
            </w:pPr>
            <w:r>
              <w:rPr>
                <w:rFonts w:ascii="Arial" w:hAnsi="Arial"/>
                <w:b w:val="0"/>
              </w:rPr>
              <w:t xml:space="preserve">Update the ASIS Database </w:t>
            </w:r>
            <w:r w:rsidRPr="00061D17">
              <w:rPr>
                <w:rFonts w:ascii="Arial" w:hAnsi="Arial"/>
                <w:b w:val="0"/>
                <w:sz w:val="18"/>
                <w:szCs w:val="18"/>
              </w:rPr>
              <w:t>(before &amp; after operations</w:t>
            </w:r>
            <w:r>
              <w:rPr>
                <w:rFonts w:ascii="Arial" w:hAnsi="Arial"/>
                <w:b w:val="0"/>
                <w:sz w:val="18"/>
                <w:szCs w:val="18"/>
              </w:rPr>
              <w:t xml:space="preserve"> provided</w:t>
            </w:r>
          </w:p>
          <w:p w14:paraId="4EB79502" w14:textId="77777777" w:rsidR="00553747" w:rsidRPr="00061D17" w:rsidRDefault="00553747">
            <w:pPr>
              <w:pStyle w:val="Title"/>
              <w:ind w:right="-720"/>
              <w:jc w:val="left"/>
              <w:rPr>
                <w:rFonts w:ascii="Arial" w:hAnsi="Arial"/>
                <w:b w:val="0"/>
                <w:sz w:val="18"/>
                <w:szCs w:val="18"/>
              </w:rPr>
            </w:pPr>
            <w:r>
              <w:rPr>
                <w:rFonts w:ascii="Arial" w:hAnsi="Arial"/>
                <w:b w:val="0"/>
                <w:sz w:val="18"/>
                <w:szCs w:val="18"/>
              </w:rPr>
              <w:t xml:space="preserve">that it </w:t>
            </w:r>
            <w:r w:rsidR="008227BC">
              <w:rPr>
                <w:rFonts w:ascii="Arial" w:hAnsi="Arial"/>
                <w:b w:val="0"/>
                <w:sz w:val="18"/>
                <w:szCs w:val="18"/>
              </w:rPr>
              <w:t>is applicable)</w:t>
            </w:r>
          </w:p>
        </w:tc>
        <w:tc>
          <w:tcPr>
            <w:tcW w:w="1170" w:type="dxa"/>
            <w:tcBorders>
              <w:top w:val="single" w:sz="8" w:space="0" w:color="808080"/>
              <w:left w:val="single" w:sz="8" w:space="0" w:color="808080"/>
              <w:bottom w:val="single" w:sz="8" w:space="0" w:color="808080"/>
              <w:right w:val="single" w:sz="8" w:space="0" w:color="808080"/>
            </w:tcBorders>
            <w:vAlign w:val="center"/>
          </w:tcPr>
          <w:p w14:paraId="73DC42B1"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3F77FC0"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8ECE7E8" w14:textId="77777777" w:rsidR="00553747" w:rsidRDefault="00553747">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553747" w14:paraId="34E94ECD" w14:textId="77777777">
        <w:tblPrEx>
          <w:tblCellMar>
            <w:top w:w="0" w:type="dxa"/>
            <w:bottom w:w="0" w:type="dxa"/>
          </w:tblCellMar>
        </w:tblPrEx>
        <w:trPr>
          <w:trHeight w:val="498"/>
        </w:trPr>
        <w:tc>
          <w:tcPr>
            <w:tcW w:w="450" w:type="dxa"/>
            <w:tcBorders>
              <w:top w:val="single" w:sz="8" w:space="0" w:color="808080"/>
              <w:left w:val="single" w:sz="18" w:space="0" w:color="808080"/>
              <w:bottom w:val="single" w:sz="18" w:space="0" w:color="808080"/>
              <w:right w:val="single" w:sz="8" w:space="0" w:color="808080"/>
            </w:tcBorders>
            <w:vAlign w:val="center"/>
          </w:tcPr>
          <w:p w14:paraId="6A05CDFB" w14:textId="77777777" w:rsidR="00553747" w:rsidRDefault="00553747">
            <w:pPr>
              <w:pStyle w:val="Title"/>
              <w:ind w:right="-720"/>
              <w:jc w:val="left"/>
              <w:rPr>
                <w:rFonts w:ascii="Arial" w:hAnsi="Arial"/>
                <w:b w:val="0"/>
              </w:rPr>
            </w:pP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18" w:space="0" w:color="808080"/>
              <w:right w:val="single" w:sz="8" w:space="0" w:color="808080"/>
            </w:tcBorders>
            <w:vAlign w:val="center"/>
          </w:tcPr>
          <w:p w14:paraId="7BBC0586" w14:textId="77777777" w:rsidR="00553747" w:rsidRDefault="00553747">
            <w:pPr>
              <w:pStyle w:val="Title"/>
              <w:ind w:right="-720"/>
              <w:jc w:val="left"/>
              <w:rPr>
                <w:rFonts w:ascii="Arial" w:hAnsi="Arial"/>
                <w:b w:val="0"/>
              </w:rPr>
            </w:pPr>
            <w:r>
              <w:rPr>
                <w:rFonts w:ascii="Arial" w:hAnsi="Arial"/>
                <w:b w:val="0"/>
              </w:rPr>
              <w:t>Place All Electronic Data in Predetermined Folders</w:t>
            </w:r>
          </w:p>
          <w:p w14:paraId="772CE2BB" w14:textId="77777777" w:rsidR="00553747" w:rsidRDefault="00553747">
            <w:pPr>
              <w:pStyle w:val="Title"/>
              <w:ind w:right="-720"/>
              <w:jc w:val="left"/>
              <w:rPr>
                <w:rFonts w:ascii="Arial" w:hAnsi="Arial"/>
                <w:b w:val="0"/>
              </w:rPr>
            </w:pPr>
            <w:r>
              <w:rPr>
                <w:rFonts w:ascii="Arial" w:hAnsi="Arial"/>
                <w:b w:val="0"/>
              </w:rPr>
              <w:t>on Agreed Upon Server</w:t>
            </w:r>
          </w:p>
        </w:tc>
        <w:tc>
          <w:tcPr>
            <w:tcW w:w="1170" w:type="dxa"/>
            <w:tcBorders>
              <w:top w:val="single" w:sz="8" w:space="0" w:color="808080"/>
              <w:left w:val="single" w:sz="8" w:space="0" w:color="808080"/>
              <w:bottom w:val="single" w:sz="18" w:space="0" w:color="808080"/>
              <w:right w:val="single" w:sz="8" w:space="0" w:color="808080"/>
            </w:tcBorders>
            <w:vAlign w:val="center"/>
          </w:tcPr>
          <w:p w14:paraId="10032649"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18" w:space="0" w:color="808080"/>
              <w:right w:val="single" w:sz="8" w:space="0" w:color="808080"/>
            </w:tcBorders>
            <w:vAlign w:val="center"/>
          </w:tcPr>
          <w:p w14:paraId="63E065DB" w14:textId="77777777" w:rsidR="00553747" w:rsidRDefault="00553747">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18" w:space="0" w:color="808080"/>
              <w:right w:val="single" w:sz="18" w:space="0" w:color="808080"/>
            </w:tcBorders>
            <w:vAlign w:val="center"/>
          </w:tcPr>
          <w:p w14:paraId="32B06A43" w14:textId="77777777" w:rsidR="00553747" w:rsidRDefault="00553747">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bl>
    <w:p w14:paraId="7580ECBB" w14:textId="77777777" w:rsidR="002D1F62" w:rsidRDefault="002D1F62">
      <w:pPr>
        <w:pStyle w:val="Title"/>
        <w:tabs>
          <w:tab w:val="right" w:pos="7470"/>
        </w:tabs>
        <w:spacing w:before="120"/>
        <w:ind w:right="-720" w:firstLine="270"/>
        <w:jc w:val="left"/>
        <w:rPr>
          <w:rFonts w:ascii="Arial" w:hAnsi="Arial"/>
          <w:b w:val="0"/>
        </w:rPr>
      </w:pPr>
    </w:p>
    <w:p w14:paraId="6E06AF1A" w14:textId="77777777" w:rsidR="002D1F62" w:rsidRDefault="002D1F62">
      <w:pPr>
        <w:pStyle w:val="Title"/>
        <w:tabs>
          <w:tab w:val="right" w:pos="7470"/>
        </w:tabs>
        <w:spacing w:before="120"/>
        <w:ind w:right="-720" w:firstLine="270"/>
        <w:jc w:val="left"/>
        <w:rPr>
          <w:rFonts w:ascii="Arial" w:hAnsi="Arial"/>
          <w:b w:val="0"/>
        </w:rPr>
      </w:pPr>
    </w:p>
    <w:p w14:paraId="11786B50" w14:textId="77777777" w:rsidR="008A3C66" w:rsidRDefault="008A3C66">
      <w:pPr>
        <w:pStyle w:val="Title"/>
        <w:tabs>
          <w:tab w:val="right" w:pos="7470"/>
        </w:tabs>
        <w:spacing w:before="120"/>
        <w:ind w:right="-720" w:firstLine="270"/>
        <w:jc w:val="left"/>
        <w:rPr>
          <w:rFonts w:ascii="Arial" w:hAnsi="Arial"/>
          <w:b w:val="0"/>
        </w:rPr>
      </w:pPr>
      <w:r>
        <w:rPr>
          <w:rFonts w:ascii="Arial" w:hAnsi="Arial"/>
          <w:b w:val="0"/>
        </w:rPr>
        <w:t>Project deadlines based on the schedule, as of this date:</w:t>
      </w:r>
      <w:r>
        <w:rPr>
          <w:rFonts w:ascii="Arial" w:hAnsi="Arial"/>
        </w:rPr>
        <w:t xml:space="preserve"> </w:t>
      </w:r>
      <w:r>
        <w:rPr>
          <w:rFonts w:ascii="Arial" w:hAnsi="Arial"/>
          <w:b w:val="0"/>
          <w:u w:val="single"/>
        </w:rPr>
        <w:fldChar w:fldCharType="begin">
          <w:ffData>
            <w:name w:val=""/>
            <w:enabled/>
            <w:calcOnExit w:val="0"/>
            <w:textInput>
              <w:type w:val="date"/>
              <w:maxLength w:val="25"/>
            </w:textInput>
          </w:ffData>
        </w:fldChar>
      </w:r>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r>
        <w:rPr>
          <w:rFonts w:ascii="Arial" w:hAnsi="Arial"/>
          <w:b w:val="0"/>
          <w:u w:val="single"/>
        </w:rPr>
        <w:t xml:space="preserve"> </w:t>
      </w:r>
      <w:r>
        <w:rPr>
          <w:rFonts w:ascii="Arial" w:hAnsi="Arial"/>
          <w:b w:val="0"/>
          <w:u w:val="single"/>
        </w:rPr>
        <w:tab/>
      </w:r>
      <w:r w:rsidR="001D2350">
        <w:rPr>
          <w:rFonts w:ascii="Arial" w:hAnsi="Arial"/>
          <w:b w:val="0"/>
          <w:u w:val="single"/>
        </w:rPr>
        <w:tab/>
      </w:r>
      <w:r w:rsidR="008D67E2">
        <w:rPr>
          <w:rFonts w:ascii="Arial" w:hAnsi="Arial"/>
          <w:b w:val="0"/>
          <w:u w:val="single"/>
        </w:rPr>
        <w:tab/>
      </w:r>
    </w:p>
    <w:p w14:paraId="53B9A112" w14:textId="77777777" w:rsidR="002D1F62" w:rsidRDefault="002D1F62" w:rsidP="001D2350">
      <w:pPr>
        <w:pStyle w:val="Title"/>
        <w:tabs>
          <w:tab w:val="left" w:pos="2880"/>
        </w:tabs>
        <w:spacing w:before="60"/>
        <w:ind w:right="-720" w:firstLine="270"/>
        <w:jc w:val="left"/>
        <w:rPr>
          <w:rFonts w:ascii="Arial" w:hAnsi="Arial"/>
          <w:b w:val="0"/>
        </w:rPr>
      </w:pPr>
    </w:p>
    <w:p w14:paraId="1365148C" w14:textId="77777777" w:rsidR="00621A73" w:rsidRPr="00621A73" w:rsidRDefault="008A3C66" w:rsidP="001D2350">
      <w:pPr>
        <w:pStyle w:val="Title"/>
        <w:tabs>
          <w:tab w:val="left" w:pos="2880"/>
        </w:tabs>
        <w:spacing w:before="60"/>
        <w:ind w:right="-720" w:firstLine="270"/>
        <w:jc w:val="left"/>
        <w:rPr>
          <w:rFonts w:ascii="Arial" w:hAnsi="Arial"/>
          <w:b w:val="0"/>
          <w:u w:val="single"/>
        </w:rPr>
      </w:pPr>
      <w:r>
        <w:rPr>
          <w:rFonts w:ascii="Arial" w:hAnsi="Arial"/>
          <w:b w:val="0"/>
        </w:rPr>
        <w:t>Preliminary Plans</w:t>
      </w:r>
      <w:r w:rsidR="00621A73">
        <w:rPr>
          <w:rFonts w:ascii="Arial" w:hAnsi="Arial"/>
          <w:b w:val="0"/>
        </w:rPr>
        <w:t xml:space="preserve"> </w:t>
      </w:r>
      <w:r w:rsidR="00621A73">
        <w:rPr>
          <w:rFonts w:ascii="Arial" w:hAnsi="Arial"/>
          <w:b w:val="0"/>
          <w:u w:val="single"/>
        </w:rPr>
        <w:tab/>
      </w:r>
      <w:r w:rsidR="00621A73">
        <w:rPr>
          <w:rFonts w:ascii="Arial" w:hAnsi="Arial"/>
          <w:b w:val="0"/>
          <w:u w:val="single"/>
        </w:rPr>
        <w:tab/>
      </w:r>
      <w:r w:rsidR="00956FFD">
        <w:rPr>
          <w:rFonts w:ascii="Arial" w:hAnsi="Arial"/>
          <w:b w:val="0"/>
          <w:u w:val="single"/>
        </w:rPr>
        <w:t>___</w:t>
      </w:r>
      <w:r w:rsidR="00956FFD">
        <w:rPr>
          <w:rFonts w:ascii="Arial" w:hAnsi="Arial"/>
          <w:b w:val="0"/>
        </w:rPr>
        <w:tab/>
      </w:r>
      <w:r w:rsidR="00621A73">
        <w:rPr>
          <w:rFonts w:ascii="Arial" w:hAnsi="Arial"/>
          <w:b w:val="0"/>
        </w:rPr>
        <w:t xml:space="preserve">Advanced </w:t>
      </w:r>
      <w:r w:rsidR="00621A73">
        <w:rPr>
          <w:rFonts w:ascii="Arial" w:hAnsi="Arial"/>
          <w:b w:val="0"/>
          <w:u w:val="single"/>
        </w:rPr>
        <w:tab/>
      </w:r>
      <w:r w:rsidR="00621A73">
        <w:rPr>
          <w:rFonts w:ascii="Arial" w:hAnsi="Arial"/>
          <w:b w:val="0"/>
          <w:u w:val="single"/>
        </w:rPr>
        <w:tab/>
      </w:r>
      <w:r w:rsidR="00621A73">
        <w:rPr>
          <w:rFonts w:ascii="Arial" w:hAnsi="Arial"/>
          <w:b w:val="0"/>
          <w:u w:val="single"/>
        </w:rPr>
        <w:tab/>
      </w:r>
      <w:r w:rsidR="00956FFD">
        <w:rPr>
          <w:rFonts w:ascii="Arial" w:hAnsi="Arial"/>
          <w:b w:val="0"/>
          <w:u w:val="single"/>
        </w:rPr>
        <w:t>___</w:t>
      </w:r>
      <w:r w:rsidR="00956FFD">
        <w:rPr>
          <w:rFonts w:ascii="Arial" w:hAnsi="Arial"/>
          <w:b w:val="0"/>
        </w:rPr>
        <w:tab/>
      </w:r>
      <w:r w:rsidR="00621A73">
        <w:rPr>
          <w:rFonts w:ascii="Arial" w:hAnsi="Arial"/>
          <w:b w:val="0"/>
        </w:rPr>
        <w:t xml:space="preserve">Final </w:t>
      </w:r>
      <w:r w:rsidR="00621A73">
        <w:rPr>
          <w:rFonts w:ascii="Arial" w:hAnsi="Arial"/>
          <w:b w:val="0"/>
          <w:u w:val="single"/>
        </w:rPr>
        <w:tab/>
      </w:r>
      <w:r w:rsidR="00621A73">
        <w:rPr>
          <w:rFonts w:ascii="Arial" w:hAnsi="Arial"/>
          <w:b w:val="0"/>
          <w:u w:val="single"/>
        </w:rPr>
        <w:tab/>
      </w:r>
      <w:r w:rsidR="00621A73">
        <w:rPr>
          <w:rFonts w:ascii="Arial" w:hAnsi="Arial"/>
          <w:b w:val="0"/>
          <w:u w:val="single"/>
        </w:rPr>
        <w:tab/>
      </w:r>
      <w:r w:rsidR="00956FFD">
        <w:rPr>
          <w:rFonts w:ascii="Arial" w:hAnsi="Arial"/>
          <w:b w:val="0"/>
          <w:u w:val="single"/>
        </w:rPr>
        <w:tab/>
      </w:r>
    </w:p>
    <w:p w14:paraId="27D1ECA4" w14:textId="77777777" w:rsidR="002D1F62" w:rsidRDefault="002D1F62" w:rsidP="008D67E2">
      <w:pPr>
        <w:pStyle w:val="Title"/>
        <w:tabs>
          <w:tab w:val="left" w:pos="2880"/>
        </w:tabs>
        <w:spacing w:before="60"/>
        <w:ind w:right="-720" w:firstLine="270"/>
        <w:jc w:val="left"/>
        <w:rPr>
          <w:rFonts w:ascii="Arial" w:hAnsi="Arial"/>
          <w:b w:val="0"/>
        </w:rPr>
      </w:pPr>
    </w:p>
    <w:p w14:paraId="3B7028BE" w14:textId="77777777" w:rsidR="0085657E" w:rsidRPr="008D67E2" w:rsidRDefault="00B44742" w:rsidP="008D67E2">
      <w:pPr>
        <w:pStyle w:val="Title"/>
        <w:tabs>
          <w:tab w:val="left" w:pos="2880"/>
        </w:tabs>
        <w:spacing w:before="60"/>
        <w:ind w:right="-720" w:firstLine="270"/>
        <w:jc w:val="left"/>
        <w:rPr>
          <w:rFonts w:ascii="Arial" w:hAnsi="Arial"/>
          <w:b w:val="0"/>
          <w:u w:val="single"/>
        </w:rPr>
      </w:pPr>
      <w:r>
        <w:rPr>
          <w:rFonts w:ascii="Arial" w:hAnsi="Arial"/>
          <w:b w:val="0"/>
        </w:rPr>
        <w:t>Narrative &amp; Worksheet</w:t>
      </w:r>
      <w:r>
        <w:rPr>
          <w:rFonts w:ascii="Arial" w:hAnsi="Arial"/>
          <w:b w:val="0"/>
        </w:rPr>
        <w:tab/>
      </w:r>
      <w:r>
        <w:rPr>
          <w:rFonts w:ascii="Arial" w:hAnsi="Arial"/>
          <w:b w:val="0"/>
          <w:u w:val="single"/>
        </w:rPr>
        <w:tab/>
      </w:r>
      <w:r>
        <w:rPr>
          <w:rFonts w:ascii="Arial" w:hAnsi="Arial"/>
          <w:b w:val="0"/>
          <w:u w:val="single"/>
        </w:rPr>
        <w:tab/>
      </w:r>
      <w:r w:rsidR="004205B3">
        <w:rPr>
          <w:rFonts w:ascii="Arial" w:hAnsi="Arial"/>
          <w:b w:val="0"/>
          <w:u w:val="single"/>
        </w:rPr>
        <w:tab/>
      </w:r>
      <w:r w:rsidR="00621A73">
        <w:rPr>
          <w:rFonts w:ascii="Arial" w:hAnsi="Arial"/>
          <w:b w:val="0"/>
        </w:rPr>
        <w:tab/>
        <w:t xml:space="preserve">Bid Let Date </w:t>
      </w:r>
      <w:r w:rsidR="00621A73">
        <w:rPr>
          <w:rFonts w:ascii="Arial" w:hAnsi="Arial"/>
          <w:b w:val="0"/>
          <w:u w:val="single"/>
        </w:rPr>
        <w:tab/>
      </w:r>
      <w:r w:rsidR="00621A73">
        <w:rPr>
          <w:rFonts w:ascii="Arial" w:hAnsi="Arial"/>
          <w:b w:val="0"/>
          <w:u w:val="single"/>
        </w:rPr>
        <w:tab/>
      </w:r>
      <w:r w:rsidR="00621A73">
        <w:rPr>
          <w:rFonts w:ascii="Arial" w:hAnsi="Arial"/>
          <w:b w:val="0"/>
          <w:u w:val="single"/>
        </w:rPr>
        <w:tab/>
      </w:r>
      <w:r w:rsidR="008D67E2">
        <w:rPr>
          <w:rFonts w:ascii="Arial" w:hAnsi="Arial"/>
          <w:b w:val="0"/>
          <w:u w:val="single"/>
        </w:rPr>
        <w:tab/>
      </w:r>
    </w:p>
    <w:sectPr w:rsidR="0085657E" w:rsidRPr="008D67E2" w:rsidSect="000839E1">
      <w:headerReference w:type="default" r:id="rId12"/>
      <w:footerReference w:type="default" r:id="rId13"/>
      <w:pgSz w:w="12240" w:h="15840"/>
      <w:pgMar w:top="504" w:right="1440" w:bottom="360" w:left="720" w:header="72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08883" w14:textId="77777777" w:rsidR="00E179BA" w:rsidRDefault="00E179BA">
      <w:r>
        <w:separator/>
      </w:r>
    </w:p>
  </w:endnote>
  <w:endnote w:type="continuationSeparator" w:id="0">
    <w:p w14:paraId="16E102C5" w14:textId="77777777" w:rsidR="00E179BA" w:rsidRDefault="00E17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92F" w14:textId="77777777" w:rsidR="000D45C7" w:rsidRDefault="000D45C7">
    <w:pPr>
      <w:pStyle w:val="Footer"/>
      <w:rPr>
        <w:sz w:val="16"/>
      </w:rPr>
    </w:pPr>
    <w:r>
      <w:rPr>
        <w:sz w:val="16"/>
      </w:rPr>
      <w:t>Disposal Site Checklist Final 12-06 .doc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B7051" w14:textId="77777777" w:rsidR="00E179BA" w:rsidRDefault="00E179BA">
      <w:r>
        <w:separator/>
      </w:r>
    </w:p>
  </w:footnote>
  <w:footnote w:type="continuationSeparator" w:id="0">
    <w:p w14:paraId="79532915" w14:textId="77777777" w:rsidR="00E179BA" w:rsidRDefault="00E17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DC819" w14:textId="77777777" w:rsidR="000D45C7" w:rsidRDefault="000D45C7" w:rsidP="00DF260F">
    <w:pPr>
      <w:pStyle w:val="Header"/>
      <w:jc w:val="center"/>
      <w:rPr>
        <w:b/>
        <w:sz w:val="36"/>
        <w:szCs w:val="36"/>
      </w:rPr>
    </w:pPr>
    <w:r w:rsidRPr="00DF260F">
      <w:rPr>
        <w:b/>
        <w:sz w:val="36"/>
        <w:szCs w:val="36"/>
      </w:rPr>
      <w:t>DISPOSAL SITE CHECKLIST</w:t>
    </w:r>
  </w:p>
  <w:p w14:paraId="013267E3" w14:textId="77777777" w:rsidR="000D45C7" w:rsidRPr="00DF260F" w:rsidRDefault="000D45C7" w:rsidP="00DF260F">
    <w:pPr>
      <w:pStyle w:val="Header"/>
      <w:jc w:val="center"/>
      <w:rPr>
        <w:b/>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65F6"/>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5405E4C"/>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27354B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6104F11"/>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39000443"/>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3B877873"/>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3C33376F"/>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49B56B5A"/>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4BF244A2"/>
    <w:multiLevelType w:val="singleLevel"/>
    <w:tmpl w:val="6218B69A"/>
    <w:lvl w:ilvl="0">
      <w:start w:val="1"/>
      <w:numFmt w:val="decimal"/>
      <w:lvlText w:val="%1."/>
      <w:lvlJc w:val="left"/>
      <w:pPr>
        <w:tabs>
          <w:tab w:val="num" w:pos="720"/>
        </w:tabs>
        <w:ind w:left="720" w:hanging="720"/>
      </w:pPr>
      <w:rPr>
        <w:rFonts w:hint="default"/>
      </w:rPr>
    </w:lvl>
  </w:abstractNum>
  <w:abstractNum w:abstractNumId="9" w15:restartNumberingAfterBreak="0">
    <w:nsid w:val="50243F33"/>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521705AF"/>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529441F2"/>
    <w:multiLevelType w:val="singleLevel"/>
    <w:tmpl w:val="3C70134E"/>
    <w:lvl w:ilvl="0">
      <w:start w:val="1"/>
      <w:numFmt w:val="decimal"/>
      <w:lvlText w:val="%1."/>
      <w:lvlJc w:val="left"/>
      <w:pPr>
        <w:tabs>
          <w:tab w:val="num" w:pos="720"/>
        </w:tabs>
        <w:ind w:left="720" w:hanging="720"/>
      </w:pPr>
      <w:rPr>
        <w:b w:val="0"/>
        <w:i w:val="0"/>
      </w:rPr>
    </w:lvl>
  </w:abstractNum>
  <w:abstractNum w:abstractNumId="12" w15:restartNumberingAfterBreak="0">
    <w:nsid w:val="6E6E4F8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6EB567E3"/>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73097078"/>
    <w:multiLevelType w:val="singleLevel"/>
    <w:tmpl w:val="7D50F0F0"/>
    <w:lvl w:ilvl="0">
      <w:start w:val="21"/>
      <w:numFmt w:val="decimal"/>
      <w:lvlText w:val="%1."/>
      <w:lvlJc w:val="left"/>
      <w:pPr>
        <w:tabs>
          <w:tab w:val="num" w:pos="720"/>
        </w:tabs>
        <w:ind w:left="720" w:hanging="720"/>
      </w:pPr>
      <w:rPr>
        <w:rFonts w:hint="default"/>
      </w:rPr>
    </w:lvl>
  </w:abstractNum>
  <w:abstractNum w:abstractNumId="15" w15:restartNumberingAfterBreak="0">
    <w:nsid w:val="760030B8"/>
    <w:multiLevelType w:val="singleLevel"/>
    <w:tmpl w:val="ECDC75B6"/>
    <w:lvl w:ilvl="0">
      <w:start w:val="20"/>
      <w:numFmt w:val="decimal"/>
      <w:lvlText w:val="%1."/>
      <w:lvlJc w:val="left"/>
      <w:pPr>
        <w:tabs>
          <w:tab w:val="num" w:pos="720"/>
        </w:tabs>
        <w:ind w:left="720" w:hanging="720"/>
      </w:pPr>
      <w:rPr>
        <w:rFonts w:hint="default"/>
      </w:rPr>
    </w:lvl>
  </w:abstractNum>
  <w:num w:numId="1" w16cid:durableId="1194735809">
    <w:abstractNumId w:val="1"/>
  </w:num>
  <w:num w:numId="2" w16cid:durableId="274942551">
    <w:abstractNumId w:val="12"/>
  </w:num>
  <w:num w:numId="3" w16cid:durableId="627325298">
    <w:abstractNumId w:val="13"/>
  </w:num>
  <w:num w:numId="4" w16cid:durableId="133451031">
    <w:abstractNumId w:val="7"/>
  </w:num>
  <w:num w:numId="5" w16cid:durableId="858741946">
    <w:abstractNumId w:val="4"/>
  </w:num>
  <w:num w:numId="6" w16cid:durableId="547179680">
    <w:abstractNumId w:val="6"/>
  </w:num>
  <w:num w:numId="7" w16cid:durableId="1395933335">
    <w:abstractNumId w:val="10"/>
  </w:num>
  <w:num w:numId="8" w16cid:durableId="426122398">
    <w:abstractNumId w:val="3"/>
  </w:num>
  <w:num w:numId="9" w16cid:durableId="530462580">
    <w:abstractNumId w:val="0"/>
  </w:num>
  <w:num w:numId="10" w16cid:durableId="373359529">
    <w:abstractNumId w:val="9"/>
  </w:num>
  <w:num w:numId="11" w16cid:durableId="222330702">
    <w:abstractNumId w:val="8"/>
  </w:num>
  <w:num w:numId="12" w16cid:durableId="862354387">
    <w:abstractNumId w:val="11"/>
  </w:num>
  <w:num w:numId="13" w16cid:durableId="301815844">
    <w:abstractNumId w:val="15"/>
  </w:num>
  <w:num w:numId="14" w16cid:durableId="496119134">
    <w:abstractNumId w:val="14"/>
  </w:num>
  <w:num w:numId="15" w16cid:durableId="660616425">
    <w:abstractNumId w:val="2"/>
  </w:num>
  <w:num w:numId="16" w16cid:durableId="2626183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E2"/>
    <w:rsid w:val="00053BF3"/>
    <w:rsid w:val="00061D17"/>
    <w:rsid w:val="000706DB"/>
    <w:rsid w:val="000839E1"/>
    <w:rsid w:val="000B00BF"/>
    <w:rsid w:val="000C0809"/>
    <w:rsid w:val="000D10BF"/>
    <w:rsid w:val="000D4015"/>
    <w:rsid w:val="000D45C7"/>
    <w:rsid w:val="000E6ECF"/>
    <w:rsid w:val="000F3853"/>
    <w:rsid w:val="00102507"/>
    <w:rsid w:val="00121348"/>
    <w:rsid w:val="001413BB"/>
    <w:rsid w:val="001523BC"/>
    <w:rsid w:val="001579A0"/>
    <w:rsid w:val="00163616"/>
    <w:rsid w:val="00170F10"/>
    <w:rsid w:val="00184E8F"/>
    <w:rsid w:val="001B2020"/>
    <w:rsid w:val="001D199A"/>
    <w:rsid w:val="001D2350"/>
    <w:rsid w:val="001D2A65"/>
    <w:rsid w:val="001D49DF"/>
    <w:rsid w:val="001F22E2"/>
    <w:rsid w:val="001F5BAC"/>
    <w:rsid w:val="00206F24"/>
    <w:rsid w:val="00207C34"/>
    <w:rsid w:val="00224446"/>
    <w:rsid w:val="00225955"/>
    <w:rsid w:val="00247A1B"/>
    <w:rsid w:val="00260B2A"/>
    <w:rsid w:val="00265651"/>
    <w:rsid w:val="00284C87"/>
    <w:rsid w:val="002C4B40"/>
    <w:rsid w:val="002D0DF1"/>
    <w:rsid w:val="002D1F62"/>
    <w:rsid w:val="002F1D5D"/>
    <w:rsid w:val="003260A5"/>
    <w:rsid w:val="0035638C"/>
    <w:rsid w:val="003B19FE"/>
    <w:rsid w:val="003B44C4"/>
    <w:rsid w:val="003B6F1E"/>
    <w:rsid w:val="003C60D8"/>
    <w:rsid w:val="003C610D"/>
    <w:rsid w:val="003D6024"/>
    <w:rsid w:val="003F68A5"/>
    <w:rsid w:val="0040249F"/>
    <w:rsid w:val="004205B3"/>
    <w:rsid w:val="00422A42"/>
    <w:rsid w:val="00424AFE"/>
    <w:rsid w:val="00431C99"/>
    <w:rsid w:val="00485336"/>
    <w:rsid w:val="004937B1"/>
    <w:rsid w:val="00496067"/>
    <w:rsid w:val="004D49C5"/>
    <w:rsid w:val="004F14E9"/>
    <w:rsid w:val="00553747"/>
    <w:rsid w:val="0056497F"/>
    <w:rsid w:val="005C1A15"/>
    <w:rsid w:val="005E1433"/>
    <w:rsid w:val="005F0979"/>
    <w:rsid w:val="005F686E"/>
    <w:rsid w:val="00621A73"/>
    <w:rsid w:val="006405EA"/>
    <w:rsid w:val="0064727A"/>
    <w:rsid w:val="0065387C"/>
    <w:rsid w:val="006611A1"/>
    <w:rsid w:val="00661BA8"/>
    <w:rsid w:val="006670BF"/>
    <w:rsid w:val="00676293"/>
    <w:rsid w:val="00697DF2"/>
    <w:rsid w:val="006B0C5B"/>
    <w:rsid w:val="006C6A15"/>
    <w:rsid w:val="006C6B27"/>
    <w:rsid w:val="00710CD3"/>
    <w:rsid w:val="00711AC3"/>
    <w:rsid w:val="00732BD3"/>
    <w:rsid w:val="00741B6C"/>
    <w:rsid w:val="00751DDB"/>
    <w:rsid w:val="00763DAA"/>
    <w:rsid w:val="00770969"/>
    <w:rsid w:val="007A6944"/>
    <w:rsid w:val="007B4AA9"/>
    <w:rsid w:val="007B538B"/>
    <w:rsid w:val="007C473F"/>
    <w:rsid w:val="007C7A94"/>
    <w:rsid w:val="0080403F"/>
    <w:rsid w:val="008227BC"/>
    <w:rsid w:val="008516C6"/>
    <w:rsid w:val="0085657E"/>
    <w:rsid w:val="008A1DFC"/>
    <w:rsid w:val="008A3C66"/>
    <w:rsid w:val="008D67E2"/>
    <w:rsid w:val="008E3C14"/>
    <w:rsid w:val="00925310"/>
    <w:rsid w:val="009304A3"/>
    <w:rsid w:val="0093142D"/>
    <w:rsid w:val="00933EB3"/>
    <w:rsid w:val="00956FFD"/>
    <w:rsid w:val="00972B51"/>
    <w:rsid w:val="00974EDD"/>
    <w:rsid w:val="00976E6B"/>
    <w:rsid w:val="00994B28"/>
    <w:rsid w:val="00995B1D"/>
    <w:rsid w:val="009A2B3B"/>
    <w:rsid w:val="009B4C0A"/>
    <w:rsid w:val="009C79AD"/>
    <w:rsid w:val="009F0F24"/>
    <w:rsid w:val="00A03DCA"/>
    <w:rsid w:val="00A077D0"/>
    <w:rsid w:val="00A24741"/>
    <w:rsid w:val="00A35839"/>
    <w:rsid w:val="00A4081A"/>
    <w:rsid w:val="00A55F9A"/>
    <w:rsid w:val="00A910F5"/>
    <w:rsid w:val="00AB1BCC"/>
    <w:rsid w:val="00AB453B"/>
    <w:rsid w:val="00AC6BDD"/>
    <w:rsid w:val="00AD13A6"/>
    <w:rsid w:val="00AE1237"/>
    <w:rsid w:val="00AF752A"/>
    <w:rsid w:val="00B21A5E"/>
    <w:rsid w:val="00B44742"/>
    <w:rsid w:val="00B45A6F"/>
    <w:rsid w:val="00B54A50"/>
    <w:rsid w:val="00BF5F74"/>
    <w:rsid w:val="00C218E5"/>
    <w:rsid w:val="00C4473E"/>
    <w:rsid w:val="00C50494"/>
    <w:rsid w:val="00C57AE2"/>
    <w:rsid w:val="00C61315"/>
    <w:rsid w:val="00C87D91"/>
    <w:rsid w:val="00CC1D82"/>
    <w:rsid w:val="00CD3034"/>
    <w:rsid w:val="00CE6434"/>
    <w:rsid w:val="00D20D34"/>
    <w:rsid w:val="00D33615"/>
    <w:rsid w:val="00D462EB"/>
    <w:rsid w:val="00D77C54"/>
    <w:rsid w:val="00D80071"/>
    <w:rsid w:val="00D862B6"/>
    <w:rsid w:val="00D9212D"/>
    <w:rsid w:val="00DB0424"/>
    <w:rsid w:val="00DC2515"/>
    <w:rsid w:val="00DD3FC4"/>
    <w:rsid w:val="00DF260F"/>
    <w:rsid w:val="00E179BA"/>
    <w:rsid w:val="00E24739"/>
    <w:rsid w:val="00E24F6C"/>
    <w:rsid w:val="00E442CB"/>
    <w:rsid w:val="00E46205"/>
    <w:rsid w:val="00E66EE5"/>
    <w:rsid w:val="00E71849"/>
    <w:rsid w:val="00E878E2"/>
    <w:rsid w:val="00EB09DE"/>
    <w:rsid w:val="00EB2F90"/>
    <w:rsid w:val="00ED718B"/>
    <w:rsid w:val="00EF0C5D"/>
    <w:rsid w:val="00EF3562"/>
    <w:rsid w:val="00F533E9"/>
    <w:rsid w:val="00F55B91"/>
    <w:rsid w:val="00F63455"/>
    <w:rsid w:val="00F6626A"/>
    <w:rsid w:val="00FB225A"/>
    <w:rsid w:val="00FC5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2"/>
    </o:shapelayout>
  </w:shapeDefaults>
  <w:decimalSymbol w:val="."/>
  <w:listSeparator w:val=","/>
  <w14:docId w14:val="142B7992"/>
  <w15:chartTrackingRefBased/>
  <w15:docId w15:val="{50351220-4855-4355-B678-CD178C98F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ind w:firstLine="720"/>
      <w:outlineLvl w:val="0"/>
    </w:pPr>
    <w:rPr>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4"/>
    </w:rPr>
  </w:style>
  <w:style w:type="paragraph" w:styleId="BodyText">
    <w:name w:val="Body Text"/>
    <w:basedOn w:val="Normal"/>
    <w:rPr>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6405EA"/>
    <w:rPr>
      <w:rFonts w:ascii="Tahoma" w:hAnsi="Tahoma" w:cs="Tahoma"/>
      <w:sz w:val="16"/>
      <w:szCs w:val="16"/>
    </w:rPr>
  </w:style>
  <w:style w:type="character" w:styleId="CommentReference">
    <w:name w:val="annotation reference"/>
    <w:basedOn w:val="DefaultParagraphFont"/>
    <w:semiHidden/>
    <w:rsid w:val="00697DF2"/>
    <w:rPr>
      <w:sz w:val="16"/>
      <w:szCs w:val="16"/>
    </w:rPr>
  </w:style>
  <w:style w:type="paragraph" w:styleId="CommentText">
    <w:name w:val="annotation text"/>
    <w:basedOn w:val="Normal"/>
    <w:semiHidden/>
    <w:rsid w:val="00697DF2"/>
  </w:style>
  <w:style w:type="paragraph" w:styleId="CommentSubject">
    <w:name w:val="annotation subject"/>
    <w:basedOn w:val="CommentText"/>
    <w:next w:val="CommentText"/>
    <w:semiHidden/>
    <w:rsid w:val="00697D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09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F5E1CB4E1EE04CA0BCE950C9E4941A" ma:contentTypeVersion="5" ma:contentTypeDescription="Create a new document." ma:contentTypeScope="" ma:versionID="294589183cebdd842fdaa82ae15a253d">
  <xsd:schema xmlns:xsd="http://www.w3.org/2001/XMLSchema" xmlns:xs="http://www.w3.org/2001/XMLSchema" xmlns:p="http://schemas.microsoft.com/office/2006/metadata/properties" xmlns:ns2="484cd89e-e14a-4058-b9a5-314cb4cd4503" targetNamespace="http://schemas.microsoft.com/office/2006/metadata/properties" ma:root="true" ma:fieldsID="fbbae62bab53ddf49932bfdaa9aa0d1f" ns2:_="">
    <xsd:import namespace="484cd89e-e14a-4058-b9a5-314cb4cd4503"/>
    <xsd:element name="properties">
      <xsd:complexType>
        <xsd:sequence>
          <xsd:element name="documentManagement">
            <xsd:complexType>
              <xsd:all>
                <xsd:element ref="ns2:Manual" minOccurs="0"/>
                <xsd:element ref="ns2:Retention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cd89e-e14a-4058-b9a5-314cb4cd4503" elementFormDefault="qualified">
    <xsd:import namespace="http://schemas.microsoft.com/office/2006/documentManagement/types"/>
    <xsd:import namespace="http://schemas.microsoft.com/office/infopath/2007/PartnerControls"/>
    <xsd:element name="Manual" ma:index="5" nillable="true" ma:displayName="Manual" ma:internalName="Manual" ma:readOnly="false">
      <xsd:simpleType>
        <xsd:restriction base="dms:Text">
          <xsd:maxLength value="255"/>
        </xsd:restriction>
      </xsd:simpleType>
    </xsd:element>
    <xsd:element name="Retention_x0020_Date" ma:index="6" nillable="true" ma:displayName="Retention Date" ma:description="Date document is due for review." ma:format="DateOnly" ma:internalName="Retention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ma:index="4"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anual xmlns="484cd89e-e14a-4058-b9a5-314cb4cd4503" xsi:nil="true"/>
    <Retention_x0020_Date xmlns="484cd89e-e14a-4058-b9a5-314cb4cd4503">2026-12-31T08:00:00+00:00</Retention_x0020_Date>
  </documentManagement>
</p:properties>
</file>

<file path=customXml/itemProps1.xml><?xml version="1.0" encoding="utf-8"?>
<ds:datastoreItem xmlns:ds="http://schemas.openxmlformats.org/officeDocument/2006/customXml" ds:itemID="{B685A539-24C7-456E-B3CC-58FD2A625E84}">
  <ds:schemaRefs>
    <ds:schemaRef ds:uri="http://schemas.microsoft.com/office/2006/metadata/longProperties"/>
  </ds:schemaRefs>
</ds:datastoreItem>
</file>

<file path=customXml/itemProps2.xml><?xml version="1.0" encoding="utf-8"?>
<ds:datastoreItem xmlns:ds="http://schemas.openxmlformats.org/officeDocument/2006/customXml" ds:itemID="{5D9C53DE-FA68-43D8-B8AA-E9F1F2E6994B}">
  <ds:schemaRefs>
    <ds:schemaRef ds:uri="http://schemas.microsoft.com/sharepoint/v3/contenttype/forms"/>
  </ds:schemaRefs>
</ds:datastoreItem>
</file>

<file path=customXml/itemProps3.xml><?xml version="1.0" encoding="utf-8"?>
<ds:datastoreItem xmlns:ds="http://schemas.openxmlformats.org/officeDocument/2006/customXml" ds:itemID="{1804C68E-B849-45C3-AB84-45DEC923BA3B}"/>
</file>

<file path=customXml/itemProps4.xml><?xml version="1.0" encoding="utf-8"?>
<ds:datastoreItem xmlns:ds="http://schemas.openxmlformats.org/officeDocument/2006/customXml" ds:itemID="{58EACD8A-14A6-4212-9991-4F39A6B4036A}">
  <ds:schemaRefs>
    <ds:schemaRef ds:uri="http://schemas.microsoft.com/office/2006/metadata/properties"/>
    <ds:schemaRef ds:uri="http://schemas.microsoft.com/office/infopath/2007/PartnerControls"/>
    <ds:schemaRef ds:uri="616f8bf7-2a93-4548-8f02-7bb8fe24c9e3"/>
  </ds:schemaRefs>
</ds:datastoreItem>
</file>

<file path=docMetadata/LabelInfo.xml><?xml version="1.0" encoding="utf-8"?>
<clbl:labelList xmlns:clbl="http://schemas.microsoft.com/office/2020/mipLabelMetadata">
  <clbl:label id="{c9cf6fe3-5bce-446b-ad70-bd306593eea0}"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3331</Words>
  <Characters>17092</Characters>
  <Application>Microsoft Office Word</Application>
  <DocSecurity>0</DocSecurity>
  <Lines>569</Lines>
  <Paragraphs>279</Paragraphs>
  <ScaleCrop>false</ScaleCrop>
  <HeadingPairs>
    <vt:vector size="2" baseType="variant">
      <vt:variant>
        <vt:lpstr>Title</vt:lpstr>
      </vt:variant>
      <vt:variant>
        <vt:i4>1</vt:i4>
      </vt:variant>
    </vt:vector>
  </HeadingPairs>
  <TitlesOfParts>
    <vt:vector size="1" baseType="lpstr">
      <vt:lpstr>AGGREGATE SOURCE CHECKLIST</vt:lpstr>
    </vt:vector>
  </TitlesOfParts>
  <Company>ODOT</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Geology/Geotechnical: Material Source Disposal Site Checklist</dc:title>
  <dc:subject>Material Source</dc:subject>
  <dc:creator>ODOT</dc:creator>
  <cp:keywords/>
  <dc:description/>
  <cp:lastModifiedBy>COAPSTICK Nathan A</cp:lastModifiedBy>
  <cp:revision>3</cp:revision>
  <cp:lastPrinted>2006-11-09T16:30:00Z</cp:lastPrinted>
  <dcterms:created xsi:type="dcterms:W3CDTF">2025-12-23T20:13:00Z</dcterms:created>
  <dcterms:modified xsi:type="dcterms:W3CDTF">2025-12-23T20:14:00Z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-472562643</vt:i4>
  </property>
  <property fmtid="{D5CDD505-2E9C-101B-9397-08002B2CF9AE}" pid="3" name="_EmailSubject">
    <vt:lpwstr>MS Webpage File Update</vt:lpwstr>
  </property>
  <property fmtid="{D5CDD505-2E9C-101B-9397-08002B2CF9AE}" pid="4" name="_AuthorEmail">
    <vt:lpwstr>Scott.D.BILLINGS@odot.state.or.us</vt:lpwstr>
  </property>
  <property fmtid="{D5CDD505-2E9C-101B-9397-08002B2CF9AE}" pid="5" name="_AuthorEmailDisplayName">
    <vt:lpwstr>BILLINGS Scott D</vt:lpwstr>
  </property>
  <property fmtid="{D5CDD505-2E9C-101B-9397-08002B2CF9AE}" pid="6" name="_PreviousAdHocReviewCycleID">
    <vt:i4>1008500421</vt:i4>
  </property>
  <property fmtid="{D5CDD505-2E9C-101B-9397-08002B2CF9AE}" pid="7" name="_ReviewingToolsShownOnce">
    <vt:lpwstr/>
  </property>
  <property fmtid="{D5CDD505-2E9C-101B-9397-08002B2CF9AE}" pid="8" name="display_urn:schemas-microsoft-com:office:office#Editor">
    <vt:lpwstr>KOURTNEY  LARGENT</vt:lpwstr>
  </property>
  <property fmtid="{D5CDD505-2E9C-101B-9397-08002B2CF9AE}" pid="9" name="display_urn:schemas-microsoft-com:office:office#Author">
    <vt:lpwstr>Alyssa Rash</vt:lpwstr>
  </property>
  <property fmtid="{D5CDD505-2E9C-101B-9397-08002B2CF9AE}" pid="10" name="MSIP_Label_c9cf6fe3-5bce-446b-ad70-bd306593eea0_Enabled">
    <vt:lpwstr>true</vt:lpwstr>
  </property>
  <property fmtid="{D5CDD505-2E9C-101B-9397-08002B2CF9AE}" pid="11" name="MSIP_Label_c9cf6fe3-5bce-446b-ad70-bd306593eea0_SetDate">
    <vt:lpwstr>2025-12-23T20:13:00Z</vt:lpwstr>
  </property>
  <property fmtid="{D5CDD505-2E9C-101B-9397-08002B2CF9AE}" pid="12" name="MSIP_Label_c9cf6fe3-5bce-446b-ad70-bd306593eea0_Method">
    <vt:lpwstr>Standard</vt:lpwstr>
  </property>
  <property fmtid="{D5CDD505-2E9C-101B-9397-08002B2CF9AE}" pid="13" name="MSIP_Label_c9cf6fe3-5bce-446b-ad70-bd306593eea0_Name">
    <vt:lpwstr>Level 1 - Published (Items)</vt:lpwstr>
  </property>
  <property fmtid="{D5CDD505-2E9C-101B-9397-08002B2CF9AE}" pid="14" name="MSIP_Label_c9cf6fe3-5bce-446b-ad70-bd306593eea0_SiteId">
    <vt:lpwstr>28b0d013-46bc-4a64-8d86-1c8a31cf590d</vt:lpwstr>
  </property>
  <property fmtid="{D5CDD505-2E9C-101B-9397-08002B2CF9AE}" pid="15" name="MSIP_Label_c9cf6fe3-5bce-446b-ad70-bd306593eea0_ActionId">
    <vt:lpwstr>1a9bc80a-2551-493a-9bdd-a8dbc3221786</vt:lpwstr>
  </property>
  <property fmtid="{D5CDD505-2E9C-101B-9397-08002B2CF9AE}" pid="16" name="MSIP_Label_c9cf6fe3-5bce-446b-ad70-bd306593eea0_ContentBits">
    <vt:lpwstr>0</vt:lpwstr>
  </property>
  <property fmtid="{D5CDD505-2E9C-101B-9397-08002B2CF9AE}" pid="17" name="ContentTypeId">
    <vt:lpwstr>0x0101004BF5E1CB4E1EE04CA0BCE950C9E4941A</vt:lpwstr>
  </property>
</Properties>
</file>