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10BE2" w14:textId="77777777" w:rsidR="001E4932" w:rsidRPr="008F3234" w:rsidRDefault="001E4932" w:rsidP="001E4932">
      <w:pPr>
        <w:autoSpaceDE w:val="0"/>
        <w:autoSpaceDN w:val="0"/>
        <w:adjustRightInd w:val="0"/>
        <w:rPr>
          <w:rFonts w:ascii="Segoe UI" w:hAnsi="Segoe UI" w:cs="Segoe UI"/>
          <w:b/>
          <w:bCs/>
          <w:i/>
          <w:iCs/>
          <w:color w:val="C00000"/>
          <w:sz w:val="24"/>
          <w:szCs w:val="24"/>
        </w:rPr>
      </w:pPr>
    </w:p>
    <w:p w14:paraId="330826F9" w14:textId="0A7D7883" w:rsidR="00722268" w:rsidRPr="008F3234" w:rsidRDefault="00722268" w:rsidP="001E4932">
      <w:pPr>
        <w:autoSpaceDE w:val="0"/>
        <w:autoSpaceDN w:val="0"/>
        <w:adjustRightInd w:val="0"/>
        <w:rPr>
          <w:rFonts w:ascii="Segoe UI" w:hAnsi="Segoe UI" w:cs="Segoe UI"/>
          <w:b/>
          <w:bCs/>
          <w:i/>
          <w:iCs/>
          <w:color w:val="C00000"/>
          <w:sz w:val="24"/>
          <w:szCs w:val="24"/>
        </w:rPr>
      </w:pPr>
      <w:r w:rsidRPr="008F3234">
        <w:rPr>
          <w:rFonts w:ascii="Segoe UI" w:hAnsi="Segoe UI" w:cs="Segoe UI"/>
          <w:b/>
          <w:bCs/>
          <w:i/>
          <w:iCs/>
          <w:color w:val="C00000"/>
          <w:sz w:val="24"/>
          <w:szCs w:val="24"/>
        </w:rPr>
        <w:t>Re</w:t>
      </w:r>
      <w:r w:rsidR="00E00C3B" w:rsidRPr="008F3234">
        <w:rPr>
          <w:rFonts w:ascii="Segoe UI" w:hAnsi="Segoe UI" w:cs="Segoe UI"/>
          <w:b/>
          <w:bCs/>
          <w:i/>
          <w:iCs/>
          <w:color w:val="C00000"/>
          <w:sz w:val="24"/>
          <w:szCs w:val="24"/>
        </w:rPr>
        <w:t>fer to the following</w:t>
      </w:r>
      <w:r w:rsidRPr="008F3234">
        <w:rPr>
          <w:rFonts w:ascii="Segoe UI" w:hAnsi="Segoe UI" w:cs="Segoe UI"/>
          <w:b/>
          <w:bCs/>
          <w:i/>
          <w:iCs/>
          <w:color w:val="C00000"/>
          <w:sz w:val="24"/>
          <w:szCs w:val="24"/>
        </w:rPr>
        <w:t xml:space="preserve"> </w:t>
      </w:r>
      <w:r w:rsidR="006979DF">
        <w:rPr>
          <w:rFonts w:ascii="Segoe UI" w:hAnsi="Segoe UI" w:cs="Segoe UI"/>
          <w:b/>
          <w:bCs/>
          <w:i/>
          <w:iCs/>
          <w:color w:val="C00000"/>
          <w:sz w:val="24"/>
          <w:szCs w:val="24"/>
        </w:rPr>
        <w:t xml:space="preserve">instructions </w:t>
      </w:r>
      <w:r w:rsidRPr="008F3234">
        <w:rPr>
          <w:rFonts w:ascii="Segoe UI" w:hAnsi="Segoe UI" w:cs="Segoe UI"/>
          <w:b/>
          <w:bCs/>
          <w:i/>
          <w:iCs/>
          <w:color w:val="C00000"/>
          <w:sz w:val="24"/>
          <w:szCs w:val="24"/>
        </w:rPr>
        <w:t>before using this form:</w:t>
      </w:r>
    </w:p>
    <w:p w14:paraId="1FCA1067" w14:textId="77777777" w:rsidR="005B1FA8" w:rsidRPr="00BD5DDA" w:rsidRDefault="005B1FA8" w:rsidP="00C62A79">
      <w:pPr>
        <w:pStyle w:val="ListParagraph"/>
        <w:numPr>
          <w:ilvl w:val="0"/>
          <w:numId w:val="10"/>
        </w:numPr>
        <w:autoSpaceDE w:val="0"/>
        <w:autoSpaceDN w:val="0"/>
        <w:adjustRightInd w:val="0"/>
        <w:rPr>
          <w:rFonts w:ascii="Arial" w:eastAsiaTheme="minorHAnsi" w:hAnsi="Arial" w:cs="Arial"/>
          <w:i/>
          <w:iCs/>
        </w:rPr>
      </w:pPr>
      <w:r w:rsidRPr="00BD5DDA">
        <w:rPr>
          <w:rFonts w:ascii="Arial" w:eastAsiaTheme="minorHAnsi" w:hAnsi="Arial" w:cs="Arial"/>
          <w:i/>
          <w:iCs/>
        </w:rPr>
        <w:t>Use one ADA Curb Ramp Design Exception form per intersection.</w:t>
      </w:r>
    </w:p>
    <w:p w14:paraId="66089E8B" w14:textId="4D689B60" w:rsidR="005B1FA8" w:rsidRPr="00BD5DDA" w:rsidRDefault="005B1FA8" w:rsidP="00C62A79">
      <w:pPr>
        <w:pStyle w:val="ListParagraph"/>
        <w:numPr>
          <w:ilvl w:val="0"/>
          <w:numId w:val="10"/>
        </w:numPr>
        <w:autoSpaceDE w:val="0"/>
        <w:autoSpaceDN w:val="0"/>
        <w:adjustRightInd w:val="0"/>
        <w:rPr>
          <w:rFonts w:ascii="Arial" w:eastAsiaTheme="minorHAnsi" w:hAnsi="Arial" w:cs="Arial"/>
          <w:i/>
          <w:iCs/>
        </w:rPr>
      </w:pPr>
      <w:r w:rsidRPr="00BD5DDA">
        <w:rPr>
          <w:rFonts w:ascii="Arial" w:eastAsiaTheme="minorHAnsi" w:hAnsi="Arial" w:cs="Arial"/>
          <w:i/>
          <w:iCs/>
        </w:rPr>
        <w:t xml:space="preserve">Use Form </w:t>
      </w:r>
      <w:hyperlink r:id="rId12" w:history="1">
        <w:r w:rsidRPr="00BD5DDA">
          <w:rPr>
            <w:rStyle w:val="Hyperlink"/>
            <w:rFonts w:ascii="Arial" w:eastAsiaTheme="minorHAnsi" w:hAnsi="Arial" w:cs="Arial"/>
            <w:b/>
            <w:bCs/>
            <w:i/>
            <w:iCs/>
          </w:rPr>
          <w:t>734-5184</w:t>
        </w:r>
      </w:hyperlink>
      <w:r w:rsidRPr="00BD5DDA">
        <w:rPr>
          <w:rFonts w:ascii="Arial" w:eastAsiaTheme="minorHAnsi" w:hAnsi="Arial" w:cs="Arial"/>
          <w:b/>
          <w:bCs/>
          <w:i/>
          <w:iCs/>
        </w:rPr>
        <w:t xml:space="preserve"> </w:t>
      </w:r>
      <w:r w:rsidRPr="00BD5DDA">
        <w:rPr>
          <w:rFonts w:ascii="Arial" w:eastAsiaTheme="minorHAnsi" w:hAnsi="Arial" w:cs="Arial"/>
          <w:i/>
          <w:iCs/>
        </w:rPr>
        <w:t>(ADA Curb Ramp Design Checklist)</w:t>
      </w:r>
      <w:r w:rsidR="00C62A79" w:rsidRPr="00BD5DDA">
        <w:rPr>
          <w:rFonts w:ascii="Arial" w:eastAsiaTheme="minorHAnsi" w:hAnsi="Arial" w:cs="Arial"/>
          <w:i/>
          <w:iCs/>
        </w:rPr>
        <w:t xml:space="preserve"> to aid in identifying when design exceptions are needed.</w:t>
      </w:r>
    </w:p>
    <w:p w14:paraId="07851C31" w14:textId="07B0C2C4" w:rsidR="005B1FA8" w:rsidRPr="00BD5DDA" w:rsidRDefault="00C62A79" w:rsidP="49EF25E5">
      <w:pPr>
        <w:pStyle w:val="ListParagraph"/>
        <w:numPr>
          <w:ilvl w:val="0"/>
          <w:numId w:val="10"/>
        </w:numPr>
        <w:autoSpaceDE w:val="0"/>
        <w:autoSpaceDN w:val="0"/>
        <w:adjustRightInd w:val="0"/>
        <w:rPr>
          <w:rFonts w:ascii="Arial" w:hAnsi="Arial" w:cs="Arial"/>
          <w:i/>
          <w:iCs/>
        </w:rPr>
      </w:pPr>
      <w:r w:rsidRPr="00BD5DDA">
        <w:rPr>
          <w:rFonts w:ascii="Arial" w:hAnsi="Arial" w:cs="Arial"/>
          <w:i/>
          <w:iCs/>
        </w:rPr>
        <w:t>R</w:t>
      </w:r>
      <w:r w:rsidR="001E4806" w:rsidRPr="00BD5DDA">
        <w:rPr>
          <w:rFonts w:ascii="Arial" w:hAnsi="Arial" w:cs="Arial"/>
          <w:i/>
          <w:iCs/>
        </w:rPr>
        <w:t xml:space="preserve">eview the </w:t>
      </w:r>
      <w:hyperlink r:id="rId13">
        <w:r w:rsidR="001E4806" w:rsidRPr="00BD5DDA">
          <w:rPr>
            <w:rStyle w:val="Hyperlink"/>
            <w:rFonts w:ascii="Arial" w:hAnsi="Arial" w:cs="Arial"/>
            <w:i/>
            <w:iCs/>
          </w:rPr>
          <w:t>design exception webpage</w:t>
        </w:r>
      </w:hyperlink>
      <w:r w:rsidR="001E4806" w:rsidRPr="00BD5DDA">
        <w:rPr>
          <w:rFonts w:ascii="Arial" w:hAnsi="Arial" w:cs="Arial"/>
          <w:i/>
          <w:iCs/>
        </w:rPr>
        <w:t xml:space="preserve"> before filling out this document</w:t>
      </w:r>
      <w:r w:rsidR="005673B0" w:rsidRPr="00BD5DDA">
        <w:rPr>
          <w:rFonts w:ascii="Arial" w:hAnsi="Arial" w:cs="Arial"/>
          <w:i/>
          <w:iCs/>
        </w:rPr>
        <w:t xml:space="preserve">. </w:t>
      </w:r>
      <w:r w:rsidRPr="00BD5DDA">
        <w:rPr>
          <w:rFonts w:ascii="Arial" w:hAnsi="Arial" w:cs="Arial"/>
          <w:i/>
          <w:iCs/>
        </w:rPr>
        <w:t>Take the online training course in Workday on how to fill out an ADA Curb Ramp Design Exception request form</w:t>
      </w:r>
      <w:r w:rsidR="06E577F2" w:rsidRPr="00BD5DDA">
        <w:rPr>
          <w:rFonts w:ascii="Arial" w:hAnsi="Arial" w:cs="Arial"/>
          <w:i/>
          <w:iCs/>
        </w:rPr>
        <w:t>:</w:t>
      </w:r>
      <w:r w:rsidRPr="00BD5DDA">
        <w:rPr>
          <w:rFonts w:ascii="Arial" w:hAnsi="Arial" w:cs="Arial"/>
          <w:i/>
          <w:iCs/>
        </w:rPr>
        <w:t xml:space="preserve"> </w:t>
      </w:r>
      <w:hyperlink r:id="rId14" w:history="1">
        <w:r w:rsidR="5D88FBCF" w:rsidRPr="00BD5DDA">
          <w:rPr>
            <w:rStyle w:val="Hyperlink"/>
            <w:rFonts w:ascii="Arial" w:hAnsi="Arial" w:cs="Arial"/>
            <w:i/>
            <w:iCs/>
          </w:rPr>
          <w:t>ODOT – ADA - ADA Curb Ramp Design Exception Request Form 734-5112 User Guide (Jan 2023)</w:t>
        </w:r>
      </w:hyperlink>
    </w:p>
    <w:p w14:paraId="3618AE88" w14:textId="6EA60824" w:rsidR="005B1FA8" w:rsidRPr="00BD5DDA" w:rsidRDefault="00722268" w:rsidP="00C62A79">
      <w:pPr>
        <w:pStyle w:val="ListParagraph"/>
        <w:numPr>
          <w:ilvl w:val="0"/>
          <w:numId w:val="10"/>
        </w:numPr>
        <w:autoSpaceDE w:val="0"/>
        <w:autoSpaceDN w:val="0"/>
        <w:adjustRightInd w:val="0"/>
        <w:rPr>
          <w:rFonts w:ascii="Arial" w:eastAsiaTheme="minorHAnsi" w:hAnsi="Arial" w:cs="Arial"/>
          <w:i/>
          <w:iCs/>
        </w:rPr>
      </w:pPr>
      <w:r w:rsidRPr="00BD5DDA">
        <w:rPr>
          <w:rFonts w:ascii="Arial" w:eastAsiaTheme="minorHAnsi" w:hAnsi="Arial" w:cs="Arial"/>
          <w:i/>
          <w:iCs/>
        </w:rPr>
        <w:t xml:space="preserve">For training on ODOT ADA design and inspection practices see </w:t>
      </w:r>
      <w:hyperlink r:id="rId15" w:history="1">
        <w:r w:rsidRPr="00BD5DDA">
          <w:rPr>
            <w:rStyle w:val="Hyperlink"/>
            <w:rFonts w:ascii="Arial" w:eastAsiaTheme="minorHAnsi" w:hAnsi="Arial" w:cs="Arial"/>
            <w:i/>
            <w:iCs/>
          </w:rPr>
          <w:t>ADA Curb Ramp Inspector and Contractor Training</w:t>
        </w:r>
      </w:hyperlink>
      <w:r w:rsidR="006979DF">
        <w:t xml:space="preserve">. </w:t>
      </w:r>
      <w:r w:rsidR="006979DF" w:rsidRPr="00190FB0">
        <w:rPr>
          <w:rStyle w:val="Hyperlink"/>
          <w:rFonts w:ascii="Arial" w:eastAsiaTheme="minorHAnsi" w:hAnsi="Arial" w:cs="Arial"/>
          <w:i/>
          <w:iCs/>
        </w:rPr>
        <w:t>Course work</w:t>
      </w:r>
      <w:r w:rsidR="006979DF">
        <w:t xml:space="preserve"> </w:t>
      </w:r>
      <w:r w:rsidR="006979DF" w:rsidRPr="00190FB0">
        <w:rPr>
          <w:rStyle w:val="Hyperlink"/>
          <w:rFonts w:ascii="Arial" w:eastAsiaTheme="minorHAnsi" w:hAnsi="Arial" w:cs="Arial"/>
          <w:i/>
          <w:iCs/>
        </w:rPr>
        <w:t>Step 1 and Step 2 are recommended</w:t>
      </w:r>
      <w:r w:rsidR="006979DF">
        <w:rPr>
          <w:rStyle w:val="Hyperlink"/>
          <w:rFonts w:ascii="Arial" w:eastAsiaTheme="minorHAnsi" w:hAnsi="Arial" w:cs="Arial"/>
          <w:i/>
          <w:iCs/>
        </w:rPr>
        <w:t xml:space="preserve"> </w:t>
      </w:r>
      <w:r w:rsidR="006979DF" w:rsidRPr="00190FB0">
        <w:rPr>
          <w:rStyle w:val="Hyperlink"/>
          <w:rFonts w:ascii="Arial" w:eastAsiaTheme="minorHAnsi" w:hAnsi="Arial" w:cs="Arial"/>
          <w:i/>
          <w:iCs/>
        </w:rPr>
        <w:t>for designers.</w:t>
      </w:r>
      <w:r w:rsidR="006979DF">
        <w:t xml:space="preserve"> </w:t>
      </w:r>
    </w:p>
    <w:p w14:paraId="667BB31B" w14:textId="18E13892" w:rsidR="00722268" w:rsidRPr="00BD5DDA" w:rsidRDefault="00C62A79" w:rsidP="00C62A79">
      <w:pPr>
        <w:pStyle w:val="ListParagraph"/>
        <w:numPr>
          <w:ilvl w:val="0"/>
          <w:numId w:val="10"/>
        </w:numPr>
        <w:autoSpaceDE w:val="0"/>
        <w:autoSpaceDN w:val="0"/>
        <w:adjustRightInd w:val="0"/>
        <w:rPr>
          <w:rFonts w:ascii="Arial" w:eastAsiaTheme="minorHAnsi" w:hAnsi="Arial" w:cs="Arial"/>
          <w:i/>
          <w:iCs/>
        </w:rPr>
      </w:pPr>
      <w:r w:rsidRPr="00BD5DDA">
        <w:rPr>
          <w:rFonts w:ascii="Arial" w:eastAsiaTheme="minorHAnsi" w:hAnsi="Arial" w:cs="Arial"/>
          <w:i/>
          <w:iCs/>
        </w:rPr>
        <w:t>R</w:t>
      </w:r>
      <w:r w:rsidR="00722268" w:rsidRPr="00BD5DDA">
        <w:rPr>
          <w:rFonts w:ascii="Arial" w:eastAsiaTheme="minorHAnsi" w:hAnsi="Arial" w:cs="Arial"/>
          <w:i/>
          <w:iCs/>
        </w:rPr>
        <w:t xml:space="preserve">eview </w:t>
      </w:r>
      <w:hyperlink r:id="rId16" w:history="1">
        <w:r w:rsidR="00722268" w:rsidRPr="00BD5DDA">
          <w:rPr>
            <w:rStyle w:val="Hyperlink"/>
            <w:rFonts w:ascii="Arial" w:eastAsiaTheme="minorHAnsi" w:hAnsi="Arial" w:cs="Arial"/>
            <w:i/>
            <w:iCs/>
          </w:rPr>
          <w:t>Highway Design Manual</w:t>
        </w:r>
      </w:hyperlink>
      <w:r w:rsidR="00722268" w:rsidRPr="00BD5DDA">
        <w:rPr>
          <w:rFonts w:ascii="Arial" w:eastAsiaTheme="minorHAnsi" w:hAnsi="Arial" w:cs="Arial"/>
          <w:i/>
          <w:iCs/>
        </w:rPr>
        <w:t xml:space="preserve"> Part 800</w:t>
      </w:r>
      <w:r w:rsidR="00554D4F">
        <w:rPr>
          <w:rFonts w:ascii="Arial" w:eastAsiaTheme="minorHAnsi" w:hAnsi="Arial" w:cs="Arial"/>
          <w:i/>
          <w:iCs/>
        </w:rPr>
        <w:t>, Part 900</w:t>
      </w:r>
      <w:r w:rsidR="00722268" w:rsidRPr="00BD5DDA">
        <w:rPr>
          <w:rFonts w:ascii="Arial" w:eastAsiaTheme="minorHAnsi" w:hAnsi="Arial" w:cs="Arial"/>
          <w:i/>
          <w:iCs/>
        </w:rPr>
        <w:t xml:space="preserve"> and Part 1000</w:t>
      </w:r>
      <w:r w:rsidRPr="00BD5DDA">
        <w:rPr>
          <w:rFonts w:ascii="Arial" w:eastAsiaTheme="minorHAnsi" w:hAnsi="Arial" w:cs="Arial"/>
          <w:i/>
          <w:iCs/>
        </w:rPr>
        <w:t xml:space="preserve"> for design standards, practices, and procedures for curb ramp design and design exception preparation.</w:t>
      </w:r>
    </w:p>
    <w:p w14:paraId="021C4605" w14:textId="59626DBA" w:rsidR="007A345F" w:rsidRPr="008F37F7" w:rsidRDefault="00C62A79" w:rsidP="00C62A79">
      <w:pPr>
        <w:pStyle w:val="ListParagraph"/>
        <w:numPr>
          <w:ilvl w:val="0"/>
          <w:numId w:val="10"/>
        </w:numPr>
        <w:autoSpaceDE w:val="0"/>
        <w:autoSpaceDN w:val="0"/>
        <w:adjustRightInd w:val="0"/>
        <w:rPr>
          <w:rFonts w:ascii="Arial" w:hAnsi="Arial" w:cs="Arial"/>
          <w:i/>
          <w:iCs/>
        </w:rPr>
      </w:pPr>
      <w:r w:rsidRPr="00BD5DDA">
        <w:rPr>
          <w:rFonts w:ascii="Arial" w:eastAsiaTheme="minorHAnsi" w:hAnsi="Arial" w:cs="Arial"/>
          <w:i/>
          <w:iCs/>
        </w:rPr>
        <w:t>Helpful Link</w:t>
      </w:r>
      <w:r w:rsidRPr="00BD5DDA">
        <w:rPr>
          <w:rFonts w:ascii="Arial" w:hAnsi="Arial" w:cs="Arial"/>
          <w:i/>
          <w:iCs/>
        </w:rPr>
        <w:t xml:space="preserve">s: </w:t>
      </w:r>
      <w:hyperlink r:id="rId17" w:history="1">
        <w:r w:rsidRPr="00BD5DDA">
          <w:rPr>
            <w:rStyle w:val="Hyperlink"/>
            <w:rFonts w:ascii="Arial" w:hAnsi="Arial" w:cs="Arial"/>
            <w:i/>
            <w:iCs/>
          </w:rPr>
          <w:t>Engineering for Accessibility website</w:t>
        </w:r>
      </w:hyperlink>
      <w:r w:rsidRPr="00BD5DDA">
        <w:rPr>
          <w:rFonts w:ascii="Arial" w:hAnsi="Arial" w:cs="Arial"/>
          <w:i/>
          <w:iCs/>
        </w:rPr>
        <w:t xml:space="preserve">, </w:t>
      </w:r>
      <w:hyperlink r:id="rId18" w:history="1">
        <w:r w:rsidRPr="00BD5DDA">
          <w:rPr>
            <w:rStyle w:val="Hyperlink"/>
            <w:rFonts w:ascii="Arial" w:hAnsi="Arial" w:cs="Arial"/>
            <w:i/>
            <w:iCs/>
          </w:rPr>
          <w:t>ADA DE Form</w:t>
        </w:r>
      </w:hyperlink>
      <w:r w:rsidRPr="00BD5DDA">
        <w:rPr>
          <w:rFonts w:ascii="Arial" w:hAnsi="Arial" w:cs="Arial"/>
          <w:i/>
          <w:iCs/>
        </w:rPr>
        <w:t xml:space="preserve"> &amp; </w:t>
      </w:r>
      <w:hyperlink r:id="rId19" w:history="1">
        <w:r w:rsidRPr="00BD5DDA">
          <w:rPr>
            <w:rStyle w:val="Hyperlink"/>
            <w:rFonts w:ascii="Arial" w:hAnsi="Arial" w:cs="Arial"/>
            <w:i/>
            <w:iCs/>
          </w:rPr>
          <w:t>DE User Guide</w:t>
        </w:r>
      </w:hyperlink>
    </w:p>
    <w:p w14:paraId="7BEE70DC" w14:textId="77777777" w:rsidR="008F37F7" w:rsidRPr="00BD5DDA" w:rsidRDefault="008F37F7" w:rsidP="008F37F7">
      <w:pPr>
        <w:pStyle w:val="ListParagraph"/>
        <w:autoSpaceDE w:val="0"/>
        <w:autoSpaceDN w:val="0"/>
        <w:adjustRightInd w:val="0"/>
        <w:rPr>
          <w:rStyle w:val="Hyperlink"/>
          <w:rFonts w:ascii="Arial" w:hAnsi="Arial" w:cs="Arial"/>
          <w:i/>
          <w:iCs/>
          <w:color w:val="auto"/>
          <w:u w:val="none"/>
        </w:rPr>
      </w:pPr>
    </w:p>
    <w:p w14:paraId="0BC47E41" w14:textId="118FCE56" w:rsidR="00C65B26" w:rsidRPr="00BD5DDA" w:rsidRDefault="008213F3" w:rsidP="002A1308">
      <w:pPr>
        <w:jc w:val="both"/>
        <w:rPr>
          <w:rFonts w:ascii="Arial" w:hAnsi="Arial" w:cs="Arial"/>
          <w:i/>
          <w:iCs/>
          <w:sz w:val="24"/>
          <w:szCs w:val="24"/>
        </w:rPr>
      </w:pPr>
      <w:bookmarkStart w:id="0" w:name="_Hlk161327628"/>
      <w:r w:rsidRPr="00563AFC">
        <w:rPr>
          <w:rFonts w:ascii="Arial" w:eastAsiaTheme="minorEastAsia" w:hAnsi="Arial" w:cs="Arial"/>
          <w:i/>
          <w:iCs/>
        </w:rPr>
        <w:t xml:space="preserve">Work with your contract liaison, permit specialist, or Region representative for initial consultation. </w:t>
      </w:r>
      <w:r w:rsidR="008B5AE6" w:rsidRPr="00563AFC">
        <w:rPr>
          <w:rFonts w:ascii="Arial" w:eastAsiaTheme="minorEastAsia" w:hAnsi="Arial" w:cs="Arial"/>
          <w:i/>
          <w:iCs/>
        </w:rPr>
        <w:t xml:space="preserve">Submit completed </w:t>
      </w:r>
      <w:r w:rsidRPr="00563AFC">
        <w:rPr>
          <w:rFonts w:ascii="Arial" w:eastAsiaTheme="minorEastAsia" w:hAnsi="Arial" w:cs="Arial"/>
          <w:i/>
          <w:iCs/>
        </w:rPr>
        <w:t xml:space="preserve">draft </w:t>
      </w:r>
      <w:r w:rsidR="008B5AE6" w:rsidRPr="00563AFC">
        <w:rPr>
          <w:rFonts w:ascii="Arial" w:eastAsiaTheme="minorEastAsia" w:hAnsi="Arial" w:cs="Arial"/>
          <w:i/>
          <w:iCs/>
        </w:rPr>
        <w:t xml:space="preserve">form to </w:t>
      </w:r>
      <w:hyperlink r:id="rId20" w:history="1">
        <w:r w:rsidR="00E45E1A" w:rsidRPr="00563AFC">
          <w:rPr>
            <w:rStyle w:val="Hyperlink"/>
            <w:rFonts w:ascii="Arial" w:eastAsiaTheme="minorEastAsia" w:hAnsi="Arial" w:cs="Arial"/>
            <w:i/>
            <w:iCs/>
          </w:rPr>
          <w:t>odotdesignexceptions@odot.oregon.gov</w:t>
        </w:r>
      </w:hyperlink>
      <w:r w:rsidRPr="00563AFC">
        <w:rPr>
          <w:rFonts w:ascii="Arial" w:eastAsiaTheme="minorEastAsia" w:hAnsi="Arial" w:cs="Arial"/>
          <w:i/>
          <w:iCs/>
        </w:rPr>
        <w:t xml:space="preserve"> so it may be logged in Technical Services as received. </w:t>
      </w:r>
      <w:bookmarkEnd w:id="0"/>
    </w:p>
    <w:p w14:paraId="5FC7FB75" w14:textId="77777777" w:rsidR="00BB520C" w:rsidRDefault="00BB520C" w:rsidP="009E77C7">
      <w:pPr>
        <w:jc w:val="both"/>
        <w:rPr>
          <w:rFonts w:ascii="Verdana" w:hAnsi="Verdana"/>
          <w:b/>
        </w:rPr>
      </w:pPr>
    </w:p>
    <w:p w14:paraId="6C9391E4" w14:textId="25164582" w:rsidR="002C6C8B" w:rsidRDefault="0049210F" w:rsidP="00B9107F">
      <w:pPr>
        <w:spacing w:line="276" w:lineRule="auto"/>
        <w:ind w:left="-720" w:right="-720"/>
        <w:rPr>
          <w:rFonts w:ascii="Verdana" w:hAnsi="Verdana"/>
          <w:b/>
        </w:rPr>
      </w:pPr>
      <w:r>
        <w:rPr>
          <w:rFonts w:ascii="Verdana" w:hAnsi="Verdana"/>
          <w:b/>
        </w:rPr>
        <w:t>LOCATION INFORMATION</w:t>
      </w:r>
    </w:p>
    <w:tbl>
      <w:tblPr>
        <w:tblStyle w:val="TableGrid"/>
        <w:tblW w:w="10890" w:type="dxa"/>
        <w:tblInd w:w="-725" w:type="dxa"/>
        <w:tblLook w:val="04A0" w:firstRow="1" w:lastRow="0" w:firstColumn="1" w:lastColumn="0" w:noHBand="0" w:noVBand="1"/>
      </w:tblPr>
      <w:tblGrid>
        <w:gridCol w:w="3960"/>
        <w:gridCol w:w="4590"/>
        <w:gridCol w:w="2340"/>
      </w:tblGrid>
      <w:tr w:rsidR="00181B2C" w14:paraId="04A608D7" w14:textId="77777777" w:rsidTr="00B9107F">
        <w:tc>
          <w:tcPr>
            <w:tcW w:w="8550" w:type="dxa"/>
            <w:gridSpan w:val="2"/>
          </w:tcPr>
          <w:p w14:paraId="16A63BF9" w14:textId="6250D2C3" w:rsidR="00181B2C" w:rsidRPr="00B9107F" w:rsidRDefault="00181B2C" w:rsidP="00B9107F">
            <w:pPr>
              <w:spacing w:line="276" w:lineRule="auto"/>
              <w:ind w:left="-745"/>
              <w:rPr>
                <w:rFonts w:ascii="Verdana" w:hAnsi="Verdana"/>
                <w:b/>
                <w:sz w:val="16"/>
                <w:szCs w:val="16"/>
              </w:rPr>
            </w:pPr>
            <w:r w:rsidRPr="00B9107F">
              <w:rPr>
                <w:rFonts w:ascii="Verdana" w:hAnsi="Verdana"/>
                <w:b/>
                <w:sz w:val="16"/>
                <w:szCs w:val="16"/>
              </w:rPr>
              <w:t xml:space="preserve">Design </w:t>
            </w:r>
            <w:r w:rsidR="002D4EA7">
              <w:rPr>
                <w:rFonts w:ascii="Verdana" w:hAnsi="Verdana"/>
                <w:b/>
                <w:sz w:val="16"/>
                <w:szCs w:val="16"/>
              </w:rPr>
              <w:t>On the State Highway System?</w:t>
            </w:r>
          </w:p>
          <w:p w14:paraId="39FC2B50" w14:textId="45FCECE6" w:rsidR="00181B2C" w:rsidRPr="00B9107F" w:rsidRDefault="0082657A" w:rsidP="00B9107F">
            <w:pPr>
              <w:spacing w:line="276" w:lineRule="auto"/>
              <w:rPr>
                <w:rFonts w:ascii="Verdana" w:hAnsi="Verdana"/>
                <w:b/>
                <w:sz w:val="16"/>
                <w:szCs w:val="16"/>
              </w:rPr>
            </w:pPr>
            <w:sdt>
              <w:sdtPr>
                <w:rPr>
                  <w:rFonts w:ascii="Verdana" w:hAnsi="Verdana"/>
                  <w:b/>
                  <w:sz w:val="16"/>
                  <w:szCs w:val="16"/>
                </w:rPr>
                <w:id w:val="800114061"/>
                <w14:checkbox>
                  <w14:checked w14:val="0"/>
                  <w14:checkedState w14:val="2612" w14:font="MS Gothic"/>
                  <w14:uncheckedState w14:val="2610" w14:font="MS Gothic"/>
                </w14:checkbox>
              </w:sdtPr>
              <w:sdtEndPr/>
              <w:sdtContent>
                <w:r w:rsidR="00841463">
                  <w:rPr>
                    <w:rFonts w:ascii="MS Gothic" w:eastAsia="MS Gothic" w:hAnsi="MS Gothic" w:hint="eastAsia"/>
                    <w:b/>
                    <w:sz w:val="16"/>
                    <w:szCs w:val="16"/>
                  </w:rPr>
                  <w:t>☐</w:t>
                </w:r>
              </w:sdtContent>
            </w:sdt>
            <w:r w:rsidR="002D4EA7" w:rsidRPr="0000122A">
              <w:rPr>
                <w:rFonts w:ascii="Verdana" w:hAnsi="Verdana"/>
                <w:b/>
                <w:sz w:val="16"/>
                <w:szCs w:val="16"/>
              </w:rPr>
              <w:t xml:space="preserve"> Yes     </w:t>
            </w:r>
            <w:sdt>
              <w:sdtPr>
                <w:rPr>
                  <w:rFonts w:ascii="Verdana" w:hAnsi="Verdana"/>
                  <w:b/>
                  <w:sz w:val="16"/>
                  <w:szCs w:val="16"/>
                </w:rPr>
                <w:id w:val="708843465"/>
                <w14:checkbox>
                  <w14:checked w14:val="0"/>
                  <w14:checkedState w14:val="2612" w14:font="MS Gothic"/>
                  <w14:uncheckedState w14:val="2610" w14:font="MS Gothic"/>
                </w14:checkbox>
              </w:sdtPr>
              <w:sdtEndPr/>
              <w:sdtContent>
                <w:r w:rsidR="00831F53">
                  <w:rPr>
                    <w:rFonts w:ascii="MS Gothic" w:eastAsia="MS Gothic" w:hAnsi="MS Gothic" w:hint="eastAsia"/>
                    <w:b/>
                    <w:sz w:val="16"/>
                    <w:szCs w:val="16"/>
                  </w:rPr>
                  <w:t>☐</w:t>
                </w:r>
              </w:sdtContent>
            </w:sdt>
            <w:r w:rsidR="002D4EA7" w:rsidRPr="0000122A">
              <w:rPr>
                <w:rFonts w:ascii="Verdana" w:hAnsi="Verdana"/>
                <w:b/>
                <w:sz w:val="16"/>
                <w:szCs w:val="16"/>
              </w:rPr>
              <w:t xml:space="preserve"> No</w:t>
            </w:r>
            <w:r w:rsidR="002D4EA7" w:rsidRPr="002D4EA7" w:rsidDel="002D4EA7">
              <w:rPr>
                <w:rFonts w:ascii="Verdana" w:hAnsi="Verdana"/>
                <w:b/>
                <w:sz w:val="16"/>
                <w:szCs w:val="16"/>
              </w:rPr>
              <w:t xml:space="preserve"> </w:t>
            </w:r>
          </w:p>
        </w:tc>
        <w:tc>
          <w:tcPr>
            <w:tcW w:w="2340" w:type="dxa"/>
          </w:tcPr>
          <w:p w14:paraId="24684719" w14:textId="77777777" w:rsidR="00181B2C" w:rsidRPr="00B9107F" w:rsidRDefault="00181B2C" w:rsidP="00B9107F">
            <w:pPr>
              <w:spacing w:line="276" w:lineRule="auto"/>
              <w:rPr>
                <w:rFonts w:ascii="Verdana" w:hAnsi="Verdana"/>
                <w:b/>
                <w:sz w:val="16"/>
                <w:szCs w:val="16"/>
              </w:rPr>
            </w:pPr>
            <w:r w:rsidRPr="00B9107F">
              <w:rPr>
                <w:rFonts w:ascii="Verdana" w:hAnsi="Verdana"/>
                <w:b/>
                <w:sz w:val="16"/>
                <w:szCs w:val="16"/>
              </w:rPr>
              <w:t xml:space="preserve">As Built? </w:t>
            </w:r>
          </w:p>
          <w:p w14:paraId="6C879BA3" w14:textId="04BC3C41" w:rsidR="00181B2C" w:rsidRPr="00B9107F" w:rsidRDefault="00181B2C" w:rsidP="00B9107F">
            <w:pPr>
              <w:spacing w:line="276" w:lineRule="auto"/>
              <w:rPr>
                <w:rFonts w:ascii="Verdana" w:hAnsi="Verdana"/>
                <w:b/>
                <w:sz w:val="16"/>
                <w:szCs w:val="16"/>
              </w:rPr>
            </w:pPr>
            <w:r w:rsidRPr="00B9107F">
              <w:rPr>
                <w:rFonts w:ascii="Verdana" w:hAnsi="Verdana"/>
                <w:b/>
                <w:sz w:val="16"/>
                <w:szCs w:val="16"/>
              </w:rPr>
              <w:t xml:space="preserve"> </w:t>
            </w:r>
            <w:sdt>
              <w:sdtPr>
                <w:rPr>
                  <w:rFonts w:ascii="Verdana" w:hAnsi="Verdana"/>
                  <w:b/>
                  <w:sz w:val="16"/>
                  <w:szCs w:val="16"/>
                </w:rPr>
                <w:id w:val="-1147743963"/>
                <w14:checkbox>
                  <w14:checked w14:val="0"/>
                  <w14:checkedState w14:val="2612" w14:font="MS Gothic"/>
                  <w14:uncheckedState w14:val="2610" w14:font="MS Gothic"/>
                </w14:checkbox>
              </w:sdtPr>
              <w:sdtEndPr/>
              <w:sdtContent>
                <w:r w:rsidRPr="00B9107F">
                  <w:rPr>
                    <w:rFonts w:ascii="MS Gothic" w:eastAsia="MS Gothic" w:hAnsi="MS Gothic"/>
                    <w:b/>
                    <w:sz w:val="16"/>
                    <w:szCs w:val="16"/>
                  </w:rPr>
                  <w:t>☐</w:t>
                </w:r>
              </w:sdtContent>
            </w:sdt>
            <w:r w:rsidR="00AC4B04" w:rsidRPr="00B9107F">
              <w:rPr>
                <w:rFonts w:ascii="Verdana" w:hAnsi="Verdana"/>
                <w:b/>
                <w:sz w:val="16"/>
                <w:szCs w:val="16"/>
              </w:rPr>
              <w:t xml:space="preserve"> </w:t>
            </w:r>
            <w:r w:rsidRPr="00B9107F">
              <w:rPr>
                <w:rFonts w:ascii="Verdana" w:hAnsi="Verdana"/>
                <w:b/>
                <w:sz w:val="16"/>
                <w:szCs w:val="16"/>
              </w:rPr>
              <w:t xml:space="preserve">Yes     </w:t>
            </w:r>
            <w:sdt>
              <w:sdtPr>
                <w:rPr>
                  <w:rFonts w:ascii="Verdana" w:hAnsi="Verdana"/>
                  <w:b/>
                  <w:sz w:val="16"/>
                  <w:szCs w:val="16"/>
                </w:rPr>
                <w:id w:val="-1836291358"/>
                <w14:checkbox>
                  <w14:checked w14:val="0"/>
                  <w14:checkedState w14:val="2612" w14:font="MS Gothic"/>
                  <w14:uncheckedState w14:val="2610" w14:font="MS Gothic"/>
                </w14:checkbox>
              </w:sdtPr>
              <w:sdtEndPr/>
              <w:sdtContent>
                <w:r w:rsidRPr="00B9107F">
                  <w:rPr>
                    <w:rFonts w:ascii="MS Gothic" w:eastAsia="MS Gothic" w:hAnsi="MS Gothic"/>
                    <w:b/>
                    <w:sz w:val="16"/>
                    <w:szCs w:val="16"/>
                  </w:rPr>
                  <w:t>☐</w:t>
                </w:r>
              </w:sdtContent>
            </w:sdt>
            <w:r w:rsidRPr="00B9107F">
              <w:rPr>
                <w:rFonts w:ascii="Verdana" w:hAnsi="Verdana"/>
                <w:b/>
                <w:sz w:val="16"/>
                <w:szCs w:val="16"/>
              </w:rPr>
              <w:t xml:space="preserve"> No</w:t>
            </w:r>
          </w:p>
        </w:tc>
      </w:tr>
      <w:tr w:rsidR="00181B2C" w14:paraId="6CEE1138" w14:textId="77777777" w:rsidTr="00B11D95">
        <w:trPr>
          <w:trHeight w:val="188"/>
        </w:trPr>
        <w:tc>
          <w:tcPr>
            <w:tcW w:w="3960" w:type="dxa"/>
          </w:tcPr>
          <w:p w14:paraId="4C11583F" w14:textId="0F8F37C1" w:rsidR="00181B2C" w:rsidRPr="006C2508" w:rsidRDefault="006C2508" w:rsidP="00B9107F">
            <w:pPr>
              <w:spacing w:line="276" w:lineRule="auto"/>
              <w:rPr>
                <w:rFonts w:ascii="Verdana" w:hAnsi="Verdana"/>
                <w:b/>
                <w:sz w:val="16"/>
                <w:szCs w:val="16"/>
              </w:rPr>
            </w:pPr>
            <w:r>
              <w:rPr>
                <w:rFonts w:ascii="Verdana" w:hAnsi="Verdana"/>
                <w:b/>
                <w:sz w:val="16"/>
                <w:szCs w:val="16"/>
              </w:rPr>
              <w:t xml:space="preserve">ODOT </w:t>
            </w:r>
            <w:r w:rsidR="00181B2C" w:rsidRPr="00B9107F">
              <w:rPr>
                <w:rFonts w:ascii="Verdana" w:hAnsi="Verdana"/>
                <w:b/>
                <w:sz w:val="16"/>
                <w:szCs w:val="16"/>
              </w:rPr>
              <w:t>Highway N</w:t>
            </w:r>
            <w:r w:rsidR="00FA0AD5">
              <w:rPr>
                <w:rFonts w:ascii="Verdana" w:hAnsi="Verdana"/>
                <w:b/>
                <w:sz w:val="16"/>
                <w:szCs w:val="16"/>
              </w:rPr>
              <w:t>o.</w:t>
            </w:r>
            <w:r>
              <w:rPr>
                <w:rFonts w:ascii="Verdana" w:hAnsi="Verdana"/>
                <w:b/>
                <w:sz w:val="16"/>
                <w:szCs w:val="16"/>
              </w:rPr>
              <w:t xml:space="preserve"> and Name</w:t>
            </w:r>
            <w:r w:rsidR="00C07EB2">
              <w:rPr>
                <w:rFonts w:ascii="Verdana" w:hAnsi="Verdana"/>
                <w:b/>
                <w:sz w:val="16"/>
                <w:szCs w:val="16"/>
              </w:rPr>
              <w:t xml:space="preserve"> (Mainline Street Name if off Hwy. System)</w:t>
            </w:r>
          </w:p>
          <w:p w14:paraId="7BE4AC74" w14:textId="22527390" w:rsidR="00181B2C" w:rsidRPr="00B11D95" w:rsidRDefault="00181B2C" w:rsidP="00B9107F">
            <w:pPr>
              <w:spacing w:line="276" w:lineRule="auto"/>
              <w:rPr>
                <w:rFonts w:ascii="Verdana" w:hAnsi="Verdana"/>
                <w:b/>
                <w:sz w:val="16"/>
                <w:szCs w:val="16"/>
              </w:rPr>
            </w:pPr>
          </w:p>
        </w:tc>
        <w:tc>
          <w:tcPr>
            <w:tcW w:w="4590" w:type="dxa"/>
          </w:tcPr>
          <w:p w14:paraId="7943335E" w14:textId="77777777" w:rsidR="00B11D95" w:rsidRDefault="00181B2C" w:rsidP="00B9107F">
            <w:pPr>
              <w:spacing w:line="276" w:lineRule="auto"/>
              <w:rPr>
                <w:rFonts w:ascii="Verdana" w:hAnsi="Verdana"/>
                <w:b/>
                <w:sz w:val="16"/>
                <w:szCs w:val="16"/>
              </w:rPr>
            </w:pPr>
            <w:r w:rsidRPr="006C2508">
              <w:rPr>
                <w:rFonts w:ascii="Verdana" w:hAnsi="Verdana"/>
                <w:b/>
                <w:sz w:val="16"/>
                <w:szCs w:val="16"/>
              </w:rPr>
              <w:t>L</w:t>
            </w:r>
            <w:r w:rsidR="00B9107F">
              <w:rPr>
                <w:rFonts w:ascii="Verdana" w:hAnsi="Verdana"/>
                <w:b/>
                <w:sz w:val="16"/>
                <w:szCs w:val="16"/>
              </w:rPr>
              <w:t>inear Reference Method</w:t>
            </w:r>
            <w:r w:rsidR="006C2508">
              <w:rPr>
                <w:rFonts w:ascii="Verdana" w:hAnsi="Verdana"/>
                <w:b/>
                <w:sz w:val="16"/>
                <w:szCs w:val="16"/>
              </w:rPr>
              <w:t xml:space="preserve"> No</w:t>
            </w:r>
            <w:r w:rsidR="00B11D95">
              <w:rPr>
                <w:rFonts w:ascii="Verdana" w:hAnsi="Verdana"/>
                <w:b/>
                <w:sz w:val="16"/>
                <w:szCs w:val="16"/>
              </w:rPr>
              <w:t>.</w:t>
            </w:r>
          </w:p>
          <w:p w14:paraId="674C174E" w14:textId="1EA42FE5" w:rsidR="00181B2C" w:rsidRPr="006C2508" w:rsidRDefault="00B11D95" w:rsidP="00B9107F">
            <w:pPr>
              <w:spacing w:line="276" w:lineRule="auto"/>
              <w:rPr>
                <w:rFonts w:ascii="Verdana" w:hAnsi="Verdana"/>
                <w:b/>
                <w:sz w:val="16"/>
                <w:szCs w:val="16"/>
              </w:rPr>
            </w:pPr>
            <w:r>
              <w:rPr>
                <w:rFonts w:ascii="Verdana" w:hAnsi="Verdana"/>
                <w:b/>
                <w:sz w:val="16"/>
                <w:szCs w:val="16"/>
              </w:rPr>
              <w:t>[</w:t>
            </w:r>
            <w:r w:rsidR="00B9107F">
              <w:rPr>
                <w:rFonts w:ascii="Verdana" w:hAnsi="Verdana"/>
                <w:b/>
                <w:sz w:val="16"/>
                <w:szCs w:val="16"/>
              </w:rPr>
              <w:t>Hwy No</w:t>
            </w:r>
            <w:r w:rsidR="006C2508">
              <w:rPr>
                <w:rFonts w:ascii="Verdana" w:hAnsi="Verdana"/>
                <w:b/>
                <w:sz w:val="16"/>
                <w:szCs w:val="16"/>
              </w:rPr>
              <w:t>_</w:t>
            </w:r>
            <w:r w:rsidR="00B9107F">
              <w:rPr>
                <w:rFonts w:ascii="Verdana" w:hAnsi="Verdana"/>
                <w:b/>
                <w:sz w:val="16"/>
                <w:szCs w:val="16"/>
              </w:rPr>
              <w:t xml:space="preserve"> Suffix</w:t>
            </w:r>
            <w:r w:rsidR="006C2508">
              <w:rPr>
                <w:rFonts w:ascii="Verdana" w:hAnsi="Verdana"/>
                <w:b/>
                <w:sz w:val="16"/>
                <w:szCs w:val="16"/>
              </w:rPr>
              <w:t>_</w:t>
            </w:r>
            <w:r w:rsidR="00B9107F">
              <w:rPr>
                <w:rFonts w:ascii="Verdana" w:hAnsi="Verdana"/>
                <w:b/>
                <w:sz w:val="16"/>
                <w:szCs w:val="16"/>
              </w:rPr>
              <w:t>I</w:t>
            </w:r>
            <w:r w:rsidR="006C2508">
              <w:rPr>
                <w:rFonts w:ascii="Verdana" w:hAnsi="Verdana"/>
                <w:b/>
                <w:sz w:val="16"/>
                <w:szCs w:val="16"/>
              </w:rPr>
              <w:t>D_</w:t>
            </w:r>
            <w:r w:rsidR="00B9107F">
              <w:rPr>
                <w:rFonts w:ascii="Verdana" w:hAnsi="Verdana"/>
                <w:b/>
                <w:sz w:val="16"/>
                <w:szCs w:val="16"/>
              </w:rPr>
              <w:t>Type</w:t>
            </w:r>
            <w:r>
              <w:rPr>
                <w:rFonts w:ascii="Verdana" w:hAnsi="Verdana"/>
                <w:b/>
                <w:sz w:val="16"/>
                <w:szCs w:val="16"/>
              </w:rPr>
              <w:t>]</w:t>
            </w:r>
            <w:r w:rsidR="006C2508">
              <w:rPr>
                <w:rFonts w:ascii="Verdana" w:hAnsi="Verdana"/>
                <w:b/>
                <w:sz w:val="16"/>
                <w:szCs w:val="16"/>
              </w:rPr>
              <w:t xml:space="preserve"> ,</w:t>
            </w:r>
            <w:r>
              <w:rPr>
                <w:rFonts w:ascii="Verdana" w:hAnsi="Verdana"/>
                <w:b/>
                <w:sz w:val="16"/>
                <w:szCs w:val="16"/>
              </w:rPr>
              <w:t xml:space="preserve"> </w:t>
            </w:r>
            <w:r w:rsidR="008841E5">
              <w:rPr>
                <w:rFonts w:ascii="Verdana" w:hAnsi="Verdana"/>
                <w:b/>
                <w:sz w:val="16"/>
                <w:szCs w:val="16"/>
              </w:rPr>
              <w:t>See RD901</w:t>
            </w:r>
          </w:p>
          <w:p w14:paraId="64E34B8A" w14:textId="27CC003E" w:rsidR="00181B2C" w:rsidRPr="00B11D95" w:rsidRDefault="00181B2C" w:rsidP="00B9107F">
            <w:pPr>
              <w:spacing w:line="276" w:lineRule="auto"/>
              <w:rPr>
                <w:rFonts w:ascii="Verdana" w:hAnsi="Verdana"/>
                <w:b/>
                <w:sz w:val="16"/>
                <w:szCs w:val="16"/>
              </w:rPr>
            </w:pPr>
          </w:p>
        </w:tc>
        <w:tc>
          <w:tcPr>
            <w:tcW w:w="2340" w:type="dxa"/>
          </w:tcPr>
          <w:p w14:paraId="7ED5D8E0" w14:textId="797D0670" w:rsidR="00181B2C" w:rsidRPr="00B11D95" w:rsidRDefault="00181B2C" w:rsidP="00B11D95">
            <w:pPr>
              <w:tabs>
                <w:tab w:val="left" w:pos="3198"/>
              </w:tabs>
              <w:spacing w:line="276" w:lineRule="auto"/>
              <w:rPr>
                <w:rFonts w:ascii="Verdana" w:hAnsi="Verdana"/>
                <w:b/>
                <w:sz w:val="16"/>
                <w:szCs w:val="16"/>
              </w:rPr>
            </w:pPr>
            <w:r w:rsidRPr="00B11D95">
              <w:rPr>
                <w:rFonts w:ascii="Verdana" w:hAnsi="Verdana"/>
                <w:b/>
                <w:sz w:val="16"/>
                <w:szCs w:val="16"/>
              </w:rPr>
              <w:t>Intersection Mile Point</w:t>
            </w:r>
            <w:r w:rsidRPr="00B11D95">
              <w:rPr>
                <w:rFonts w:ascii="Verdana" w:hAnsi="Verdana"/>
                <w:b/>
                <w:sz w:val="16"/>
                <w:szCs w:val="16"/>
              </w:rPr>
              <w:tab/>
            </w:r>
          </w:p>
        </w:tc>
      </w:tr>
      <w:tr w:rsidR="00181B2C" w14:paraId="7E07530C" w14:textId="77777777" w:rsidTr="00B11D95">
        <w:tc>
          <w:tcPr>
            <w:tcW w:w="3960" w:type="dxa"/>
          </w:tcPr>
          <w:p w14:paraId="19DE42D9" w14:textId="77777777" w:rsidR="00181B2C" w:rsidRPr="00B11D95" w:rsidRDefault="00181B2C" w:rsidP="00B11D95">
            <w:pPr>
              <w:spacing w:line="276" w:lineRule="auto"/>
              <w:rPr>
                <w:rFonts w:ascii="Verdana" w:hAnsi="Verdana"/>
                <w:b/>
                <w:sz w:val="16"/>
                <w:szCs w:val="16"/>
              </w:rPr>
            </w:pPr>
            <w:r w:rsidRPr="00B11D95">
              <w:rPr>
                <w:rFonts w:ascii="Verdana" w:hAnsi="Verdana"/>
                <w:b/>
                <w:sz w:val="16"/>
                <w:szCs w:val="16"/>
              </w:rPr>
              <w:t>County</w:t>
            </w:r>
          </w:p>
          <w:p w14:paraId="04177753" w14:textId="37D7806F" w:rsidR="00181B2C" w:rsidRPr="00B11D95" w:rsidRDefault="00181B2C" w:rsidP="00B11D95">
            <w:pPr>
              <w:spacing w:line="276" w:lineRule="auto"/>
              <w:rPr>
                <w:rFonts w:ascii="Verdana" w:hAnsi="Verdana"/>
                <w:b/>
                <w:sz w:val="16"/>
                <w:szCs w:val="16"/>
              </w:rPr>
            </w:pPr>
          </w:p>
        </w:tc>
        <w:tc>
          <w:tcPr>
            <w:tcW w:w="4590" w:type="dxa"/>
          </w:tcPr>
          <w:p w14:paraId="3A44CAA9" w14:textId="77777777" w:rsidR="00181B2C" w:rsidRPr="00B11D95" w:rsidRDefault="00181B2C" w:rsidP="00B11D95">
            <w:pPr>
              <w:spacing w:line="276" w:lineRule="auto"/>
              <w:rPr>
                <w:rFonts w:ascii="Verdana" w:hAnsi="Verdana"/>
                <w:b/>
                <w:sz w:val="16"/>
                <w:szCs w:val="16"/>
              </w:rPr>
            </w:pPr>
            <w:r w:rsidRPr="00B11D95">
              <w:rPr>
                <w:rFonts w:ascii="Verdana" w:hAnsi="Verdana"/>
                <w:b/>
                <w:sz w:val="16"/>
                <w:szCs w:val="16"/>
              </w:rPr>
              <w:t>Region</w:t>
            </w:r>
          </w:p>
          <w:p w14:paraId="134966E0" w14:textId="313CCA10" w:rsidR="00181B2C" w:rsidRPr="00B11D95" w:rsidRDefault="00181B2C" w:rsidP="00B11D95">
            <w:pPr>
              <w:spacing w:line="276" w:lineRule="auto"/>
              <w:rPr>
                <w:rFonts w:ascii="Verdana" w:hAnsi="Verdana"/>
                <w:b/>
                <w:sz w:val="16"/>
                <w:szCs w:val="16"/>
              </w:rPr>
            </w:pPr>
          </w:p>
        </w:tc>
        <w:tc>
          <w:tcPr>
            <w:tcW w:w="2340" w:type="dxa"/>
          </w:tcPr>
          <w:p w14:paraId="63727CB6" w14:textId="1BCE1892" w:rsidR="00181B2C" w:rsidRPr="00B11D95" w:rsidRDefault="00181B2C" w:rsidP="00B11D95">
            <w:pPr>
              <w:spacing w:line="276" w:lineRule="auto"/>
              <w:rPr>
                <w:rFonts w:ascii="Verdana" w:hAnsi="Verdana"/>
                <w:b/>
                <w:sz w:val="16"/>
                <w:szCs w:val="16"/>
              </w:rPr>
            </w:pPr>
            <w:r w:rsidRPr="00B11D95">
              <w:rPr>
                <w:rFonts w:ascii="Verdana" w:hAnsi="Verdana"/>
                <w:b/>
                <w:sz w:val="16"/>
                <w:szCs w:val="16"/>
              </w:rPr>
              <w:t>E</w:t>
            </w:r>
            <w:r w:rsidR="00B11D95">
              <w:rPr>
                <w:rFonts w:ascii="Verdana" w:hAnsi="Verdana"/>
                <w:b/>
                <w:sz w:val="16"/>
                <w:szCs w:val="16"/>
              </w:rPr>
              <w:t xml:space="preserve">xpenditure </w:t>
            </w:r>
            <w:r w:rsidRPr="00B11D95">
              <w:rPr>
                <w:rFonts w:ascii="Verdana" w:hAnsi="Verdana"/>
                <w:b/>
                <w:sz w:val="16"/>
                <w:szCs w:val="16"/>
              </w:rPr>
              <w:t>A</w:t>
            </w:r>
            <w:r w:rsidR="00B11D95">
              <w:rPr>
                <w:rFonts w:ascii="Verdana" w:hAnsi="Verdana"/>
                <w:b/>
                <w:sz w:val="16"/>
                <w:szCs w:val="16"/>
              </w:rPr>
              <w:t>cct No.</w:t>
            </w:r>
            <w:r w:rsidRPr="00B11D95">
              <w:rPr>
                <w:rFonts w:ascii="Verdana" w:hAnsi="Verdana"/>
                <w:b/>
                <w:sz w:val="16"/>
                <w:szCs w:val="16"/>
              </w:rPr>
              <w:t xml:space="preserve"> </w:t>
            </w:r>
          </w:p>
          <w:p w14:paraId="46AD3642" w14:textId="039365C3" w:rsidR="00181B2C" w:rsidRPr="00B11D95" w:rsidRDefault="00181B2C" w:rsidP="00B11D95">
            <w:pPr>
              <w:spacing w:line="276" w:lineRule="auto"/>
              <w:rPr>
                <w:rFonts w:ascii="Verdana" w:hAnsi="Verdana"/>
                <w:b/>
                <w:sz w:val="16"/>
                <w:szCs w:val="16"/>
              </w:rPr>
            </w:pPr>
          </w:p>
        </w:tc>
      </w:tr>
      <w:tr w:rsidR="00181B2C" w14:paraId="35166D7C" w14:textId="77777777" w:rsidTr="00B9107F">
        <w:trPr>
          <w:trHeight w:val="476"/>
        </w:trPr>
        <w:tc>
          <w:tcPr>
            <w:tcW w:w="10890" w:type="dxa"/>
            <w:gridSpan w:val="3"/>
          </w:tcPr>
          <w:p w14:paraId="31EF5EFF" w14:textId="77777777" w:rsidR="00181B2C" w:rsidRPr="00B11D95" w:rsidRDefault="00181B2C" w:rsidP="00337D6C">
            <w:pPr>
              <w:spacing w:line="276" w:lineRule="auto"/>
              <w:rPr>
                <w:rFonts w:ascii="Verdana" w:hAnsi="Verdana"/>
                <w:b/>
                <w:sz w:val="16"/>
                <w:szCs w:val="16"/>
              </w:rPr>
            </w:pPr>
            <w:r w:rsidRPr="00B11D95">
              <w:rPr>
                <w:rFonts w:ascii="Verdana" w:hAnsi="Verdana"/>
                <w:b/>
                <w:sz w:val="16"/>
                <w:szCs w:val="16"/>
              </w:rPr>
              <w:t>Cross Street Name</w:t>
            </w:r>
          </w:p>
          <w:p w14:paraId="61EBFB59" w14:textId="32722157" w:rsidR="00181B2C" w:rsidRPr="00B11D95" w:rsidRDefault="00181B2C" w:rsidP="00337D6C">
            <w:pPr>
              <w:spacing w:line="276" w:lineRule="auto"/>
              <w:rPr>
                <w:rFonts w:ascii="Verdana" w:hAnsi="Verdana"/>
                <w:b/>
                <w:sz w:val="16"/>
                <w:szCs w:val="16"/>
              </w:rPr>
            </w:pPr>
          </w:p>
        </w:tc>
      </w:tr>
    </w:tbl>
    <w:p w14:paraId="39F1176D" w14:textId="2AB4B08E" w:rsidR="00A82B6C" w:rsidRDefault="00A82B6C" w:rsidP="003674FF">
      <w:pPr>
        <w:spacing w:after="200" w:line="276" w:lineRule="auto"/>
        <w:ind w:left="-720"/>
        <w:rPr>
          <w:rFonts w:ascii="Verdana" w:hAnsi="Verdana"/>
          <w:b/>
        </w:rPr>
      </w:pPr>
    </w:p>
    <w:p w14:paraId="574ECD34" w14:textId="62E92BD6" w:rsidR="00A82B6C" w:rsidRDefault="001F60CF" w:rsidP="00984A1B">
      <w:pPr>
        <w:spacing w:line="276" w:lineRule="auto"/>
        <w:ind w:left="-720"/>
        <w:rPr>
          <w:rFonts w:ascii="Verdana" w:hAnsi="Verdana"/>
          <w:b/>
        </w:rPr>
      </w:pPr>
      <w:r>
        <w:rPr>
          <w:rFonts w:ascii="Verdana" w:hAnsi="Verdana"/>
          <w:b/>
        </w:rPr>
        <w:t>PROJECT INFORMATION</w:t>
      </w:r>
    </w:p>
    <w:tbl>
      <w:tblPr>
        <w:tblStyle w:val="TableGrid"/>
        <w:tblW w:w="10890" w:type="dxa"/>
        <w:tblInd w:w="-725" w:type="dxa"/>
        <w:tblLook w:val="04A0" w:firstRow="1" w:lastRow="0" w:firstColumn="1" w:lastColumn="0" w:noHBand="0" w:noVBand="1"/>
      </w:tblPr>
      <w:tblGrid>
        <w:gridCol w:w="1530"/>
        <w:gridCol w:w="1530"/>
        <w:gridCol w:w="1530"/>
        <w:gridCol w:w="2430"/>
        <w:gridCol w:w="2070"/>
        <w:gridCol w:w="270"/>
        <w:gridCol w:w="1530"/>
      </w:tblGrid>
      <w:tr w:rsidR="005F40B5" w14:paraId="701C70F6" w14:textId="77777777" w:rsidTr="00984A1B">
        <w:trPr>
          <w:trHeight w:val="377"/>
        </w:trPr>
        <w:tc>
          <w:tcPr>
            <w:tcW w:w="4590" w:type="dxa"/>
            <w:gridSpan w:val="3"/>
          </w:tcPr>
          <w:p w14:paraId="170E124A" w14:textId="77777777" w:rsidR="005F40B5" w:rsidRPr="002A1308" w:rsidRDefault="005F40B5" w:rsidP="005F40B5">
            <w:pPr>
              <w:spacing w:line="276" w:lineRule="auto"/>
              <w:rPr>
                <w:rFonts w:ascii="Verdana" w:hAnsi="Verdana"/>
                <w:b/>
                <w:sz w:val="16"/>
                <w:szCs w:val="16"/>
              </w:rPr>
            </w:pPr>
            <w:r w:rsidRPr="002A1308">
              <w:rPr>
                <w:rFonts w:ascii="Verdana" w:hAnsi="Verdana"/>
                <w:b/>
                <w:sz w:val="16"/>
                <w:szCs w:val="16"/>
              </w:rPr>
              <w:t>Project Name</w:t>
            </w:r>
          </w:p>
        </w:tc>
        <w:tc>
          <w:tcPr>
            <w:tcW w:w="4770" w:type="dxa"/>
            <w:gridSpan w:val="3"/>
          </w:tcPr>
          <w:p w14:paraId="3640AF67" w14:textId="77777777" w:rsidR="005F40B5" w:rsidRDefault="005F40B5" w:rsidP="005F40B5">
            <w:pPr>
              <w:spacing w:line="276" w:lineRule="auto"/>
              <w:rPr>
                <w:rFonts w:ascii="Verdana" w:hAnsi="Verdana"/>
                <w:b/>
                <w:sz w:val="16"/>
                <w:szCs w:val="16"/>
              </w:rPr>
            </w:pPr>
            <w:r>
              <w:rPr>
                <w:rFonts w:ascii="Verdana" w:hAnsi="Verdana"/>
                <w:b/>
                <w:sz w:val="16"/>
                <w:szCs w:val="16"/>
              </w:rPr>
              <w:t>Project Type</w:t>
            </w:r>
          </w:p>
          <w:p w14:paraId="5B9886F5" w14:textId="468AC75C" w:rsidR="00984A1B" w:rsidRDefault="0082657A" w:rsidP="005F40B5">
            <w:pPr>
              <w:spacing w:line="276" w:lineRule="auto"/>
              <w:rPr>
                <w:rFonts w:ascii="Verdana" w:hAnsi="Verdana"/>
                <w:b/>
                <w:sz w:val="16"/>
                <w:szCs w:val="16"/>
              </w:rPr>
            </w:pPr>
            <w:sdt>
              <w:sdtPr>
                <w:rPr>
                  <w:rFonts w:ascii="Verdana" w:hAnsi="Verdana"/>
                  <w:b/>
                  <w:sz w:val="16"/>
                  <w:szCs w:val="16"/>
                </w:rPr>
                <w:id w:val="-587472536"/>
                <w14:checkbox>
                  <w14:checked w14:val="0"/>
                  <w14:checkedState w14:val="2612" w14:font="MS Gothic"/>
                  <w14:uncheckedState w14:val="2610" w14:font="MS Gothic"/>
                </w14:checkbox>
              </w:sdtPr>
              <w:sdtEndPr/>
              <w:sdtContent>
                <w:r w:rsidR="00831F53">
                  <w:rPr>
                    <w:rFonts w:ascii="MS Gothic" w:eastAsia="MS Gothic" w:hAnsi="MS Gothic" w:hint="eastAsia"/>
                    <w:b/>
                    <w:sz w:val="16"/>
                    <w:szCs w:val="16"/>
                  </w:rPr>
                  <w:t>☐</w:t>
                </w:r>
              </w:sdtContent>
            </w:sdt>
            <w:r w:rsidR="005F40B5" w:rsidRPr="002A1308">
              <w:rPr>
                <w:rFonts w:ascii="Verdana" w:hAnsi="Verdana"/>
                <w:b/>
                <w:sz w:val="16"/>
                <w:szCs w:val="16"/>
              </w:rPr>
              <w:t xml:space="preserve"> </w:t>
            </w:r>
            <w:r w:rsidR="007B1F08">
              <w:rPr>
                <w:rFonts w:ascii="Verdana" w:hAnsi="Verdana"/>
                <w:b/>
                <w:sz w:val="16"/>
                <w:szCs w:val="16"/>
              </w:rPr>
              <w:t>Modernization</w:t>
            </w:r>
            <w:r w:rsidR="005F40B5" w:rsidRPr="002A1308">
              <w:rPr>
                <w:rFonts w:ascii="Verdana" w:hAnsi="Verdana"/>
                <w:b/>
                <w:sz w:val="16"/>
                <w:szCs w:val="16"/>
              </w:rPr>
              <w:t xml:space="preserve"> </w:t>
            </w:r>
            <w:sdt>
              <w:sdtPr>
                <w:rPr>
                  <w:rFonts w:ascii="Verdana" w:hAnsi="Verdana"/>
                  <w:b/>
                  <w:sz w:val="16"/>
                  <w:szCs w:val="16"/>
                </w:rPr>
                <w:id w:val="-886095771"/>
                <w14:checkbox>
                  <w14:checked w14:val="0"/>
                  <w14:checkedState w14:val="2612" w14:font="MS Gothic"/>
                  <w14:uncheckedState w14:val="2610" w14:font="MS Gothic"/>
                </w14:checkbox>
              </w:sdtPr>
              <w:sdtEndPr/>
              <w:sdtContent>
                <w:r w:rsidR="00984A1B">
                  <w:rPr>
                    <w:rFonts w:ascii="MS Gothic" w:eastAsia="MS Gothic" w:hAnsi="MS Gothic" w:hint="eastAsia"/>
                    <w:b/>
                    <w:sz w:val="16"/>
                    <w:szCs w:val="16"/>
                  </w:rPr>
                  <w:t>☐</w:t>
                </w:r>
              </w:sdtContent>
            </w:sdt>
            <w:r w:rsidR="005F40B5" w:rsidRPr="002A1308">
              <w:rPr>
                <w:rFonts w:ascii="Verdana" w:hAnsi="Verdana"/>
                <w:b/>
                <w:sz w:val="16"/>
                <w:szCs w:val="16"/>
              </w:rPr>
              <w:t xml:space="preserve"> </w:t>
            </w:r>
            <w:r w:rsidR="007B1F08">
              <w:rPr>
                <w:rFonts w:ascii="Verdana" w:hAnsi="Verdana"/>
                <w:b/>
                <w:sz w:val="16"/>
                <w:szCs w:val="16"/>
              </w:rPr>
              <w:t xml:space="preserve">Preservation </w:t>
            </w:r>
            <w:sdt>
              <w:sdtPr>
                <w:rPr>
                  <w:rFonts w:ascii="Verdana" w:hAnsi="Verdana"/>
                  <w:b/>
                  <w:sz w:val="16"/>
                  <w:szCs w:val="16"/>
                </w:rPr>
                <w:id w:val="-610287390"/>
                <w14:checkbox>
                  <w14:checked w14:val="0"/>
                  <w14:checkedState w14:val="2612" w14:font="MS Gothic"/>
                  <w14:uncheckedState w14:val="2610" w14:font="MS Gothic"/>
                </w14:checkbox>
              </w:sdtPr>
              <w:sdtEndPr/>
              <w:sdtContent>
                <w:r w:rsidR="00984A1B">
                  <w:rPr>
                    <w:rFonts w:ascii="MS Gothic" w:eastAsia="MS Gothic" w:hAnsi="MS Gothic" w:hint="eastAsia"/>
                    <w:b/>
                    <w:sz w:val="16"/>
                    <w:szCs w:val="16"/>
                  </w:rPr>
                  <w:t>☐</w:t>
                </w:r>
              </w:sdtContent>
            </w:sdt>
            <w:r w:rsidR="007B1F08" w:rsidRPr="002A1308">
              <w:rPr>
                <w:rFonts w:ascii="Verdana" w:hAnsi="Verdana"/>
                <w:b/>
                <w:sz w:val="16"/>
                <w:szCs w:val="16"/>
              </w:rPr>
              <w:t xml:space="preserve"> </w:t>
            </w:r>
            <w:r w:rsidR="007B1F08">
              <w:rPr>
                <w:rFonts w:ascii="Verdana" w:hAnsi="Verdana"/>
                <w:b/>
                <w:sz w:val="16"/>
                <w:szCs w:val="16"/>
              </w:rPr>
              <w:t>Maintenance</w:t>
            </w:r>
          </w:p>
          <w:p w14:paraId="0A100E8D" w14:textId="4BB999DD" w:rsidR="007B1F08" w:rsidRDefault="0082657A" w:rsidP="005F40B5">
            <w:pPr>
              <w:spacing w:line="276" w:lineRule="auto"/>
              <w:rPr>
                <w:rFonts w:ascii="Verdana" w:hAnsi="Verdana"/>
                <w:b/>
                <w:sz w:val="16"/>
                <w:szCs w:val="16"/>
              </w:rPr>
            </w:pPr>
            <w:sdt>
              <w:sdtPr>
                <w:rPr>
                  <w:rFonts w:ascii="Verdana" w:hAnsi="Verdana"/>
                  <w:b/>
                  <w:sz w:val="16"/>
                  <w:szCs w:val="16"/>
                </w:rPr>
                <w:id w:val="-1076053143"/>
                <w14:checkbox>
                  <w14:checked w14:val="0"/>
                  <w14:checkedState w14:val="2612" w14:font="MS Gothic"/>
                  <w14:uncheckedState w14:val="2610" w14:font="MS Gothic"/>
                </w14:checkbox>
              </w:sdtPr>
              <w:sdtEndPr/>
              <w:sdtContent>
                <w:r w:rsidR="00984A1B">
                  <w:rPr>
                    <w:rFonts w:ascii="MS Gothic" w:eastAsia="MS Gothic" w:hAnsi="MS Gothic" w:hint="eastAsia"/>
                    <w:b/>
                    <w:sz w:val="16"/>
                    <w:szCs w:val="16"/>
                  </w:rPr>
                  <w:t>☐</w:t>
                </w:r>
              </w:sdtContent>
            </w:sdt>
            <w:r w:rsidR="005F40B5" w:rsidRPr="002A1308">
              <w:rPr>
                <w:rFonts w:ascii="Verdana" w:hAnsi="Verdana"/>
                <w:b/>
                <w:sz w:val="16"/>
                <w:szCs w:val="16"/>
              </w:rPr>
              <w:t xml:space="preserve"> </w:t>
            </w:r>
            <w:r w:rsidR="007B1F08">
              <w:rPr>
                <w:rFonts w:ascii="Verdana" w:hAnsi="Verdana"/>
                <w:b/>
                <w:sz w:val="16"/>
                <w:szCs w:val="16"/>
              </w:rPr>
              <w:t xml:space="preserve">Safety </w:t>
            </w:r>
            <w:sdt>
              <w:sdtPr>
                <w:rPr>
                  <w:rFonts w:ascii="Verdana" w:hAnsi="Verdana"/>
                  <w:b/>
                  <w:sz w:val="16"/>
                  <w:szCs w:val="16"/>
                </w:rPr>
                <w:id w:val="-594244886"/>
                <w14:checkbox>
                  <w14:checked w14:val="0"/>
                  <w14:checkedState w14:val="2612" w14:font="MS Gothic"/>
                  <w14:uncheckedState w14:val="2610" w14:font="MS Gothic"/>
                </w14:checkbox>
              </w:sdtPr>
              <w:sdtEndPr/>
              <w:sdtContent>
                <w:r w:rsidR="007B1F08" w:rsidRPr="002A1308">
                  <w:rPr>
                    <w:rFonts w:ascii="MS Gothic" w:eastAsia="MS Gothic" w:hAnsi="MS Gothic" w:hint="eastAsia"/>
                    <w:b/>
                    <w:sz w:val="16"/>
                    <w:szCs w:val="16"/>
                  </w:rPr>
                  <w:t>☐</w:t>
                </w:r>
              </w:sdtContent>
            </w:sdt>
            <w:r w:rsidR="007B1F08" w:rsidRPr="002A1308">
              <w:rPr>
                <w:rFonts w:ascii="Verdana" w:hAnsi="Verdana"/>
                <w:b/>
                <w:sz w:val="16"/>
                <w:szCs w:val="16"/>
              </w:rPr>
              <w:t xml:space="preserve"> </w:t>
            </w:r>
            <w:r w:rsidR="007B1F08">
              <w:rPr>
                <w:rFonts w:ascii="Verdana" w:hAnsi="Verdana"/>
                <w:b/>
                <w:sz w:val="16"/>
                <w:szCs w:val="16"/>
              </w:rPr>
              <w:t>Special Program</w:t>
            </w:r>
            <w:r w:rsidR="00984A1B">
              <w:rPr>
                <w:rFonts w:ascii="Verdana" w:hAnsi="Verdana"/>
                <w:b/>
                <w:sz w:val="16"/>
                <w:szCs w:val="16"/>
              </w:rPr>
              <w:t xml:space="preserve"> </w:t>
            </w:r>
            <w:sdt>
              <w:sdtPr>
                <w:rPr>
                  <w:rFonts w:ascii="Verdana" w:hAnsi="Verdana"/>
                  <w:b/>
                  <w:sz w:val="16"/>
                  <w:szCs w:val="16"/>
                </w:rPr>
                <w:id w:val="759097348"/>
                <w14:checkbox>
                  <w14:checked w14:val="0"/>
                  <w14:checkedState w14:val="2612" w14:font="MS Gothic"/>
                  <w14:uncheckedState w14:val="2610" w14:font="MS Gothic"/>
                </w14:checkbox>
              </w:sdtPr>
              <w:sdtEndPr/>
              <w:sdtContent>
                <w:r w:rsidR="00984A1B">
                  <w:rPr>
                    <w:rFonts w:ascii="MS Gothic" w:eastAsia="MS Gothic" w:hAnsi="MS Gothic" w:hint="eastAsia"/>
                    <w:b/>
                    <w:sz w:val="16"/>
                    <w:szCs w:val="16"/>
                  </w:rPr>
                  <w:t>☐</w:t>
                </w:r>
              </w:sdtContent>
            </w:sdt>
            <w:r w:rsidR="00984A1B" w:rsidRPr="002A1308">
              <w:rPr>
                <w:rFonts w:ascii="Verdana" w:hAnsi="Verdana"/>
                <w:b/>
                <w:sz w:val="16"/>
                <w:szCs w:val="16"/>
              </w:rPr>
              <w:t xml:space="preserve"> </w:t>
            </w:r>
            <w:r w:rsidR="00984A1B">
              <w:rPr>
                <w:rFonts w:ascii="Verdana" w:hAnsi="Verdana"/>
                <w:b/>
                <w:sz w:val="16"/>
                <w:szCs w:val="16"/>
              </w:rPr>
              <w:t>Other</w:t>
            </w:r>
          </w:p>
          <w:p w14:paraId="30DE9ABA" w14:textId="7D5E748E" w:rsidR="005F40B5" w:rsidRPr="002A1308" w:rsidRDefault="0082657A" w:rsidP="005F40B5">
            <w:pPr>
              <w:spacing w:line="276" w:lineRule="auto"/>
              <w:rPr>
                <w:rFonts w:ascii="Verdana" w:hAnsi="Verdana"/>
                <w:b/>
                <w:sz w:val="16"/>
                <w:szCs w:val="16"/>
              </w:rPr>
            </w:pPr>
            <w:sdt>
              <w:sdtPr>
                <w:rPr>
                  <w:rFonts w:ascii="Verdana" w:hAnsi="Verdana"/>
                  <w:b/>
                  <w:sz w:val="16"/>
                  <w:szCs w:val="16"/>
                </w:rPr>
                <w:id w:val="229589647"/>
                <w14:checkbox>
                  <w14:checked w14:val="0"/>
                  <w14:checkedState w14:val="2612" w14:font="MS Gothic"/>
                  <w14:uncheckedState w14:val="2610" w14:font="MS Gothic"/>
                </w14:checkbox>
              </w:sdtPr>
              <w:sdtEndPr/>
              <w:sdtContent>
                <w:r w:rsidR="00984A1B">
                  <w:rPr>
                    <w:rFonts w:ascii="MS Gothic" w:eastAsia="MS Gothic" w:hAnsi="MS Gothic" w:hint="eastAsia"/>
                    <w:b/>
                    <w:sz w:val="16"/>
                    <w:szCs w:val="16"/>
                  </w:rPr>
                  <w:t>☐</w:t>
                </w:r>
              </w:sdtContent>
            </w:sdt>
            <w:r w:rsidR="007B1F08" w:rsidRPr="002A1308">
              <w:rPr>
                <w:rFonts w:ascii="Verdana" w:hAnsi="Verdana"/>
                <w:b/>
                <w:sz w:val="16"/>
                <w:szCs w:val="16"/>
              </w:rPr>
              <w:t xml:space="preserve"> </w:t>
            </w:r>
            <w:r w:rsidR="007B1F08">
              <w:rPr>
                <w:rFonts w:ascii="Verdana" w:hAnsi="Verdana"/>
                <w:b/>
                <w:sz w:val="16"/>
                <w:szCs w:val="16"/>
              </w:rPr>
              <w:t>Local</w:t>
            </w:r>
            <w:r w:rsidR="005F40B5" w:rsidRPr="002A1308">
              <w:rPr>
                <w:rFonts w:ascii="Verdana" w:hAnsi="Verdana"/>
                <w:b/>
                <w:sz w:val="16"/>
                <w:szCs w:val="16"/>
              </w:rPr>
              <w:t xml:space="preserve"> </w:t>
            </w:r>
            <w:sdt>
              <w:sdtPr>
                <w:rPr>
                  <w:rFonts w:ascii="Verdana" w:hAnsi="Verdana"/>
                  <w:b/>
                  <w:sz w:val="16"/>
                  <w:szCs w:val="16"/>
                </w:rPr>
                <w:id w:val="56521519"/>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5F40B5" w:rsidRPr="002A1308">
              <w:rPr>
                <w:rFonts w:ascii="Verdana" w:hAnsi="Verdana"/>
                <w:b/>
                <w:sz w:val="16"/>
                <w:szCs w:val="16"/>
              </w:rPr>
              <w:t xml:space="preserve"> </w:t>
            </w:r>
            <w:r w:rsidR="005F40B5">
              <w:rPr>
                <w:rFonts w:ascii="Verdana" w:hAnsi="Verdana"/>
                <w:b/>
                <w:sz w:val="16"/>
                <w:szCs w:val="16"/>
              </w:rPr>
              <w:t>Permit</w:t>
            </w:r>
            <w:r w:rsidR="007B1F08">
              <w:rPr>
                <w:rFonts w:ascii="Verdana" w:hAnsi="Verdana"/>
                <w:b/>
                <w:sz w:val="16"/>
                <w:szCs w:val="16"/>
              </w:rPr>
              <w:t xml:space="preserve"> </w:t>
            </w:r>
            <w:sdt>
              <w:sdtPr>
                <w:rPr>
                  <w:rFonts w:ascii="Verdana" w:hAnsi="Verdana"/>
                  <w:b/>
                  <w:sz w:val="16"/>
                  <w:szCs w:val="16"/>
                </w:rPr>
                <w:id w:val="1090038287"/>
                <w14:checkbox>
                  <w14:checked w14:val="0"/>
                  <w14:checkedState w14:val="2612" w14:font="MS Gothic"/>
                  <w14:uncheckedState w14:val="2610" w14:font="MS Gothic"/>
                </w14:checkbox>
              </w:sdtPr>
              <w:sdtEndPr/>
              <w:sdtContent>
                <w:r w:rsidR="00984A1B">
                  <w:rPr>
                    <w:rFonts w:ascii="MS Gothic" w:eastAsia="MS Gothic" w:hAnsi="MS Gothic" w:hint="eastAsia"/>
                    <w:b/>
                    <w:sz w:val="16"/>
                    <w:szCs w:val="16"/>
                  </w:rPr>
                  <w:t>☐</w:t>
                </w:r>
              </w:sdtContent>
            </w:sdt>
            <w:r w:rsidR="007B1F08" w:rsidRPr="002A1308">
              <w:rPr>
                <w:rFonts w:ascii="Verdana" w:hAnsi="Verdana"/>
                <w:b/>
                <w:sz w:val="16"/>
                <w:szCs w:val="16"/>
              </w:rPr>
              <w:t xml:space="preserve"> </w:t>
            </w:r>
            <w:r w:rsidR="007B1F08">
              <w:rPr>
                <w:rFonts w:ascii="Verdana" w:hAnsi="Verdana"/>
                <w:b/>
                <w:sz w:val="16"/>
                <w:szCs w:val="16"/>
              </w:rPr>
              <w:t xml:space="preserve">Design-Build </w:t>
            </w:r>
          </w:p>
        </w:tc>
        <w:tc>
          <w:tcPr>
            <w:tcW w:w="1530" w:type="dxa"/>
          </w:tcPr>
          <w:p w14:paraId="55BDDCAB" w14:textId="77777777" w:rsidR="005F40B5" w:rsidRPr="00984A1B" w:rsidRDefault="005F40B5" w:rsidP="005F40B5">
            <w:pPr>
              <w:spacing w:line="276" w:lineRule="auto"/>
              <w:rPr>
                <w:rFonts w:ascii="Verdana" w:hAnsi="Verdana"/>
                <w:b/>
                <w:sz w:val="16"/>
                <w:szCs w:val="16"/>
              </w:rPr>
            </w:pPr>
            <w:r w:rsidRPr="00984A1B">
              <w:rPr>
                <w:rFonts w:ascii="Verdana" w:hAnsi="Verdana"/>
                <w:b/>
                <w:sz w:val="16"/>
                <w:szCs w:val="16"/>
              </w:rPr>
              <w:t>Key number</w:t>
            </w:r>
          </w:p>
          <w:p w14:paraId="60B08CF5" w14:textId="6B48FBD2" w:rsidR="005F40B5" w:rsidRPr="00984A1B" w:rsidRDefault="005F40B5" w:rsidP="005F40B5">
            <w:pPr>
              <w:spacing w:line="276" w:lineRule="auto"/>
              <w:rPr>
                <w:rFonts w:ascii="Verdana" w:hAnsi="Verdana"/>
                <w:b/>
                <w:sz w:val="16"/>
                <w:szCs w:val="16"/>
              </w:rPr>
            </w:pPr>
          </w:p>
        </w:tc>
      </w:tr>
      <w:tr w:rsidR="005F40B5" w14:paraId="6BB00907" w14:textId="77777777" w:rsidTr="003674FF">
        <w:trPr>
          <w:trHeight w:val="575"/>
        </w:trPr>
        <w:tc>
          <w:tcPr>
            <w:tcW w:w="3060" w:type="dxa"/>
            <w:gridSpan w:val="2"/>
          </w:tcPr>
          <w:p w14:paraId="2634E09C" w14:textId="0AD69E3A" w:rsidR="005F40B5" w:rsidRPr="002A1308" w:rsidRDefault="005F40B5" w:rsidP="005F40B5">
            <w:pPr>
              <w:spacing w:line="276" w:lineRule="auto"/>
              <w:jc w:val="center"/>
              <w:rPr>
                <w:rFonts w:ascii="Verdana" w:hAnsi="Verdana"/>
                <w:b/>
                <w:sz w:val="16"/>
                <w:szCs w:val="16"/>
              </w:rPr>
            </w:pPr>
            <w:r w:rsidRPr="002A1308">
              <w:rPr>
                <w:rFonts w:ascii="Verdana" w:hAnsi="Verdana"/>
                <w:b/>
                <w:sz w:val="16"/>
                <w:szCs w:val="16"/>
              </w:rPr>
              <w:t>PS&amp;E Date</w:t>
            </w:r>
          </w:p>
          <w:sdt>
            <w:sdtPr>
              <w:rPr>
                <w:rFonts w:ascii="Verdana" w:hAnsi="Verdana"/>
                <w:b/>
                <w:sz w:val="16"/>
                <w:szCs w:val="16"/>
              </w:rPr>
              <w:id w:val="-949927591"/>
              <w:placeholder>
                <w:docPart w:val="7DF60419E7874DF4B57D0B28C41C4DB8"/>
              </w:placeholder>
              <w:showingPlcHdr/>
              <w:date>
                <w:dateFormat w:val="M/d/yyyy"/>
                <w:lid w:val="en-US"/>
                <w:storeMappedDataAs w:val="dateTime"/>
                <w:calendar w:val="gregorian"/>
              </w:date>
            </w:sdtPr>
            <w:sdtEndPr/>
            <w:sdtContent>
              <w:p w14:paraId="0E268508" w14:textId="593F77E2" w:rsidR="005F40B5" w:rsidRPr="002A1308" w:rsidRDefault="005F40B5" w:rsidP="005F40B5">
                <w:pPr>
                  <w:spacing w:line="276" w:lineRule="auto"/>
                  <w:jc w:val="center"/>
                  <w:rPr>
                    <w:rFonts w:ascii="Verdana" w:hAnsi="Verdana"/>
                    <w:b/>
                    <w:sz w:val="16"/>
                    <w:szCs w:val="16"/>
                  </w:rPr>
                </w:pPr>
                <w:r w:rsidRPr="003674FF">
                  <w:rPr>
                    <w:rStyle w:val="PlaceholderText"/>
                    <w:rFonts w:eastAsiaTheme="minorHAnsi"/>
                    <w:color w:val="auto"/>
                    <w:sz w:val="16"/>
                    <w:szCs w:val="16"/>
                  </w:rPr>
                  <w:t>Click or tap to enter a date.</w:t>
                </w:r>
              </w:p>
            </w:sdtContent>
          </w:sdt>
        </w:tc>
        <w:tc>
          <w:tcPr>
            <w:tcW w:w="3960" w:type="dxa"/>
            <w:gridSpan w:val="2"/>
          </w:tcPr>
          <w:p w14:paraId="795EDABE" w14:textId="77777777" w:rsidR="005F40B5" w:rsidRPr="002A1308" w:rsidRDefault="005F40B5" w:rsidP="005F40B5">
            <w:pPr>
              <w:spacing w:line="276" w:lineRule="auto"/>
              <w:jc w:val="center"/>
              <w:rPr>
                <w:rFonts w:ascii="Verdana" w:hAnsi="Verdana"/>
                <w:b/>
                <w:sz w:val="16"/>
                <w:szCs w:val="16"/>
              </w:rPr>
            </w:pPr>
            <w:r w:rsidRPr="002A1308">
              <w:rPr>
                <w:rFonts w:ascii="Verdana" w:hAnsi="Verdana"/>
                <w:b/>
                <w:sz w:val="16"/>
                <w:szCs w:val="16"/>
              </w:rPr>
              <w:t>Bid Date</w:t>
            </w:r>
          </w:p>
          <w:sdt>
            <w:sdtPr>
              <w:rPr>
                <w:rFonts w:ascii="Verdana" w:hAnsi="Verdana"/>
                <w:b/>
                <w:sz w:val="16"/>
                <w:szCs w:val="16"/>
              </w:rPr>
              <w:id w:val="-1439133639"/>
              <w:placeholder>
                <w:docPart w:val="CB8A8B9C255C436F95288EFA18AE5ACA"/>
              </w:placeholder>
              <w:showingPlcHdr/>
              <w:date>
                <w:dateFormat w:val="M/d/yyyy"/>
                <w:lid w:val="en-US"/>
                <w:storeMappedDataAs w:val="dateTime"/>
                <w:calendar w:val="gregorian"/>
              </w:date>
            </w:sdtPr>
            <w:sdtEndPr/>
            <w:sdtContent>
              <w:p w14:paraId="76CA3A87" w14:textId="1DBF7E62" w:rsidR="005F40B5" w:rsidRPr="002A1308" w:rsidRDefault="005F40B5" w:rsidP="005F40B5">
                <w:pPr>
                  <w:spacing w:line="276" w:lineRule="auto"/>
                  <w:jc w:val="center"/>
                  <w:rPr>
                    <w:rFonts w:ascii="Verdana" w:hAnsi="Verdana"/>
                    <w:b/>
                    <w:sz w:val="16"/>
                    <w:szCs w:val="16"/>
                  </w:rPr>
                </w:pPr>
                <w:r w:rsidRPr="003674FF">
                  <w:rPr>
                    <w:rStyle w:val="PlaceholderText"/>
                    <w:rFonts w:eastAsiaTheme="minorHAnsi"/>
                    <w:color w:val="auto"/>
                    <w:sz w:val="16"/>
                    <w:szCs w:val="16"/>
                  </w:rPr>
                  <w:t>Click or tap to enter a date.</w:t>
                </w:r>
              </w:p>
            </w:sdtContent>
          </w:sdt>
        </w:tc>
        <w:tc>
          <w:tcPr>
            <w:tcW w:w="3870" w:type="dxa"/>
            <w:gridSpan w:val="3"/>
          </w:tcPr>
          <w:p w14:paraId="447F3C66" w14:textId="77777777" w:rsidR="005F40B5" w:rsidRPr="002A1308" w:rsidRDefault="005F40B5" w:rsidP="005F40B5">
            <w:pPr>
              <w:spacing w:line="276" w:lineRule="auto"/>
              <w:rPr>
                <w:rFonts w:ascii="Verdana" w:hAnsi="Verdana"/>
                <w:b/>
                <w:sz w:val="16"/>
                <w:szCs w:val="16"/>
              </w:rPr>
            </w:pPr>
            <w:r w:rsidRPr="002A1308">
              <w:rPr>
                <w:rFonts w:ascii="Verdana" w:hAnsi="Verdana"/>
                <w:b/>
                <w:sz w:val="16"/>
                <w:szCs w:val="16"/>
              </w:rPr>
              <w:t xml:space="preserve"> Funding Type</w:t>
            </w:r>
          </w:p>
          <w:p w14:paraId="3928C23A" w14:textId="7E08F2EB" w:rsidR="005F40B5" w:rsidRPr="002A1308" w:rsidRDefault="0082657A" w:rsidP="005F40B5">
            <w:pPr>
              <w:spacing w:line="276" w:lineRule="auto"/>
              <w:rPr>
                <w:rFonts w:ascii="Verdana" w:hAnsi="Verdana"/>
                <w:b/>
                <w:sz w:val="16"/>
                <w:szCs w:val="16"/>
              </w:rPr>
            </w:pPr>
            <w:sdt>
              <w:sdtPr>
                <w:rPr>
                  <w:rFonts w:ascii="Verdana" w:hAnsi="Verdana"/>
                  <w:b/>
                  <w:sz w:val="16"/>
                  <w:szCs w:val="16"/>
                </w:rPr>
                <w:id w:val="-1584442052"/>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5F40B5" w:rsidRPr="002A1308">
              <w:rPr>
                <w:rFonts w:ascii="Verdana" w:hAnsi="Verdana"/>
                <w:b/>
                <w:sz w:val="16"/>
                <w:szCs w:val="16"/>
              </w:rPr>
              <w:t xml:space="preserve"> Federal </w:t>
            </w:r>
            <w:sdt>
              <w:sdtPr>
                <w:rPr>
                  <w:rFonts w:ascii="Verdana" w:hAnsi="Verdana"/>
                  <w:b/>
                  <w:sz w:val="16"/>
                  <w:szCs w:val="16"/>
                </w:rPr>
                <w:id w:val="-102432924"/>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5F40B5" w:rsidRPr="002A1308">
              <w:rPr>
                <w:rFonts w:ascii="Verdana" w:hAnsi="Verdana"/>
                <w:b/>
                <w:sz w:val="16"/>
                <w:szCs w:val="16"/>
              </w:rPr>
              <w:t xml:space="preserve"> State </w:t>
            </w:r>
            <w:sdt>
              <w:sdtPr>
                <w:rPr>
                  <w:rFonts w:ascii="Verdana" w:hAnsi="Verdana"/>
                  <w:b/>
                  <w:sz w:val="16"/>
                  <w:szCs w:val="16"/>
                </w:rPr>
                <w:id w:val="-624001652"/>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5F40B5" w:rsidRPr="002A1308">
              <w:rPr>
                <w:rFonts w:ascii="Verdana" w:hAnsi="Verdana"/>
                <w:b/>
                <w:sz w:val="16"/>
                <w:szCs w:val="16"/>
              </w:rPr>
              <w:t xml:space="preserve"> Local </w:t>
            </w:r>
            <w:sdt>
              <w:sdtPr>
                <w:rPr>
                  <w:rFonts w:ascii="Verdana" w:hAnsi="Verdana"/>
                  <w:b/>
                  <w:sz w:val="16"/>
                  <w:szCs w:val="16"/>
                </w:rPr>
                <w:id w:val="658809147"/>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5F40B5" w:rsidRPr="002A1308">
              <w:rPr>
                <w:rFonts w:ascii="Verdana" w:hAnsi="Verdana"/>
                <w:b/>
                <w:sz w:val="16"/>
                <w:szCs w:val="16"/>
              </w:rPr>
              <w:t xml:space="preserve"> Private</w:t>
            </w:r>
          </w:p>
        </w:tc>
      </w:tr>
      <w:tr w:rsidR="005F40B5" w14:paraId="2F9B28E0" w14:textId="77777777" w:rsidTr="003674FF">
        <w:tc>
          <w:tcPr>
            <w:tcW w:w="3060" w:type="dxa"/>
            <w:gridSpan w:val="2"/>
          </w:tcPr>
          <w:p w14:paraId="6BDF9126" w14:textId="77777777" w:rsidR="005F40B5" w:rsidRPr="002A1308" w:rsidRDefault="005F40B5" w:rsidP="005F40B5">
            <w:pPr>
              <w:spacing w:line="276" w:lineRule="auto"/>
              <w:rPr>
                <w:rFonts w:ascii="Verdana" w:hAnsi="Verdana"/>
                <w:b/>
                <w:sz w:val="16"/>
                <w:szCs w:val="16"/>
              </w:rPr>
            </w:pPr>
            <w:r w:rsidRPr="002A1308">
              <w:rPr>
                <w:rFonts w:ascii="Verdana" w:hAnsi="Verdana"/>
                <w:b/>
                <w:sz w:val="16"/>
                <w:szCs w:val="16"/>
              </w:rPr>
              <w:t>Standard Dwg Effective Date</w:t>
            </w:r>
          </w:p>
        </w:tc>
        <w:tc>
          <w:tcPr>
            <w:tcW w:w="3960" w:type="dxa"/>
            <w:gridSpan w:val="2"/>
          </w:tcPr>
          <w:p w14:paraId="282C651C" w14:textId="4C0503C3" w:rsidR="005F40B5" w:rsidRPr="00F30C1E" w:rsidRDefault="00984A1B" w:rsidP="005F40B5">
            <w:pPr>
              <w:spacing w:line="276" w:lineRule="auto"/>
              <w:rPr>
                <w:rFonts w:ascii="Verdana" w:hAnsi="Verdana"/>
                <w:b/>
                <w:sz w:val="16"/>
                <w:szCs w:val="16"/>
              </w:rPr>
            </w:pPr>
            <w:r>
              <w:rPr>
                <w:rFonts w:ascii="Verdana" w:hAnsi="Verdana"/>
                <w:b/>
                <w:sz w:val="16"/>
                <w:szCs w:val="16"/>
              </w:rPr>
              <w:t>Design Standard</w:t>
            </w:r>
          </w:p>
          <w:sdt>
            <w:sdtPr>
              <w:rPr>
                <w:rFonts w:ascii="Verdana" w:hAnsi="Verdana"/>
                <w:b/>
                <w:sz w:val="16"/>
                <w:szCs w:val="16"/>
              </w:rPr>
              <w:alias w:val="Design Standard"/>
              <w:tag w:val="Design Standard"/>
              <w:id w:val="-2003035351"/>
              <w:placeholder>
                <w:docPart w:val="DefaultPlaceholder_-1854013438"/>
              </w:placeholder>
              <w:showingPlcHdr/>
              <w15:color w:val="000000"/>
              <w:comboBox>
                <w:listItem w:value="Choose an item."/>
                <w:listItem w:displayText="ADA Program" w:value="ADA"/>
                <w:listItem w:displayText="1R" w:value="1R"/>
                <w:listItem w:displayText="3R" w:value="3R"/>
                <w:listItem w:displayText="4R/New Construction" w:value="4R/New Construction"/>
                <w:listItem w:displayText="Local Agency" w:value="Local Agency"/>
                <w:listItem w:displayText="AASHTO" w:value="AASHTO"/>
                <w:listItem w:displayText="Other (Type in the box)" w:value="Other (Type in the box)"/>
              </w:comboBox>
            </w:sdtPr>
            <w:sdtEndPr/>
            <w:sdtContent>
              <w:p w14:paraId="3EA02CE1" w14:textId="04C32D58" w:rsidR="005F40B5" w:rsidRPr="00F30C1E" w:rsidRDefault="00831F53" w:rsidP="005F40B5">
                <w:pPr>
                  <w:spacing w:line="276" w:lineRule="auto"/>
                  <w:rPr>
                    <w:rFonts w:ascii="Verdana" w:hAnsi="Verdana"/>
                    <w:b/>
                    <w:sz w:val="16"/>
                    <w:szCs w:val="16"/>
                  </w:rPr>
                </w:pPr>
                <w:r w:rsidRPr="00244694">
                  <w:rPr>
                    <w:rStyle w:val="PlaceholderText"/>
                  </w:rPr>
                  <w:t>Choose an item.</w:t>
                </w:r>
              </w:p>
            </w:sdtContent>
          </w:sdt>
        </w:tc>
        <w:tc>
          <w:tcPr>
            <w:tcW w:w="2070" w:type="dxa"/>
          </w:tcPr>
          <w:p w14:paraId="34CB056C" w14:textId="77777777" w:rsidR="005F40B5" w:rsidRPr="002A1308" w:rsidRDefault="005F40B5" w:rsidP="005F40B5">
            <w:pPr>
              <w:spacing w:line="276" w:lineRule="auto"/>
              <w:rPr>
                <w:rFonts w:ascii="Verdana" w:hAnsi="Verdana"/>
                <w:b/>
                <w:sz w:val="16"/>
                <w:szCs w:val="16"/>
              </w:rPr>
            </w:pPr>
            <w:r w:rsidRPr="002A1308">
              <w:rPr>
                <w:rFonts w:ascii="Verdana" w:hAnsi="Verdana"/>
                <w:b/>
                <w:sz w:val="16"/>
                <w:szCs w:val="16"/>
              </w:rPr>
              <w:t>Crosswalk Closures?</w:t>
            </w:r>
          </w:p>
          <w:p w14:paraId="21E6772D" w14:textId="5A0AD552" w:rsidR="005F40B5" w:rsidRPr="002A1308" w:rsidRDefault="0082657A" w:rsidP="005F40B5">
            <w:pPr>
              <w:spacing w:line="276" w:lineRule="auto"/>
              <w:rPr>
                <w:rFonts w:ascii="Verdana" w:hAnsi="Verdana"/>
                <w:b/>
                <w:sz w:val="16"/>
                <w:szCs w:val="16"/>
              </w:rPr>
            </w:pPr>
            <w:sdt>
              <w:sdtPr>
                <w:rPr>
                  <w:rFonts w:ascii="Verdana" w:hAnsi="Verdana"/>
                  <w:b/>
                  <w:sz w:val="16"/>
                  <w:szCs w:val="16"/>
                </w:rPr>
                <w:id w:val="-26109215"/>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984A1B" w:rsidRPr="002A1308">
              <w:rPr>
                <w:rFonts w:ascii="Verdana" w:hAnsi="Verdana"/>
                <w:b/>
                <w:sz w:val="16"/>
                <w:szCs w:val="16"/>
              </w:rPr>
              <w:t>Y</w:t>
            </w:r>
            <w:r w:rsidR="00984A1B">
              <w:rPr>
                <w:rFonts w:ascii="Verdana" w:hAnsi="Verdana"/>
                <w:b/>
                <w:sz w:val="16"/>
                <w:szCs w:val="16"/>
              </w:rPr>
              <w:t>es</w:t>
            </w:r>
            <w:r w:rsidR="00984A1B" w:rsidRPr="002A1308">
              <w:rPr>
                <w:rFonts w:ascii="Verdana" w:hAnsi="Verdana"/>
                <w:b/>
                <w:sz w:val="16"/>
                <w:szCs w:val="16"/>
              </w:rPr>
              <w:t xml:space="preserve"> </w:t>
            </w:r>
            <w:sdt>
              <w:sdtPr>
                <w:rPr>
                  <w:rFonts w:ascii="Verdana" w:hAnsi="Verdana"/>
                  <w:b/>
                  <w:sz w:val="16"/>
                  <w:szCs w:val="16"/>
                </w:rPr>
                <w:id w:val="368419561"/>
                <w14:checkbox>
                  <w14:checked w14:val="0"/>
                  <w14:checkedState w14:val="2612" w14:font="MS Gothic"/>
                  <w14:uncheckedState w14:val="2610" w14:font="MS Gothic"/>
                </w14:checkbox>
              </w:sdtPr>
              <w:sdtEndPr/>
              <w:sdtContent>
                <w:r w:rsidR="005F40B5" w:rsidRPr="002A1308">
                  <w:rPr>
                    <w:rFonts w:ascii="MS Gothic" w:eastAsia="MS Gothic" w:hAnsi="MS Gothic" w:hint="eastAsia"/>
                    <w:b/>
                    <w:sz w:val="16"/>
                    <w:szCs w:val="16"/>
                  </w:rPr>
                  <w:t>☐</w:t>
                </w:r>
              </w:sdtContent>
            </w:sdt>
            <w:r w:rsidR="00984A1B" w:rsidRPr="002A1308">
              <w:rPr>
                <w:rFonts w:ascii="Verdana" w:hAnsi="Verdana"/>
                <w:b/>
                <w:sz w:val="16"/>
                <w:szCs w:val="16"/>
              </w:rPr>
              <w:t>N</w:t>
            </w:r>
            <w:r w:rsidR="00984A1B">
              <w:rPr>
                <w:rFonts w:ascii="Verdana" w:hAnsi="Verdana"/>
                <w:b/>
                <w:sz w:val="16"/>
                <w:szCs w:val="16"/>
              </w:rPr>
              <w:t>o</w:t>
            </w:r>
          </w:p>
        </w:tc>
        <w:tc>
          <w:tcPr>
            <w:tcW w:w="1800" w:type="dxa"/>
            <w:gridSpan w:val="2"/>
          </w:tcPr>
          <w:p w14:paraId="16DF5AB4" w14:textId="77777777" w:rsidR="005F40B5" w:rsidRPr="003674FF" w:rsidRDefault="005F40B5" w:rsidP="005F40B5">
            <w:pPr>
              <w:spacing w:line="276" w:lineRule="auto"/>
              <w:rPr>
                <w:rFonts w:ascii="Verdana" w:hAnsi="Verdana"/>
                <w:b/>
                <w:sz w:val="16"/>
                <w:szCs w:val="16"/>
              </w:rPr>
            </w:pPr>
            <w:r w:rsidRPr="003674FF">
              <w:rPr>
                <w:rFonts w:ascii="Verdana" w:hAnsi="Verdana"/>
                <w:b/>
                <w:sz w:val="16"/>
                <w:szCs w:val="16"/>
              </w:rPr>
              <w:t>Closure Number</w:t>
            </w:r>
          </w:p>
          <w:p w14:paraId="2176BF1C" w14:textId="3AA8FEEA" w:rsidR="005F40B5" w:rsidRPr="003674FF" w:rsidRDefault="005F40B5" w:rsidP="005F40B5">
            <w:pPr>
              <w:spacing w:line="276" w:lineRule="auto"/>
              <w:rPr>
                <w:rFonts w:ascii="Verdana" w:hAnsi="Verdana"/>
                <w:b/>
                <w:sz w:val="16"/>
                <w:szCs w:val="16"/>
              </w:rPr>
            </w:pPr>
          </w:p>
        </w:tc>
      </w:tr>
      <w:tr w:rsidR="005F40B5" w14:paraId="140DFDC6" w14:textId="77777777" w:rsidTr="003674FF">
        <w:tc>
          <w:tcPr>
            <w:tcW w:w="1530" w:type="dxa"/>
          </w:tcPr>
          <w:p w14:paraId="4C3D204C" w14:textId="77777777" w:rsidR="005F40B5" w:rsidRDefault="005F40B5" w:rsidP="005F40B5">
            <w:pPr>
              <w:spacing w:line="276" w:lineRule="auto"/>
              <w:rPr>
                <w:rFonts w:ascii="Verdana" w:hAnsi="Verdana"/>
                <w:b/>
                <w:sz w:val="16"/>
                <w:szCs w:val="16"/>
              </w:rPr>
            </w:pPr>
            <w:r w:rsidRPr="0000122A">
              <w:rPr>
                <w:rFonts w:ascii="Verdana" w:hAnsi="Verdana"/>
                <w:b/>
                <w:sz w:val="16"/>
                <w:szCs w:val="16"/>
              </w:rPr>
              <w:t>Corner</w:t>
            </w:r>
          </w:p>
          <w:p w14:paraId="0D80F73F" w14:textId="600CDECC" w:rsidR="005F40B5" w:rsidRPr="00E30874" w:rsidDel="00AC6CA7" w:rsidRDefault="005F40B5" w:rsidP="005F40B5">
            <w:pPr>
              <w:spacing w:line="276" w:lineRule="auto"/>
              <w:rPr>
                <w:rFonts w:ascii="Verdana" w:hAnsi="Verdana"/>
                <w:b/>
                <w:sz w:val="16"/>
                <w:szCs w:val="16"/>
              </w:rPr>
            </w:pPr>
            <w:r w:rsidRPr="0000122A">
              <w:rPr>
                <w:rFonts w:ascii="Verdana" w:hAnsi="Verdana"/>
                <w:b/>
                <w:sz w:val="16"/>
                <w:szCs w:val="16"/>
              </w:rPr>
              <w:t>Position</w:t>
            </w:r>
          </w:p>
        </w:tc>
        <w:tc>
          <w:tcPr>
            <w:tcW w:w="1530" w:type="dxa"/>
          </w:tcPr>
          <w:p w14:paraId="0F6AC129" w14:textId="0ED59B6C" w:rsidR="005F40B5" w:rsidRPr="00E30874" w:rsidDel="00AC6CA7" w:rsidRDefault="005F40B5" w:rsidP="005F40B5">
            <w:pPr>
              <w:spacing w:line="276" w:lineRule="auto"/>
              <w:rPr>
                <w:rFonts w:ascii="Verdana" w:hAnsi="Verdana"/>
                <w:b/>
                <w:sz w:val="16"/>
                <w:szCs w:val="16"/>
              </w:rPr>
            </w:pPr>
            <w:r w:rsidRPr="00E30874">
              <w:rPr>
                <w:rFonts w:ascii="Verdana" w:hAnsi="Verdana"/>
                <w:b/>
                <w:sz w:val="16"/>
                <w:szCs w:val="16"/>
              </w:rPr>
              <w:t>Ramp Position No.</w:t>
            </w:r>
          </w:p>
        </w:tc>
        <w:tc>
          <w:tcPr>
            <w:tcW w:w="7830" w:type="dxa"/>
            <w:gridSpan w:val="5"/>
          </w:tcPr>
          <w:p w14:paraId="7CF70012" w14:textId="77777777" w:rsidR="005F40B5" w:rsidRDefault="005F40B5" w:rsidP="005F40B5">
            <w:pPr>
              <w:spacing w:line="276" w:lineRule="auto"/>
              <w:rPr>
                <w:rFonts w:ascii="Verdana" w:hAnsi="Verdana"/>
                <w:b/>
                <w:sz w:val="16"/>
                <w:szCs w:val="16"/>
              </w:rPr>
            </w:pPr>
          </w:p>
          <w:p w14:paraId="2A016F0D" w14:textId="413A5008" w:rsidR="005F40B5" w:rsidRPr="00E30874" w:rsidRDefault="005F40B5" w:rsidP="005F40B5">
            <w:pPr>
              <w:spacing w:line="276" w:lineRule="auto"/>
              <w:rPr>
                <w:rFonts w:ascii="Verdana" w:hAnsi="Verdana"/>
                <w:b/>
                <w:sz w:val="16"/>
                <w:szCs w:val="16"/>
              </w:rPr>
            </w:pPr>
            <w:r>
              <w:rPr>
                <w:rFonts w:ascii="Verdana" w:hAnsi="Verdana"/>
                <w:b/>
                <w:sz w:val="16"/>
                <w:szCs w:val="16"/>
              </w:rPr>
              <w:t xml:space="preserve">Exception Type              Exception Details            </w:t>
            </w:r>
          </w:p>
        </w:tc>
      </w:tr>
      <w:sdt>
        <w:sdtPr>
          <w:rPr>
            <w:rFonts w:ascii="Verdana" w:hAnsi="Verdana"/>
            <w:b/>
            <w:sz w:val="16"/>
            <w:szCs w:val="16"/>
          </w:rPr>
          <w:id w:val="-415858999"/>
          <w15:repeatingSection/>
        </w:sdtPr>
        <w:sdtContent>
          <w:sdt>
            <w:sdtPr>
              <w:rPr>
                <w:rFonts w:ascii="Verdana" w:hAnsi="Verdana"/>
                <w:b/>
                <w:sz w:val="16"/>
                <w:szCs w:val="16"/>
              </w:rPr>
              <w:id w:val="-497039594"/>
              <w:placeholder>
                <w:docPart w:val="DefaultPlaceholder_-1854013435"/>
              </w:placeholder>
              <w15:repeatingSectionItem/>
            </w:sdtPr>
            <w:sdtEndPr/>
            <w:sdtContent>
              <w:tr w:rsidR="005F40B5" w14:paraId="69D6F565" w14:textId="77777777" w:rsidTr="003674FF">
                <w:sdt>
                  <w:sdtPr>
                    <w:rPr>
                      <w:rFonts w:ascii="Verdana" w:hAnsi="Verdana"/>
                      <w:b/>
                      <w:sz w:val="16"/>
                      <w:szCs w:val="16"/>
                    </w:rPr>
                    <w:alias w:val="Corner Position"/>
                    <w:tag w:val="Corner Position"/>
                    <w:id w:val="683952013"/>
                    <w:placeholder>
                      <w:docPart w:val="92ADC1A35FCE488CBA4798E41CFDE5CA"/>
                    </w:placeholder>
                    <w:showingPlcHdr/>
                    <w:dropDownList>
                      <w:listItem w:value="Choose a corner number."/>
                      <w:listItem w:displayText="1" w:value="1"/>
                      <w:listItem w:displayText="1A" w:value="1A"/>
                      <w:listItem w:displayText="2" w:value="2"/>
                      <w:listItem w:displayText="2A" w:value="2A"/>
                      <w:listItem w:displayText="3" w:value="3"/>
                      <w:listItem w:displayText="3A" w:value="3A"/>
                      <w:listItem w:displayText="4" w:value="4"/>
                      <w:listItem w:displayText="4A" w:value="4A"/>
                      <w:listItem w:displayText="5" w:value="5"/>
                      <w:listItem w:displayText="5A" w:value="5A"/>
                      <w:listItem w:displayText="6" w:value="6"/>
                      <w:listItem w:displayText="6A" w:value="6A"/>
                      <w:listItem w:displayText="7" w:value="7"/>
                      <w:listItem w:displayText="7A" w:value="7A"/>
                      <w:listItem w:displayText="8" w:value="8"/>
                      <w:listItem w:displayText="8A" w:value="8A"/>
                      <w:listItem w:displayText="9" w:value="9"/>
                      <w:listItem w:displayText="9A" w:value="9A"/>
                    </w:dropDownList>
                  </w:sdtPr>
                  <w:sdtEndPr/>
                  <w:sdtContent>
                    <w:tc>
                      <w:tcPr>
                        <w:tcW w:w="1530" w:type="dxa"/>
                      </w:tcPr>
                      <w:p w14:paraId="30AFE9D0" w14:textId="196C05DB" w:rsidR="005F40B5" w:rsidRPr="0000122A" w:rsidRDefault="005F40B5" w:rsidP="005F40B5">
                        <w:pPr>
                          <w:rPr>
                            <w:rFonts w:ascii="Verdana" w:hAnsi="Verdana"/>
                            <w:b/>
                            <w:sz w:val="16"/>
                            <w:szCs w:val="16"/>
                          </w:rPr>
                        </w:pPr>
                        <w:r w:rsidRPr="003674FF">
                          <w:rPr>
                            <w:rStyle w:val="PlaceholderText"/>
                            <w:color w:val="auto"/>
                          </w:rPr>
                          <w:t>Choose an item.</w:t>
                        </w:r>
                      </w:p>
                    </w:tc>
                  </w:sdtContent>
                </w:sdt>
                <w:sdt>
                  <w:sdtPr>
                    <w:rPr>
                      <w:rFonts w:ascii="Verdana" w:hAnsi="Verdana"/>
                      <w:b/>
                      <w:sz w:val="16"/>
                      <w:szCs w:val="16"/>
                    </w:rPr>
                    <w:alias w:val="Ramp Position No."/>
                    <w:tag w:val="Ramp Position No."/>
                    <w:id w:val="1394309103"/>
                    <w:placeholder>
                      <w:docPart w:val="92ADC1A35FCE488CBA4798E41CFDE5CA"/>
                    </w:placeholder>
                    <w:showingPlcHdr/>
                    <w:dropDownList>
                      <w:listItem w:value="Choose a ramp number."/>
                      <w:listItem w:displayText="1" w:value="1"/>
                      <w:listItem w:displayText="2" w:value="2"/>
                      <w:listItem w:displayText="3" w:value="3"/>
                    </w:dropDownList>
                  </w:sdtPr>
                  <w:sdtEndPr/>
                  <w:sdtContent>
                    <w:tc>
                      <w:tcPr>
                        <w:tcW w:w="1530" w:type="dxa"/>
                      </w:tcPr>
                      <w:p w14:paraId="67A9A05C" w14:textId="65C3A80D" w:rsidR="005F40B5" w:rsidRPr="00BC660E" w:rsidRDefault="005F40B5" w:rsidP="005F40B5">
                        <w:pPr>
                          <w:rPr>
                            <w:rFonts w:ascii="Verdana" w:hAnsi="Verdana"/>
                            <w:b/>
                            <w:sz w:val="16"/>
                            <w:szCs w:val="16"/>
                          </w:rPr>
                        </w:pPr>
                        <w:r w:rsidRPr="003674FF">
                          <w:rPr>
                            <w:rStyle w:val="PlaceholderText"/>
                            <w:color w:val="auto"/>
                          </w:rPr>
                          <w:t>Choose an item.</w:t>
                        </w:r>
                      </w:p>
                    </w:tc>
                  </w:sdtContent>
                </w:sdt>
                <w:sdt>
                  <w:sdtPr>
                    <w:rPr>
                      <w:rFonts w:ascii="Verdana" w:hAnsi="Verdana"/>
                      <w:b/>
                      <w:sz w:val="16"/>
                      <w:szCs w:val="16"/>
                    </w:rPr>
                    <w:alias w:val="Exception Type/Exception Details"/>
                    <w:tag w:val="Exception Type/Exception Details"/>
                    <w:id w:val="1473093424"/>
                    <w:placeholder>
                      <w:docPart w:val="92ADC1A35FCE488CBA4798E41CFDE5CA"/>
                    </w:placeholder>
                    <w:showingPlcHdr/>
                    <w:dropDownList>
                      <w:listItem w:value="Choose an item."/>
                      <w:listItem w:displayText="A   Seperate curb ramp is provided for each pedestrian access route crossing." w:value="A"/>
                      <w:listItem w:displayText="B1   7.5% maximum ramp running slope on all ramp runs." w:value="B1"/>
                      <w:listItem w:displayText="B3   7.5% maximum curb ramp running slope." w:value="B3"/>
                      <w:listItem w:displayText="B4   4.0% maximum running slope on directional curb." w:value="B4"/>
                      <w:listItem w:displayText="C1   1.5% maximum cross slope on all ramp runs." w:value="C1"/>
                      <w:listItem w:displayText="C2   Island at intersection, no yield/stop control, max cross slope is 4.5%." w:value="C2"/>
                      <w:listItem w:displayText="C3   Midblock cross slope exceeds the adjacent road profile grade." w:value="C3"/>
                      <w:listItem w:displayText="C4   Cross slope of directional curb exceeds allowable intersection control slope (gutter flow slope)." w:value="C4"/>
                      <w:listItem w:displayText="D1   Max. gutter flow slope is 1.5% at bottom of curb ramps with stop/yield control." w:value="D1"/>
                      <w:listItem w:displayText="D2   Max. gutter flow slope is 4.5% at bottom of curb ramps without stop/yield control." w:value="D2"/>
                      <w:listItem w:displayText="D3   At midblock crossings, the max. gutter flow is equal to the street grade." w:value="D3"/>
                      <w:listItem w:displayText="E   Maximum counter slope of 4% (positive or negative grade)." w:value="E"/>
                      <w:listItem w:displayText="F1   Minimum clear width through the pedestrian access route is 4.5'." w:value="F1"/>
                      <w:listItem w:displayText="F2   Minimum clear width through a cut-through island is 5.5'." w:value="F2"/>
                      <w:listItem w:displayText="F3   If part of a shared use path, min. width of curb ramp equal to approaching path width." w:value="F3"/>
                      <w:listItem w:displayText="G1   Flares are provided wih a maximum slope of 10%, relative to zero." w:value="G1"/>
                      <w:listItem w:displayText="G2   If return curb, pedestrian cross-travel discouraged with landscaping/obstruction." w:value="G2"/>
                      <w:listItem w:displayText="G3   Minimum 1' distance between curb ramp flares." w:value="G3"/>
                      <w:listItem w:displayText="H   No drainage grates are within pedestrian access route." w:value="H"/>
                      <w:listItem w:displayText="J1   Ramp turning space slope 1.5% in both directions of travel." w:value="J1"/>
                      <w:listItem w:displayText="J2   Ramp turning space 4.5' X 4.5' if no constraint at back of walk." w:value="J2"/>
                      <w:listItem w:displayText="J3   Ramp turning space 4.5' X 5.5' if constraint at back of walk (5.5' in crosswalk direction)." w:value="J3"/>
                      <w:listItem w:displayText="K1   Signal pushbutton is located within 0.83' (10&quot;) side reach from 4' side of clear space." w:value="K1"/>
                      <w:listItem w:displayText="K2   The pushbutton is located vertically 42&quot;- 48&quot; above the clear space." w:value="K2"/>
                      <w:listItem w:displayText="L1   If signalized, clear space is provided for pushbutton access. (3.0’ X 4.0 if back in/head in req., otherwise 2.5’ X4.0’ req.)." w:value="L1"/>
                      <w:listItem w:displayText="L2   If signalized, clear space slope of 1.5% in both directions is provided for pushbutton access." w:value="L2"/>
                      <w:listItem w:displayText="M    4' x 4' clear space in crosswalk provided out of vehicle path." w:value="M"/>
                      <w:listItem w:displayText="N    Between curb ramps, curb exposure minimum 0.25' (3&quot;)." w:value="N"/>
                      <w:listItem w:displayText="P1   Minimum 5' distance between successive ramp runs." w:value="P1"/>
                      <w:listItem w:displayText="P2   Minimum 5' distance between adjacent driveway and curb ramp." w:value="P2"/>
                      <w:listItem w:displayText="Q    Curb ramp is within crosswalk and not blocked by legal parking." w:value="Q"/>
                      <w:listItem w:displayText="R1   Detectable Warning Surface minimum 2' depth along full width of ramp." w:value="R1"/>
                      <w:listItem w:displayText="R2   At crossing island/pedestrian refuge, 2-feet separation between Detectable Warning Surfaces." w:value="R2"/>
                      <w:listItem w:displayText="R3   Detectable Warning Surface placement meets Oregon Standard Drawings." w:value="R3"/>
                      <w:listItem w:displayText="T    Grade breaks are perpendicular to ramps runs with no lip at grade breaks." w:value="T"/>
                      <w:listItem w:displayText="U    ADA process or procedures." w:value="U"/>
                    </w:dropDownList>
                  </w:sdtPr>
                  <w:sdtEndPr/>
                  <w:sdtContent>
                    <w:tc>
                      <w:tcPr>
                        <w:tcW w:w="7830" w:type="dxa"/>
                        <w:gridSpan w:val="5"/>
                      </w:tcPr>
                      <w:p w14:paraId="7179D46B" w14:textId="26C67848" w:rsidR="005F40B5" w:rsidRDefault="005F40B5" w:rsidP="005F40B5">
                        <w:pPr>
                          <w:rPr>
                            <w:rFonts w:ascii="Verdana" w:hAnsi="Verdana"/>
                            <w:b/>
                            <w:sz w:val="16"/>
                            <w:szCs w:val="16"/>
                          </w:rPr>
                        </w:pPr>
                        <w:r w:rsidRPr="003674FF">
                          <w:rPr>
                            <w:rStyle w:val="PlaceholderText"/>
                            <w:color w:val="auto"/>
                          </w:rPr>
                          <w:t>Choose an item.</w:t>
                        </w:r>
                      </w:p>
                    </w:tc>
                  </w:sdtContent>
                </w:sdt>
              </w:tr>
            </w:sdtContent>
          </w:sdt>
          <w:sdt>
            <w:sdtPr>
              <w:rPr>
                <w:rFonts w:ascii="Verdana" w:hAnsi="Verdana"/>
                <w:b/>
                <w:sz w:val="16"/>
                <w:szCs w:val="16"/>
              </w:rPr>
              <w:id w:val="1502551457"/>
              <w:placeholder>
                <w:docPart w:val="D77A2CC113D3469CA39463BF11EDF98B"/>
              </w:placeholder>
              <w15:repeatingSectionItem/>
            </w:sdtPr>
            <w:sdtContent>
              <w:tr w:rsidR="00190FB0" w14:paraId="40A048B3" w14:textId="77777777" w:rsidTr="003674FF">
                <w:sdt>
                  <w:sdtPr>
                    <w:rPr>
                      <w:rFonts w:ascii="Verdana" w:hAnsi="Verdana"/>
                      <w:b/>
                      <w:sz w:val="16"/>
                      <w:szCs w:val="16"/>
                    </w:rPr>
                    <w:alias w:val="Corner Position"/>
                    <w:tag w:val="Corner Position"/>
                    <w:id w:val="-43912754"/>
                    <w:placeholder>
                      <w:docPart w:val="C37DE92EBB0F462A8D1EDE0A5C17E4F4"/>
                    </w:placeholder>
                    <w:showingPlcHdr/>
                    <w:dropDownList>
                      <w:listItem w:value="Choose a corner number."/>
                      <w:listItem w:displayText="1" w:value="1"/>
                      <w:listItem w:displayText="1A" w:value="1A"/>
                      <w:listItem w:displayText="2" w:value="2"/>
                      <w:listItem w:displayText="2A" w:value="2A"/>
                      <w:listItem w:displayText="3" w:value="3"/>
                      <w:listItem w:displayText="3A" w:value="3A"/>
                      <w:listItem w:displayText="4" w:value="4"/>
                      <w:listItem w:displayText="4A" w:value="4A"/>
                      <w:listItem w:displayText="5" w:value="5"/>
                      <w:listItem w:displayText="5A" w:value="5A"/>
                      <w:listItem w:displayText="6" w:value="6"/>
                      <w:listItem w:displayText="6A" w:value="6A"/>
                      <w:listItem w:displayText="7" w:value="7"/>
                      <w:listItem w:displayText="7A" w:value="7A"/>
                      <w:listItem w:displayText="8" w:value="8"/>
                      <w:listItem w:displayText="8A" w:value="8A"/>
                      <w:listItem w:displayText="9" w:value="9"/>
                      <w:listItem w:displayText="9A" w:value="9A"/>
                    </w:dropDownList>
                  </w:sdtPr>
                  <w:sdtContent>
                    <w:tc>
                      <w:tcPr>
                        <w:tcW w:w="1530" w:type="dxa"/>
                      </w:tcPr>
                      <w:p w14:paraId="428DB3C1" w14:textId="77777777" w:rsidR="00190FB0" w:rsidRPr="0000122A" w:rsidRDefault="00190FB0" w:rsidP="001D1CF6">
                        <w:pPr>
                          <w:rPr>
                            <w:rFonts w:ascii="Verdana" w:hAnsi="Verdana"/>
                            <w:b/>
                            <w:sz w:val="16"/>
                            <w:szCs w:val="16"/>
                          </w:rPr>
                        </w:pPr>
                        <w:r w:rsidRPr="003674FF">
                          <w:rPr>
                            <w:rStyle w:val="PlaceholderText"/>
                            <w:color w:val="auto"/>
                          </w:rPr>
                          <w:t>Choose an item.</w:t>
                        </w:r>
                      </w:p>
                    </w:tc>
                  </w:sdtContent>
                </w:sdt>
                <w:sdt>
                  <w:sdtPr>
                    <w:rPr>
                      <w:rFonts w:ascii="Verdana" w:hAnsi="Verdana"/>
                      <w:b/>
                      <w:sz w:val="16"/>
                      <w:szCs w:val="16"/>
                    </w:rPr>
                    <w:alias w:val="Ramp Position No."/>
                    <w:tag w:val="Ramp Position No."/>
                    <w:id w:val="-947381331"/>
                    <w:placeholder>
                      <w:docPart w:val="C37DE92EBB0F462A8D1EDE0A5C17E4F4"/>
                    </w:placeholder>
                    <w:showingPlcHdr/>
                    <w:dropDownList>
                      <w:listItem w:value="Choose a ramp number."/>
                      <w:listItem w:displayText="1" w:value="1"/>
                      <w:listItem w:displayText="2" w:value="2"/>
                      <w:listItem w:displayText="3" w:value="3"/>
                    </w:dropDownList>
                  </w:sdtPr>
                  <w:sdtContent>
                    <w:tc>
                      <w:tcPr>
                        <w:tcW w:w="1530" w:type="dxa"/>
                      </w:tcPr>
                      <w:p w14:paraId="5135C48F" w14:textId="77777777" w:rsidR="00190FB0" w:rsidRPr="00BC660E" w:rsidRDefault="00190FB0" w:rsidP="001D1CF6">
                        <w:pPr>
                          <w:rPr>
                            <w:rFonts w:ascii="Verdana" w:hAnsi="Verdana"/>
                            <w:b/>
                            <w:sz w:val="16"/>
                            <w:szCs w:val="16"/>
                          </w:rPr>
                        </w:pPr>
                        <w:r w:rsidRPr="003674FF">
                          <w:rPr>
                            <w:rStyle w:val="PlaceholderText"/>
                            <w:color w:val="auto"/>
                          </w:rPr>
                          <w:t>Choose an item.</w:t>
                        </w:r>
                      </w:p>
                    </w:tc>
                  </w:sdtContent>
                </w:sdt>
                <w:sdt>
                  <w:sdtPr>
                    <w:rPr>
                      <w:rFonts w:ascii="Verdana" w:hAnsi="Verdana"/>
                      <w:b/>
                      <w:sz w:val="16"/>
                      <w:szCs w:val="16"/>
                    </w:rPr>
                    <w:alias w:val="Exception Type/Exception Details"/>
                    <w:tag w:val="Exception Type/Exception Details"/>
                    <w:id w:val="198904631"/>
                    <w:placeholder>
                      <w:docPart w:val="C37DE92EBB0F462A8D1EDE0A5C17E4F4"/>
                    </w:placeholder>
                    <w:showingPlcHdr/>
                    <w:dropDownList>
                      <w:listItem w:value="Choose an item."/>
                      <w:listItem w:displayText="A   Seperate curb ramp is provided for each pedestrian access route crossing." w:value="A"/>
                      <w:listItem w:displayText="B1   7.5% maximum ramp running slope on all ramp runs." w:value="B1"/>
                      <w:listItem w:displayText="B3   7.5% maximum curb ramp running slope." w:value="B3"/>
                      <w:listItem w:displayText="B4   4.0% maximum running slope on directional curb." w:value="B4"/>
                      <w:listItem w:displayText="C1   1.5% maximum cross slope on all ramp runs." w:value="C1"/>
                      <w:listItem w:displayText="C2   Island at intersection, no yield/stop control, max cross slope is 4.5%." w:value="C2"/>
                      <w:listItem w:displayText="C3   Midblock cross slope exceeds the adjacent road profile grade." w:value="C3"/>
                      <w:listItem w:displayText="C4   Cross slope of directional curb exceeds allowable intersection control slope (gutter flow slope)." w:value="C4"/>
                      <w:listItem w:displayText="D1   Max. gutter flow slope is 1.5% at bottom of curb ramps with stop/yield control." w:value="D1"/>
                      <w:listItem w:displayText="D2   Max. gutter flow slope is 4.5% at bottom of curb ramps without stop/yield control." w:value="D2"/>
                      <w:listItem w:displayText="D3   At midblock crossings, the max. gutter flow is equal to the street grade." w:value="D3"/>
                      <w:listItem w:displayText="E   Maximum counter slope of 4% (positive or negative grade)." w:value="E"/>
                      <w:listItem w:displayText="F1   Minimum clear width through the pedestrian access route is 4.5'." w:value="F1"/>
                      <w:listItem w:displayText="F2   Minimum clear width through a cut-through island is 5.5'." w:value="F2"/>
                      <w:listItem w:displayText="F3   If part of a shared use path, min. width of curb ramp equal to approaching path width." w:value="F3"/>
                      <w:listItem w:displayText="G1   Flares are provided wih a maximum slope of 10%, relative to zero." w:value="G1"/>
                      <w:listItem w:displayText="G2   If return curb, pedestrian cross-travel discouraged with landscaping/obstruction." w:value="G2"/>
                      <w:listItem w:displayText="G3   Minimum 1' distance between curb ramp flares." w:value="G3"/>
                      <w:listItem w:displayText="H   No drainage grates are within pedestrian access route." w:value="H"/>
                      <w:listItem w:displayText="J1   Ramp turning space slope 1.5% in both directions of travel." w:value="J1"/>
                      <w:listItem w:displayText="J2   Ramp turning space 4.5' X 4.5' if no constraint at back of walk." w:value="J2"/>
                      <w:listItem w:displayText="J3   Ramp turning space 4.5' X 5.5' if constraint at back of walk (5.5' in crosswalk direction)." w:value="J3"/>
                      <w:listItem w:displayText="K1   Signal pushbutton is located within 0.83' (10&quot;) side reach from 4' side of clear space." w:value="K1"/>
                      <w:listItem w:displayText="K2   The pushbutton is located vertically 42&quot;- 48&quot; above the clear space." w:value="K2"/>
                      <w:listItem w:displayText="L1   If signalized, clear space is provided for pushbutton access. (3.0’ X 4.0 if back in/head in req., otherwise 2.5’ X4.0’ req.)." w:value="L1"/>
                      <w:listItem w:displayText="L2   If signalized, clear space slope of 1.5% in both directions is provided for pushbutton access." w:value="L2"/>
                      <w:listItem w:displayText="M    4' x 4' clear space in crosswalk provided out of vehicle path." w:value="M"/>
                      <w:listItem w:displayText="N    Between curb ramps, curb exposure minimum 0.25' (3&quot;)." w:value="N"/>
                      <w:listItem w:displayText="P1   Minimum 5' distance between successive ramp runs." w:value="P1"/>
                      <w:listItem w:displayText="P2   Minimum 5' distance between adjacent driveway and curb ramp." w:value="P2"/>
                      <w:listItem w:displayText="Q    Curb ramp is within crosswalk and not blocked by legal parking." w:value="Q"/>
                      <w:listItem w:displayText="R1   Detectable Warning Surface minimum 2' depth along full width of ramp." w:value="R1"/>
                      <w:listItem w:displayText="R2   At crossing island/pedestrian refuge, 2-feet separation between Detectable Warning Surfaces." w:value="R2"/>
                      <w:listItem w:displayText="R3   Detectable Warning Surface placement meets Oregon Standard Drawings." w:value="R3"/>
                      <w:listItem w:displayText="T    Grade breaks are perpendicular to ramps runs with no lip at grade breaks." w:value="T"/>
                      <w:listItem w:displayText="U    ADA process or procedures." w:value="U"/>
                    </w:dropDownList>
                  </w:sdtPr>
                  <w:sdtContent>
                    <w:tc>
                      <w:tcPr>
                        <w:tcW w:w="7830" w:type="dxa"/>
                        <w:gridSpan w:val="5"/>
                      </w:tcPr>
                      <w:p w14:paraId="16C28CCD" w14:textId="75535836" w:rsidR="00190FB0" w:rsidRDefault="00190FB0" w:rsidP="001D1CF6">
                        <w:pPr>
                          <w:rPr>
                            <w:rFonts w:ascii="Verdana" w:hAnsi="Verdana"/>
                            <w:b/>
                            <w:sz w:val="16"/>
                            <w:szCs w:val="16"/>
                          </w:rPr>
                        </w:pPr>
                        <w:r w:rsidRPr="003674FF">
                          <w:rPr>
                            <w:rStyle w:val="PlaceholderText"/>
                            <w:color w:val="auto"/>
                          </w:rPr>
                          <w:t>Choose an item.</w:t>
                        </w:r>
                      </w:p>
                    </w:tc>
                  </w:sdtContent>
                </w:sdt>
              </w:tr>
            </w:sdtContent>
          </w:sdt>
        </w:sdtContent>
      </w:sdt>
    </w:tbl>
    <w:p w14:paraId="0EF2EB45" w14:textId="3DB6F051" w:rsidR="00A82B6C" w:rsidRPr="003674FF" w:rsidRDefault="002A1308" w:rsidP="003674FF">
      <w:pPr>
        <w:spacing w:line="276" w:lineRule="auto"/>
        <w:jc w:val="center"/>
        <w:rPr>
          <w:rFonts w:ascii="Verdana" w:hAnsi="Verdana"/>
          <w:b/>
          <w:sz w:val="12"/>
          <w:szCs w:val="12"/>
        </w:rPr>
      </w:pPr>
      <w:r w:rsidRPr="003674FF">
        <w:rPr>
          <w:rFonts w:ascii="Arial" w:hAnsi="Arial" w:cs="Arial"/>
          <w:i/>
          <w:iCs/>
          <w:color w:val="C00000"/>
          <w:sz w:val="16"/>
          <w:szCs w:val="16"/>
        </w:rPr>
        <w:t>[Click within the “Exception Type” drop down box and select the “+” to add additional rows.]</w:t>
      </w:r>
    </w:p>
    <w:p w14:paraId="0B54C300" w14:textId="77777777" w:rsidR="00D15576" w:rsidRDefault="00D15576" w:rsidP="00E30874">
      <w:pPr>
        <w:spacing w:line="276" w:lineRule="auto"/>
        <w:ind w:left="-720"/>
        <w:rPr>
          <w:rFonts w:ascii="Verdana" w:hAnsi="Verdana"/>
          <w:b/>
        </w:rPr>
      </w:pPr>
      <w:r>
        <w:rPr>
          <w:rFonts w:ascii="Verdana" w:hAnsi="Verdana"/>
          <w:b/>
        </w:rPr>
        <w:t>CONTACT INFORMATON</w:t>
      </w:r>
    </w:p>
    <w:tbl>
      <w:tblPr>
        <w:tblStyle w:val="TableGrid"/>
        <w:tblW w:w="10890" w:type="dxa"/>
        <w:tblInd w:w="-725" w:type="dxa"/>
        <w:tblLook w:val="04A0" w:firstRow="1" w:lastRow="0" w:firstColumn="1" w:lastColumn="0" w:noHBand="0" w:noVBand="1"/>
      </w:tblPr>
      <w:tblGrid>
        <w:gridCol w:w="2520"/>
        <w:gridCol w:w="2430"/>
        <w:gridCol w:w="3420"/>
        <w:gridCol w:w="2520"/>
      </w:tblGrid>
      <w:tr w:rsidR="006242BF" w14:paraId="6F2AA26A" w14:textId="77777777" w:rsidTr="003674FF">
        <w:tc>
          <w:tcPr>
            <w:tcW w:w="4950" w:type="dxa"/>
            <w:gridSpan w:val="2"/>
          </w:tcPr>
          <w:p w14:paraId="430D733A" w14:textId="5ACCD431" w:rsidR="006242BF" w:rsidRPr="00E30874" w:rsidRDefault="005F40B5" w:rsidP="00AC4B04">
            <w:pPr>
              <w:spacing w:line="276" w:lineRule="auto"/>
              <w:rPr>
                <w:rFonts w:ascii="Verdana" w:hAnsi="Verdana"/>
                <w:b/>
                <w:sz w:val="16"/>
                <w:szCs w:val="16"/>
              </w:rPr>
            </w:pPr>
            <w:r>
              <w:rPr>
                <w:rFonts w:ascii="Verdana" w:hAnsi="Verdana"/>
                <w:b/>
                <w:sz w:val="16"/>
                <w:szCs w:val="16"/>
              </w:rPr>
              <w:t xml:space="preserve">Submittal </w:t>
            </w:r>
            <w:r w:rsidR="006242BF" w:rsidRPr="00E30874">
              <w:rPr>
                <w:rFonts w:ascii="Verdana" w:hAnsi="Verdana"/>
                <w:b/>
                <w:sz w:val="16"/>
                <w:szCs w:val="16"/>
              </w:rPr>
              <w:t>Date</w:t>
            </w:r>
          </w:p>
          <w:p w14:paraId="45F7F155" w14:textId="15890F51" w:rsidR="006242BF" w:rsidRPr="00E30874" w:rsidRDefault="006242BF" w:rsidP="00E30874">
            <w:pPr>
              <w:spacing w:line="276" w:lineRule="auto"/>
              <w:rPr>
                <w:rFonts w:ascii="Verdana" w:hAnsi="Verdana"/>
                <w:b/>
                <w:sz w:val="16"/>
                <w:szCs w:val="16"/>
              </w:rPr>
            </w:pPr>
          </w:p>
        </w:tc>
        <w:tc>
          <w:tcPr>
            <w:tcW w:w="5940" w:type="dxa"/>
            <w:gridSpan w:val="2"/>
          </w:tcPr>
          <w:p w14:paraId="71910B5F" w14:textId="70B9D278" w:rsidR="006242BF" w:rsidRPr="00E30874" w:rsidRDefault="006242BF" w:rsidP="00AC4B04">
            <w:pPr>
              <w:spacing w:line="276" w:lineRule="auto"/>
              <w:rPr>
                <w:rFonts w:ascii="Verdana" w:hAnsi="Verdana"/>
                <w:b/>
                <w:sz w:val="16"/>
                <w:szCs w:val="16"/>
              </w:rPr>
            </w:pPr>
            <w:r w:rsidRPr="00E30874">
              <w:rPr>
                <w:rFonts w:ascii="Verdana" w:hAnsi="Verdana"/>
                <w:b/>
                <w:sz w:val="16"/>
                <w:szCs w:val="16"/>
              </w:rPr>
              <w:t>Version</w:t>
            </w:r>
          </w:p>
          <w:p w14:paraId="09AA8E88" w14:textId="51C6B418" w:rsidR="006242BF" w:rsidRPr="00E30874" w:rsidRDefault="006242BF" w:rsidP="00E30874">
            <w:pPr>
              <w:spacing w:line="276" w:lineRule="auto"/>
              <w:rPr>
                <w:rFonts w:ascii="Verdana" w:hAnsi="Verdana"/>
                <w:b/>
                <w:sz w:val="16"/>
                <w:szCs w:val="16"/>
              </w:rPr>
            </w:pPr>
          </w:p>
        </w:tc>
      </w:tr>
      <w:tr w:rsidR="00D15576" w14:paraId="331EE802" w14:textId="77777777" w:rsidTr="003674FF">
        <w:tc>
          <w:tcPr>
            <w:tcW w:w="2520" w:type="dxa"/>
          </w:tcPr>
          <w:p w14:paraId="2CF5C4D1" w14:textId="5AC9BBEF" w:rsidR="00D15576" w:rsidRPr="00E30874" w:rsidRDefault="00C07EB2" w:rsidP="00AC4B04">
            <w:pPr>
              <w:spacing w:line="276" w:lineRule="auto"/>
              <w:rPr>
                <w:rFonts w:ascii="Verdana" w:hAnsi="Verdana"/>
                <w:b/>
                <w:sz w:val="16"/>
                <w:szCs w:val="16"/>
              </w:rPr>
            </w:pPr>
            <w:r>
              <w:rPr>
                <w:rFonts w:ascii="Verdana" w:hAnsi="Verdana"/>
                <w:b/>
                <w:sz w:val="16"/>
                <w:szCs w:val="16"/>
              </w:rPr>
              <w:t>Designer</w:t>
            </w:r>
            <w:r w:rsidR="00D15576" w:rsidRPr="00E30874">
              <w:rPr>
                <w:rFonts w:ascii="Verdana" w:hAnsi="Verdana"/>
                <w:b/>
                <w:sz w:val="16"/>
                <w:szCs w:val="16"/>
              </w:rPr>
              <w:t xml:space="preserve"> Name</w:t>
            </w:r>
          </w:p>
          <w:p w14:paraId="51A5A063" w14:textId="77777777" w:rsidR="006242BF" w:rsidRPr="00E30874" w:rsidRDefault="006242BF" w:rsidP="00E30874">
            <w:pPr>
              <w:spacing w:line="276" w:lineRule="auto"/>
              <w:rPr>
                <w:rFonts w:ascii="Verdana" w:hAnsi="Verdana"/>
                <w:b/>
                <w:sz w:val="16"/>
                <w:szCs w:val="16"/>
              </w:rPr>
            </w:pPr>
          </w:p>
        </w:tc>
        <w:tc>
          <w:tcPr>
            <w:tcW w:w="2430" w:type="dxa"/>
          </w:tcPr>
          <w:p w14:paraId="7EBF34A8" w14:textId="77777777" w:rsidR="00D15576" w:rsidRPr="00E30874" w:rsidRDefault="00D15576" w:rsidP="00AC4B04">
            <w:pPr>
              <w:spacing w:line="276" w:lineRule="auto"/>
              <w:rPr>
                <w:rFonts w:ascii="Verdana" w:hAnsi="Verdana"/>
                <w:b/>
                <w:sz w:val="16"/>
                <w:szCs w:val="16"/>
              </w:rPr>
            </w:pPr>
            <w:r w:rsidRPr="00E30874">
              <w:rPr>
                <w:rFonts w:ascii="Verdana" w:hAnsi="Verdana"/>
                <w:b/>
                <w:sz w:val="16"/>
                <w:szCs w:val="16"/>
              </w:rPr>
              <w:t>Title</w:t>
            </w:r>
          </w:p>
          <w:p w14:paraId="5A06D4BF" w14:textId="77777777" w:rsidR="006242BF" w:rsidRPr="00E30874" w:rsidRDefault="006242BF" w:rsidP="00E30874">
            <w:pPr>
              <w:spacing w:line="276" w:lineRule="auto"/>
              <w:rPr>
                <w:rFonts w:ascii="Verdana" w:hAnsi="Verdana"/>
                <w:b/>
                <w:sz w:val="16"/>
                <w:szCs w:val="16"/>
              </w:rPr>
            </w:pPr>
          </w:p>
        </w:tc>
        <w:tc>
          <w:tcPr>
            <w:tcW w:w="3420" w:type="dxa"/>
          </w:tcPr>
          <w:p w14:paraId="2198B3A7" w14:textId="3F486DC1" w:rsidR="00D15576" w:rsidRPr="00E30874" w:rsidRDefault="006242BF" w:rsidP="00AC4B04">
            <w:pPr>
              <w:spacing w:line="276" w:lineRule="auto"/>
              <w:rPr>
                <w:rFonts w:ascii="Verdana" w:hAnsi="Verdana"/>
                <w:b/>
                <w:sz w:val="16"/>
                <w:szCs w:val="16"/>
              </w:rPr>
            </w:pPr>
            <w:r w:rsidRPr="00E30874">
              <w:rPr>
                <w:rFonts w:ascii="Verdana" w:hAnsi="Verdana"/>
                <w:b/>
                <w:sz w:val="16"/>
                <w:szCs w:val="16"/>
              </w:rPr>
              <w:t>E</w:t>
            </w:r>
            <w:r w:rsidR="00D15576" w:rsidRPr="00E30874">
              <w:rPr>
                <w:rFonts w:ascii="Verdana" w:hAnsi="Verdana"/>
                <w:b/>
                <w:sz w:val="16"/>
                <w:szCs w:val="16"/>
              </w:rPr>
              <w:t>mail</w:t>
            </w:r>
          </w:p>
          <w:p w14:paraId="531C9AF9" w14:textId="77777777" w:rsidR="006242BF" w:rsidRPr="00E30874" w:rsidRDefault="006242BF" w:rsidP="00E30874">
            <w:pPr>
              <w:spacing w:line="276" w:lineRule="auto"/>
              <w:rPr>
                <w:rFonts w:ascii="Verdana" w:hAnsi="Verdana"/>
                <w:b/>
                <w:sz w:val="16"/>
                <w:szCs w:val="16"/>
              </w:rPr>
            </w:pPr>
          </w:p>
        </w:tc>
        <w:tc>
          <w:tcPr>
            <w:tcW w:w="2520" w:type="dxa"/>
          </w:tcPr>
          <w:p w14:paraId="22175655" w14:textId="64FC1161" w:rsidR="00D15576" w:rsidRPr="00E30874" w:rsidRDefault="006242BF" w:rsidP="00AC4B04">
            <w:pPr>
              <w:spacing w:line="276" w:lineRule="auto"/>
              <w:rPr>
                <w:rFonts w:ascii="Verdana" w:hAnsi="Verdana"/>
                <w:b/>
                <w:sz w:val="16"/>
                <w:szCs w:val="16"/>
              </w:rPr>
            </w:pPr>
            <w:r w:rsidRPr="00E30874">
              <w:rPr>
                <w:rFonts w:ascii="Verdana" w:hAnsi="Verdana"/>
                <w:b/>
                <w:sz w:val="16"/>
                <w:szCs w:val="16"/>
              </w:rPr>
              <w:t>P</w:t>
            </w:r>
            <w:r w:rsidR="00D15576" w:rsidRPr="00E30874">
              <w:rPr>
                <w:rFonts w:ascii="Verdana" w:hAnsi="Verdana"/>
                <w:b/>
                <w:sz w:val="16"/>
                <w:szCs w:val="16"/>
              </w:rPr>
              <w:t>hone</w:t>
            </w:r>
          </w:p>
          <w:p w14:paraId="0B721867" w14:textId="77777777" w:rsidR="006242BF" w:rsidRPr="00E30874" w:rsidRDefault="006242BF" w:rsidP="00E30874">
            <w:pPr>
              <w:spacing w:line="276" w:lineRule="auto"/>
              <w:rPr>
                <w:rFonts w:ascii="Verdana" w:hAnsi="Verdana"/>
                <w:b/>
                <w:sz w:val="16"/>
                <w:szCs w:val="16"/>
              </w:rPr>
            </w:pPr>
          </w:p>
        </w:tc>
      </w:tr>
      <w:tr w:rsidR="00D15576" w14:paraId="6CA6DE8A" w14:textId="77777777" w:rsidTr="00E30874">
        <w:tc>
          <w:tcPr>
            <w:tcW w:w="10890" w:type="dxa"/>
            <w:gridSpan w:val="4"/>
          </w:tcPr>
          <w:p w14:paraId="68B81F83" w14:textId="77777777" w:rsidR="00D15576" w:rsidRPr="00E30874" w:rsidRDefault="00D15576" w:rsidP="00AC4B04">
            <w:pPr>
              <w:spacing w:line="276" w:lineRule="auto"/>
              <w:rPr>
                <w:rFonts w:ascii="Verdana" w:hAnsi="Verdana"/>
                <w:b/>
                <w:sz w:val="16"/>
                <w:szCs w:val="16"/>
              </w:rPr>
            </w:pPr>
            <w:r w:rsidRPr="00E30874">
              <w:rPr>
                <w:rFonts w:ascii="Verdana" w:hAnsi="Verdana"/>
                <w:b/>
                <w:sz w:val="16"/>
                <w:szCs w:val="16"/>
              </w:rPr>
              <w:t>Company/ Agency Name</w:t>
            </w:r>
          </w:p>
          <w:p w14:paraId="43B75E3B" w14:textId="77777777" w:rsidR="006242BF" w:rsidRPr="00E30874" w:rsidRDefault="006242BF" w:rsidP="00E30874">
            <w:pPr>
              <w:spacing w:line="276" w:lineRule="auto"/>
              <w:rPr>
                <w:rFonts w:ascii="Verdana" w:hAnsi="Verdana"/>
                <w:b/>
                <w:sz w:val="16"/>
                <w:szCs w:val="16"/>
              </w:rPr>
            </w:pPr>
          </w:p>
        </w:tc>
      </w:tr>
      <w:tr w:rsidR="00D15576" w14:paraId="021F3D89" w14:textId="77777777" w:rsidTr="003674FF">
        <w:tc>
          <w:tcPr>
            <w:tcW w:w="4950" w:type="dxa"/>
            <w:gridSpan w:val="2"/>
          </w:tcPr>
          <w:p w14:paraId="73882130" w14:textId="083BB923" w:rsidR="00D15576" w:rsidRPr="00E30874" w:rsidRDefault="003674FF" w:rsidP="00AC4B04">
            <w:pPr>
              <w:spacing w:line="276" w:lineRule="auto"/>
              <w:rPr>
                <w:rFonts w:ascii="Verdana" w:hAnsi="Verdana"/>
                <w:b/>
                <w:sz w:val="16"/>
                <w:szCs w:val="16"/>
              </w:rPr>
            </w:pPr>
            <w:r>
              <w:rPr>
                <w:rFonts w:ascii="Verdana" w:hAnsi="Verdana"/>
                <w:b/>
                <w:sz w:val="16"/>
                <w:szCs w:val="16"/>
              </w:rPr>
              <w:t>Engineer of Record</w:t>
            </w:r>
          </w:p>
          <w:p w14:paraId="58B43D8E" w14:textId="77777777" w:rsidR="006242BF" w:rsidRPr="00E30874" w:rsidRDefault="006242BF" w:rsidP="00E30874">
            <w:pPr>
              <w:spacing w:line="276" w:lineRule="auto"/>
              <w:rPr>
                <w:rFonts w:ascii="Verdana" w:hAnsi="Verdana"/>
                <w:b/>
                <w:sz w:val="16"/>
                <w:szCs w:val="16"/>
              </w:rPr>
            </w:pPr>
          </w:p>
        </w:tc>
        <w:tc>
          <w:tcPr>
            <w:tcW w:w="3420" w:type="dxa"/>
          </w:tcPr>
          <w:p w14:paraId="6ADA16E1" w14:textId="3AAA5D6F" w:rsidR="00D15576" w:rsidRPr="00E30874" w:rsidRDefault="006242BF" w:rsidP="00AC4B04">
            <w:pPr>
              <w:spacing w:line="276" w:lineRule="auto"/>
              <w:rPr>
                <w:rFonts w:ascii="Verdana" w:hAnsi="Verdana"/>
                <w:b/>
                <w:sz w:val="16"/>
                <w:szCs w:val="16"/>
              </w:rPr>
            </w:pPr>
            <w:r w:rsidRPr="00E30874">
              <w:rPr>
                <w:rFonts w:ascii="Verdana" w:hAnsi="Verdana"/>
                <w:b/>
                <w:sz w:val="16"/>
                <w:szCs w:val="16"/>
              </w:rPr>
              <w:t>E</w:t>
            </w:r>
            <w:r w:rsidR="00D15576" w:rsidRPr="00E30874">
              <w:rPr>
                <w:rFonts w:ascii="Verdana" w:hAnsi="Verdana"/>
                <w:b/>
                <w:sz w:val="16"/>
                <w:szCs w:val="16"/>
              </w:rPr>
              <w:t>mail</w:t>
            </w:r>
          </w:p>
          <w:p w14:paraId="15AA604F" w14:textId="77777777" w:rsidR="006242BF" w:rsidRPr="00E30874" w:rsidRDefault="006242BF" w:rsidP="00E30874">
            <w:pPr>
              <w:spacing w:line="276" w:lineRule="auto"/>
              <w:rPr>
                <w:rFonts w:ascii="Verdana" w:hAnsi="Verdana"/>
                <w:b/>
                <w:sz w:val="16"/>
                <w:szCs w:val="16"/>
              </w:rPr>
            </w:pPr>
          </w:p>
        </w:tc>
        <w:tc>
          <w:tcPr>
            <w:tcW w:w="2520" w:type="dxa"/>
          </w:tcPr>
          <w:p w14:paraId="05B88AF0" w14:textId="67496241" w:rsidR="00D15576" w:rsidRPr="00E30874" w:rsidRDefault="006242BF" w:rsidP="00AC4B04">
            <w:pPr>
              <w:spacing w:line="276" w:lineRule="auto"/>
              <w:rPr>
                <w:rFonts w:ascii="Verdana" w:hAnsi="Verdana"/>
                <w:b/>
                <w:sz w:val="16"/>
                <w:szCs w:val="16"/>
              </w:rPr>
            </w:pPr>
            <w:r w:rsidRPr="00E30874">
              <w:rPr>
                <w:rFonts w:ascii="Verdana" w:hAnsi="Verdana"/>
                <w:b/>
                <w:sz w:val="16"/>
                <w:szCs w:val="16"/>
              </w:rPr>
              <w:t>P</w:t>
            </w:r>
            <w:r w:rsidR="00D15576" w:rsidRPr="00E30874">
              <w:rPr>
                <w:rFonts w:ascii="Verdana" w:hAnsi="Verdana"/>
                <w:b/>
                <w:sz w:val="16"/>
                <w:szCs w:val="16"/>
              </w:rPr>
              <w:t>hone</w:t>
            </w:r>
          </w:p>
          <w:p w14:paraId="443D6382" w14:textId="77777777" w:rsidR="006242BF" w:rsidRPr="00E30874" w:rsidRDefault="006242BF" w:rsidP="00E30874">
            <w:pPr>
              <w:spacing w:line="276" w:lineRule="auto"/>
              <w:rPr>
                <w:rFonts w:ascii="Verdana" w:hAnsi="Verdana"/>
                <w:b/>
                <w:sz w:val="16"/>
                <w:szCs w:val="16"/>
              </w:rPr>
            </w:pPr>
          </w:p>
        </w:tc>
      </w:tr>
    </w:tbl>
    <w:p w14:paraId="038852F1" w14:textId="77777777" w:rsidR="00D15576" w:rsidRDefault="00D15576" w:rsidP="00D15576">
      <w:pPr>
        <w:spacing w:after="200" w:line="276" w:lineRule="auto"/>
        <w:rPr>
          <w:rFonts w:ascii="Verdana" w:hAnsi="Verdana"/>
          <w:b/>
        </w:rPr>
      </w:pPr>
    </w:p>
    <w:p w14:paraId="61D67543" w14:textId="77777777" w:rsidR="00A82B6C" w:rsidRDefault="00A82B6C">
      <w:pPr>
        <w:spacing w:after="200" w:line="276" w:lineRule="auto"/>
        <w:rPr>
          <w:rFonts w:ascii="Verdana" w:hAnsi="Verdana"/>
          <w:b/>
        </w:rPr>
      </w:pPr>
    </w:p>
    <w:p w14:paraId="7B71B1F8" w14:textId="77777777" w:rsidR="002A1308" w:rsidRDefault="002A1308" w:rsidP="002A1308">
      <w:pPr>
        <w:pStyle w:val="ListParagraph"/>
        <w:autoSpaceDE w:val="0"/>
        <w:autoSpaceDN w:val="0"/>
        <w:adjustRightInd w:val="0"/>
        <w:ind w:left="0"/>
        <w:rPr>
          <w:rFonts w:ascii="Arial" w:hAnsi="Arial" w:cs="Arial"/>
          <w:i/>
          <w:iCs/>
          <w:color w:val="C00000"/>
          <w:sz w:val="24"/>
          <w:szCs w:val="24"/>
        </w:rPr>
      </w:pPr>
      <w:r>
        <w:rPr>
          <w:rFonts w:ascii="Arial" w:hAnsi="Arial" w:cs="Arial"/>
          <w:i/>
          <w:iCs/>
          <w:color w:val="C00000"/>
          <w:sz w:val="24"/>
          <w:szCs w:val="24"/>
        </w:rPr>
        <w:t>[</w:t>
      </w:r>
      <w:r w:rsidRPr="00BD5DDA">
        <w:rPr>
          <w:rFonts w:ascii="Arial" w:hAnsi="Arial" w:cs="Arial"/>
          <w:i/>
          <w:iCs/>
          <w:color w:val="C00000"/>
          <w:sz w:val="24"/>
          <w:szCs w:val="24"/>
        </w:rPr>
        <w:t xml:space="preserve">Use appropriate naming convention when submitting the draft ADA DE form in ProjectWise. Note the naming convention for the final ADA Curb Ramp Design </w:t>
      </w:r>
    </w:p>
    <w:p w14:paraId="53C57A98" w14:textId="77777777" w:rsidR="002A1308" w:rsidRDefault="002A1308" w:rsidP="002A1308">
      <w:pPr>
        <w:pStyle w:val="ListParagraph"/>
        <w:autoSpaceDE w:val="0"/>
        <w:autoSpaceDN w:val="0"/>
        <w:adjustRightInd w:val="0"/>
        <w:ind w:left="0"/>
        <w:rPr>
          <w:rFonts w:ascii="Arial" w:hAnsi="Arial" w:cs="Arial"/>
          <w:i/>
          <w:iCs/>
          <w:sz w:val="24"/>
          <w:szCs w:val="24"/>
        </w:rPr>
      </w:pPr>
      <w:r w:rsidRPr="00BD5DDA">
        <w:rPr>
          <w:rFonts w:ascii="Arial" w:hAnsi="Arial" w:cs="Arial"/>
          <w:i/>
          <w:iCs/>
          <w:color w:val="C00000"/>
          <w:sz w:val="24"/>
          <w:szCs w:val="24"/>
        </w:rPr>
        <w:t>Exception Request (Form number 734-5112). Information can be copied over once all comments are addressed</w:t>
      </w:r>
      <w:r w:rsidRPr="00BD5DDA">
        <w:rPr>
          <w:rFonts w:ascii="Arial" w:hAnsi="Arial" w:cs="Arial"/>
          <w:i/>
          <w:iCs/>
          <w:sz w:val="24"/>
          <w:szCs w:val="24"/>
        </w:rPr>
        <w:t xml:space="preserve">. </w:t>
      </w:r>
    </w:p>
    <w:p w14:paraId="59FCEAAA" w14:textId="77777777" w:rsidR="002A1308" w:rsidRDefault="002A1308" w:rsidP="002A1308">
      <w:pPr>
        <w:pStyle w:val="ListParagraph"/>
        <w:autoSpaceDE w:val="0"/>
        <w:autoSpaceDN w:val="0"/>
        <w:adjustRightInd w:val="0"/>
        <w:ind w:left="0"/>
        <w:rPr>
          <w:rFonts w:ascii="Arial" w:hAnsi="Arial" w:cs="Arial"/>
          <w:i/>
          <w:iCs/>
          <w:sz w:val="24"/>
          <w:szCs w:val="24"/>
        </w:rPr>
      </w:pPr>
    </w:p>
    <w:p w14:paraId="56C3669B" w14:textId="77777777" w:rsidR="002A1308" w:rsidRPr="00E140C4" w:rsidRDefault="002A1308" w:rsidP="002A1308">
      <w:pPr>
        <w:pStyle w:val="ListParagraph"/>
        <w:autoSpaceDE w:val="0"/>
        <w:autoSpaceDN w:val="0"/>
        <w:adjustRightInd w:val="0"/>
        <w:ind w:left="0"/>
        <w:rPr>
          <w:rFonts w:ascii="Arial" w:eastAsiaTheme="minorHAnsi" w:hAnsi="Arial" w:cs="Arial"/>
          <w:i/>
          <w:iCs/>
          <w:color w:val="C00000"/>
          <w:sz w:val="24"/>
          <w:szCs w:val="24"/>
        </w:rPr>
      </w:pPr>
      <w:r w:rsidRPr="00E140C4">
        <w:rPr>
          <w:rFonts w:ascii="Arial" w:hAnsi="Arial" w:cs="Arial"/>
          <w:i/>
          <w:iCs/>
          <w:color w:val="C00000"/>
          <w:sz w:val="24"/>
          <w:szCs w:val="24"/>
        </w:rPr>
        <w:t>Design Exception Control Numbers will NOT match ProjectWise conventions.]</w:t>
      </w:r>
    </w:p>
    <w:p w14:paraId="214422E6" w14:textId="77777777" w:rsidR="002A1308" w:rsidRPr="008F3234" w:rsidRDefault="002A1308" w:rsidP="002A1308">
      <w:pPr>
        <w:ind w:left="720"/>
        <w:jc w:val="both"/>
        <w:rPr>
          <w:rFonts w:ascii="Arial" w:hAnsi="Arial" w:cs="Arial"/>
          <w:b/>
          <w:bCs/>
          <w:i/>
          <w:iCs/>
          <w:color w:val="C00000"/>
          <w:sz w:val="24"/>
          <w:szCs w:val="24"/>
        </w:rPr>
      </w:pPr>
    </w:p>
    <w:p w14:paraId="4DFB9C2F" w14:textId="77777777" w:rsidR="002A1308" w:rsidRPr="008F3234" w:rsidRDefault="002A1308" w:rsidP="002A1308">
      <w:pPr>
        <w:jc w:val="both"/>
        <w:rPr>
          <w:rFonts w:ascii="Arial" w:hAnsi="Arial" w:cs="Arial"/>
          <w:b/>
          <w:bCs/>
          <w:i/>
          <w:iCs/>
          <w:color w:val="C00000"/>
          <w:sz w:val="24"/>
          <w:szCs w:val="24"/>
        </w:rPr>
      </w:pPr>
      <w:r w:rsidRPr="008F3234">
        <w:rPr>
          <w:rFonts w:ascii="Arial" w:hAnsi="Arial" w:cs="Arial"/>
          <w:b/>
          <w:bCs/>
          <w:i/>
          <w:iCs/>
          <w:color w:val="C00000"/>
          <w:sz w:val="24"/>
          <w:szCs w:val="24"/>
        </w:rPr>
        <w:t>Final ADA DE Form File Name Example:</w:t>
      </w:r>
    </w:p>
    <w:p w14:paraId="48A38D9E" w14:textId="77777777" w:rsidR="002A1308" w:rsidRDefault="002A1308" w:rsidP="002A1308">
      <w:pPr>
        <w:ind w:firstLine="720"/>
        <w:jc w:val="both"/>
        <w:rPr>
          <w:rFonts w:ascii="Arial" w:hAnsi="Arial" w:cs="Arial"/>
          <w:i/>
          <w:iCs/>
          <w:sz w:val="24"/>
          <w:szCs w:val="24"/>
        </w:rPr>
      </w:pPr>
      <w:r w:rsidRPr="008F3234">
        <w:rPr>
          <w:rFonts w:ascii="Arial" w:hAnsi="Arial" w:cs="Arial"/>
          <w:i/>
          <w:iCs/>
          <w:color w:val="C00000"/>
          <w:sz w:val="24"/>
          <w:szCs w:val="24"/>
        </w:rPr>
        <w:t xml:space="preserve"> </w:t>
      </w:r>
      <w:r w:rsidRPr="00BD5DDA">
        <w:rPr>
          <w:rFonts w:ascii="Arial" w:hAnsi="Arial" w:cs="Arial"/>
          <w:i/>
          <w:iCs/>
          <w:sz w:val="24"/>
          <w:szCs w:val="24"/>
        </w:rPr>
        <w:t>DE_ADA_ON_PC_1_Washington_091_8.02_ SUBMITTED</w:t>
      </w:r>
    </w:p>
    <w:p w14:paraId="457CB85F" w14:textId="77777777" w:rsidR="002A1308" w:rsidRPr="00BD5DDA" w:rsidRDefault="002A1308" w:rsidP="002A1308">
      <w:pPr>
        <w:jc w:val="both"/>
        <w:rPr>
          <w:rFonts w:ascii="Arial" w:hAnsi="Arial" w:cs="Arial"/>
          <w:i/>
          <w:iCs/>
          <w:sz w:val="24"/>
          <w:szCs w:val="24"/>
        </w:rPr>
      </w:pPr>
    </w:p>
    <w:p w14:paraId="5CB9E369" w14:textId="77777777" w:rsidR="002A1308" w:rsidRPr="008F3234" w:rsidRDefault="002A1308" w:rsidP="002A1308">
      <w:pPr>
        <w:jc w:val="both"/>
        <w:rPr>
          <w:rFonts w:ascii="Arial" w:hAnsi="Arial" w:cs="Arial"/>
          <w:i/>
          <w:iCs/>
          <w:color w:val="C00000"/>
          <w:sz w:val="24"/>
          <w:szCs w:val="24"/>
        </w:rPr>
      </w:pPr>
      <w:r w:rsidRPr="008F3234">
        <w:rPr>
          <w:rFonts w:ascii="Arial" w:hAnsi="Arial" w:cs="Arial"/>
          <w:b/>
          <w:bCs/>
          <w:i/>
          <w:iCs/>
          <w:color w:val="C00000"/>
          <w:sz w:val="24"/>
          <w:szCs w:val="24"/>
        </w:rPr>
        <w:t>Draft ADA DE Form File Name Example (ProjectWise Format)</w:t>
      </w:r>
      <w:r w:rsidRPr="008F3234">
        <w:rPr>
          <w:rFonts w:ascii="Arial" w:hAnsi="Arial" w:cs="Arial"/>
          <w:i/>
          <w:iCs/>
          <w:color w:val="C00000"/>
          <w:sz w:val="24"/>
          <w:szCs w:val="24"/>
        </w:rPr>
        <w:t xml:space="preserve">: </w:t>
      </w:r>
    </w:p>
    <w:p w14:paraId="354BA40F" w14:textId="1E9EBAAB" w:rsidR="00A82B6C" w:rsidRDefault="002A1308" w:rsidP="00554D4F">
      <w:pPr>
        <w:spacing w:after="200" w:line="276" w:lineRule="auto"/>
        <w:ind w:firstLine="720"/>
        <w:rPr>
          <w:rFonts w:ascii="Verdana" w:hAnsi="Verdana"/>
          <w:b/>
        </w:rPr>
      </w:pPr>
      <w:r w:rsidRPr="00BD5DDA">
        <w:rPr>
          <w:rFonts w:ascii="Arial" w:hAnsi="Arial" w:cs="Arial"/>
          <w:i/>
          <w:iCs/>
          <w:sz w:val="24"/>
          <w:szCs w:val="24"/>
        </w:rPr>
        <w:t>R_K12345_DEW_01</w:t>
      </w:r>
    </w:p>
    <w:p w14:paraId="53396217" w14:textId="1606B1CA" w:rsidR="005C5249" w:rsidRPr="00BD5DDA" w:rsidRDefault="00C65B26" w:rsidP="009E77C7">
      <w:pPr>
        <w:jc w:val="both"/>
        <w:rPr>
          <w:rFonts w:ascii="Verdana" w:hAnsi="Verdana"/>
          <w:b/>
          <w:sz w:val="28"/>
          <w:szCs w:val="28"/>
        </w:rPr>
      </w:pPr>
      <w:r w:rsidRPr="00BD5DDA">
        <w:rPr>
          <w:rFonts w:ascii="Verdana" w:hAnsi="Verdana"/>
          <w:b/>
          <w:sz w:val="28"/>
          <w:szCs w:val="28"/>
        </w:rPr>
        <w:t>I</w:t>
      </w:r>
      <w:r w:rsidR="005C5249" w:rsidRPr="00BD5DDA">
        <w:rPr>
          <w:rFonts w:ascii="Verdana" w:hAnsi="Verdana"/>
          <w:b/>
          <w:sz w:val="28"/>
          <w:szCs w:val="28"/>
        </w:rPr>
        <w:t>llustration of Intersection:</w:t>
      </w:r>
    </w:p>
    <w:tbl>
      <w:tblPr>
        <w:tblStyle w:val="TableGrid"/>
        <w:tblW w:w="9879" w:type="dxa"/>
        <w:tblLook w:val="04A0" w:firstRow="1" w:lastRow="0" w:firstColumn="1" w:lastColumn="0" w:noHBand="0" w:noVBand="1"/>
      </w:tblPr>
      <w:tblGrid>
        <w:gridCol w:w="9879"/>
      </w:tblGrid>
      <w:tr w:rsidR="005C5249" w14:paraId="6B8860A6" w14:textId="77777777" w:rsidTr="001B2A07">
        <w:trPr>
          <w:trHeight w:val="6275"/>
        </w:trPr>
        <w:tc>
          <w:tcPr>
            <w:tcW w:w="9879" w:type="dxa"/>
          </w:tcPr>
          <w:p w14:paraId="50CBAFCB" w14:textId="536C55AA" w:rsidR="005C5249" w:rsidRPr="00BD5DDA" w:rsidRDefault="005C5249" w:rsidP="009E77C7">
            <w:pPr>
              <w:jc w:val="both"/>
              <w:rPr>
                <w:rFonts w:ascii="Verdana" w:hAnsi="Verdana"/>
                <w:i/>
                <w:color w:val="C00000"/>
                <w:sz w:val="24"/>
                <w:szCs w:val="24"/>
              </w:rPr>
            </w:pPr>
            <w:r w:rsidRPr="00BD5DDA">
              <w:rPr>
                <w:rFonts w:ascii="Verdana" w:hAnsi="Verdana"/>
                <w:i/>
                <w:color w:val="C00000"/>
                <w:sz w:val="24"/>
                <w:szCs w:val="24"/>
              </w:rPr>
              <w:t xml:space="preserve">Image should be clean, </w:t>
            </w:r>
            <w:r w:rsidR="007A345F" w:rsidRPr="00BD5DDA">
              <w:rPr>
                <w:rFonts w:ascii="Verdana" w:hAnsi="Verdana"/>
                <w:i/>
                <w:color w:val="C00000"/>
                <w:sz w:val="24"/>
                <w:szCs w:val="24"/>
              </w:rPr>
              <w:t>legible,</w:t>
            </w:r>
            <w:r w:rsidRPr="00BD5DDA">
              <w:rPr>
                <w:rFonts w:ascii="Verdana" w:hAnsi="Verdana"/>
                <w:i/>
                <w:color w:val="C00000"/>
                <w:sz w:val="24"/>
                <w:szCs w:val="24"/>
              </w:rPr>
              <w:t xml:space="preserve"> and free from unnecessary line work. Include </w:t>
            </w:r>
            <w:r w:rsidR="005549B3">
              <w:rPr>
                <w:rFonts w:ascii="Verdana" w:hAnsi="Verdana"/>
                <w:i/>
                <w:color w:val="C00000"/>
                <w:sz w:val="24"/>
                <w:szCs w:val="24"/>
              </w:rPr>
              <w:t xml:space="preserve">the entire intersection, identifying </w:t>
            </w:r>
            <w:r w:rsidRPr="00BD5DDA">
              <w:rPr>
                <w:rFonts w:ascii="Verdana" w:hAnsi="Verdana"/>
                <w:i/>
                <w:color w:val="C00000"/>
                <w:sz w:val="24"/>
                <w:szCs w:val="24"/>
              </w:rPr>
              <w:t>corner and ramp numbers</w:t>
            </w:r>
            <w:r w:rsidR="009752B9" w:rsidRPr="00BD5DDA">
              <w:rPr>
                <w:rFonts w:ascii="Verdana" w:hAnsi="Verdana"/>
                <w:i/>
                <w:color w:val="C00000"/>
                <w:sz w:val="24"/>
                <w:szCs w:val="24"/>
              </w:rPr>
              <w:t xml:space="preserve">, </w:t>
            </w:r>
            <w:r w:rsidR="005549B3">
              <w:rPr>
                <w:rFonts w:ascii="Verdana" w:hAnsi="Verdana"/>
                <w:i/>
                <w:color w:val="C00000"/>
                <w:sz w:val="24"/>
                <w:szCs w:val="24"/>
              </w:rPr>
              <w:t xml:space="preserve">identifying </w:t>
            </w:r>
            <w:r w:rsidR="009752B9" w:rsidRPr="00BD5DDA">
              <w:rPr>
                <w:rFonts w:ascii="Verdana" w:hAnsi="Verdana"/>
                <w:i/>
                <w:color w:val="C00000"/>
                <w:sz w:val="24"/>
                <w:szCs w:val="24"/>
              </w:rPr>
              <w:t>street/highway names, north arrow, and highlight or circle the corner(s) with design exception(s).</w:t>
            </w:r>
            <w:r w:rsidRPr="00BD5DDA">
              <w:rPr>
                <w:rFonts w:ascii="Verdana" w:hAnsi="Verdana"/>
                <w:i/>
                <w:color w:val="C00000"/>
                <w:sz w:val="24"/>
                <w:szCs w:val="24"/>
              </w:rPr>
              <w:t xml:space="preserve"> </w:t>
            </w:r>
          </w:p>
          <w:sdt>
            <w:sdtPr>
              <w:rPr>
                <w:rFonts w:ascii="Verdana" w:hAnsi="Verdana"/>
                <w:sz w:val="16"/>
              </w:rPr>
              <w:id w:val="-1704627970"/>
              <w:showingPlcHdr/>
              <w:picture/>
            </w:sdtPr>
            <w:sdtEndPr/>
            <w:sdtContent>
              <w:p w14:paraId="43569469" w14:textId="30DC834E" w:rsidR="001A7515" w:rsidRPr="001A7515" w:rsidRDefault="001A7515" w:rsidP="009E77C7">
                <w:pPr>
                  <w:jc w:val="both"/>
                  <w:rPr>
                    <w:rFonts w:ascii="Verdana" w:hAnsi="Verdana"/>
                    <w:sz w:val="16"/>
                  </w:rPr>
                </w:pPr>
                <w:r>
                  <w:rPr>
                    <w:rFonts w:ascii="Verdana" w:hAnsi="Verdana"/>
                    <w:noProof/>
                    <w:sz w:val="16"/>
                  </w:rPr>
                  <w:drawing>
                    <wp:inline distT="0" distB="0" distL="0" distR="0" wp14:anchorId="0D179BA0" wp14:editId="6A12ACD8">
                      <wp:extent cx="6111960" cy="3657600"/>
                      <wp:effectExtent l="0" t="0" r="3175" b="0"/>
                      <wp:docPr id="3" name="Picture 2" descr="This is an empty space where photos are to be submit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is is an empty space where photos are to be submit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1960" cy="3657600"/>
                              </a:xfrm>
                              <a:prstGeom prst="rect">
                                <a:avLst/>
                              </a:prstGeom>
                              <a:noFill/>
                              <a:ln>
                                <a:noFill/>
                              </a:ln>
                            </pic:spPr>
                          </pic:pic>
                        </a:graphicData>
                      </a:graphic>
                    </wp:inline>
                  </w:drawing>
                </w:r>
              </w:p>
            </w:sdtContent>
          </w:sdt>
        </w:tc>
      </w:tr>
    </w:tbl>
    <w:p w14:paraId="2BD58089" w14:textId="3E879DE6" w:rsidR="00D96381" w:rsidRDefault="00D96381" w:rsidP="009E77C7">
      <w:pPr>
        <w:jc w:val="both"/>
        <w:rPr>
          <w:rFonts w:ascii="Verdana" w:hAnsi="Verdana"/>
          <w:b/>
        </w:rPr>
      </w:pPr>
    </w:p>
    <w:p w14:paraId="06382030" w14:textId="77777777" w:rsidR="002A1308" w:rsidRDefault="002A1308" w:rsidP="009E77C7">
      <w:pPr>
        <w:jc w:val="both"/>
        <w:rPr>
          <w:rFonts w:ascii="Verdana" w:hAnsi="Verdana"/>
          <w:b/>
          <w:sz w:val="28"/>
          <w:szCs w:val="28"/>
        </w:rPr>
      </w:pPr>
    </w:p>
    <w:p w14:paraId="75435CB2" w14:textId="77777777" w:rsidR="002A1308" w:rsidRDefault="002A1308" w:rsidP="009E77C7">
      <w:pPr>
        <w:jc w:val="both"/>
        <w:rPr>
          <w:rFonts w:ascii="Verdana" w:hAnsi="Verdana"/>
          <w:b/>
          <w:sz w:val="28"/>
          <w:szCs w:val="28"/>
        </w:rPr>
      </w:pPr>
    </w:p>
    <w:p w14:paraId="0BCD65AA" w14:textId="77777777" w:rsidR="002A1308" w:rsidRDefault="002A1308" w:rsidP="009E77C7">
      <w:pPr>
        <w:jc w:val="both"/>
        <w:rPr>
          <w:rFonts w:ascii="Verdana" w:hAnsi="Verdana"/>
          <w:b/>
          <w:sz w:val="28"/>
          <w:szCs w:val="28"/>
        </w:rPr>
      </w:pPr>
    </w:p>
    <w:p w14:paraId="07E6C271" w14:textId="77777777" w:rsidR="002A1308" w:rsidRDefault="002A1308" w:rsidP="009E77C7">
      <w:pPr>
        <w:jc w:val="both"/>
        <w:rPr>
          <w:rFonts w:ascii="Verdana" w:hAnsi="Verdana"/>
          <w:b/>
          <w:sz w:val="28"/>
          <w:szCs w:val="28"/>
        </w:rPr>
      </w:pPr>
    </w:p>
    <w:p w14:paraId="776F3023" w14:textId="77777777" w:rsidR="002A1308" w:rsidRDefault="002A1308" w:rsidP="009E77C7">
      <w:pPr>
        <w:jc w:val="both"/>
        <w:rPr>
          <w:rFonts w:ascii="Verdana" w:hAnsi="Verdana"/>
          <w:b/>
          <w:sz w:val="28"/>
          <w:szCs w:val="28"/>
        </w:rPr>
      </w:pPr>
    </w:p>
    <w:p w14:paraId="51C2AC2C" w14:textId="77777777" w:rsidR="002A1308" w:rsidRDefault="002A1308" w:rsidP="009E77C7">
      <w:pPr>
        <w:jc w:val="both"/>
        <w:rPr>
          <w:rFonts w:ascii="Verdana" w:hAnsi="Verdana"/>
          <w:b/>
          <w:sz w:val="28"/>
          <w:szCs w:val="28"/>
        </w:rPr>
      </w:pPr>
    </w:p>
    <w:p w14:paraId="4710854F" w14:textId="77995E46" w:rsidR="009E77C7" w:rsidRPr="00BD5DDA" w:rsidRDefault="009E77C7" w:rsidP="009E77C7">
      <w:pPr>
        <w:jc w:val="both"/>
        <w:rPr>
          <w:sz w:val="28"/>
          <w:szCs w:val="28"/>
        </w:rPr>
      </w:pPr>
      <w:r w:rsidRPr="00BD5DDA">
        <w:rPr>
          <w:rFonts w:ascii="Verdana" w:hAnsi="Verdana"/>
          <w:b/>
          <w:sz w:val="28"/>
          <w:szCs w:val="28"/>
        </w:rPr>
        <w:t>Description of Exception</w:t>
      </w:r>
      <w:r w:rsidRPr="00BD5DDA">
        <w:rPr>
          <w:sz w:val="28"/>
          <w:szCs w:val="28"/>
        </w:rPr>
        <w:t>:</w:t>
      </w:r>
      <w:r w:rsidR="008202BA" w:rsidRPr="00BD5DDA">
        <w:rPr>
          <w:sz w:val="28"/>
          <w:szCs w:val="28"/>
        </w:rPr>
        <w:t xml:space="preserve"> </w:t>
      </w:r>
    </w:p>
    <w:p w14:paraId="7B9E9B16" w14:textId="42211C6D" w:rsidR="00616752" w:rsidRPr="00BD5DDA" w:rsidRDefault="007A345F" w:rsidP="0061445C">
      <w:pPr>
        <w:jc w:val="both"/>
        <w:rPr>
          <w:rFonts w:ascii="Arial" w:hAnsi="Arial" w:cs="Arial"/>
          <w:i/>
          <w:color w:val="C00000"/>
          <w:sz w:val="24"/>
          <w:szCs w:val="24"/>
        </w:rPr>
      </w:pPr>
      <w:r w:rsidRPr="00BD5DDA">
        <w:rPr>
          <w:rFonts w:ascii="Arial" w:hAnsi="Arial" w:cs="Arial"/>
          <w:i/>
          <w:color w:val="C00000"/>
          <w:sz w:val="24"/>
          <w:szCs w:val="24"/>
        </w:rPr>
        <w:t>[</w:t>
      </w:r>
      <w:r w:rsidR="008E3DFF" w:rsidRPr="00BD5DDA">
        <w:rPr>
          <w:rFonts w:ascii="Arial" w:hAnsi="Arial" w:cs="Arial"/>
          <w:i/>
          <w:color w:val="C00000"/>
          <w:sz w:val="24"/>
          <w:szCs w:val="24"/>
        </w:rPr>
        <w:t>For each corner position, ramp position number, and design exception criteria, describe the difference between the requirement and level of accessibility achieved by the design.</w:t>
      </w:r>
    </w:p>
    <w:p w14:paraId="526366EE" w14:textId="77777777" w:rsidR="008E3DFF" w:rsidRPr="00BD5DDA" w:rsidRDefault="008E3DFF" w:rsidP="0061445C">
      <w:pPr>
        <w:jc w:val="both"/>
        <w:rPr>
          <w:rFonts w:ascii="Verdana" w:hAnsi="Verdana"/>
          <w:i/>
          <w:color w:val="FF0000"/>
          <w:sz w:val="24"/>
          <w:szCs w:val="24"/>
        </w:rPr>
      </w:pPr>
    </w:p>
    <w:p w14:paraId="11BF94C6" w14:textId="26405A40" w:rsidR="008E3DFF" w:rsidRPr="00BD5DDA" w:rsidRDefault="008E3DFF" w:rsidP="008E3DFF">
      <w:pPr>
        <w:jc w:val="both"/>
        <w:rPr>
          <w:rFonts w:ascii="Verdana" w:hAnsi="Verdana"/>
          <w:i/>
          <w:sz w:val="24"/>
          <w:szCs w:val="24"/>
        </w:rPr>
      </w:pPr>
      <w:r w:rsidRPr="00BD5DDA">
        <w:rPr>
          <w:rFonts w:ascii="Arial" w:hAnsi="Arial" w:cs="Arial"/>
          <w:i/>
          <w:color w:val="C00000"/>
          <w:sz w:val="24"/>
          <w:szCs w:val="24"/>
        </w:rPr>
        <w:t>Use</w:t>
      </w:r>
      <w:r w:rsidR="002054D4">
        <w:rPr>
          <w:rFonts w:ascii="Arial" w:hAnsi="Arial" w:cs="Arial"/>
          <w:i/>
          <w:color w:val="C00000"/>
          <w:sz w:val="24"/>
          <w:szCs w:val="24"/>
        </w:rPr>
        <w:t xml:space="preserve"> </w:t>
      </w:r>
      <w:r w:rsidRPr="00BD5DDA">
        <w:rPr>
          <w:rFonts w:ascii="Arial" w:hAnsi="Arial" w:cs="Arial"/>
          <w:i/>
          <w:color w:val="C00000"/>
          <w:sz w:val="24"/>
          <w:szCs w:val="24"/>
        </w:rPr>
        <w:t xml:space="preserve">ADA DE </w:t>
      </w:r>
      <w:r w:rsidR="00A92F8F" w:rsidRPr="00BD5DDA">
        <w:rPr>
          <w:rFonts w:ascii="Arial" w:hAnsi="Arial" w:cs="Arial"/>
          <w:i/>
          <w:color w:val="C00000"/>
          <w:sz w:val="24"/>
          <w:szCs w:val="24"/>
        </w:rPr>
        <w:t xml:space="preserve">Description of Exception </w:t>
      </w:r>
      <w:r w:rsidRPr="00BD5DDA">
        <w:rPr>
          <w:rFonts w:ascii="Arial" w:hAnsi="Arial" w:cs="Arial"/>
          <w:i/>
          <w:color w:val="C00000"/>
          <w:sz w:val="24"/>
          <w:szCs w:val="24"/>
        </w:rPr>
        <w:t>Template</w:t>
      </w:r>
      <w:hyperlink r:id="rId22" w:history="1">
        <w:r w:rsidRPr="00BD5DDA">
          <w:rPr>
            <w:rStyle w:val="Hyperlink"/>
            <w:rFonts w:ascii="Verdana" w:hAnsi="Verdana"/>
            <w:i/>
            <w:sz w:val="24"/>
            <w:szCs w:val="24"/>
          </w:rPr>
          <w:t>AP_ADDE_D_Exception_2023.07.20</w:t>
        </w:r>
      </w:hyperlink>
    </w:p>
    <w:p w14:paraId="5C52FE03" w14:textId="77777777" w:rsidR="008E3DFF" w:rsidRPr="00BD5DDA" w:rsidRDefault="008E3DFF" w:rsidP="0061445C">
      <w:pPr>
        <w:jc w:val="both"/>
        <w:rPr>
          <w:rFonts w:ascii="Verdana" w:hAnsi="Verdana"/>
          <w:b/>
          <w:bCs/>
          <w:i/>
          <w:sz w:val="24"/>
          <w:szCs w:val="24"/>
        </w:rPr>
      </w:pPr>
    </w:p>
    <w:p w14:paraId="3A35711C" w14:textId="4DBF48FF" w:rsidR="008E3DFF" w:rsidRPr="00BD5DDA" w:rsidRDefault="008E3DFF" w:rsidP="008E3DFF">
      <w:pPr>
        <w:autoSpaceDE w:val="0"/>
        <w:autoSpaceDN w:val="0"/>
        <w:adjustRightInd w:val="0"/>
        <w:contextualSpacing/>
        <w:rPr>
          <w:rFonts w:ascii="Arial" w:hAnsi="Arial" w:cs="Arial"/>
          <w:i/>
          <w:color w:val="C00000"/>
          <w:sz w:val="24"/>
          <w:szCs w:val="24"/>
        </w:rPr>
      </w:pPr>
      <w:r w:rsidRPr="00BD5DDA">
        <w:rPr>
          <w:rFonts w:ascii="Arial" w:hAnsi="Arial" w:cs="Arial"/>
          <w:b/>
          <w:bCs/>
          <w:i/>
          <w:color w:val="C00000"/>
          <w:sz w:val="24"/>
          <w:szCs w:val="24"/>
        </w:rPr>
        <w:t>For Example</w:t>
      </w:r>
      <w:r w:rsidRPr="00BD5DDA">
        <w:rPr>
          <w:rFonts w:ascii="Arial" w:hAnsi="Arial" w:cs="Arial"/>
          <w:i/>
          <w:color w:val="C00000"/>
          <w:sz w:val="24"/>
          <w:szCs w:val="24"/>
        </w:rPr>
        <w:t>: “CR 2-1, Criteria B1: Requesting a ramp run slope of 9.2% for ramp run 3 which is above the ODOT design standard of 7.5% on all ramp runs.</w:t>
      </w:r>
      <w:r w:rsidR="007A345F" w:rsidRPr="00BD5DDA">
        <w:rPr>
          <w:rFonts w:ascii="Arial" w:hAnsi="Arial" w:cs="Arial"/>
          <w:i/>
          <w:color w:val="C00000"/>
          <w:sz w:val="24"/>
          <w:szCs w:val="24"/>
        </w:rPr>
        <w:t>]</w:t>
      </w:r>
    </w:p>
    <w:tbl>
      <w:tblPr>
        <w:tblStyle w:val="TableGrid"/>
        <w:tblW w:w="9828" w:type="dxa"/>
        <w:tblLook w:val="04A0" w:firstRow="1" w:lastRow="0" w:firstColumn="1" w:lastColumn="0" w:noHBand="0" w:noVBand="1"/>
      </w:tblPr>
      <w:tblGrid>
        <w:gridCol w:w="9828"/>
      </w:tblGrid>
      <w:tr w:rsidR="009E77C7" w:rsidRPr="00542C33" w14:paraId="56D017E4" w14:textId="77777777" w:rsidTr="002558E3">
        <w:trPr>
          <w:trHeight w:val="1340"/>
        </w:trPr>
        <w:tc>
          <w:tcPr>
            <w:tcW w:w="9828" w:type="dxa"/>
          </w:tcPr>
          <w:p w14:paraId="5FD70462" w14:textId="2719D2BD" w:rsidR="003E1F23" w:rsidRPr="0061445C" w:rsidRDefault="003E1F23" w:rsidP="0061445C">
            <w:pPr>
              <w:jc w:val="both"/>
              <w:rPr>
                <w:rFonts w:ascii="Verdana" w:hAnsi="Verdana"/>
                <w:sz w:val="24"/>
              </w:rPr>
            </w:pPr>
          </w:p>
        </w:tc>
      </w:tr>
    </w:tbl>
    <w:p w14:paraId="68A5FB00" w14:textId="1AE9342F" w:rsidR="009E77C7" w:rsidRPr="00BD5DDA" w:rsidRDefault="009E77C7" w:rsidP="009E77C7">
      <w:pPr>
        <w:jc w:val="both"/>
        <w:rPr>
          <w:rFonts w:ascii="Verdana" w:hAnsi="Verdana"/>
          <w:sz w:val="28"/>
          <w:szCs w:val="28"/>
        </w:rPr>
      </w:pPr>
      <w:r w:rsidRPr="00BD5DDA">
        <w:rPr>
          <w:rFonts w:ascii="Verdana" w:hAnsi="Verdana"/>
          <w:b/>
          <w:sz w:val="28"/>
          <w:szCs w:val="28"/>
        </w:rPr>
        <w:t>Description of Project</w:t>
      </w:r>
      <w:r w:rsidRPr="00BD5DDA">
        <w:rPr>
          <w:rFonts w:ascii="Verdana" w:hAnsi="Verdana"/>
          <w:sz w:val="28"/>
          <w:szCs w:val="28"/>
        </w:rPr>
        <w:t>:</w:t>
      </w:r>
    </w:p>
    <w:p w14:paraId="40BDCC0D" w14:textId="6A27787E" w:rsidR="00C32D8B" w:rsidRPr="00BD5DDA" w:rsidRDefault="00C32D8B" w:rsidP="00C32D8B">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 xml:space="preserve">[Describe the purpose, need and goals of the project. Be consistent with the General DE project description and business case. </w:t>
      </w:r>
    </w:p>
    <w:p w14:paraId="4C49D7C7" w14:textId="77777777" w:rsidR="00C32D8B" w:rsidRPr="00BD5DDA" w:rsidRDefault="00C32D8B" w:rsidP="00C32D8B">
      <w:pPr>
        <w:autoSpaceDE w:val="0"/>
        <w:autoSpaceDN w:val="0"/>
        <w:adjustRightInd w:val="0"/>
        <w:rPr>
          <w:rFonts w:ascii="Arial" w:hAnsi="Arial" w:cs="Arial"/>
          <w:i/>
          <w:color w:val="C00000"/>
          <w:sz w:val="24"/>
          <w:szCs w:val="24"/>
        </w:rPr>
      </w:pPr>
    </w:p>
    <w:p w14:paraId="47E7CAF4" w14:textId="77777777" w:rsidR="00C32D8B" w:rsidRPr="00BD5DDA" w:rsidRDefault="00C32D8B" w:rsidP="00C32D8B">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Describe the project's scope of work with special detail to the following:</w:t>
      </w:r>
    </w:p>
    <w:p w14:paraId="2261CE6E" w14:textId="41F0FF6C" w:rsidR="00C32D8B" w:rsidRPr="00BD5DDA" w:rsidRDefault="00C32D8B" w:rsidP="00C32D8B">
      <w:pPr>
        <w:pStyle w:val="ListParagraph"/>
        <w:numPr>
          <w:ilvl w:val="0"/>
          <w:numId w:val="7"/>
        </w:numPr>
        <w:autoSpaceDE w:val="0"/>
        <w:autoSpaceDN w:val="0"/>
        <w:adjustRightInd w:val="0"/>
        <w:ind w:left="720"/>
        <w:rPr>
          <w:rFonts w:ascii="Arial" w:hAnsi="Arial" w:cs="Arial"/>
          <w:i/>
          <w:color w:val="C00000"/>
          <w:sz w:val="24"/>
          <w:szCs w:val="24"/>
        </w:rPr>
      </w:pPr>
      <w:r w:rsidRPr="00BD5DDA">
        <w:rPr>
          <w:rFonts w:ascii="Arial" w:hAnsi="Arial" w:cs="Arial"/>
          <w:i/>
          <w:color w:val="C00000"/>
          <w:sz w:val="24"/>
          <w:szCs w:val="24"/>
        </w:rPr>
        <w:t>Will pavement surfacing be included?</w:t>
      </w:r>
    </w:p>
    <w:p w14:paraId="1D3918FF" w14:textId="447EC1B7" w:rsidR="00C32D8B" w:rsidRPr="00BD5DDA" w:rsidRDefault="00C32D8B" w:rsidP="00C32D8B">
      <w:pPr>
        <w:pStyle w:val="ListParagraph"/>
        <w:numPr>
          <w:ilvl w:val="0"/>
          <w:numId w:val="7"/>
        </w:numPr>
        <w:autoSpaceDE w:val="0"/>
        <w:autoSpaceDN w:val="0"/>
        <w:adjustRightInd w:val="0"/>
        <w:ind w:left="720"/>
        <w:rPr>
          <w:rFonts w:ascii="Arial" w:hAnsi="Arial" w:cs="Arial"/>
          <w:i/>
          <w:color w:val="C00000"/>
          <w:sz w:val="24"/>
          <w:szCs w:val="24"/>
        </w:rPr>
      </w:pPr>
      <w:r w:rsidRPr="00BD5DDA">
        <w:rPr>
          <w:rFonts w:ascii="Arial" w:hAnsi="Arial" w:cs="Arial"/>
          <w:i/>
          <w:color w:val="C00000"/>
          <w:sz w:val="24"/>
          <w:szCs w:val="24"/>
        </w:rPr>
        <w:t>What surface treatment is used?</w:t>
      </w:r>
    </w:p>
    <w:p w14:paraId="3280A99B" w14:textId="7137ABA2" w:rsidR="00C32D8B" w:rsidRPr="00BD5DDA" w:rsidRDefault="00C32D8B" w:rsidP="00C32D8B">
      <w:pPr>
        <w:pStyle w:val="ListParagraph"/>
        <w:numPr>
          <w:ilvl w:val="0"/>
          <w:numId w:val="7"/>
        </w:numPr>
        <w:autoSpaceDE w:val="0"/>
        <w:autoSpaceDN w:val="0"/>
        <w:adjustRightInd w:val="0"/>
        <w:ind w:left="720"/>
        <w:rPr>
          <w:rFonts w:ascii="Arial" w:hAnsi="Arial" w:cs="Arial"/>
          <w:i/>
          <w:color w:val="C00000"/>
          <w:sz w:val="24"/>
          <w:szCs w:val="24"/>
        </w:rPr>
      </w:pPr>
      <w:r w:rsidRPr="00BD5DDA">
        <w:rPr>
          <w:rFonts w:ascii="Arial" w:hAnsi="Arial" w:cs="Arial"/>
          <w:i/>
          <w:color w:val="C00000"/>
          <w:sz w:val="24"/>
          <w:szCs w:val="24"/>
        </w:rPr>
        <w:t>What is the length of pavement surfacing work?</w:t>
      </w:r>
    </w:p>
    <w:p w14:paraId="0CF77747" w14:textId="2605F858" w:rsidR="00C32D8B" w:rsidRPr="00BD5DDA" w:rsidRDefault="00C32D8B" w:rsidP="00C32D8B">
      <w:pPr>
        <w:pStyle w:val="ListParagraph"/>
        <w:numPr>
          <w:ilvl w:val="0"/>
          <w:numId w:val="7"/>
        </w:numPr>
        <w:autoSpaceDE w:val="0"/>
        <w:autoSpaceDN w:val="0"/>
        <w:adjustRightInd w:val="0"/>
        <w:ind w:left="720"/>
        <w:rPr>
          <w:rFonts w:ascii="Arial" w:hAnsi="Arial" w:cs="Arial"/>
          <w:i/>
          <w:color w:val="C00000"/>
          <w:sz w:val="24"/>
          <w:szCs w:val="24"/>
        </w:rPr>
      </w:pPr>
      <w:r w:rsidRPr="00BD5DDA">
        <w:rPr>
          <w:rFonts w:ascii="Arial" w:hAnsi="Arial" w:cs="Arial"/>
          <w:i/>
          <w:color w:val="C00000"/>
          <w:sz w:val="24"/>
          <w:szCs w:val="24"/>
        </w:rPr>
        <w:t>Will sidewalk be constructed? Where?</w:t>
      </w:r>
    </w:p>
    <w:p w14:paraId="0CA79BB7" w14:textId="595C4299" w:rsidR="00C32D8B" w:rsidRPr="00BD5DDA" w:rsidRDefault="00C32D8B" w:rsidP="00C32D8B">
      <w:pPr>
        <w:pStyle w:val="ListParagraph"/>
        <w:numPr>
          <w:ilvl w:val="0"/>
          <w:numId w:val="7"/>
        </w:numPr>
        <w:autoSpaceDE w:val="0"/>
        <w:autoSpaceDN w:val="0"/>
        <w:adjustRightInd w:val="0"/>
        <w:ind w:left="720"/>
        <w:rPr>
          <w:rFonts w:ascii="Arial" w:hAnsi="Arial" w:cs="Arial"/>
          <w:i/>
          <w:color w:val="C00000"/>
          <w:sz w:val="24"/>
          <w:szCs w:val="24"/>
        </w:rPr>
      </w:pPr>
      <w:r w:rsidRPr="00BD5DDA">
        <w:rPr>
          <w:rFonts w:ascii="Arial" w:hAnsi="Arial" w:cs="Arial"/>
          <w:i/>
          <w:color w:val="C00000"/>
          <w:sz w:val="24"/>
          <w:szCs w:val="24"/>
        </w:rPr>
        <w:t>Will traffic signals replace pushbuttons, walk signals or controllers?</w:t>
      </w:r>
    </w:p>
    <w:p w14:paraId="150D6272" w14:textId="5916282F" w:rsidR="00C32D8B" w:rsidRPr="00BD5DDA" w:rsidRDefault="00C32D8B" w:rsidP="00C32D8B">
      <w:pPr>
        <w:pStyle w:val="ListParagraph"/>
        <w:numPr>
          <w:ilvl w:val="0"/>
          <w:numId w:val="7"/>
        </w:numPr>
        <w:ind w:left="720"/>
        <w:jc w:val="both"/>
        <w:rPr>
          <w:rFonts w:ascii="Arial" w:hAnsi="Arial" w:cs="Arial"/>
          <w:i/>
          <w:color w:val="C00000"/>
          <w:sz w:val="24"/>
          <w:szCs w:val="24"/>
        </w:rPr>
      </w:pPr>
      <w:r w:rsidRPr="00BD5DDA">
        <w:rPr>
          <w:rFonts w:ascii="Arial" w:hAnsi="Arial" w:cs="Arial"/>
          <w:i/>
          <w:color w:val="C00000"/>
          <w:sz w:val="24"/>
          <w:szCs w:val="24"/>
        </w:rPr>
        <w:t>Is the project under construction contract?</w:t>
      </w:r>
    </w:p>
    <w:p w14:paraId="3D867446" w14:textId="77777777" w:rsidR="00C32D8B" w:rsidRPr="005B1C10" w:rsidRDefault="00C32D8B" w:rsidP="00C32D8B">
      <w:pPr>
        <w:jc w:val="both"/>
        <w:rPr>
          <w:rFonts w:ascii="Arial" w:hAnsi="Arial" w:cs="Arial"/>
          <w:i/>
          <w:color w:val="C00000"/>
          <w:sz w:val="16"/>
          <w:szCs w:val="16"/>
        </w:rPr>
      </w:pPr>
    </w:p>
    <w:p w14:paraId="41F7FD05" w14:textId="1E58F6A5" w:rsidR="0018392B" w:rsidRPr="00BD5DDA" w:rsidRDefault="0018392B" w:rsidP="0061445C">
      <w:pPr>
        <w:jc w:val="both"/>
        <w:rPr>
          <w:color w:val="C00000"/>
          <w:sz w:val="24"/>
          <w:szCs w:val="24"/>
        </w:rPr>
      </w:pPr>
      <w:r w:rsidRPr="00BD5DDA">
        <w:rPr>
          <w:rFonts w:ascii="Arial" w:hAnsi="Arial" w:cs="Arial"/>
          <w:i/>
          <w:iCs/>
          <w:color w:val="C00000"/>
          <w:sz w:val="24"/>
          <w:szCs w:val="24"/>
        </w:rPr>
        <w:t xml:space="preserve">For ADA Program projects only use ADA DE </w:t>
      </w:r>
      <w:r w:rsidR="00A92F8F" w:rsidRPr="00BD5DDA">
        <w:rPr>
          <w:rFonts w:ascii="Arial" w:hAnsi="Arial" w:cs="Arial"/>
          <w:i/>
          <w:iCs/>
          <w:color w:val="C00000"/>
          <w:sz w:val="24"/>
          <w:szCs w:val="24"/>
        </w:rPr>
        <w:t xml:space="preserve">Description of Project </w:t>
      </w:r>
      <w:r w:rsidRPr="00BD5DDA">
        <w:rPr>
          <w:rFonts w:ascii="Arial" w:hAnsi="Arial" w:cs="Arial"/>
          <w:i/>
          <w:iCs/>
          <w:color w:val="C00000"/>
          <w:sz w:val="24"/>
          <w:szCs w:val="24"/>
        </w:rPr>
        <w:t>Template:</w:t>
      </w:r>
      <w:r w:rsidRPr="00BD5DDA">
        <w:rPr>
          <w:rFonts w:ascii="Verdana" w:hAnsi="Verdana"/>
          <w:i/>
          <w:iCs/>
          <w:color w:val="C00000"/>
          <w:sz w:val="24"/>
          <w:szCs w:val="24"/>
        </w:rPr>
        <w:t xml:space="preserve"> </w:t>
      </w:r>
      <w:hyperlink r:id="rId23">
        <w:r w:rsidRPr="00BD5DDA">
          <w:rPr>
            <w:rFonts w:asciiTheme="minorHAnsi" w:eastAsiaTheme="minorEastAsia" w:hAnsiTheme="minorHAnsi" w:cstheme="minorBidi"/>
            <w:i/>
            <w:iCs/>
            <w:color w:val="0000FF"/>
            <w:sz w:val="24"/>
            <w:szCs w:val="24"/>
          </w:rPr>
          <w:t>AP_ADDE_D_Project_2023.07.28</w:t>
        </w:r>
      </w:hyperlink>
      <w:r w:rsidR="00C32D8B" w:rsidRPr="00BD5DDA">
        <w:rPr>
          <w:rStyle w:val="Hyperlink"/>
          <w:sz w:val="24"/>
          <w:szCs w:val="24"/>
          <w:u w:val="none"/>
        </w:rPr>
        <w:t xml:space="preserve"> </w:t>
      </w:r>
      <w:r w:rsidR="00B26801" w:rsidRPr="00BD5DDA">
        <w:rPr>
          <w:rStyle w:val="Hyperlink"/>
          <w:sz w:val="24"/>
          <w:szCs w:val="24"/>
          <w:u w:val="none"/>
        </w:rPr>
        <w:t xml:space="preserve">. </w:t>
      </w:r>
      <w:r w:rsidR="00B26801" w:rsidRPr="00BD5DDA">
        <w:rPr>
          <w:rFonts w:ascii="Arial" w:hAnsi="Arial" w:cs="Arial"/>
          <w:i/>
          <w:iCs/>
          <w:color w:val="C00000"/>
          <w:sz w:val="24"/>
          <w:szCs w:val="24"/>
        </w:rPr>
        <w:t>This can be a</w:t>
      </w:r>
      <w:r w:rsidR="00C32D8B" w:rsidRPr="00BD5DDA">
        <w:rPr>
          <w:rFonts w:ascii="Arial" w:hAnsi="Arial" w:cs="Arial"/>
          <w:i/>
          <w:iCs/>
          <w:color w:val="C00000"/>
          <w:sz w:val="24"/>
          <w:szCs w:val="24"/>
        </w:rPr>
        <w:t xml:space="preserve"> </w:t>
      </w:r>
      <w:r w:rsidR="00B26801" w:rsidRPr="00BD5DDA">
        <w:rPr>
          <w:rFonts w:ascii="Arial" w:hAnsi="Arial" w:cs="Arial"/>
          <w:i/>
          <w:iCs/>
          <w:color w:val="C00000"/>
          <w:sz w:val="24"/>
          <w:szCs w:val="24"/>
        </w:rPr>
        <w:t>helpful guide for other types of projects.</w:t>
      </w:r>
      <w:r w:rsidR="00C32D8B" w:rsidRPr="00BD5DDA">
        <w:rPr>
          <w:rStyle w:val="Hyperlink"/>
          <w:color w:val="C00000"/>
          <w:sz w:val="24"/>
          <w:szCs w:val="24"/>
          <w:u w:val="none"/>
        </w:rPr>
        <w:t>]</w:t>
      </w:r>
    </w:p>
    <w:tbl>
      <w:tblPr>
        <w:tblStyle w:val="TableGrid"/>
        <w:tblW w:w="9828" w:type="dxa"/>
        <w:tblLook w:val="04A0" w:firstRow="1" w:lastRow="0" w:firstColumn="1" w:lastColumn="0" w:noHBand="0" w:noVBand="1"/>
      </w:tblPr>
      <w:tblGrid>
        <w:gridCol w:w="9828"/>
      </w:tblGrid>
      <w:tr w:rsidR="009E77C7" w:rsidRPr="00542C33" w14:paraId="5183A835" w14:textId="77777777" w:rsidTr="00C32D8B">
        <w:trPr>
          <w:trHeight w:val="1412"/>
        </w:trPr>
        <w:tc>
          <w:tcPr>
            <w:tcW w:w="9828" w:type="dxa"/>
          </w:tcPr>
          <w:p w14:paraId="429B0E62" w14:textId="5BAE3B87" w:rsidR="003E1F23" w:rsidRPr="0061445C" w:rsidRDefault="003E1F23" w:rsidP="0061445C">
            <w:pPr>
              <w:jc w:val="both"/>
              <w:rPr>
                <w:rFonts w:ascii="Verdana" w:hAnsi="Verdana"/>
                <w:sz w:val="24"/>
              </w:rPr>
            </w:pPr>
          </w:p>
        </w:tc>
      </w:tr>
    </w:tbl>
    <w:p w14:paraId="7AA631AF" w14:textId="77777777" w:rsidR="002A1308" w:rsidRDefault="002A1308" w:rsidP="009E77C7">
      <w:pPr>
        <w:jc w:val="both"/>
        <w:rPr>
          <w:rFonts w:ascii="Verdana" w:hAnsi="Verdana"/>
          <w:b/>
          <w:sz w:val="28"/>
          <w:szCs w:val="28"/>
        </w:rPr>
      </w:pPr>
    </w:p>
    <w:p w14:paraId="57929D29" w14:textId="77777777" w:rsidR="002A1308" w:rsidRDefault="002A1308">
      <w:pPr>
        <w:spacing w:after="200" w:line="276" w:lineRule="auto"/>
        <w:rPr>
          <w:rFonts w:ascii="Verdana" w:hAnsi="Verdana"/>
          <w:b/>
          <w:sz w:val="28"/>
          <w:szCs w:val="28"/>
        </w:rPr>
      </w:pPr>
      <w:r>
        <w:rPr>
          <w:rFonts w:ascii="Verdana" w:hAnsi="Verdana"/>
          <w:b/>
          <w:sz w:val="28"/>
          <w:szCs w:val="28"/>
        </w:rPr>
        <w:br w:type="page"/>
      </w:r>
    </w:p>
    <w:p w14:paraId="13608ECF" w14:textId="54CD0055" w:rsidR="009E77C7" w:rsidRPr="00BD5DDA" w:rsidRDefault="009E77C7" w:rsidP="009E77C7">
      <w:pPr>
        <w:jc w:val="both"/>
        <w:rPr>
          <w:rFonts w:ascii="Verdana" w:hAnsi="Verdana"/>
          <w:sz w:val="28"/>
          <w:szCs w:val="28"/>
        </w:rPr>
      </w:pPr>
      <w:r w:rsidRPr="00BD5DDA">
        <w:rPr>
          <w:rFonts w:ascii="Verdana" w:hAnsi="Verdana"/>
          <w:b/>
          <w:sz w:val="28"/>
          <w:szCs w:val="28"/>
        </w:rPr>
        <w:lastRenderedPageBreak/>
        <w:t>Reasons for Not Attaining Standard</w:t>
      </w:r>
      <w:r w:rsidRPr="00BD5DDA">
        <w:rPr>
          <w:rFonts w:ascii="Verdana" w:hAnsi="Verdana"/>
          <w:sz w:val="28"/>
          <w:szCs w:val="28"/>
        </w:rPr>
        <w:t>:</w:t>
      </w:r>
    </w:p>
    <w:p w14:paraId="49DD5C1C" w14:textId="5E4A7F61" w:rsidR="0061445C" w:rsidRPr="00BD5DDA" w:rsidRDefault="00C32D8B" w:rsidP="009270D4">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w:t>
      </w:r>
      <w:r w:rsidR="009270D4" w:rsidRPr="00BD5DDA">
        <w:rPr>
          <w:rFonts w:ascii="Arial" w:hAnsi="Arial" w:cs="Arial"/>
          <w:i/>
          <w:color w:val="C00000"/>
          <w:sz w:val="24"/>
          <w:szCs w:val="24"/>
        </w:rPr>
        <w:t xml:space="preserve">ADA requirements allow deviation from a requirement only when meeting that requirement is technically </w:t>
      </w:r>
      <w:r w:rsidRPr="00BD5DDA">
        <w:rPr>
          <w:rFonts w:ascii="Arial" w:hAnsi="Arial" w:cs="Arial"/>
          <w:i/>
          <w:color w:val="C00000"/>
          <w:sz w:val="24"/>
          <w:szCs w:val="24"/>
        </w:rPr>
        <w:t xml:space="preserve">or structurally </w:t>
      </w:r>
      <w:r w:rsidR="009270D4" w:rsidRPr="00BD5DDA">
        <w:rPr>
          <w:rFonts w:ascii="Arial" w:hAnsi="Arial" w:cs="Arial"/>
          <w:i/>
          <w:color w:val="C00000"/>
          <w:sz w:val="24"/>
          <w:szCs w:val="24"/>
        </w:rPr>
        <w:t>infeasible</w:t>
      </w:r>
      <w:r w:rsidRPr="00BD5DDA">
        <w:rPr>
          <w:rFonts w:ascii="Arial" w:hAnsi="Arial" w:cs="Arial"/>
          <w:i/>
          <w:color w:val="C00000"/>
          <w:sz w:val="24"/>
          <w:szCs w:val="24"/>
        </w:rPr>
        <w:t>.</w:t>
      </w:r>
      <w:r w:rsidR="009270D4" w:rsidRPr="00BD5DDA">
        <w:rPr>
          <w:rFonts w:ascii="Arial" w:hAnsi="Arial" w:cs="Arial"/>
          <w:i/>
          <w:color w:val="C00000"/>
          <w:sz w:val="24"/>
          <w:szCs w:val="24"/>
        </w:rPr>
        <w:t xml:space="preserve"> </w:t>
      </w:r>
      <w:r w:rsidR="00C409C4" w:rsidRPr="00BD5DDA">
        <w:rPr>
          <w:rFonts w:ascii="Arial" w:hAnsi="Arial" w:cs="Arial"/>
          <w:i/>
          <w:color w:val="C00000"/>
          <w:sz w:val="24"/>
          <w:szCs w:val="24"/>
        </w:rPr>
        <w:t>For each corner position and design exception criteria explain in detail why the requirement cannot be achieved.</w:t>
      </w:r>
      <w:r w:rsidR="008B5AE6" w:rsidRPr="00BD5DDA">
        <w:rPr>
          <w:rFonts w:ascii="Arial" w:hAnsi="Arial" w:cs="Arial"/>
          <w:i/>
          <w:color w:val="C00000"/>
          <w:sz w:val="24"/>
          <w:szCs w:val="24"/>
        </w:rPr>
        <w:t xml:space="preserve"> </w:t>
      </w:r>
      <w:bookmarkStart w:id="1" w:name="_Hlk160776763"/>
      <w:r w:rsidR="008B5AE6" w:rsidRPr="00BD5DDA">
        <w:rPr>
          <w:rFonts w:ascii="Arial" w:hAnsi="Arial" w:cs="Arial"/>
          <w:i/>
          <w:color w:val="C00000"/>
          <w:sz w:val="24"/>
          <w:szCs w:val="24"/>
        </w:rPr>
        <w:t xml:space="preserve">Begin each DE request discussion with curb ramp number and criteria (for example CR 2-1, Criteria B1:). </w:t>
      </w:r>
    </w:p>
    <w:bookmarkEnd w:id="1"/>
    <w:p w14:paraId="3A1F1430" w14:textId="77777777" w:rsidR="00C409C4" w:rsidRPr="00BD5DDA" w:rsidRDefault="00C409C4" w:rsidP="0061445C">
      <w:pPr>
        <w:jc w:val="both"/>
        <w:rPr>
          <w:rFonts w:ascii="Arial" w:hAnsi="Arial" w:cs="Arial"/>
          <w:i/>
          <w:color w:val="C00000"/>
          <w:sz w:val="24"/>
          <w:szCs w:val="24"/>
        </w:rPr>
      </w:pPr>
    </w:p>
    <w:p w14:paraId="7A33C77D" w14:textId="64DDDC3D" w:rsidR="00C409C4" w:rsidRPr="00BD5DDA" w:rsidRDefault="00C409C4" w:rsidP="00C409C4">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Describe the site-specific constraints for each curb ramp where an exception is sought. Physical constraints may include underlying terrain, underground structures, adjacent developed facilities, drainage, or the presence of a notable natural or historic feature.</w:t>
      </w:r>
      <w:r w:rsidR="00D219B1" w:rsidRPr="00BD5DDA">
        <w:rPr>
          <w:rFonts w:ascii="Arial" w:hAnsi="Arial" w:cs="Arial"/>
          <w:i/>
          <w:color w:val="C00000"/>
          <w:sz w:val="24"/>
          <w:szCs w:val="24"/>
        </w:rPr>
        <w:t xml:space="preserve"> Structurally infeasibility may occur when alteration to the structural element would degrade or </w:t>
      </w:r>
      <w:r w:rsidR="003E33BA" w:rsidRPr="00BD5DDA">
        <w:rPr>
          <w:rFonts w:ascii="Arial" w:hAnsi="Arial" w:cs="Arial"/>
          <w:i/>
          <w:color w:val="C00000"/>
          <w:sz w:val="24"/>
          <w:szCs w:val="24"/>
        </w:rPr>
        <w:t>a</w:t>
      </w:r>
      <w:r w:rsidR="00D219B1" w:rsidRPr="00BD5DDA">
        <w:rPr>
          <w:rFonts w:ascii="Arial" w:hAnsi="Arial" w:cs="Arial"/>
          <w:i/>
          <w:color w:val="C00000"/>
          <w:sz w:val="24"/>
          <w:szCs w:val="24"/>
        </w:rPr>
        <w:t xml:space="preserve">ffect the safety performance of the structure. </w:t>
      </w:r>
    </w:p>
    <w:p w14:paraId="456D5FD4" w14:textId="77777777" w:rsidR="00C409C4" w:rsidRPr="00BD5DDA" w:rsidRDefault="00C409C4" w:rsidP="00C409C4">
      <w:pPr>
        <w:autoSpaceDE w:val="0"/>
        <w:autoSpaceDN w:val="0"/>
        <w:adjustRightInd w:val="0"/>
        <w:rPr>
          <w:rFonts w:ascii="Arial" w:hAnsi="Arial" w:cs="Arial"/>
          <w:i/>
          <w:color w:val="C00000"/>
          <w:sz w:val="24"/>
          <w:szCs w:val="24"/>
        </w:rPr>
      </w:pPr>
    </w:p>
    <w:p w14:paraId="71ACCC85" w14:textId="17046442" w:rsidR="00C409C4" w:rsidRPr="00BD5DDA" w:rsidRDefault="00C409C4" w:rsidP="49EF25E5">
      <w:pPr>
        <w:autoSpaceDE w:val="0"/>
        <w:autoSpaceDN w:val="0"/>
        <w:adjustRightInd w:val="0"/>
        <w:rPr>
          <w:rFonts w:ascii="Arial" w:hAnsi="Arial" w:cs="Arial"/>
          <w:i/>
          <w:iCs/>
          <w:color w:val="C00000"/>
          <w:sz w:val="24"/>
          <w:szCs w:val="24"/>
        </w:rPr>
      </w:pPr>
      <w:bookmarkStart w:id="2" w:name="_Hlk161328341"/>
      <w:r w:rsidRPr="00BD5DDA">
        <w:rPr>
          <w:rFonts w:ascii="Arial" w:hAnsi="Arial" w:cs="Arial"/>
          <w:i/>
          <w:iCs/>
          <w:color w:val="C00000"/>
          <w:sz w:val="24"/>
          <w:szCs w:val="24"/>
        </w:rPr>
        <w:t xml:space="preserve">Explain why the constraint precludes achieving the ADA requirement. If it is possible </w:t>
      </w:r>
      <w:r w:rsidR="00B26801" w:rsidRPr="00BD5DDA">
        <w:rPr>
          <w:rFonts w:ascii="Arial" w:hAnsi="Arial" w:cs="Arial"/>
          <w:i/>
          <w:iCs/>
          <w:color w:val="C00000"/>
          <w:sz w:val="24"/>
          <w:szCs w:val="24"/>
        </w:rPr>
        <w:t>meet the requirements;</w:t>
      </w:r>
      <w:r w:rsidR="008213F3" w:rsidRPr="00BD5DDA">
        <w:rPr>
          <w:rFonts w:ascii="Arial" w:hAnsi="Arial" w:cs="Arial"/>
          <w:i/>
          <w:iCs/>
          <w:color w:val="C00000"/>
          <w:sz w:val="24"/>
          <w:szCs w:val="24"/>
        </w:rPr>
        <w:t xml:space="preserve"> however</w:t>
      </w:r>
      <w:r w:rsidR="00B26801" w:rsidRPr="00BD5DDA">
        <w:rPr>
          <w:rFonts w:ascii="Arial" w:hAnsi="Arial" w:cs="Arial"/>
          <w:i/>
          <w:iCs/>
          <w:color w:val="C00000"/>
          <w:sz w:val="24"/>
          <w:szCs w:val="24"/>
        </w:rPr>
        <w:t>,</w:t>
      </w:r>
      <w:r w:rsidR="008213F3" w:rsidRPr="00BD5DDA">
        <w:rPr>
          <w:rFonts w:ascii="Arial" w:hAnsi="Arial" w:cs="Arial"/>
          <w:i/>
          <w:iCs/>
          <w:color w:val="C00000"/>
          <w:sz w:val="24"/>
          <w:szCs w:val="24"/>
        </w:rPr>
        <w:t xml:space="preserve"> i</w:t>
      </w:r>
      <w:r w:rsidR="00D1474E" w:rsidRPr="00BD5DDA">
        <w:rPr>
          <w:rFonts w:ascii="Arial" w:hAnsi="Arial" w:cs="Arial"/>
          <w:i/>
          <w:iCs/>
          <w:color w:val="C00000"/>
          <w:sz w:val="24"/>
          <w:szCs w:val="24"/>
        </w:rPr>
        <w:t>f</w:t>
      </w:r>
      <w:r w:rsidR="008213F3" w:rsidRPr="00BD5DDA">
        <w:rPr>
          <w:rFonts w:ascii="Arial" w:hAnsi="Arial" w:cs="Arial"/>
          <w:i/>
          <w:iCs/>
          <w:color w:val="C00000"/>
          <w:sz w:val="24"/>
          <w:szCs w:val="24"/>
        </w:rPr>
        <w:t xml:space="preserve"> not pursued</w:t>
      </w:r>
      <w:r w:rsidR="00C32D8B" w:rsidRPr="00BD5DDA">
        <w:rPr>
          <w:rFonts w:ascii="Arial" w:hAnsi="Arial" w:cs="Arial"/>
          <w:i/>
          <w:iCs/>
          <w:color w:val="C00000"/>
          <w:sz w:val="24"/>
          <w:szCs w:val="24"/>
        </w:rPr>
        <w:t xml:space="preserve"> </w:t>
      </w:r>
      <w:r w:rsidRPr="00BD5DDA">
        <w:rPr>
          <w:rFonts w:ascii="Arial" w:hAnsi="Arial" w:cs="Arial"/>
          <w:i/>
          <w:iCs/>
          <w:color w:val="C00000"/>
          <w:sz w:val="24"/>
          <w:szCs w:val="24"/>
        </w:rPr>
        <w:t>describe why</w:t>
      </w:r>
      <w:r w:rsidR="00D219B1" w:rsidRPr="00BD5DDA">
        <w:rPr>
          <w:rFonts w:ascii="Arial" w:hAnsi="Arial" w:cs="Arial"/>
          <w:i/>
          <w:iCs/>
          <w:color w:val="C00000"/>
          <w:sz w:val="24"/>
          <w:szCs w:val="24"/>
        </w:rPr>
        <w:t>? Cost is not a justification for ADA non-compliance.</w:t>
      </w:r>
      <w:r w:rsidR="00DE7F53" w:rsidRPr="00BD5DDA">
        <w:rPr>
          <w:rFonts w:ascii="Arial" w:hAnsi="Arial" w:cs="Arial"/>
          <w:i/>
          <w:iCs/>
          <w:color w:val="C00000"/>
          <w:sz w:val="24"/>
          <w:szCs w:val="24"/>
        </w:rPr>
        <w:t xml:space="preserve"> Review </w:t>
      </w:r>
      <w:hyperlink r:id="rId24" w:history="1">
        <w:r w:rsidR="00DE7F53" w:rsidRPr="00BD5DDA">
          <w:rPr>
            <w:rStyle w:val="Hyperlink"/>
            <w:rFonts w:ascii="Arial" w:hAnsi="Arial" w:cs="Arial"/>
            <w:i/>
            <w:iCs/>
            <w:sz w:val="24"/>
            <w:szCs w:val="24"/>
          </w:rPr>
          <w:t>Highway Design Manual  Part 1004.4</w:t>
        </w:r>
      </w:hyperlink>
    </w:p>
    <w:bookmarkEnd w:id="2"/>
    <w:p w14:paraId="5EF2F63D" w14:textId="77777777" w:rsidR="00C409C4" w:rsidRPr="00BD5DDA" w:rsidRDefault="00C409C4" w:rsidP="00C409C4">
      <w:pPr>
        <w:autoSpaceDE w:val="0"/>
        <w:autoSpaceDN w:val="0"/>
        <w:adjustRightInd w:val="0"/>
        <w:rPr>
          <w:rFonts w:ascii="Arial" w:hAnsi="Arial" w:cs="Arial"/>
          <w:i/>
          <w:color w:val="C00000"/>
          <w:sz w:val="24"/>
          <w:szCs w:val="24"/>
        </w:rPr>
      </w:pPr>
    </w:p>
    <w:p w14:paraId="6A51B24B" w14:textId="000A90DF" w:rsidR="00C409C4" w:rsidRPr="00BD5DDA" w:rsidRDefault="00C409C4" w:rsidP="00C409C4">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Describe alternative designs considered in effort to meet the design standards. Describe why the proposed design was selected.</w:t>
      </w:r>
      <w:r w:rsidR="00C32D8B" w:rsidRPr="00BD5DDA">
        <w:rPr>
          <w:rFonts w:ascii="Arial" w:hAnsi="Arial" w:cs="Arial"/>
          <w:i/>
          <w:color w:val="C00000"/>
          <w:sz w:val="24"/>
          <w:szCs w:val="24"/>
        </w:rPr>
        <w:t>]</w:t>
      </w:r>
    </w:p>
    <w:tbl>
      <w:tblPr>
        <w:tblStyle w:val="TableGrid"/>
        <w:tblW w:w="9828" w:type="dxa"/>
        <w:tblLook w:val="04A0" w:firstRow="1" w:lastRow="0" w:firstColumn="1" w:lastColumn="0" w:noHBand="0" w:noVBand="1"/>
      </w:tblPr>
      <w:tblGrid>
        <w:gridCol w:w="9828"/>
      </w:tblGrid>
      <w:tr w:rsidR="009E77C7" w:rsidRPr="00542C33" w14:paraId="68125F1F" w14:textId="77777777" w:rsidTr="00C32D8B">
        <w:trPr>
          <w:trHeight w:val="1673"/>
        </w:trPr>
        <w:tc>
          <w:tcPr>
            <w:tcW w:w="9828" w:type="dxa"/>
          </w:tcPr>
          <w:p w14:paraId="7A534887" w14:textId="2989F411" w:rsidR="003E1F23" w:rsidRPr="0061445C" w:rsidRDefault="003E1F23" w:rsidP="0061445C">
            <w:pPr>
              <w:jc w:val="both"/>
              <w:rPr>
                <w:rFonts w:ascii="Verdana" w:hAnsi="Verdana"/>
                <w:sz w:val="24"/>
              </w:rPr>
            </w:pPr>
          </w:p>
        </w:tc>
      </w:tr>
    </w:tbl>
    <w:p w14:paraId="356A3C5A" w14:textId="00EC8B50" w:rsidR="009E77C7" w:rsidRPr="00BD5DDA" w:rsidRDefault="009E77C7" w:rsidP="009E77C7">
      <w:pPr>
        <w:jc w:val="both"/>
        <w:rPr>
          <w:rFonts w:ascii="Verdana" w:hAnsi="Verdana"/>
          <w:sz w:val="28"/>
          <w:szCs w:val="28"/>
        </w:rPr>
      </w:pPr>
      <w:r w:rsidRPr="00BD5DDA">
        <w:rPr>
          <w:rFonts w:ascii="Verdana" w:hAnsi="Verdana"/>
          <w:b/>
          <w:sz w:val="28"/>
          <w:szCs w:val="28"/>
        </w:rPr>
        <w:t>Effects on Other Standards</w:t>
      </w:r>
      <w:r w:rsidRPr="00BD5DDA">
        <w:rPr>
          <w:rFonts w:ascii="Verdana" w:hAnsi="Verdana"/>
          <w:sz w:val="28"/>
          <w:szCs w:val="28"/>
        </w:rPr>
        <w:t>:</w:t>
      </w:r>
    </w:p>
    <w:p w14:paraId="689E98ED" w14:textId="25F5B0E8" w:rsidR="001065CC" w:rsidRPr="00BD5DDA" w:rsidRDefault="00C32D8B" w:rsidP="001065CC">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w:t>
      </w:r>
      <w:r w:rsidR="001065CC" w:rsidRPr="00BD5DDA">
        <w:rPr>
          <w:rFonts w:ascii="Arial" w:hAnsi="Arial" w:cs="Arial"/>
          <w:i/>
          <w:color w:val="C00000"/>
          <w:sz w:val="24"/>
          <w:szCs w:val="24"/>
        </w:rPr>
        <w:t xml:space="preserve">Describe any considerations of how compliance with the ADA requirement might conflict with another federal, state, or local regulation or law. Regulatory conflicts </w:t>
      </w:r>
      <w:r w:rsidRPr="00BD5DDA">
        <w:rPr>
          <w:rFonts w:ascii="Arial" w:hAnsi="Arial" w:cs="Arial"/>
          <w:i/>
          <w:color w:val="C00000"/>
          <w:sz w:val="24"/>
          <w:szCs w:val="24"/>
        </w:rPr>
        <w:t>could</w:t>
      </w:r>
      <w:r w:rsidR="001065CC" w:rsidRPr="00BD5DDA">
        <w:rPr>
          <w:rFonts w:ascii="Arial" w:hAnsi="Arial" w:cs="Arial"/>
          <w:i/>
          <w:color w:val="C00000"/>
          <w:sz w:val="24"/>
          <w:szCs w:val="24"/>
        </w:rPr>
        <w:t xml:space="preserve"> </w:t>
      </w:r>
      <w:r w:rsidRPr="00BD5DDA">
        <w:rPr>
          <w:rFonts w:ascii="Arial" w:hAnsi="Arial" w:cs="Arial"/>
          <w:i/>
          <w:color w:val="C00000"/>
          <w:sz w:val="24"/>
          <w:szCs w:val="24"/>
        </w:rPr>
        <w:t>include</w:t>
      </w:r>
      <w:r w:rsidR="001065CC" w:rsidRPr="00BD5DDA">
        <w:rPr>
          <w:rFonts w:ascii="Arial" w:hAnsi="Arial" w:cs="Arial"/>
          <w:i/>
          <w:color w:val="C00000"/>
          <w:sz w:val="24"/>
          <w:szCs w:val="24"/>
        </w:rPr>
        <w:t xml:space="preserve"> preserving threatened or endangered species, the environment, archaeological or cultural or natural features, historic preservation</w:t>
      </w:r>
      <w:r w:rsidRPr="00BD5DDA">
        <w:rPr>
          <w:rFonts w:ascii="Arial" w:hAnsi="Arial" w:cs="Arial"/>
          <w:i/>
          <w:color w:val="C00000"/>
          <w:sz w:val="24"/>
          <w:szCs w:val="24"/>
        </w:rPr>
        <w:t>, Oregon Drainage Law, Rail</w:t>
      </w:r>
      <w:r w:rsidR="00B26801" w:rsidRPr="00BD5DDA">
        <w:rPr>
          <w:rFonts w:ascii="Arial" w:hAnsi="Arial" w:cs="Arial"/>
          <w:i/>
          <w:color w:val="C00000"/>
          <w:sz w:val="24"/>
          <w:szCs w:val="24"/>
        </w:rPr>
        <w:t xml:space="preserve"> Safety</w:t>
      </w:r>
      <w:r w:rsidRPr="00BD5DDA">
        <w:rPr>
          <w:rFonts w:ascii="Arial" w:hAnsi="Arial" w:cs="Arial"/>
          <w:i/>
          <w:color w:val="C00000"/>
          <w:sz w:val="24"/>
          <w:szCs w:val="24"/>
        </w:rPr>
        <w:t xml:space="preserve"> requirements</w:t>
      </w:r>
      <w:r w:rsidR="00B26801" w:rsidRPr="00BD5DDA">
        <w:rPr>
          <w:rFonts w:ascii="Arial" w:hAnsi="Arial" w:cs="Arial"/>
          <w:i/>
          <w:color w:val="C00000"/>
          <w:sz w:val="24"/>
          <w:szCs w:val="24"/>
        </w:rPr>
        <w:t xml:space="preserve">, </w:t>
      </w:r>
      <w:r w:rsidR="00DC57AE" w:rsidRPr="00BD5DDA">
        <w:rPr>
          <w:rFonts w:ascii="Arial" w:hAnsi="Arial" w:cs="Arial"/>
          <w:i/>
          <w:color w:val="C00000"/>
          <w:sz w:val="24"/>
          <w:szCs w:val="24"/>
        </w:rPr>
        <w:t>etc.</w:t>
      </w:r>
      <w:r w:rsidR="001065CC" w:rsidRPr="00BD5DDA">
        <w:rPr>
          <w:rFonts w:ascii="Arial" w:hAnsi="Arial" w:cs="Arial"/>
          <w:i/>
          <w:color w:val="C00000"/>
          <w:sz w:val="24"/>
          <w:szCs w:val="24"/>
        </w:rPr>
        <w:t>).</w:t>
      </w:r>
    </w:p>
    <w:p w14:paraId="26A29BC8" w14:textId="77777777" w:rsidR="001065CC" w:rsidRPr="00BD5DDA" w:rsidRDefault="001065CC" w:rsidP="001065CC">
      <w:pPr>
        <w:autoSpaceDE w:val="0"/>
        <w:autoSpaceDN w:val="0"/>
        <w:adjustRightInd w:val="0"/>
        <w:rPr>
          <w:rFonts w:ascii="Arial" w:hAnsi="Arial" w:cs="Arial"/>
          <w:i/>
          <w:color w:val="C00000"/>
          <w:sz w:val="24"/>
          <w:szCs w:val="24"/>
        </w:rPr>
      </w:pPr>
    </w:p>
    <w:p w14:paraId="2AA8DF06" w14:textId="7F29A0BD" w:rsidR="00B26801" w:rsidRPr="00BD5DDA" w:rsidRDefault="001065CC" w:rsidP="001065CC">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Are there tradeoffs with other engineering standards or best practices</w:t>
      </w:r>
      <w:r w:rsidR="00C32D8B" w:rsidRPr="00BD5DDA">
        <w:rPr>
          <w:rFonts w:ascii="Arial" w:hAnsi="Arial" w:cs="Arial"/>
          <w:i/>
          <w:color w:val="C00000"/>
          <w:sz w:val="24"/>
          <w:szCs w:val="24"/>
        </w:rPr>
        <w:t xml:space="preserve"> outlined in the design manuals</w:t>
      </w:r>
      <w:r w:rsidRPr="00BD5DDA">
        <w:rPr>
          <w:rFonts w:ascii="Arial" w:hAnsi="Arial" w:cs="Arial"/>
          <w:i/>
          <w:color w:val="C00000"/>
          <w:sz w:val="24"/>
          <w:szCs w:val="24"/>
        </w:rPr>
        <w:t>, or other conflicting interests which are impacted due to meeting an ADA requirement</w:t>
      </w:r>
      <w:r w:rsidR="00C32D8B" w:rsidRPr="00BD5DDA">
        <w:rPr>
          <w:rFonts w:ascii="Arial" w:hAnsi="Arial" w:cs="Arial"/>
          <w:i/>
          <w:color w:val="C00000"/>
          <w:sz w:val="24"/>
          <w:szCs w:val="24"/>
        </w:rPr>
        <w:t xml:space="preserve"> (for example MUTCD, Structural</w:t>
      </w:r>
      <w:r w:rsidR="00B26801" w:rsidRPr="00BD5DDA">
        <w:rPr>
          <w:rFonts w:ascii="Arial" w:hAnsi="Arial" w:cs="Arial"/>
          <w:i/>
          <w:color w:val="C00000"/>
          <w:sz w:val="24"/>
          <w:szCs w:val="24"/>
        </w:rPr>
        <w:t xml:space="preserve"> loading</w:t>
      </w:r>
      <w:r w:rsidR="00C32D8B" w:rsidRPr="00BD5DDA">
        <w:rPr>
          <w:rFonts w:ascii="Arial" w:hAnsi="Arial" w:cs="Arial"/>
          <w:i/>
          <w:color w:val="C00000"/>
          <w:sz w:val="24"/>
          <w:szCs w:val="24"/>
        </w:rPr>
        <w:t xml:space="preserve"> requirements, hydraulics</w:t>
      </w:r>
      <w:r w:rsidR="009B59C9">
        <w:rPr>
          <w:rFonts w:ascii="Arial" w:hAnsi="Arial" w:cs="Arial"/>
          <w:i/>
          <w:color w:val="C00000"/>
          <w:sz w:val="24"/>
          <w:szCs w:val="24"/>
        </w:rPr>
        <w:t xml:space="preserve"> and other </w:t>
      </w:r>
      <w:r w:rsidR="005549B3">
        <w:rPr>
          <w:rFonts w:ascii="Arial" w:hAnsi="Arial" w:cs="Arial"/>
          <w:i/>
          <w:color w:val="C00000"/>
          <w:sz w:val="24"/>
          <w:szCs w:val="24"/>
        </w:rPr>
        <w:t xml:space="preserve">roadway geometric </w:t>
      </w:r>
      <w:r w:rsidR="009B59C9">
        <w:rPr>
          <w:rFonts w:ascii="Arial" w:hAnsi="Arial" w:cs="Arial"/>
          <w:i/>
          <w:color w:val="C00000"/>
          <w:sz w:val="24"/>
          <w:szCs w:val="24"/>
        </w:rPr>
        <w:t>standards</w:t>
      </w:r>
      <w:r w:rsidR="00C32D8B" w:rsidRPr="00BD5DDA">
        <w:rPr>
          <w:rFonts w:ascii="Arial" w:hAnsi="Arial" w:cs="Arial"/>
          <w:i/>
          <w:color w:val="C00000"/>
          <w:sz w:val="24"/>
          <w:szCs w:val="24"/>
        </w:rPr>
        <w:t>)</w:t>
      </w:r>
      <w:r w:rsidRPr="00BD5DDA">
        <w:rPr>
          <w:rFonts w:ascii="Arial" w:hAnsi="Arial" w:cs="Arial"/>
          <w:i/>
          <w:color w:val="C00000"/>
          <w:sz w:val="24"/>
          <w:szCs w:val="24"/>
        </w:rPr>
        <w:t>?</w:t>
      </w:r>
    </w:p>
    <w:p w14:paraId="244563F8" w14:textId="77777777" w:rsidR="001065CC" w:rsidRPr="00BD5DDA" w:rsidRDefault="001065CC" w:rsidP="001065CC">
      <w:pPr>
        <w:autoSpaceDE w:val="0"/>
        <w:autoSpaceDN w:val="0"/>
        <w:adjustRightInd w:val="0"/>
        <w:rPr>
          <w:rFonts w:ascii="Arial" w:hAnsi="Arial" w:cs="Arial"/>
          <w:i/>
          <w:color w:val="C00000"/>
          <w:sz w:val="24"/>
          <w:szCs w:val="24"/>
        </w:rPr>
      </w:pPr>
    </w:p>
    <w:p w14:paraId="0DA9359C" w14:textId="728633CE" w:rsidR="0061445C" w:rsidRPr="00BD5DDA" w:rsidRDefault="001065CC" w:rsidP="005B1C10">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Describe any feature that would be affected because of compliance with the ADA requirement.</w:t>
      </w:r>
      <w:r w:rsidR="008B5AE6" w:rsidRPr="00BD5DDA">
        <w:rPr>
          <w:sz w:val="24"/>
          <w:szCs w:val="24"/>
        </w:rPr>
        <w:t xml:space="preserve"> </w:t>
      </w:r>
      <w:r w:rsidR="008B5AE6" w:rsidRPr="00BD5DDA">
        <w:rPr>
          <w:rFonts w:ascii="Arial" w:hAnsi="Arial" w:cs="Arial"/>
          <w:i/>
          <w:color w:val="C00000"/>
          <w:sz w:val="24"/>
          <w:szCs w:val="24"/>
        </w:rPr>
        <w:t>Begin each DE request discussion with curb ramp number and criteria (for example CR 2-1, Criteria B1:).</w:t>
      </w:r>
      <w:r w:rsidR="00C32D8B" w:rsidRPr="00BD5DDA">
        <w:rPr>
          <w:rFonts w:ascii="Arial" w:hAnsi="Arial" w:cs="Arial"/>
          <w:i/>
          <w:color w:val="C00000"/>
          <w:sz w:val="24"/>
          <w:szCs w:val="24"/>
        </w:rPr>
        <w:t>]</w:t>
      </w:r>
    </w:p>
    <w:tbl>
      <w:tblPr>
        <w:tblStyle w:val="TableGrid"/>
        <w:tblW w:w="9828" w:type="dxa"/>
        <w:tblLook w:val="04A0" w:firstRow="1" w:lastRow="0" w:firstColumn="1" w:lastColumn="0" w:noHBand="0" w:noVBand="1"/>
      </w:tblPr>
      <w:tblGrid>
        <w:gridCol w:w="9828"/>
      </w:tblGrid>
      <w:tr w:rsidR="009E77C7" w:rsidRPr="00542C33" w14:paraId="001768D7" w14:textId="77777777" w:rsidTr="002558E3">
        <w:trPr>
          <w:trHeight w:val="1313"/>
        </w:trPr>
        <w:tc>
          <w:tcPr>
            <w:tcW w:w="9828" w:type="dxa"/>
          </w:tcPr>
          <w:p w14:paraId="479A28AE" w14:textId="12162764" w:rsidR="003E1F23" w:rsidRPr="0061445C" w:rsidRDefault="003E1F23" w:rsidP="003E1F23">
            <w:pPr>
              <w:jc w:val="both"/>
              <w:rPr>
                <w:rFonts w:ascii="Verdana" w:hAnsi="Verdana"/>
                <w:sz w:val="24"/>
              </w:rPr>
            </w:pPr>
          </w:p>
        </w:tc>
      </w:tr>
    </w:tbl>
    <w:p w14:paraId="5D69937D" w14:textId="77777777" w:rsidR="002A1308" w:rsidRDefault="002A1308" w:rsidP="009E77C7">
      <w:pPr>
        <w:jc w:val="both"/>
        <w:rPr>
          <w:rFonts w:ascii="Verdana" w:hAnsi="Verdana"/>
          <w:b/>
          <w:sz w:val="28"/>
          <w:szCs w:val="28"/>
        </w:rPr>
      </w:pPr>
    </w:p>
    <w:p w14:paraId="1DB4026E" w14:textId="77777777" w:rsidR="002A1308" w:rsidRDefault="002A1308">
      <w:pPr>
        <w:spacing w:after="200" w:line="276" w:lineRule="auto"/>
        <w:rPr>
          <w:rFonts w:ascii="Verdana" w:hAnsi="Verdana"/>
          <w:b/>
          <w:sz w:val="28"/>
          <w:szCs w:val="28"/>
        </w:rPr>
      </w:pPr>
      <w:r>
        <w:rPr>
          <w:rFonts w:ascii="Verdana" w:hAnsi="Verdana"/>
          <w:b/>
          <w:sz w:val="28"/>
          <w:szCs w:val="28"/>
        </w:rPr>
        <w:br w:type="page"/>
      </w:r>
    </w:p>
    <w:p w14:paraId="1887A0E8" w14:textId="364C06F7" w:rsidR="009E77C7" w:rsidRPr="00BD5DDA" w:rsidRDefault="009E77C7" w:rsidP="009E77C7">
      <w:pPr>
        <w:jc w:val="both"/>
        <w:rPr>
          <w:rFonts w:ascii="Verdana" w:hAnsi="Verdana"/>
          <w:sz w:val="28"/>
          <w:szCs w:val="28"/>
        </w:rPr>
      </w:pPr>
      <w:r w:rsidRPr="00BD5DDA">
        <w:rPr>
          <w:rFonts w:ascii="Verdana" w:hAnsi="Verdana"/>
          <w:b/>
          <w:sz w:val="28"/>
          <w:szCs w:val="28"/>
        </w:rPr>
        <w:lastRenderedPageBreak/>
        <w:t>Mitigation for Exception Included in Design</w:t>
      </w:r>
      <w:r w:rsidRPr="00BD5DDA">
        <w:rPr>
          <w:rFonts w:ascii="Verdana" w:hAnsi="Verdana"/>
          <w:sz w:val="28"/>
          <w:szCs w:val="28"/>
        </w:rPr>
        <w:t>:</w:t>
      </w:r>
    </w:p>
    <w:p w14:paraId="46CDB8AD" w14:textId="4E644575" w:rsidR="0035778E" w:rsidRPr="00BD5DDA" w:rsidRDefault="00C32D8B" w:rsidP="0035778E">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w:t>
      </w:r>
      <w:r w:rsidR="0035778E" w:rsidRPr="00BD5DDA">
        <w:rPr>
          <w:rFonts w:ascii="Arial" w:hAnsi="Arial" w:cs="Arial"/>
          <w:i/>
          <w:color w:val="C00000"/>
          <w:sz w:val="24"/>
          <w:szCs w:val="24"/>
        </w:rPr>
        <w:t>Curb ramp design is required to be accessible and usable by people with disabilities to the maximum extent feasible. Since at least one requirement is infeasible, explain the decision process to work around that loss in accessibility.</w:t>
      </w:r>
    </w:p>
    <w:p w14:paraId="2753DF7E" w14:textId="77777777" w:rsidR="0035778E" w:rsidRPr="00BD5DDA" w:rsidRDefault="0035778E" w:rsidP="0035778E">
      <w:pPr>
        <w:autoSpaceDE w:val="0"/>
        <w:autoSpaceDN w:val="0"/>
        <w:adjustRightInd w:val="0"/>
        <w:rPr>
          <w:rFonts w:ascii="Arial" w:hAnsi="Arial" w:cs="Arial"/>
          <w:i/>
          <w:color w:val="C00000"/>
          <w:sz w:val="24"/>
          <w:szCs w:val="24"/>
        </w:rPr>
      </w:pPr>
    </w:p>
    <w:p w14:paraId="5D3298D7" w14:textId="6C161C98" w:rsidR="0035778E" w:rsidRPr="00BD5DDA" w:rsidRDefault="0035778E" w:rsidP="0035778E">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Specifically address:</w:t>
      </w:r>
    </w:p>
    <w:p w14:paraId="791E61B2" w14:textId="19A0F1F7" w:rsidR="0035778E" w:rsidRPr="00BD5DDA" w:rsidRDefault="0035778E" w:rsidP="005B1C10">
      <w:pPr>
        <w:pStyle w:val="ListParagraph"/>
        <w:numPr>
          <w:ilvl w:val="0"/>
          <w:numId w:val="11"/>
        </w:num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What alternatives were explored to mitigate the non-</w:t>
      </w:r>
      <w:r w:rsidR="00F30C1E">
        <w:rPr>
          <w:rFonts w:ascii="Arial" w:hAnsi="Arial" w:cs="Arial"/>
          <w:i/>
          <w:color w:val="C00000"/>
          <w:sz w:val="24"/>
          <w:szCs w:val="24"/>
        </w:rPr>
        <w:t>standard</w:t>
      </w:r>
      <w:r w:rsidR="00F30C1E" w:rsidRPr="00BD5DDA">
        <w:rPr>
          <w:rFonts w:ascii="Arial" w:hAnsi="Arial" w:cs="Arial"/>
          <w:i/>
          <w:color w:val="C00000"/>
          <w:sz w:val="24"/>
          <w:szCs w:val="24"/>
        </w:rPr>
        <w:t xml:space="preserve"> </w:t>
      </w:r>
      <w:r w:rsidRPr="00BD5DDA">
        <w:rPr>
          <w:rFonts w:ascii="Arial" w:hAnsi="Arial" w:cs="Arial"/>
          <w:i/>
          <w:color w:val="C00000"/>
          <w:sz w:val="24"/>
          <w:szCs w:val="24"/>
        </w:rPr>
        <w:t>attribute or design?</w:t>
      </w:r>
    </w:p>
    <w:p w14:paraId="1D96D198" w14:textId="5B515680" w:rsidR="0035778E" w:rsidRPr="00BD5DDA" w:rsidRDefault="0035778E" w:rsidP="005B1C10">
      <w:pPr>
        <w:pStyle w:val="ListParagraph"/>
        <w:numPr>
          <w:ilvl w:val="0"/>
          <w:numId w:val="11"/>
        </w:num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How does the current design achieve the maximum level of accessibility?</w:t>
      </w:r>
    </w:p>
    <w:p w14:paraId="1493A0C1" w14:textId="77777777" w:rsidR="008B5AE6" w:rsidRPr="00BD5DDA" w:rsidRDefault="0035778E" w:rsidP="005B1C10">
      <w:pPr>
        <w:pStyle w:val="ListParagraph"/>
        <w:numPr>
          <w:ilvl w:val="0"/>
          <w:numId w:val="11"/>
        </w:num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What site-specific mitigations are employed to ensure that people with disabilities can access and use the curb</w:t>
      </w:r>
      <w:r w:rsidR="00C32D8B" w:rsidRPr="00BD5DDA">
        <w:rPr>
          <w:rFonts w:ascii="Arial" w:hAnsi="Arial" w:cs="Arial"/>
          <w:i/>
          <w:color w:val="C00000"/>
          <w:sz w:val="24"/>
          <w:szCs w:val="24"/>
        </w:rPr>
        <w:t xml:space="preserve"> ramp system</w:t>
      </w:r>
      <w:r w:rsidRPr="00BD5DDA">
        <w:rPr>
          <w:rFonts w:ascii="Arial" w:hAnsi="Arial" w:cs="Arial"/>
          <w:i/>
          <w:color w:val="C00000"/>
          <w:sz w:val="24"/>
          <w:szCs w:val="24"/>
        </w:rPr>
        <w:t>?</w:t>
      </w:r>
    </w:p>
    <w:p w14:paraId="1601B0A9" w14:textId="54F123AF" w:rsidR="0061445C" w:rsidRPr="00BD5DDA" w:rsidRDefault="008B5AE6" w:rsidP="000A5571">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Begin each DE request discussion with curb ramp number and criteria (for example CR 2-1, Criteria B1:).</w:t>
      </w:r>
      <w:r w:rsidR="00C32D8B" w:rsidRPr="00BD5DDA">
        <w:rPr>
          <w:rFonts w:ascii="Arial" w:hAnsi="Arial" w:cs="Arial"/>
          <w:i/>
          <w:color w:val="C00000"/>
          <w:sz w:val="24"/>
          <w:szCs w:val="24"/>
        </w:rPr>
        <w:t>]</w:t>
      </w:r>
    </w:p>
    <w:tbl>
      <w:tblPr>
        <w:tblStyle w:val="TableGrid"/>
        <w:tblW w:w="9828" w:type="dxa"/>
        <w:tblLook w:val="04A0" w:firstRow="1" w:lastRow="0" w:firstColumn="1" w:lastColumn="0" w:noHBand="0" w:noVBand="1"/>
      </w:tblPr>
      <w:tblGrid>
        <w:gridCol w:w="9828"/>
      </w:tblGrid>
      <w:tr w:rsidR="009E77C7" w:rsidRPr="00542C33" w14:paraId="4D5520A1" w14:textId="77777777" w:rsidTr="005B1C10">
        <w:trPr>
          <w:trHeight w:val="2276"/>
        </w:trPr>
        <w:tc>
          <w:tcPr>
            <w:tcW w:w="9828" w:type="dxa"/>
          </w:tcPr>
          <w:p w14:paraId="2634A971" w14:textId="7870C247" w:rsidR="008E6474" w:rsidRPr="0061445C" w:rsidRDefault="008E6474" w:rsidP="0061445C">
            <w:pPr>
              <w:jc w:val="both"/>
              <w:rPr>
                <w:rFonts w:ascii="Verdana" w:hAnsi="Verdana"/>
                <w:sz w:val="24"/>
              </w:rPr>
            </w:pPr>
          </w:p>
        </w:tc>
      </w:tr>
    </w:tbl>
    <w:p w14:paraId="0A59A668" w14:textId="2497CCE9" w:rsidR="00E550F4" w:rsidRPr="008F37F7" w:rsidRDefault="009E77C7" w:rsidP="00591FB5">
      <w:pPr>
        <w:jc w:val="both"/>
        <w:rPr>
          <w:rFonts w:ascii="Verdana" w:hAnsi="Verdana"/>
          <w:sz w:val="28"/>
          <w:szCs w:val="28"/>
        </w:rPr>
      </w:pPr>
      <w:r w:rsidRPr="008F37F7">
        <w:rPr>
          <w:rFonts w:ascii="Verdana" w:hAnsi="Verdana"/>
          <w:b/>
          <w:sz w:val="28"/>
          <w:szCs w:val="28"/>
        </w:rPr>
        <w:t>Submitting Supporting Documents</w:t>
      </w:r>
      <w:r w:rsidRPr="008F37F7">
        <w:rPr>
          <w:rFonts w:ascii="Verdana" w:hAnsi="Verdana"/>
          <w:sz w:val="28"/>
          <w:szCs w:val="28"/>
        </w:rPr>
        <w:t>:</w:t>
      </w:r>
      <w:r w:rsidR="00591FB5" w:rsidRPr="00591FB5">
        <w:rPr>
          <w:rFonts w:ascii="Verdana" w:hAnsi="Verdana"/>
          <w:sz w:val="28"/>
          <w:szCs w:val="28"/>
        </w:rPr>
        <w:t xml:space="preserve"> </w:t>
      </w:r>
    </w:p>
    <w:p w14:paraId="4CBB6A43" w14:textId="492691FB" w:rsidR="004E08CB" w:rsidRPr="00BD5DDA" w:rsidRDefault="00AA411C" w:rsidP="005B1C10">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w:t>
      </w:r>
      <w:r w:rsidR="00591FB5">
        <w:rPr>
          <w:rFonts w:ascii="Arial" w:hAnsi="Arial" w:cs="Arial"/>
          <w:i/>
          <w:color w:val="C00000"/>
          <w:sz w:val="24"/>
          <w:szCs w:val="24"/>
        </w:rPr>
        <w:t>Supporting photographs may be included in this word document file.</w:t>
      </w:r>
      <w:r w:rsidR="00591FB5" w:rsidRPr="008F526D">
        <w:rPr>
          <w:rFonts w:ascii="Arial" w:hAnsi="Arial" w:cs="Arial"/>
          <w:i/>
          <w:color w:val="C00000"/>
          <w:sz w:val="24"/>
          <w:szCs w:val="24"/>
        </w:rPr>
        <w:t xml:space="preserve"> </w:t>
      </w:r>
      <w:r w:rsidR="009E77C7" w:rsidRPr="008F526D">
        <w:rPr>
          <w:rFonts w:ascii="Arial" w:hAnsi="Arial" w:cs="Arial"/>
          <w:i/>
          <w:color w:val="C00000"/>
          <w:sz w:val="24"/>
          <w:szCs w:val="24"/>
        </w:rPr>
        <w:t xml:space="preserve">Attach </w:t>
      </w:r>
      <w:r w:rsidR="00591FB5" w:rsidRPr="008F526D">
        <w:rPr>
          <w:rFonts w:ascii="Arial" w:hAnsi="Arial" w:cs="Arial"/>
          <w:i/>
          <w:color w:val="C00000"/>
          <w:sz w:val="24"/>
          <w:szCs w:val="24"/>
        </w:rPr>
        <w:t>all o</w:t>
      </w:r>
      <w:r w:rsidR="00591FB5">
        <w:rPr>
          <w:rFonts w:ascii="Arial" w:hAnsi="Arial" w:cs="Arial"/>
          <w:i/>
          <w:color w:val="C00000"/>
          <w:sz w:val="24"/>
          <w:szCs w:val="24"/>
        </w:rPr>
        <w:t xml:space="preserve">ther formats of </w:t>
      </w:r>
      <w:r w:rsidR="009E77C7" w:rsidRPr="00BD5DDA">
        <w:rPr>
          <w:rFonts w:ascii="Arial" w:hAnsi="Arial" w:cs="Arial"/>
          <w:i/>
          <w:color w:val="C00000"/>
          <w:sz w:val="24"/>
          <w:szCs w:val="24"/>
        </w:rPr>
        <w:t>supporting documents</w:t>
      </w:r>
      <w:r w:rsidR="00542C33" w:rsidRPr="00BD5DDA">
        <w:rPr>
          <w:rFonts w:ascii="Arial" w:hAnsi="Arial" w:cs="Arial"/>
          <w:i/>
          <w:color w:val="C00000"/>
          <w:sz w:val="24"/>
          <w:szCs w:val="24"/>
        </w:rPr>
        <w:t xml:space="preserve"> </w:t>
      </w:r>
      <w:r w:rsidR="000744DD" w:rsidRPr="00BD5DDA">
        <w:rPr>
          <w:rFonts w:ascii="Arial" w:hAnsi="Arial" w:cs="Arial"/>
          <w:i/>
          <w:color w:val="C00000"/>
          <w:sz w:val="24"/>
          <w:szCs w:val="24"/>
        </w:rPr>
        <w:t>as an additional attachment</w:t>
      </w:r>
      <w:r w:rsidR="00591FB5">
        <w:rPr>
          <w:rFonts w:ascii="Arial" w:hAnsi="Arial" w:cs="Arial"/>
          <w:i/>
          <w:color w:val="C00000"/>
          <w:sz w:val="24"/>
          <w:szCs w:val="24"/>
        </w:rPr>
        <w:t xml:space="preserve"> or provide a </w:t>
      </w:r>
      <w:r w:rsidR="000744DD" w:rsidRPr="00BD5DDA">
        <w:rPr>
          <w:rFonts w:ascii="Arial" w:hAnsi="Arial" w:cs="Arial"/>
          <w:i/>
          <w:color w:val="C00000"/>
          <w:sz w:val="24"/>
          <w:szCs w:val="24"/>
        </w:rPr>
        <w:t>link.</w:t>
      </w:r>
      <w:r w:rsidR="00E550F4">
        <w:rPr>
          <w:rFonts w:ascii="Arial" w:hAnsi="Arial" w:cs="Arial"/>
          <w:i/>
          <w:color w:val="C00000"/>
          <w:sz w:val="24"/>
          <w:szCs w:val="24"/>
        </w:rPr>
        <w:t xml:space="preserve"> </w:t>
      </w:r>
    </w:p>
    <w:p w14:paraId="0A90A54B" w14:textId="77777777" w:rsidR="004E08CB" w:rsidRPr="00BD5DDA" w:rsidRDefault="000744DD" w:rsidP="005B1C10">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 xml:space="preserve"> </w:t>
      </w:r>
    </w:p>
    <w:p w14:paraId="2F5EF915" w14:textId="77777777" w:rsidR="004E08CB" w:rsidRPr="00BD5DDA" w:rsidRDefault="000744DD" w:rsidP="005B1C10">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Supporting documentation should be clear and legible and show multiple alternatives that were considered before the submittal of this design exception.</w:t>
      </w:r>
      <w:r w:rsidR="00B93747" w:rsidRPr="00BD5DDA">
        <w:rPr>
          <w:rFonts w:ascii="Arial" w:hAnsi="Arial" w:cs="Arial"/>
          <w:i/>
          <w:color w:val="C00000"/>
          <w:sz w:val="24"/>
          <w:szCs w:val="24"/>
        </w:rPr>
        <w:t xml:space="preserve"> </w:t>
      </w:r>
    </w:p>
    <w:p w14:paraId="2D9F4295" w14:textId="77777777" w:rsidR="00915AFB" w:rsidRPr="00BD5DDA" w:rsidRDefault="00915AFB" w:rsidP="005B1C10">
      <w:pPr>
        <w:autoSpaceDE w:val="0"/>
        <w:autoSpaceDN w:val="0"/>
        <w:adjustRightInd w:val="0"/>
        <w:rPr>
          <w:rFonts w:ascii="Arial" w:hAnsi="Arial" w:cs="Arial"/>
          <w:i/>
          <w:color w:val="C00000"/>
          <w:sz w:val="24"/>
          <w:szCs w:val="24"/>
        </w:rPr>
      </w:pPr>
    </w:p>
    <w:p w14:paraId="69C0D671" w14:textId="5ECC63DA" w:rsidR="00915AFB" w:rsidRPr="00BD5DDA" w:rsidRDefault="00915AFB" w:rsidP="005B1C10">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 xml:space="preserve">Supporting documentation </w:t>
      </w:r>
      <w:r w:rsidR="00BC6128" w:rsidRPr="00BD5DDA">
        <w:rPr>
          <w:rFonts w:ascii="Arial" w:hAnsi="Arial" w:cs="Arial"/>
          <w:i/>
          <w:color w:val="C00000"/>
          <w:sz w:val="24"/>
          <w:szCs w:val="24"/>
        </w:rPr>
        <w:t>include</w:t>
      </w:r>
      <w:r w:rsidR="00F05B2C">
        <w:rPr>
          <w:rFonts w:ascii="Arial" w:hAnsi="Arial" w:cs="Arial"/>
          <w:i/>
          <w:color w:val="C00000"/>
          <w:sz w:val="24"/>
          <w:szCs w:val="24"/>
        </w:rPr>
        <w:t>s</w:t>
      </w:r>
      <w:r w:rsidR="00BC6128" w:rsidRPr="00BD5DDA">
        <w:rPr>
          <w:rFonts w:ascii="Arial" w:hAnsi="Arial" w:cs="Arial"/>
          <w:i/>
          <w:color w:val="C00000"/>
          <w:sz w:val="24"/>
          <w:szCs w:val="24"/>
        </w:rPr>
        <w:t xml:space="preserve"> a detail sheet with </w:t>
      </w:r>
      <w:r w:rsidR="007A2AC7" w:rsidRPr="00BD5DDA">
        <w:rPr>
          <w:rFonts w:ascii="Arial" w:hAnsi="Arial" w:cs="Arial"/>
          <w:i/>
          <w:color w:val="C00000"/>
          <w:sz w:val="24"/>
          <w:szCs w:val="24"/>
        </w:rPr>
        <w:t xml:space="preserve">elevations, slopes, and dimensions </w:t>
      </w:r>
      <w:r w:rsidR="000B343C" w:rsidRPr="00BD5DDA">
        <w:rPr>
          <w:rFonts w:ascii="Arial" w:hAnsi="Arial" w:cs="Arial"/>
          <w:i/>
          <w:color w:val="C00000"/>
          <w:sz w:val="24"/>
          <w:szCs w:val="24"/>
        </w:rPr>
        <w:t>shown.</w:t>
      </w:r>
    </w:p>
    <w:p w14:paraId="6204813E" w14:textId="77777777" w:rsidR="004E08CB" w:rsidRPr="00BD5DDA" w:rsidRDefault="004E08CB" w:rsidP="005B1C10">
      <w:pPr>
        <w:autoSpaceDE w:val="0"/>
        <w:autoSpaceDN w:val="0"/>
        <w:adjustRightInd w:val="0"/>
        <w:rPr>
          <w:rFonts w:ascii="Arial" w:hAnsi="Arial" w:cs="Arial"/>
          <w:i/>
          <w:color w:val="C00000"/>
          <w:sz w:val="24"/>
          <w:szCs w:val="24"/>
        </w:rPr>
      </w:pPr>
    </w:p>
    <w:p w14:paraId="1FD9CD2A" w14:textId="6706D108" w:rsidR="00B231FC" w:rsidRDefault="00B93747" w:rsidP="005B1C10">
      <w:pPr>
        <w:autoSpaceDE w:val="0"/>
        <w:autoSpaceDN w:val="0"/>
        <w:adjustRightInd w:val="0"/>
        <w:rPr>
          <w:rFonts w:ascii="Arial" w:hAnsi="Arial" w:cs="Arial"/>
          <w:i/>
          <w:color w:val="C00000"/>
          <w:sz w:val="24"/>
          <w:szCs w:val="24"/>
        </w:rPr>
      </w:pPr>
      <w:r w:rsidRPr="00BD5DDA">
        <w:rPr>
          <w:rFonts w:ascii="Arial" w:hAnsi="Arial" w:cs="Arial"/>
          <w:i/>
          <w:color w:val="C00000"/>
          <w:sz w:val="24"/>
          <w:szCs w:val="24"/>
        </w:rPr>
        <w:t>Existing site photos</w:t>
      </w:r>
      <w:r w:rsidR="00AA411C" w:rsidRPr="00BD5DDA">
        <w:rPr>
          <w:rFonts w:ascii="Arial" w:hAnsi="Arial" w:cs="Arial"/>
          <w:i/>
          <w:color w:val="C00000"/>
          <w:sz w:val="24"/>
          <w:szCs w:val="24"/>
        </w:rPr>
        <w:t xml:space="preserve"> and construction details are</w:t>
      </w:r>
      <w:r w:rsidRPr="00BD5DDA">
        <w:rPr>
          <w:rFonts w:ascii="Arial" w:hAnsi="Arial" w:cs="Arial"/>
          <w:i/>
          <w:color w:val="C00000"/>
          <w:sz w:val="24"/>
          <w:szCs w:val="24"/>
        </w:rPr>
        <w:t xml:space="preserve"> </w:t>
      </w:r>
      <w:r w:rsidR="00AA411C" w:rsidRPr="00BD5DDA">
        <w:rPr>
          <w:rFonts w:ascii="Arial" w:hAnsi="Arial" w:cs="Arial"/>
          <w:i/>
          <w:color w:val="C00000"/>
          <w:sz w:val="24"/>
          <w:szCs w:val="24"/>
        </w:rPr>
        <w:t xml:space="preserve">necessary </w:t>
      </w:r>
      <w:r w:rsidRPr="00BD5DDA">
        <w:rPr>
          <w:rFonts w:ascii="Arial" w:hAnsi="Arial" w:cs="Arial"/>
          <w:i/>
          <w:color w:val="C00000"/>
          <w:sz w:val="24"/>
          <w:szCs w:val="24"/>
        </w:rPr>
        <w:t xml:space="preserve">for analysis and review of </w:t>
      </w:r>
      <w:r w:rsidR="007734D4" w:rsidRPr="00BD5DDA">
        <w:rPr>
          <w:rFonts w:ascii="Arial" w:hAnsi="Arial" w:cs="Arial"/>
          <w:i/>
          <w:color w:val="C00000"/>
          <w:sz w:val="24"/>
          <w:szCs w:val="24"/>
        </w:rPr>
        <w:t xml:space="preserve">design </w:t>
      </w:r>
      <w:r w:rsidRPr="00BD5DDA">
        <w:rPr>
          <w:rFonts w:ascii="Arial" w:hAnsi="Arial" w:cs="Arial"/>
          <w:i/>
          <w:color w:val="C00000"/>
          <w:sz w:val="24"/>
          <w:szCs w:val="24"/>
        </w:rPr>
        <w:t>exceptions</w:t>
      </w:r>
      <w:r w:rsidR="004319D6">
        <w:rPr>
          <w:rFonts w:ascii="Arial" w:hAnsi="Arial" w:cs="Arial"/>
          <w:i/>
          <w:color w:val="C00000"/>
          <w:sz w:val="24"/>
          <w:szCs w:val="24"/>
        </w:rPr>
        <w:t>.</w:t>
      </w:r>
      <w:r w:rsidR="00AA411C" w:rsidRPr="00BD5DDA">
        <w:rPr>
          <w:rFonts w:ascii="Arial" w:hAnsi="Arial" w:cs="Arial"/>
          <w:i/>
          <w:color w:val="C00000"/>
          <w:sz w:val="24"/>
          <w:szCs w:val="24"/>
        </w:rPr>
        <w:t xml:space="preserve"> Provide bridge or structural drawings when applicable</w:t>
      </w:r>
    </w:p>
    <w:p w14:paraId="6163EB20" w14:textId="77777777" w:rsidR="008F37F7" w:rsidRDefault="008F37F7" w:rsidP="005B1C10">
      <w:pPr>
        <w:autoSpaceDE w:val="0"/>
        <w:autoSpaceDN w:val="0"/>
        <w:adjustRightInd w:val="0"/>
        <w:rPr>
          <w:rFonts w:ascii="Arial" w:hAnsi="Arial" w:cs="Arial"/>
          <w:i/>
          <w:color w:val="C00000"/>
          <w:sz w:val="24"/>
          <w:szCs w:val="24"/>
        </w:rPr>
      </w:pPr>
    </w:p>
    <w:p w14:paraId="0DBA5790" w14:textId="1B8B1FC5" w:rsidR="00591FB5" w:rsidRDefault="00591FB5" w:rsidP="005B1C10">
      <w:pPr>
        <w:autoSpaceDE w:val="0"/>
        <w:autoSpaceDN w:val="0"/>
        <w:adjustRightInd w:val="0"/>
        <w:rPr>
          <w:rFonts w:ascii="Arial" w:hAnsi="Arial" w:cs="Arial"/>
          <w:i/>
          <w:color w:val="C00000"/>
          <w:sz w:val="24"/>
          <w:szCs w:val="24"/>
        </w:rPr>
      </w:pPr>
      <w:r>
        <w:rPr>
          <w:rFonts w:ascii="Arial" w:hAnsi="Arial" w:cs="Arial"/>
          <w:i/>
          <w:color w:val="C00000"/>
          <w:sz w:val="24"/>
          <w:szCs w:val="24"/>
        </w:rPr>
        <w:t>Provide the crosswalk closure approval letter where applicable.</w:t>
      </w:r>
      <w:r w:rsidR="008F526D">
        <w:rPr>
          <w:rFonts w:ascii="Arial" w:hAnsi="Arial" w:cs="Arial"/>
          <w:i/>
          <w:color w:val="C00000"/>
          <w:sz w:val="24"/>
          <w:szCs w:val="24"/>
        </w:rPr>
        <w:t>]</w:t>
      </w:r>
    </w:p>
    <w:p w14:paraId="47662CC4" w14:textId="77777777" w:rsidR="00591FB5" w:rsidRDefault="00591FB5" w:rsidP="00591FB5">
      <w:pPr>
        <w:jc w:val="both"/>
        <w:rPr>
          <w:rFonts w:ascii="Verdana" w:hAnsi="Verdana"/>
          <w:sz w:val="28"/>
          <w:szCs w:val="28"/>
        </w:rPr>
      </w:pPr>
    </w:p>
    <w:tbl>
      <w:tblPr>
        <w:tblStyle w:val="TableGrid"/>
        <w:tblW w:w="0" w:type="auto"/>
        <w:tblLook w:val="04A0" w:firstRow="1" w:lastRow="0" w:firstColumn="1" w:lastColumn="0" w:noHBand="0" w:noVBand="1"/>
      </w:tblPr>
      <w:tblGrid>
        <w:gridCol w:w="4675"/>
        <w:gridCol w:w="4675"/>
      </w:tblGrid>
      <w:tr w:rsidR="00591FB5" w14:paraId="763F2676" w14:textId="77777777" w:rsidTr="008F37F7">
        <w:tc>
          <w:tcPr>
            <w:tcW w:w="4675" w:type="dxa"/>
            <w:shd w:val="clear" w:color="auto" w:fill="E6E6E6"/>
          </w:tcPr>
          <w:p w14:paraId="35D03305" w14:textId="77777777" w:rsidR="00591FB5" w:rsidRDefault="00591FB5">
            <w:pPr>
              <w:jc w:val="both"/>
              <w:rPr>
                <w:rFonts w:ascii="Verdana" w:hAnsi="Verdana"/>
                <w:sz w:val="28"/>
                <w:szCs w:val="28"/>
              </w:rPr>
            </w:pPr>
            <w:r>
              <w:rPr>
                <w:rFonts w:ascii="Verdana" w:hAnsi="Verdana"/>
                <w:b/>
              </w:rPr>
              <w:t>Document Description:</w:t>
            </w:r>
          </w:p>
        </w:tc>
        <w:tc>
          <w:tcPr>
            <w:tcW w:w="4675" w:type="dxa"/>
            <w:shd w:val="clear" w:color="auto" w:fill="E6E6E6"/>
          </w:tcPr>
          <w:p w14:paraId="0F421C2A" w14:textId="77777777" w:rsidR="00591FB5" w:rsidRDefault="00591FB5">
            <w:pPr>
              <w:jc w:val="both"/>
              <w:rPr>
                <w:rFonts w:ascii="Verdana" w:hAnsi="Verdana"/>
                <w:sz w:val="28"/>
                <w:szCs w:val="28"/>
              </w:rPr>
            </w:pPr>
            <w:r>
              <w:rPr>
                <w:rFonts w:ascii="Verdana" w:hAnsi="Verdana"/>
                <w:b/>
              </w:rPr>
              <w:t>File Name (attachment or link)</w:t>
            </w:r>
          </w:p>
        </w:tc>
      </w:tr>
      <w:tr w:rsidR="00591FB5" w14:paraId="4BC4F5A9" w14:textId="77777777">
        <w:tc>
          <w:tcPr>
            <w:tcW w:w="4675" w:type="dxa"/>
          </w:tcPr>
          <w:p w14:paraId="6FB36756" w14:textId="77777777" w:rsidR="00591FB5" w:rsidRDefault="00591FB5">
            <w:pPr>
              <w:jc w:val="both"/>
              <w:rPr>
                <w:rFonts w:ascii="Verdana" w:hAnsi="Verdana"/>
                <w:b/>
              </w:rPr>
            </w:pPr>
          </w:p>
        </w:tc>
        <w:tc>
          <w:tcPr>
            <w:tcW w:w="4675" w:type="dxa"/>
          </w:tcPr>
          <w:p w14:paraId="509052CA" w14:textId="77777777" w:rsidR="00591FB5" w:rsidRDefault="00591FB5">
            <w:pPr>
              <w:jc w:val="both"/>
              <w:rPr>
                <w:rFonts w:ascii="Verdana" w:hAnsi="Verdana"/>
                <w:b/>
              </w:rPr>
            </w:pPr>
          </w:p>
        </w:tc>
      </w:tr>
      <w:tr w:rsidR="00591FB5" w14:paraId="30B15360" w14:textId="77777777">
        <w:tc>
          <w:tcPr>
            <w:tcW w:w="4675" w:type="dxa"/>
          </w:tcPr>
          <w:p w14:paraId="5E112BE9" w14:textId="77777777" w:rsidR="00591FB5" w:rsidRDefault="00591FB5">
            <w:pPr>
              <w:jc w:val="both"/>
              <w:rPr>
                <w:rFonts w:ascii="Verdana" w:hAnsi="Verdana"/>
                <w:b/>
              </w:rPr>
            </w:pPr>
          </w:p>
        </w:tc>
        <w:tc>
          <w:tcPr>
            <w:tcW w:w="4675" w:type="dxa"/>
          </w:tcPr>
          <w:p w14:paraId="53CE697A" w14:textId="77777777" w:rsidR="00591FB5" w:rsidRDefault="00591FB5">
            <w:pPr>
              <w:jc w:val="both"/>
              <w:rPr>
                <w:rFonts w:ascii="Verdana" w:hAnsi="Verdana"/>
                <w:b/>
              </w:rPr>
            </w:pPr>
          </w:p>
        </w:tc>
      </w:tr>
      <w:tr w:rsidR="00591FB5" w14:paraId="759DB873" w14:textId="77777777">
        <w:tc>
          <w:tcPr>
            <w:tcW w:w="4675" w:type="dxa"/>
          </w:tcPr>
          <w:p w14:paraId="1DD84C7D" w14:textId="77777777" w:rsidR="00591FB5" w:rsidRDefault="00591FB5">
            <w:pPr>
              <w:jc w:val="both"/>
              <w:rPr>
                <w:rFonts w:ascii="Verdana" w:hAnsi="Verdana"/>
                <w:b/>
              </w:rPr>
            </w:pPr>
          </w:p>
        </w:tc>
        <w:tc>
          <w:tcPr>
            <w:tcW w:w="4675" w:type="dxa"/>
          </w:tcPr>
          <w:p w14:paraId="0DFB1D3F" w14:textId="77777777" w:rsidR="00591FB5" w:rsidRDefault="00591FB5">
            <w:pPr>
              <w:jc w:val="both"/>
              <w:rPr>
                <w:rFonts w:ascii="Verdana" w:hAnsi="Verdana"/>
                <w:b/>
              </w:rPr>
            </w:pPr>
          </w:p>
        </w:tc>
      </w:tr>
      <w:tr w:rsidR="00591FB5" w14:paraId="797D642A" w14:textId="77777777">
        <w:tc>
          <w:tcPr>
            <w:tcW w:w="4675" w:type="dxa"/>
          </w:tcPr>
          <w:p w14:paraId="3EBA0751" w14:textId="77777777" w:rsidR="00591FB5" w:rsidRDefault="00591FB5">
            <w:pPr>
              <w:jc w:val="both"/>
              <w:rPr>
                <w:rFonts w:ascii="Verdana" w:hAnsi="Verdana"/>
                <w:b/>
              </w:rPr>
            </w:pPr>
          </w:p>
        </w:tc>
        <w:tc>
          <w:tcPr>
            <w:tcW w:w="4675" w:type="dxa"/>
          </w:tcPr>
          <w:p w14:paraId="01B78BDE" w14:textId="77777777" w:rsidR="00591FB5" w:rsidRDefault="00591FB5">
            <w:pPr>
              <w:jc w:val="both"/>
              <w:rPr>
                <w:rFonts w:ascii="Verdana" w:hAnsi="Verdana"/>
                <w:b/>
              </w:rPr>
            </w:pPr>
          </w:p>
        </w:tc>
      </w:tr>
      <w:tr w:rsidR="00591FB5" w14:paraId="2B18C439" w14:textId="77777777">
        <w:tc>
          <w:tcPr>
            <w:tcW w:w="4675" w:type="dxa"/>
          </w:tcPr>
          <w:p w14:paraId="5A789904" w14:textId="77777777" w:rsidR="00591FB5" w:rsidRDefault="00591FB5">
            <w:pPr>
              <w:jc w:val="both"/>
              <w:rPr>
                <w:rFonts w:ascii="Verdana" w:hAnsi="Verdana"/>
                <w:b/>
              </w:rPr>
            </w:pPr>
          </w:p>
        </w:tc>
        <w:tc>
          <w:tcPr>
            <w:tcW w:w="4675" w:type="dxa"/>
          </w:tcPr>
          <w:p w14:paraId="5F9325AA" w14:textId="77777777" w:rsidR="00591FB5" w:rsidRDefault="00591FB5">
            <w:pPr>
              <w:jc w:val="both"/>
              <w:rPr>
                <w:rFonts w:ascii="Verdana" w:hAnsi="Verdana"/>
                <w:b/>
              </w:rPr>
            </w:pPr>
          </w:p>
        </w:tc>
      </w:tr>
      <w:tr w:rsidR="00591FB5" w14:paraId="2CDE0993" w14:textId="77777777">
        <w:tc>
          <w:tcPr>
            <w:tcW w:w="4675" w:type="dxa"/>
          </w:tcPr>
          <w:p w14:paraId="702C93E6" w14:textId="77777777" w:rsidR="00591FB5" w:rsidRDefault="00591FB5">
            <w:pPr>
              <w:jc w:val="both"/>
              <w:rPr>
                <w:rFonts w:ascii="Verdana" w:hAnsi="Verdana"/>
                <w:b/>
              </w:rPr>
            </w:pPr>
          </w:p>
        </w:tc>
        <w:tc>
          <w:tcPr>
            <w:tcW w:w="4675" w:type="dxa"/>
          </w:tcPr>
          <w:p w14:paraId="7932CC8C" w14:textId="77777777" w:rsidR="00591FB5" w:rsidRDefault="00591FB5">
            <w:pPr>
              <w:jc w:val="both"/>
              <w:rPr>
                <w:rFonts w:ascii="Verdana" w:hAnsi="Verdana"/>
                <w:b/>
              </w:rPr>
            </w:pPr>
          </w:p>
        </w:tc>
      </w:tr>
    </w:tbl>
    <w:p w14:paraId="5D2229D6" w14:textId="77777777" w:rsidR="00591FB5" w:rsidRPr="00DF2E02" w:rsidRDefault="00591FB5" w:rsidP="00591FB5">
      <w:pPr>
        <w:jc w:val="both"/>
        <w:rPr>
          <w:rFonts w:ascii="Verdana" w:hAnsi="Verdana"/>
          <w:sz w:val="28"/>
          <w:szCs w:val="28"/>
        </w:rPr>
      </w:pPr>
    </w:p>
    <w:p w14:paraId="43194688" w14:textId="77777777" w:rsidR="00591FB5" w:rsidRPr="005B1C10" w:rsidRDefault="00591FB5" w:rsidP="005B1C10">
      <w:pPr>
        <w:autoSpaceDE w:val="0"/>
        <w:autoSpaceDN w:val="0"/>
        <w:adjustRightInd w:val="0"/>
        <w:rPr>
          <w:rFonts w:ascii="Arial" w:hAnsi="Arial" w:cs="Arial"/>
          <w:i/>
          <w:color w:val="C00000"/>
          <w:sz w:val="16"/>
          <w:szCs w:val="16"/>
        </w:rPr>
      </w:pPr>
    </w:p>
    <w:sectPr w:rsidR="00591FB5" w:rsidRPr="005B1C10" w:rsidSect="00792B65">
      <w:headerReference w:type="default" r:id="rId25"/>
      <w:footerReference w:type="default" r:id="rId2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1D921" w14:textId="77777777" w:rsidR="009A0C30" w:rsidRDefault="009A0C30" w:rsidP="00405E17">
      <w:r>
        <w:separator/>
      </w:r>
    </w:p>
  </w:endnote>
  <w:endnote w:type="continuationSeparator" w:id="0">
    <w:p w14:paraId="0EB4DCEA" w14:textId="77777777" w:rsidR="009A0C30" w:rsidRDefault="009A0C30" w:rsidP="00405E17">
      <w:r>
        <w:continuationSeparator/>
      </w:r>
    </w:p>
  </w:endnote>
  <w:endnote w:type="continuationNotice" w:id="1">
    <w:p w14:paraId="4AD2E1A3" w14:textId="77777777" w:rsidR="009A0C30" w:rsidRDefault="009A0C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Cond">
    <w:panose1 w:val="020B07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AE5B9" w14:textId="6319F117" w:rsidR="00B231FC" w:rsidRPr="00220C1A" w:rsidRDefault="00220C1A">
    <w:pPr>
      <w:pStyle w:val="Footer"/>
      <w:rPr>
        <w:rFonts w:ascii="Arial" w:hAnsi="Arial" w:cs="Arial"/>
        <w:sz w:val="18"/>
        <w:szCs w:val="18"/>
      </w:rPr>
    </w:pPr>
    <w:r w:rsidRPr="00220C1A">
      <w:rPr>
        <w:rFonts w:ascii="Arial" w:hAnsi="Arial" w:cs="Arial"/>
        <w:sz w:val="18"/>
        <w:szCs w:val="18"/>
      </w:rPr>
      <w:t>734-5361 (</w:t>
    </w:r>
    <w:r w:rsidR="00217BEC">
      <w:rPr>
        <w:rFonts w:ascii="Arial" w:hAnsi="Arial" w:cs="Arial"/>
        <w:sz w:val="18"/>
        <w:szCs w:val="18"/>
      </w:rPr>
      <w:t>09/2025</w:t>
    </w:r>
    <w:r w:rsidRPr="00220C1A">
      <w:rPr>
        <w:rFonts w:ascii="Arial" w:hAnsi="Arial" w:cs="Arial"/>
        <w:sz w:val="18"/>
        <w:szCs w:val="18"/>
      </w:rPr>
      <w:t>)</w:t>
    </w:r>
    <w:r w:rsidR="00B231FC" w:rsidRPr="00220C1A">
      <w:rPr>
        <w:rFonts w:ascii="Arial" w:hAnsi="Arial" w:cs="Arial"/>
        <w:sz w:val="18"/>
        <w:szCs w:val="18"/>
      </w:rPr>
      <w:tab/>
    </w:r>
    <w:r w:rsidR="00B231FC" w:rsidRPr="00220C1A">
      <w:rPr>
        <w:rFonts w:ascii="Arial" w:hAnsi="Arial" w:cs="Arial"/>
        <w:sz w:val="18"/>
        <w:szCs w:val="18"/>
      </w:rPr>
      <w:tab/>
    </w:r>
    <w:sdt>
      <w:sdtPr>
        <w:rPr>
          <w:rFonts w:ascii="Arial" w:hAnsi="Arial" w:cs="Arial"/>
          <w:sz w:val="18"/>
          <w:szCs w:val="18"/>
        </w:rPr>
        <w:id w:val="-733086199"/>
        <w:docPartObj>
          <w:docPartGallery w:val="Page Numbers (Bottom of Page)"/>
          <w:docPartUnique/>
        </w:docPartObj>
      </w:sdtPr>
      <w:sdtEndPr/>
      <w:sdtContent>
        <w:sdt>
          <w:sdtPr>
            <w:rPr>
              <w:rFonts w:ascii="Arial" w:hAnsi="Arial" w:cs="Arial"/>
              <w:sz w:val="18"/>
              <w:szCs w:val="18"/>
            </w:rPr>
            <w:id w:val="-1769616900"/>
            <w:docPartObj>
              <w:docPartGallery w:val="Page Numbers (Top of Page)"/>
              <w:docPartUnique/>
            </w:docPartObj>
          </w:sdtPr>
          <w:sdtEndPr/>
          <w:sdtContent>
            <w:r w:rsidR="00B231FC" w:rsidRPr="00220C1A">
              <w:rPr>
                <w:rFonts w:ascii="Arial" w:hAnsi="Arial" w:cs="Arial"/>
                <w:sz w:val="18"/>
                <w:szCs w:val="18"/>
              </w:rPr>
              <w:t xml:space="preserve">Page </w:t>
            </w:r>
            <w:r w:rsidR="00B231FC" w:rsidRPr="00220C1A">
              <w:rPr>
                <w:rFonts w:ascii="Arial" w:hAnsi="Arial" w:cs="Arial"/>
                <w:bCs/>
                <w:sz w:val="18"/>
                <w:szCs w:val="18"/>
              </w:rPr>
              <w:fldChar w:fldCharType="begin"/>
            </w:r>
            <w:r w:rsidR="00B231FC" w:rsidRPr="00220C1A">
              <w:rPr>
                <w:rFonts w:ascii="Arial" w:hAnsi="Arial" w:cs="Arial"/>
                <w:bCs/>
                <w:sz w:val="18"/>
                <w:szCs w:val="18"/>
              </w:rPr>
              <w:instrText xml:space="preserve"> PAGE </w:instrText>
            </w:r>
            <w:r w:rsidR="00B231FC" w:rsidRPr="00220C1A">
              <w:rPr>
                <w:rFonts w:ascii="Arial" w:hAnsi="Arial" w:cs="Arial"/>
                <w:bCs/>
                <w:sz w:val="18"/>
                <w:szCs w:val="18"/>
              </w:rPr>
              <w:fldChar w:fldCharType="separate"/>
            </w:r>
            <w:r w:rsidR="00401B1D">
              <w:rPr>
                <w:rFonts w:ascii="Arial" w:hAnsi="Arial" w:cs="Arial"/>
                <w:bCs/>
                <w:noProof/>
                <w:sz w:val="18"/>
                <w:szCs w:val="18"/>
              </w:rPr>
              <w:t>1</w:t>
            </w:r>
            <w:r w:rsidR="00B231FC" w:rsidRPr="00220C1A">
              <w:rPr>
                <w:rFonts w:ascii="Arial" w:hAnsi="Arial" w:cs="Arial"/>
                <w:bCs/>
                <w:sz w:val="18"/>
                <w:szCs w:val="18"/>
              </w:rPr>
              <w:fldChar w:fldCharType="end"/>
            </w:r>
            <w:r w:rsidR="00B231FC" w:rsidRPr="00220C1A">
              <w:rPr>
                <w:rFonts w:ascii="Arial" w:hAnsi="Arial" w:cs="Arial"/>
                <w:sz w:val="18"/>
                <w:szCs w:val="18"/>
              </w:rPr>
              <w:t xml:space="preserve"> of </w:t>
            </w:r>
            <w:r w:rsidR="00B231FC" w:rsidRPr="00220C1A">
              <w:rPr>
                <w:rFonts w:ascii="Arial" w:hAnsi="Arial" w:cs="Arial"/>
                <w:bCs/>
                <w:sz w:val="18"/>
                <w:szCs w:val="18"/>
              </w:rPr>
              <w:fldChar w:fldCharType="begin"/>
            </w:r>
            <w:r w:rsidR="00B231FC" w:rsidRPr="00220C1A">
              <w:rPr>
                <w:rFonts w:ascii="Arial" w:hAnsi="Arial" w:cs="Arial"/>
                <w:bCs/>
                <w:sz w:val="18"/>
                <w:szCs w:val="18"/>
              </w:rPr>
              <w:instrText xml:space="preserve"> NUMPAGES  </w:instrText>
            </w:r>
            <w:r w:rsidR="00B231FC" w:rsidRPr="00220C1A">
              <w:rPr>
                <w:rFonts w:ascii="Arial" w:hAnsi="Arial" w:cs="Arial"/>
                <w:bCs/>
                <w:sz w:val="18"/>
                <w:szCs w:val="18"/>
              </w:rPr>
              <w:fldChar w:fldCharType="separate"/>
            </w:r>
            <w:r w:rsidR="00401B1D">
              <w:rPr>
                <w:rFonts w:ascii="Arial" w:hAnsi="Arial" w:cs="Arial"/>
                <w:bCs/>
                <w:noProof/>
                <w:sz w:val="18"/>
                <w:szCs w:val="18"/>
              </w:rPr>
              <w:t>3</w:t>
            </w:r>
            <w:r w:rsidR="00B231FC" w:rsidRPr="00220C1A">
              <w:rPr>
                <w:rFonts w:ascii="Arial" w:hAnsi="Arial" w:cs="Arial"/>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5AFC" w14:textId="77777777" w:rsidR="009A0C30" w:rsidRDefault="009A0C30" w:rsidP="00405E17">
      <w:r>
        <w:separator/>
      </w:r>
    </w:p>
  </w:footnote>
  <w:footnote w:type="continuationSeparator" w:id="0">
    <w:p w14:paraId="63F8FB48" w14:textId="77777777" w:rsidR="009A0C30" w:rsidRDefault="009A0C30" w:rsidP="00405E17">
      <w:r>
        <w:continuationSeparator/>
      </w:r>
    </w:p>
  </w:footnote>
  <w:footnote w:type="continuationNotice" w:id="1">
    <w:p w14:paraId="0CCC8F86" w14:textId="77777777" w:rsidR="009A0C30" w:rsidRDefault="009A0C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9D6BC" w14:textId="23E11C69" w:rsidR="00405E17" w:rsidRPr="00BD5DDA" w:rsidRDefault="00095257" w:rsidP="005B1C10">
    <w:pPr>
      <w:pStyle w:val="Title"/>
      <w:tabs>
        <w:tab w:val="center" w:pos="4680"/>
        <w:tab w:val="right" w:pos="9360"/>
      </w:tabs>
      <w:rPr>
        <w:rFonts w:ascii="Franklin Gothic Demi Cond" w:hAnsi="Franklin Gothic Demi Cond"/>
        <w:sz w:val="28"/>
        <w:szCs w:val="28"/>
      </w:rPr>
    </w:pPr>
    <w:r>
      <w:rPr>
        <w:noProof/>
      </w:rPr>
      <w:drawing>
        <wp:inline distT="0" distB="0" distL="0" distR="0" wp14:anchorId="27583FAB" wp14:editId="06370BF7">
          <wp:extent cx="1054250" cy="320722"/>
          <wp:effectExtent l="0" t="0" r="0" b="3175"/>
          <wp:docPr id="21937061" name="Picture 21937061" descr="The Oregon Department of Transportation logo, accompanied with text reading: &quot;Oregon Department of Transportation&quo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Oregon Department of Transportation logo, accompanied with text reading: &quot;Oregon Department of Transportation&quot;">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309" cy="350857"/>
                  </a:xfrm>
                  <a:prstGeom prst="rect">
                    <a:avLst/>
                  </a:prstGeom>
                  <a:noFill/>
                  <a:ln>
                    <a:noFill/>
                  </a:ln>
                </pic:spPr>
              </pic:pic>
            </a:graphicData>
          </a:graphic>
        </wp:inline>
      </w:drawing>
    </w:r>
    <w:r w:rsidR="00C233C1">
      <w:tab/>
    </w:r>
    <w:sdt>
      <w:sdtPr>
        <w:rPr>
          <w:rFonts w:ascii="Franklin Gothic Demi Cond" w:hAnsi="Franklin Gothic Demi Cond"/>
          <w:sz w:val="32"/>
          <w:szCs w:val="32"/>
        </w:rPr>
        <w:id w:val="1766802565"/>
        <w:docPartObj>
          <w:docPartGallery w:val="Watermarks"/>
          <w:docPartUnique/>
        </w:docPartObj>
      </w:sdtPr>
      <w:sdtEndPr/>
      <w:sdtContent>
        <w:r w:rsidR="0082657A">
          <w:rPr>
            <w:rFonts w:ascii="Franklin Gothic Demi Cond" w:hAnsi="Franklin Gothic Demi Cond"/>
            <w:noProof/>
            <w:sz w:val="32"/>
            <w:szCs w:val="32"/>
          </w:rPr>
          <w:pict w14:anchorId="2FFE55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405E17" w:rsidRPr="00BD5DDA">
      <w:rPr>
        <w:rFonts w:ascii="Franklin Gothic Demi Cond" w:hAnsi="Franklin Gothic Demi Cond"/>
        <w:sz w:val="32"/>
        <w:szCs w:val="32"/>
      </w:rPr>
      <w:t>Draft</w:t>
    </w:r>
    <w:r w:rsidR="005673B0" w:rsidRPr="00BD5DDA">
      <w:rPr>
        <w:rFonts w:ascii="Franklin Gothic Demi Cond" w:hAnsi="Franklin Gothic Demi Cond"/>
        <w:sz w:val="32"/>
        <w:szCs w:val="32"/>
      </w:rPr>
      <w:t xml:space="preserve"> ADA</w:t>
    </w:r>
    <w:r w:rsidR="00405E17" w:rsidRPr="00BD5DDA">
      <w:rPr>
        <w:rFonts w:ascii="Franklin Gothic Demi Cond" w:hAnsi="Franklin Gothic Demi Cond"/>
        <w:sz w:val="32"/>
        <w:szCs w:val="32"/>
      </w:rPr>
      <w:t xml:space="preserve"> Design Exception</w:t>
    </w:r>
    <w:r w:rsidRPr="00BD5DDA">
      <w:rPr>
        <w:rFonts w:ascii="Franklin Gothic Demi Cond" w:hAnsi="Franklin Gothic Demi Cond"/>
        <w:sz w:val="32"/>
        <w:szCs w:val="32"/>
      </w:rPr>
      <w:t xml:space="preserve"> Request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2DD"/>
    <w:multiLevelType w:val="hybridMultilevel"/>
    <w:tmpl w:val="52CE0F56"/>
    <w:lvl w:ilvl="0" w:tplc="53426F24">
      <w:numFmt w:val="bullet"/>
      <w:lvlText w:val="·"/>
      <w:lvlJc w:val="left"/>
      <w:pPr>
        <w:ind w:left="720" w:hanging="360"/>
      </w:pPr>
      <w:rPr>
        <w:rFonts w:ascii="Verdana" w:eastAsiaTheme="minorHAnsi" w:hAnsi="Verdana"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F02C6"/>
    <w:multiLevelType w:val="hybridMultilevel"/>
    <w:tmpl w:val="424E2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71B8F"/>
    <w:multiLevelType w:val="hybridMultilevel"/>
    <w:tmpl w:val="C6DEB4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A72EB5"/>
    <w:multiLevelType w:val="hybridMultilevel"/>
    <w:tmpl w:val="E41E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D67853"/>
    <w:multiLevelType w:val="hybridMultilevel"/>
    <w:tmpl w:val="CB54DD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623ED4"/>
    <w:multiLevelType w:val="hybridMultilevel"/>
    <w:tmpl w:val="0B366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BF13A9"/>
    <w:multiLevelType w:val="hybridMultilevel"/>
    <w:tmpl w:val="193C84D0"/>
    <w:lvl w:ilvl="0" w:tplc="443ADE7E">
      <w:numFmt w:val="bullet"/>
      <w:lvlText w:val="·"/>
      <w:lvlJc w:val="left"/>
      <w:pPr>
        <w:ind w:left="900" w:hanging="360"/>
      </w:pPr>
      <w:rPr>
        <w:rFonts w:ascii="Verdana" w:eastAsiaTheme="minorHAnsi" w:hAnsi="Verdana"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5BE244C3"/>
    <w:multiLevelType w:val="hybridMultilevel"/>
    <w:tmpl w:val="645CB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D85C38"/>
    <w:multiLevelType w:val="hybridMultilevel"/>
    <w:tmpl w:val="15B4F636"/>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64D51AEC"/>
    <w:multiLevelType w:val="hybridMultilevel"/>
    <w:tmpl w:val="C1A0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BA5E77"/>
    <w:multiLevelType w:val="hybridMultilevel"/>
    <w:tmpl w:val="93547A2A"/>
    <w:lvl w:ilvl="0" w:tplc="53426F24">
      <w:numFmt w:val="bullet"/>
      <w:lvlText w:val="·"/>
      <w:lvlJc w:val="left"/>
      <w:pPr>
        <w:ind w:left="1080" w:hanging="360"/>
      </w:pPr>
      <w:rPr>
        <w:rFonts w:ascii="Verdana" w:eastAsiaTheme="minorHAnsi" w:hAnsi="Verdana"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34144521">
    <w:abstractNumId w:val="1"/>
  </w:num>
  <w:num w:numId="2" w16cid:durableId="363291332">
    <w:abstractNumId w:val="3"/>
  </w:num>
  <w:num w:numId="3" w16cid:durableId="1203054823">
    <w:abstractNumId w:val="9"/>
  </w:num>
  <w:num w:numId="4" w16cid:durableId="1254779945">
    <w:abstractNumId w:val="0"/>
  </w:num>
  <w:num w:numId="5" w16cid:durableId="1956598605">
    <w:abstractNumId w:val="10"/>
  </w:num>
  <w:num w:numId="6" w16cid:durableId="2066905511">
    <w:abstractNumId w:val="5"/>
  </w:num>
  <w:num w:numId="7" w16cid:durableId="819535892">
    <w:abstractNumId w:val="8"/>
  </w:num>
  <w:num w:numId="8" w16cid:durableId="907617946">
    <w:abstractNumId w:val="6"/>
  </w:num>
  <w:num w:numId="9" w16cid:durableId="310253152">
    <w:abstractNumId w:val="2"/>
  </w:num>
  <w:num w:numId="10" w16cid:durableId="776683162">
    <w:abstractNumId w:val="7"/>
  </w:num>
  <w:num w:numId="11" w16cid:durableId="13321809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E17"/>
    <w:rsid w:val="000216A4"/>
    <w:rsid w:val="0002630A"/>
    <w:rsid w:val="00030DC4"/>
    <w:rsid w:val="00037386"/>
    <w:rsid w:val="00060A49"/>
    <w:rsid w:val="00070F86"/>
    <w:rsid w:val="0007133F"/>
    <w:rsid w:val="000744DD"/>
    <w:rsid w:val="00085D2B"/>
    <w:rsid w:val="00093891"/>
    <w:rsid w:val="00095257"/>
    <w:rsid w:val="000A16DA"/>
    <w:rsid w:val="000A5571"/>
    <w:rsid w:val="000A75BD"/>
    <w:rsid w:val="000B2AA9"/>
    <w:rsid w:val="000B343C"/>
    <w:rsid w:val="000C7295"/>
    <w:rsid w:val="000E08E2"/>
    <w:rsid w:val="00103057"/>
    <w:rsid w:val="001065CC"/>
    <w:rsid w:val="00124109"/>
    <w:rsid w:val="0012770C"/>
    <w:rsid w:val="00135A25"/>
    <w:rsid w:val="00136EF0"/>
    <w:rsid w:val="001466D9"/>
    <w:rsid w:val="0016619E"/>
    <w:rsid w:val="0016702B"/>
    <w:rsid w:val="00181B2C"/>
    <w:rsid w:val="0018392B"/>
    <w:rsid w:val="00190FB0"/>
    <w:rsid w:val="00197C21"/>
    <w:rsid w:val="00197C36"/>
    <w:rsid w:val="001A143F"/>
    <w:rsid w:val="001A7515"/>
    <w:rsid w:val="001A75B2"/>
    <w:rsid w:val="001B2A07"/>
    <w:rsid w:val="001B6583"/>
    <w:rsid w:val="001D1240"/>
    <w:rsid w:val="001E36B0"/>
    <w:rsid w:val="001E4806"/>
    <w:rsid w:val="001E4932"/>
    <w:rsid w:val="001F60CF"/>
    <w:rsid w:val="002054D4"/>
    <w:rsid w:val="00205581"/>
    <w:rsid w:val="00217BEC"/>
    <w:rsid w:val="00220C1A"/>
    <w:rsid w:val="00221F5B"/>
    <w:rsid w:val="00242CFC"/>
    <w:rsid w:val="002447B7"/>
    <w:rsid w:val="0025545D"/>
    <w:rsid w:val="002558E3"/>
    <w:rsid w:val="002869DD"/>
    <w:rsid w:val="002A1308"/>
    <w:rsid w:val="002C6C8B"/>
    <w:rsid w:val="002C7EDA"/>
    <w:rsid w:val="002D4EA7"/>
    <w:rsid w:val="002F1AE7"/>
    <w:rsid w:val="0030771A"/>
    <w:rsid w:val="00333718"/>
    <w:rsid w:val="00337D6C"/>
    <w:rsid w:val="003512EF"/>
    <w:rsid w:val="0035778E"/>
    <w:rsid w:val="00366214"/>
    <w:rsid w:val="003674FF"/>
    <w:rsid w:val="00383737"/>
    <w:rsid w:val="003A5CDF"/>
    <w:rsid w:val="003B261F"/>
    <w:rsid w:val="003B5A23"/>
    <w:rsid w:val="003C4924"/>
    <w:rsid w:val="003C4BE5"/>
    <w:rsid w:val="003E1F23"/>
    <w:rsid w:val="003E33BA"/>
    <w:rsid w:val="003F0C05"/>
    <w:rsid w:val="003F10DE"/>
    <w:rsid w:val="00401B1D"/>
    <w:rsid w:val="00405E17"/>
    <w:rsid w:val="0042453F"/>
    <w:rsid w:val="004319D6"/>
    <w:rsid w:val="00444C4E"/>
    <w:rsid w:val="004518EB"/>
    <w:rsid w:val="00457CE7"/>
    <w:rsid w:val="00463594"/>
    <w:rsid w:val="0049210F"/>
    <w:rsid w:val="004A3EF1"/>
    <w:rsid w:val="004A4324"/>
    <w:rsid w:val="004D2FBB"/>
    <w:rsid w:val="004E08CB"/>
    <w:rsid w:val="004F2111"/>
    <w:rsid w:val="00506195"/>
    <w:rsid w:val="005158BC"/>
    <w:rsid w:val="00522996"/>
    <w:rsid w:val="00533572"/>
    <w:rsid w:val="005345F1"/>
    <w:rsid w:val="00542C33"/>
    <w:rsid w:val="005549B3"/>
    <w:rsid w:val="00554D4F"/>
    <w:rsid w:val="00556E44"/>
    <w:rsid w:val="00563AFC"/>
    <w:rsid w:val="005673B0"/>
    <w:rsid w:val="0057134E"/>
    <w:rsid w:val="00576A8A"/>
    <w:rsid w:val="00586C50"/>
    <w:rsid w:val="00591FB5"/>
    <w:rsid w:val="0059689A"/>
    <w:rsid w:val="005B1C10"/>
    <w:rsid w:val="005B1FA8"/>
    <w:rsid w:val="005C5249"/>
    <w:rsid w:val="005E2358"/>
    <w:rsid w:val="005F40B5"/>
    <w:rsid w:val="005F6DAB"/>
    <w:rsid w:val="0061445C"/>
    <w:rsid w:val="00616752"/>
    <w:rsid w:val="006227B5"/>
    <w:rsid w:val="006242BF"/>
    <w:rsid w:val="006464BC"/>
    <w:rsid w:val="00646610"/>
    <w:rsid w:val="00665382"/>
    <w:rsid w:val="00676EE6"/>
    <w:rsid w:val="00680A77"/>
    <w:rsid w:val="006869DD"/>
    <w:rsid w:val="006979DF"/>
    <w:rsid w:val="006A1647"/>
    <w:rsid w:val="006A1C58"/>
    <w:rsid w:val="006B0666"/>
    <w:rsid w:val="006B0BC2"/>
    <w:rsid w:val="006C2508"/>
    <w:rsid w:val="006D4148"/>
    <w:rsid w:val="006D6A36"/>
    <w:rsid w:val="006D6F47"/>
    <w:rsid w:val="006F2B3B"/>
    <w:rsid w:val="00722268"/>
    <w:rsid w:val="007238D0"/>
    <w:rsid w:val="007240B3"/>
    <w:rsid w:val="00735B4A"/>
    <w:rsid w:val="007517EE"/>
    <w:rsid w:val="007734D4"/>
    <w:rsid w:val="00792B65"/>
    <w:rsid w:val="007A2AC7"/>
    <w:rsid w:val="007A345F"/>
    <w:rsid w:val="007A59AC"/>
    <w:rsid w:val="007B0DA1"/>
    <w:rsid w:val="007B1F08"/>
    <w:rsid w:val="007C6CE4"/>
    <w:rsid w:val="007E42A6"/>
    <w:rsid w:val="00804665"/>
    <w:rsid w:val="00813EFE"/>
    <w:rsid w:val="008202BA"/>
    <w:rsid w:val="008213F3"/>
    <w:rsid w:val="00822541"/>
    <w:rsid w:val="0082657A"/>
    <w:rsid w:val="00827AC6"/>
    <w:rsid w:val="00831F53"/>
    <w:rsid w:val="00841463"/>
    <w:rsid w:val="00845116"/>
    <w:rsid w:val="0087178A"/>
    <w:rsid w:val="008841E5"/>
    <w:rsid w:val="00896E84"/>
    <w:rsid w:val="008B41C2"/>
    <w:rsid w:val="008B5AE6"/>
    <w:rsid w:val="008C0D27"/>
    <w:rsid w:val="008C7FAD"/>
    <w:rsid w:val="008D22BB"/>
    <w:rsid w:val="008D39B1"/>
    <w:rsid w:val="008E3DFF"/>
    <w:rsid w:val="008E4EDD"/>
    <w:rsid w:val="008E6474"/>
    <w:rsid w:val="008F3234"/>
    <w:rsid w:val="008F37F7"/>
    <w:rsid w:val="008F526D"/>
    <w:rsid w:val="00915AFB"/>
    <w:rsid w:val="009270D4"/>
    <w:rsid w:val="00940EE7"/>
    <w:rsid w:val="00943EA2"/>
    <w:rsid w:val="0096242F"/>
    <w:rsid w:val="009752B9"/>
    <w:rsid w:val="0097683E"/>
    <w:rsid w:val="00982655"/>
    <w:rsid w:val="00984A1B"/>
    <w:rsid w:val="00992342"/>
    <w:rsid w:val="00993CF1"/>
    <w:rsid w:val="009976D9"/>
    <w:rsid w:val="009A0C30"/>
    <w:rsid w:val="009B59C9"/>
    <w:rsid w:val="009E77C7"/>
    <w:rsid w:val="00A24763"/>
    <w:rsid w:val="00A25B14"/>
    <w:rsid w:val="00A26332"/>
    <w:rsid w:val="00A513EA"/>
    <w:rsid w:val="00A531E3"/>
    <w:rsid w:val="00A548EB"/>
    <w:rsid w:val="00A65646"/>
    <w:rsid w:val="00A65C05"/>
    <w:rsid w:val="00A70551"/>
    <w:rsid w:val="00A77AAF"/>
    <w:rsid w:val="00A816EB"/>
    <w:rsid w:val="00A82B6C"/>
    <w:rsid w:val="00A8473E"/>
    <w:rsid w:val="00A86739"/>
    <w:rsid w:val="00A92F8F"/>
    <w:rsid w:val="00A94792"/>
    <w:rsid w:val="00A97A17"/>
    <w:rsid w:val="00AA31EF"/>
    <w:rsid w:val="00AA411C"/>
    <w:rsid w:val="00AB4064"/>
    <w:rsid w:val="00AB44FD"/>
    <w:rsid w:val="00AC4B04"/>
    <w:rsid w:val="00AC6CA7"/>
    <w:rsid w:val="00AD4377"/>
    <w:rsid w:val="00B1072B"/>
    <w:rsid w:val="00B11D95"/>
    <w:rsid w:val="00B16352"/>
    <w:rsid w:val="00B224E2"/>
    <w:rsid w:val="00B231FC"/>
    <w:rsid w:val="00B26801"/>
    <w:rsid w:val="00B321E6"/>
    <w:rsid w:val="00B35195"/>
    <w:rsid w:val="00B52309"/>
    <w:rsid w:val="00B607F0"/>
    <w:rsid w:val="00B61BF5"/>
    <w:rsid w:val="00B831C8"/>
    <w:rsid w:val="00B8754D"/>
    <w:rsid w:val="00B9107F"/>
    <w:rsid w:val="00B93747"/>
    <w:rsid w:val="00BB520C"/>
    <w:rsid w:val="00BC6128"/>
    <w:rsid w:val="00BC660E"/>
    <w:rsid w:val="00BD5DDA"/>
    <w:rsid w:val="00BE51DD"/>
    <w:rsid w:val="00BF12D3"/>
    <w:rsid w:val="00C06A37"/>
    <w:rsid w:val="00C07EB2"/>
    <w:rsid w:val="00C14550"/>
    <w:rsid w:val="00C156B3"/>
    <w:rsid w:val="00C233C1"/>
    <w:rsid w:val="00C32D8B"/>
    <w:rsid w:val="00C34500"/>
    <w:rsid w:val="00C36928"/>
    <w:rsid w:val="00C409C4"/>
    <w:rsid w:val="00C62A79"/>
    <w:rsid w:val="00C65B26"/>
    <w:rsid w:val="00C754D3"/>
    <w:rsid w:val="00C76D65"/>
    <w:rsid w:val="00CA3893"/>
    <w:rsid w:val="00CB1694"/>
    <w:rsid w:val="00CB7ACE"/>
    <w:rsid w:val="00CC52EB"/>
    <w:rsid w:val="00CE37E6"/>
    <w:rsid w:val="00CF0338"/>
    <w:rsid w:val="00CF1319"/>
    <w:rsid w:val="00CF3F01"/>
    <w:rsid w:val="00D05BD4"/>
    <w:rsid w:val="00D1474E"/>
    <w:rsid w:val="00D15576"/>
    <w:rsid w:val="00D16E76"/>
    <w:rsid w:val="00D219B1"/>
    <w:rsid w:val="00D276E4"/>
    <w:rsid w:val="00D43B93"/>
    <w:rsid w:val="00D45644"/>
    <w:rsid w:val="00D5710A"/>
    <w:rsid w:val="00D76DC9"/>
    <w:rsid w:val="00D8082A"/>
    <w:rsid w:val="00D8651B"/>
    <w:rsid w:val="00D96381"/>
    <w:rsid w:val="00DA31BF"/>
    <w:rsid w:val="00DA7195"/>
    <w:rsid w:val="00DB741A"/>
    <w:rsid w:val="00DC2639"/>
    <w:rsid w:val="00DC2DD6"/>
    <w:rsid w:val="00DC57AE"/>
    <w:rsid w:val="00DE7F53"/>
    <w:rsid w:val="00DF1DF4"/>
    <w:rsid w:val="00E00C3B"/>
    <w:rsid w:val="00E1051A"/>
    <w:rsid w:val="00E140C4"/>
    <w:rsid w:val="00E15833"/>
    <w:rsid w:val="00E30874"/>
    <w:rsid w:val="00E44333"/>
    <w:rsid w:val="00E45E1A"/>
    <w:rsid w:val="00E550F4"/>
    <w:rsid w:val="00E61AE7"/>
    <w:rsid w:val="00E6347C"/>
    <w:rsid w:val="00E66B9B"/>
    <w:rsid w:val="00E9226E"/>
    <w:rsid w:val="00EA7C2F"/>
    <w:rsid w:val="00EC241D"/>
    <w:rsid w:val="00F05B2C"/>
    <w:rsid w:val="00F231F6"/>
    <w:rsid w:val="00F30C1E"/>
    <w:rsid w:val="00F528FD"/>
    <w:rsid w:val="00F55E73"/>
    <w:rsid w:val="00F7727A"/>
    <w:rsid w:val="00F9546D"/>
    <w:rsid w:val="00F96F42"/>
    <w:rsid w:val="00FA0AD5"/>
    <w:rsid w:val="00FB6F53"/>
    <w:rsid w:val="00FD3F6E"/>
    <w:rsid w:val="00FD5164"/>
    <w:rsid w:val="00FE0894"/>
    <w:rsid w:val="06E577F2"/>
    <w:rsid w:val="33DBFFFF"/>
    <w:rsid w:val="355D5371"/>
    <w:rsid w:val="35A410C8"/>
    <w:rsid w:val="3B1F5A2A"/>
    <w:rsid w:val="49EF25E5"/>
    <w:rsid w:val="4D0410AC"/>
    <w:rsid w:val="5D88FBCF"/>
    <w:rsid w:val="5DB4B00E"/>
    <w:rsid w:val="6C8DF9B0"/>
    <w:rsid w:val="7514AF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7120C"/>
  <w15:chartTrackingRefBased/>
  <w15:docId w15:val="{51E8506C-419B-4AAC-9F03-42066B165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E1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E17"/>
    <w:pPr>
      <w:tabs>
        <w:tab w:val="center" w:pos="4680"/>
        <w:tab w:val="right" w:pos="9360"/>
      </w:tabs>
    </w:pPr>
  </w:style>
  <w:style w:type="character" w:customStyle="1" w:styleId="HeaderChar">
    <w:name w:val="Header Char"/>
    <w:basedOn w:val="DefaultParagraphFont"/>
    <w:link w:val="Header"/>
    <w:uiPriority w:val="99"/>
    <w:rsid w:val="00405E17"/>
  </w:style>
  <w:style w:type="paragraph" w:styleId="Footer">
    <w:name w:val="footer"/>
    <w:basedOn w:val="Normal"/>
    <w:link w:val="FooterChar"/>
    <w:uiPriority w:val="99"/>
    <w:unhideWhenUsed/>
    <w:rsid w:val="00405E17"/>
    <w:pPr>
      <w:tabs>
        <w:tab w:val="center" w:pos="4680"/>
        <w:tab w:val="right" w:pos="9360"/>
      </w:tabs>
    </w:pPr>
  </w:style>
  <w:style w:type="character" w:customStyle="1" w:styleId="FooterChar">
    <w:name w:val="Footer Char"/>
    <w:basedOn w:val="DefaultParagraphFont"/>
    <w:link w:val="Footer"/>
    <w:uiPriority w:val="99"/>
    <w:rsid w:val="00405E17"/>
  </w:style>
  <w:style w:type="table" w:styleId="TableGrid">
    <w:name w:val="Table Grid"/>
    <w:basedOn w:val="TableNormal"/>
    <w:uiPriority w:val="59"/>
    <w:rsid w:val="00405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05E1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E17"/>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CC52EB"/>
    <w:rPr>
      <w:b/>
      <w:bCs/>
    </w:rPr>
  </w:style>
  <w:style w:type="character" w:styleId="PlaceholderText">
    <w:name w:val="Placeholder Text"/>
    <w:basedOn w:val="DefaultParagraphFont"/>
    <w:uiPriority w:val="99"/>
    <w:semiHidden/>
    <w:rsid w:val="00CC52EB"/>
    <w:rPr>
      <w:color w:val="808080"/>
    </w:rPr>
  </w:style>
  <w:style w:type="paragraph" w:styleId="BalloonText">
    <w:name w:val="Balloon Text"/>
    <w:basedOn w:val="Normal"/>
    <w:link w:val="BalloonTextChar"/>
    <w:uiPriority w:val="99"/>
    <w:semiHidden/>
    <w:unhideWhenUsed/>
    <w:rsid w:val="00542C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C33"/>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8202BA"/>
    <w:rPr>
      <w:sz w:val="16"/>
      <w:szCs w:val="16"/>
    </w:rPr>
  </w:style>
  <w:style w:type="paragraph" w:styleId="CommentText">
    <w:name w:val="annotation text"/>
    <w:basedOn w:val="Normal"/>
    <w:link w:val="CommentTextChar"/>
    <w:uiPriority w:val="99"/>
    <w:unhideWhenUsed/>
    <w:rsid w:val="008202BA"/>
  </w:style>
  <w:style w:type="character" w:customStyle="1" w:styleId="CommentTextChar">
    <w:name w:val="Comment Text Char"/>
    <w:basedOn w:val="DefaultParagraphFont"/>
    <w:link w:val="CommentText"/>
    <w:uiPriority w:val="99"/>
    <w:rsid w:val="008202B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202BA"/>
    <w:rPr>
      <w:b/>
      <w:bCs/>
    </w:rPr>
  </w:style>
  <w:style w:type="character" w:customStyle="1" w:styleId="CommentSubjectChar">
    <w:name w:val="Comment Subject Char"/>
    <w:basedOn w:val="CommentTextChar"/>
    <w:link w:val="CommentSubject"/>
    <w:uiPriority w:val="99"/>
    <w:semiHidden/>
    <w:rsid w:val="008202B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5345F1"/>
    <w:rPr>
      <w:color w:val="0000FF" w:themeColor="hyperlink"/>
      <w:u w:val="single"/>
    </w:rPr>
  </w:style>
  <w:style w:type="character" w:styleId="FollowedHyperlink">
    <w:name w:val="FollowedHyperlink"/>
    <w:basedOn w:val="DefaultParagraphFont"/>
    <w:uiPriority w:val="99"/>
    <w:semiHidden/>
    <w:unhideWhenUsed/>
    <w:rsid w:val="001E4806"/>
    <w:rPr>
      <w:color w:val="800080" w:themeColor="followedHyperlink"/>
      <w:u w:val="single"/>
    </w:rPr>
  </w:style>
  <w:style w:type="character" w:customStyle="1" w:styleId="normaltextrun">
    <w:name w:val="normaltextrun"/>
    <w:basedOn w:val="DefaultParagraphFont"/>
    <w:rsid w:val="008E3DFF"/>
  </w:style>
  <w:style w:type="character" w:customStyle="1" w:styleId="eop">
    <w:name w:val="eop"/>
    <w:basedOn w:val="DefaultParagraphFont"/>
    <w:rsid w:val="008E3DFF"/>
  </w:style>
  <w:style w:type="character" w:customStyle="1" w:styleId="contextualspellingandgrammarerror">
    <w:name w:val="contextualspellingandgrammarerror"/>
    <w:basedOn w:val="DefaultParagraphFont"/>
    <w:rsid w:val="008E3DFF"/>
  </w:style>
  <w:style w:type="paragraph" w:styleId="ListParagraph">
    <w:name w:val="List Paragraph"/>
    <w:basedOn w:val="Normal"/>
    <w:uiPriority w:val="34"/>
    <w:qFormat/>
    <w:rsid w:val="005B1FA8"/>
    <w:pPr>
      <w:ind w:left="720"/>
      <w:contextualSpacing/>
    </w:pPr>
  </w:style>
  <w:style w:type="character" w:styleId="UnresolvedMention">
    <w:name w:val="Unresolved Mention"/>
    <w:basedOn w:val="DefaultParagraphFont"/>
    <w:uiPriority w:val="99"/>
    <w:semiHidden/>
    <w:unhideWhenUsed/>
    <w:rsid w:val="005B1FA8"/>
    <w:rPr>
      <w:color w:val="605E5C"/>
      <w:shd w:val="clear" w:color="auto" w:fill="E1DFDD"/>
    </w:rPr>
  </w:style>
  <w:style w:type="paragraph" w:styleId="Revision">
    <w:name w:val="Revision"/>
    <w:hidden/>
    <w:uiPriority w:val="99"/>
    <w:semiHidden/>
    <w:rsid w:val="008B5AE6"/>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22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regon.gov/odot/Engineering/Pages/Design-Exceptions.aspx" TargetMode="External"/><Relationship Id="rId18" Type="http://schemas.openxmlformats.org/officeDocument/2006/relationships/hyperlink" Target="https://www.oregon.gov/odot/Forms/2ODOT/7345112.pdf" TargetMode="External"/><Relationship Id="rId26"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image" Target="media/image1.png"/><Relationship Id="rId7" Type="http://schemas.openxmlformats.org/officeDocument/2006/relationships/styles" Target="styles.xml"/><Relationship Id="rId12" Type="http://schemas.openxmlformats.org/officeDocument/2006/relationships/hyperlink" Target="https://www.oregon.gov/odot/Forms/2ODOT/7345184.pdf" TargetMode="External"/><Relationship Id="rId17" Type="http://schemas.openxmlformats.org/officeDocument/2006/relationships/hyperlink" Target="https://www.oregon.gov/odot/Engineering/Pages/Accessibility.aspx" TargetMode="External"/><Relationship Id="rId25"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hyperlink" Target="https://www.oregon.gov/odot/Engineering/Pages/Hwy-Design-Manual.aspx" TargetMode="External"/><Relationship Id="rId20" Type="http://schemas.openxmlformats.org/officeDocument/2006/relationships/hyperlink" Target="mailto:odotdesignexceptions@odot.oregon.gov" TargetMode="External"/><Relationship Id="rId29"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regon.gov/odot/Engineering/Documents_RoadwayEng/HDM-1000.pdf" TargetMode="External"/><Relationship Id="rId5" Type="http://schemas.openxmlformats.org/officeDocument/2006/relationships/customXml" Target="../customXml/item4.xml"/><Relationship Id="rId15" Type="http://schemas.openxmlformats.org/officeDocument/2006/relationships/hyperlink" Target="https://wd5.myworkday.com/oregon/learning/course/7268874a9817100207cafc8092de0001?type=9882927d138b100019b928e75843018d" TargetMode="External"/><Relationship Id="rId23" Type="http://schemas.openxmlformats.org/officeDocument/2006/relationships/hyperlink" Target="https://pwlink.bentley.com/link?ds=pw.odot.state.or.us~3APW_ODOT_PROD&amp;doc=f7b99ce1f9db4f419b6517e11c437c37&amp;wa=262b9777fcb54f089288a8ae8de0f6e8&amp;p=bd76abbdc0024b7d8ee5611772b7e512" TargetMode="Externa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www.oregon.gov/odot/ada/technical/Curb-Ramp-Exception-User-Guide.pdf" TargetMode="Externa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s://wd5.myworkday.com/oregon/learning/course/5084b19d16841000cffceb2589330001?record=8a7d7224026b1000cbacd06aeac90000&amp;type=9882927d138b100019b928e75843018d" TargetMode="External"/><Relationship Id="rId22" Type="http://schemas.openxmlformats.org/officeDocument/2006/relationships/hyperlink" Target="https://pwlink.bentley.com/link?ds=pw.odot.state.or.us~3APW_ODOT_PROD&amp;doc=4f051411506a4b978ae00d3a1ba98341&amp;wa=262b9777fcb54f089288a8ae8de0f6e8&amp;p=bd76abbdc0024b7d8ee5611772b7e512"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F60419E7874DF4B57D0B28C41C4DB8"/>
        <w:category>
          <w:name w:val="General"/>
          <w:gallery w:val="placeholder"/>
        </w:category>
        <w:types>
          <w:type w:val="bbPlcHdr"/>
        </w:types>
        <w:behaviors>
          <w:behavior w:val="content"/>
        </w:behaviors>
        <w:guid w:val="{F7A1FC94-52A0-441D-877F-0A9D7F99D1DE}"/>
      </w:docPartPr>
      <w:docPartBody>
        <w:p w:rsidR="006B0F89" w:rsidRDefault="006B0F89" w:rsidP="006B0F89">
          <w:pPr>
            <w:pStyle w:val="7DF60419E7874DF4B57D0B28C41C4DB8"/>
          </w:pPr>
          <w:r w:rsidRPr="00E30874">
            <w:rPr>
              <w:rStyle w:val="PlaceholderText"/>
              <w:rFonts w:eastAsiaTheme="minorHAnsi"/>
              <w:sz w:val="16"/>
              <w:szCs w:val="16"/>
            </w:rPr>
            <w:t>Click or tap to enter a date.</w:t>
          </w:r>
        </w:p>
      </w:docPartBody>
    </w:docPart>
    <w:docPart>
      <w:docPartPr>
        <w:name w:val="CB8A8B9C255C436F95288EFA18AE5ACA"/>
        <w:category>
          <w:name w:val="General"/>
          <w:gallery w:val="placeholder"/>
        </w:category>
        <w:types>
          <w:type w:val="bbPlcHdr"/>
        </w:types>
        <w:behaviors>
          <w:behavior w:val="content"/>
        </w:behaviors>
        <w:guid w:val="{4F48B3B6-3EB7-4E62-A22B-F60669AECCE0}"/>
      </w:docPartPr>
      <w:docPartBody>
        <w:p w:rsidR="006B0F89" w:rsidRDefault="006B0F89" w:rsidP="006B0F89">
          <w:pPr>
            <w:pStyle w:val="CB8A8B9C255C436F95288EFA18AE5ACA"/>
          </w:pPr>
          <w:r w:rsidRPr="00E30874">
            <w:rPr>
              <w:rStyle w:val="PlaceholderText"/>
              <w:rFonts w:eastAsiaTheme="minorHAnsi"/>
              <w:sz w:val="16"/>
              <w:szCs w:val="16"/>
            </w:rPr>
            <w:t>Click or tap to enter a date.</w:t>
          </w:r>
        </w:p>
      </w:docPartBody>
    </w:docPart>
    <w:docPart>
      <w:docPartPr>
        <w:name w:val="92ADC1A35FCE488CBA4798E41CFDE5CA"/>
        <w:category>
          <w:name w:val="General"/>
          <w:gallery w:val="placeholder"/>
        </w:category>
        <w:types>
          <w:type w:val="bbPlcHdr"/>
        </w:types>
        <w:behaviors>
          <w:behavior w:val="content"/>
        </w:behaviors>
        <w:guid w:val="{B9CD2420-F25F-4EBF-BCA5-09DF0E893BDD}"/>
      </w:docPartPr>
      <w:docPartBody>
        <w:p w:rsidR="006B0F89" w:rsidRDefault="006B0F89" w:rsidP="006B0F89">
          <w:pPr>
            <w:pStyle w:val="92ADC1A35FCE488CBA4798E41CFDE5CA"/>
          </w:pPr>
          <w:r w:rsidRPr="00620BDB">
            <w:rPr>
              <w:rStyle w:val="PlaceholderText"/>
            </w:rPr>
            <w:t>Choose an item.</w:t>
          </w:r>
        </w:p>
      </w:docPartBody>
    </w:docPart>
    <w:docPart>
      <w:docPartPr>
        <w:name w:val="DefaultPlaceholder_-1854013438"/>
        <w:category>
          <w:name w:val="General"/>
          <w:gallery w:val="placeholder"/>
        </w:category>
        <w:types>
          <w:type w:val="bbPlcHdr"/>
        </w:types>
        <w:behaviors>
          <w:behavior w:val="content"/>
        </w:behaviors>
        <w:guid w:val="{6224202E-F6B2-4F3E-AC98-7897630F4244}"/>
      </w:docPartPr>
      <w:docPartBody>
        <w:p w:rsidR="006B0F89" w:rsidRDefault="006B0F89">
          <w:r w:rsidRPr="00244694">
            <w:rPr>
              <w:rStyle w:val="PlaceholderText"/>
            </w:rPr>
            <w:t>Choose an item.</w:t>
          </w:r>
        </w:p>
      </w:docPartBody>
    </w:docPart>
    <w:docPart>
      <w:docPartPr>
        <w:name w:val="DefaultPlaceholder_-1854013435"/>
        <w:category>
          <w:name w:val="General"/>
          <w:gallery w:val="placeholder"/>
        </w:category>
        <w:types>
          <w:type w:val="bbPlcHdr"/>
        </w:types>
        <w:behaviors>
          <w:behavior w:val="content"/>
        </w:behaviors>
        <w:guid w:val="{847CAABF-FE02-495C-99B8-CAF14EC327A9}"/>
      </w:docPartPr>
      <w:docPartBody>
        <w:p w:rsidR="00383ABE" w:rsidRDefault="00383ABE">
          <w:r w:rsidRPr="00950F89">
            <w:rPr>
              <w:rStyle w:val="PlaceholderText"/>
            </w:rPr>
            <w:t>Enter any content that you want to repeat, including other content controls. You can also insert this control around table rows in order to repeat parts of a table.</w:t>
          </w:r>
        </w:p>
      </w:docPartBody>
    </w:docPart>
    <w:docPart>
      <w:docPartPr>
        <w:name w:val="D77A2CC113D3469CA39463BF11EDF98B"/>
        <w:category>
          <w:name w:val="General"/>
          <w:gallery w:val="placeholder"/>
        </w:category>
        <w:types>
          <w:type w:val="bbPlcHdr"/>
        </w:types>
        <w:behaviors>
          <w:behavior w:val="content"/>
        </w:behaviors>
        <w:guid w:val="{78940AA0-290B-4803-93F2-F81283B3F855}"/>
      </w:docPartPr>
      <w:docPartBody>
        <w:p w:rsidR="00A8765F" w:rsidRDefault="00A8765F" w:rsidP="00A8765F">
          <w:pPr>
            <w:pStyle w:val="D77A2CC113D3469CA39463BF11EDF98B"/>
          </w:pPr>
          <w:r w:rsidRPr="00950F89">
            <w:rPr>
              <w:rStyle w:val="PlaceholderText"/>
            </w:rPr>
            <w:t>Enter any content that you want to repeat, including other content controls. You can also insert this control around table rows in order to repeat parts of a table.</w:t>
          </w:r>
        </w:p>
      </w:docPartBody>
    </w:docPart>
    <w:docPart>
      <w:docPartPr>
        <w:name w:val="C37DE92EBB0F462A8D1EDE0A5C17E4F4"/>
        <w:category>
          <w:name w:val="General"/>
          <w:gallery w:val="placeholder"/>
        </w:category>
        <w:types>
          <w:type w:val="bbPlcHdr"/>
        </w:types>
        <w:behaviors>
          <w:behavior w:val="content"/>
        </w:behaviors>
        <w:guid w:val="{BE03943C-9975-464B-9DB2-12940B9E7135}"/>
      </w:docPartPr>
      <w:docPartBody>
        <w:p w:rsidR="00A8765F" w:rsidRDefault="00A8765F" w:rsidP="00A8765F">
          <w:pPr>
            <w:pStyle w:val="C37DE92EBB0F462A8D1EDE0A5C17E4F4"/>
          </w:pPr>
          <w:r w:rsidRPr="00620BD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Cond">
    <w:panose1 w:val="020B07060304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2D5"/>
    <w:rsid w:val="0000209F"/>
    <w:rsid w:val="000428A5"/>
    <w:rsid w:val="00085D2B"/>
    <w:rsid w:val="000B2AA9"/>
    <w:rsid w:val="002224B4"/>
    <w:rsid w:val="0026388B"/>
    <w:rsid w:val="00366214"/>
    <w:rsid w:val="00383ABE"/>
    <w:rsid w:val="003A6586"/>
    <w:rsid w:val="003E0188"/>
    <w:rsid w:val="00437365"/>
    <w:rsid w:val="00457024"/>
    <w:rsid w:val="004B7FE9"/>
    <w:rsid w:val="004F6B06"/>
    <w:rsid w:val="00506BA3"/>
    <w:rsid w:val="00522996"/>
    <w:rsid w:val="006703B9"/>
    <w:rsid w:val="006B0F89"/>
    <w:rsid w:val="006C113A"/>
    <w:rsid w:val="006C4F96"/>
    <w:rsid w:val="00722B44"/>
    <w:rsid w:val="007240B3"/>
    <w:rsid w:val="007303F9"/>
    <w:rsid w:val="007F2593"/>
    <w:rsid w:val="00896E84"/>
    <w:rsid w:val="008D22BB"/>
    <w:rsid w:val="00910585"/>
    <w:rsid w:val="00943EA2"/>
    <w:rsid w:val="00A617EB"/>
    <w:rsid w:val="00A62273"/>
    <w:rsid w:val="00A86217"/>
    <w:rsid w:val="00A8765F"/>
    <w:rsid w:val="00B607F0"/>
    <w:rsid w:val="00CF22D5"/>
    <w:rsid w:val="00CF3F01"/>
    <w:rsid w:val="00CF7CFF"/>
    <w:rsid w:val="00D276E4"/>
    <w:rsid w:val="00D60E4B"/>
    <w:rsid w:val="00E6347C"/>
    <w:rsid w:val="00E66B9B"/>
    <w:rsid w:val="00E75CCF"/>
    <w:rsid w:val="00EE406B"/>
    <w:rsid w:val="00EE74B6"/>
    <w:rsid w:val="00F31CD7"/>
    <w:rsid w:val="00F75C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765F"/>
    <w:rPr>
      <w:color w:val="808080"/>
    </w:rPr>
  </w:style>
  <w:style w:type="paragraph" w:customStyle="1" w:styleId="7DF60419E7874DF4B57D0B28C41C4DB8">
    <w:name w:val="7DF60419E7874DF4B57D0B28C41C4DB8"/>
    <w:rsid w:val="006B0F89"/>
    <w:pPr>
      <w:spacing w:line="278" w:lineRule="auto"/>
    </w:pPr>
    <w:rPr>
      <w:kern w:val="2"/>
      <w:sz w:val="24"/>
      <w:szCs w:val="24"/>
      <w14:ligatures w14:val="standardContextual"/>
    </w:rPr>
  </w:style>
  <w:style w:type="paragraph" w:customStyle="1" w:styleId="CB8A8B9C255C436F95288EFA18AE5ACA">
    <w:name w:val="CB8A8B9C255C436F95288EFA18AE5ACA"/>
    <w:rsid w:val="006B0F89"/>
    <w:pPr>
      <w:spacing w:line="278" w:lineRule="auto"/>
    </w:pPr>
    <w:rPr>
      <w:kern w:val="2"/>
      <w:sz w:val="24"/>
      <w:szCs w:val="24"/>
      <w14:ligatures w14:val="standardContextual"/>
    </w:rPr>
  </w:style>
  <w:style w:type="paragraph" w:customStyle="1" w:styleId="92ADC1A35FCE488CBA4798E41CFDE5CA">
    <w:name w:val="92ADC1A35FCE488CBA4798E41CFDE5CA"/>
    <w:rsid w:val="006B0F89"/>
    <w:pPr>
      <w:spacing w:line="278" w:lineRule="auto"/>
    </w:pPr>
    <w:rPr>
      <w:kern w:val="2"/>
      <w:sz w:val="24"/>
      <w:szCs w:val="24"/>
      <w14:ligatures w14:val="standardContextual"/>
    </w:rPr>
  </w:style>
  <w:style w:type="paragraph" w:customStyle="1" w:styleId="D77A2CC113D3469CA39463BF11EDF98B">
    <w:name w:val="D77A2CC113D3469CA39463BF11EDF98B"/>
    <w:rsid w:val="00A8765F"/>
    <w:pPr>
      <w:spacing w:line="278" w:lineRule="auto"/>
    </w:pPr>
    <w:rPr>
      <w:kern w:val="2"/>
      <w:sz w:val="24"/>
      <w:szCs w:val="24"/>
      <w14:ligatures w14:val="standardContextual"/>
    </w:rPr>
  </w:style>
  <w:style w:type="paragraph" w:customStyle="1" w:styleId="C37DE92EBB0F462A8D1EDE0A5C17E4F4">
    <w:name w:val="C37DE92EBB0F462A8D1EDE0A5C17E4F4"/>
    <w:rsid w:val="00A8765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m_x0020__x0023_ xmlns="6ec60af1-6d1e-4575-bf73-1b6e791fcd10">734-5361</Form_x0020__x0023_>
    <Revision_x0020_Date xmlns="6ec60af1-6d1e-4575-bf73-1b6e791fcd10">2025-08-01T07:00:00+00:00</Revision_x0020_Date>
    <Division_x002f_Unit_x002f_Section xmlns="6ec60af1-6d1e-4575-bf73-1b6e791fcd10">Highway</Division_x002f_Unit_x002f_Sec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3CBBA596274854CA28769C7DB93F115" ma:contentTypeVersion="22" ma:contentTypeDescription="Create a new document." ma:contentTypeScope="" ma:versionID="4e61c3c05a66c428ce8413569125c451">
  <xsd:schema xmlns:xsd="http://www.w3.org/2001/XMLSchema" xmlns:xs="http://www.w3.org/2001/XMLSchema" xmlns:p="http://schemas.microsoft.com/office/2006/metadata/properties" xmlns:ns2="6ec60af1-6d1e-4575-bf73-1b6e791fcd10" targetNamespace="http://schemas.microsoft.com/office/2006/metadata/properties" ma:root="true" ma:fieldsID="b4cf5c9fc26f6f40f837b510fbd83c59" ns2:_="">
    <xsd:import namespace="6ec60af1-6d1e-4575-bf73-1b6e791fcd10"/>
    <xsd:element name="properties">
      <xsd:complexType>
        <xsd:sequence>
          <xsd:element name="documentManagement">
            <xsd:complexType>
              <xsd:all>
                <xsd:element ref="ns2:Division_x002f_Unit_x002f_Section"/>
                <xsd:element ref="ns2:Form_x0020__x0023_"/>
                <xsd:element ref="ns2:Revision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c60af1-6d1e-4575-bf73-1b6e791fcd10" elementFormDefault="qualified">
    <xsd:import namespace="http://schemas.microsoft.com/office/2006/documentManagement/types"/>
    <xsd:import namespace="http://schemas.microsoft.com/office/infopath/2007/PartnerControls"/>
    <xsd:element name="Division_x002f_Unit_x002f_Section" ma:index="8" ma:displayName="Division/Unit/Section" ma:default="Central Services Business Services" ma:description="Choose the division, unit or section that owns this form." ma:format="Dropdown" ma:internalName="Division_x002F_Unit_x002F_Section" ma:readOnly="false">
      <xsd:simpleType>
        <xsd:union memberTypes="dms:Text">
          <xsd:simpleType>
            <xsd:restriction base="dms:Choice">
              <xsd:enumeration value="Central Services Business Services"/>
              <xsd:enumeration value="DMV"/>
              <xsd:enumeration value="Fuels Tax Group"/>
              <xsd:enumeration value="Information Systems"/>
              <xsd:enumeration value="Highway"/>
              <xsd:enumeration value="Motor Carrier"/>
              <xsd:enumeration value="Procurement"/>
            </xsd:restriction>
          </xsd:simpleType>
        </xsd:union>
      </xsd:simpleType>
    </xsd:element>
    <xsd:element name="Form_x0020__x0023_" ma:index="9" ma:displayName="Form #" ma:description="Seven digit form number with dash. Established by Forms Unit." ma:indexed="true" ma:internalName="Form_x0020__x0023_" ma:readOnly="false">
      <xsd:simpleType>
        <xsd:restriction base="dms:Text">
          <xsd:maxLength value="25"/>
        </xsd:restriction>
      </xsd:simpleType>
    </xsd:element>
    <xsd:element name="Revision_x0020_Date" ma:index="10" nillable="true" ma:displayName="Revision Date" ma:description="Date the form was last revised." ma:format="DateOnly" ma:internalName="Revision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ma:index="11" ma:displayName="Subject"/>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D6D32-D00F-447A-90E9-7A4D34305023}">
  <ds:schemaRefs>
    <ds:schemaRef ds:uri="http://schemas.microsoft.com/sharepoint/v3/contenttype/forms"/>
  </ds:schemaRefs>
</ds:datastoreItem>
</file>

<file path=customXml/itemProps2.xml><?xml version="1.0" encoding="utf-8"?>
<ds:datastoreItem xmlns:ds="http://schemas.openxmlformats.org/officeDocument/2006/customXml" ds:itemID="{AC153614-2EF1-4719-97E0-97DB0B7F1C87}">
  <ds:schemaRefs>
    <ds:schemaRef ds:uri="http://schemas.microsoft.com/office/2006/metadata/properties"/>
    <ds:schemaRef ds:uri="http://schemas.microsoft.com/office/infopath/2007/PartnerControls"/>
    <ds:schemaRef ds:uri="6ec60af1-6d1e-4575-bf73-1b6e791fcd10"/>
  </ds:schemaRefs>
</ds:datastoreItem>
</file>

<file path=customXml/itemProps3.xml><?xml version="1.0" encoding="utf-8"?>
<ds:datastoreItem xmlns:ds="http://schemas.openxmlformats.org/officeDocument/2006/customXml" ds:itemID="{BD3B85B1-9B6B-4A7F-83EE-9E40BE794635}"/>
</file>

<file path=customXml/itemProps4.xml><?xml version="1.0" encoding="utf-8"?>
<ds:datastoreItem xmlns:ds="http://schemas.openxmlformats.org/officeDocument/2006/customXml" ds:itemID="{719D3387-F261-4983-BD6B-41A62F01B03F}">
  <ds:schemaRefs>
    <ds:schemaRef ds:uri="http://schemas.openxmlformats.org/officeDocument/2006/bibliography"/>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Pages>
  <Words>1355</Words>
  <Characters>7727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Draft ADA Design Exception Request</vt:lpstr>
    </vt:vector>
  </TitlesOfParts>
  <Company>Oregon Department of Transportation</Company>
  <LinksUpToDate>false</LinksUpToDate>
  <CharactersWithSpaces>9064</CharactersWithSpaces>
  <SharedDoc>false</SharedDoc>
  <HLinks>
    <vt:vector size="72" baseType="variant">
      <vt:variant>
        <vt:i4>3014734</vt:i4>
      </vt:variant>
      <vt:variant>
        <vt:i4>33</vt:i4>
      </vt:variant>
      <vt:variant>
        <vt:i4>0</vt:i4>
      </vt:variant>
      <vt:variant>
        <vt:i4>5</vt:i4>
      </vt:variant>
      <vt:variant>
        <vt:lpwstr>https://www.oregon.gov/odot/Engineering/Documents_RoadwayEng/HDM-1000.pdf</vt:lpwstr>
      </vt:variant>
      <vt:variant>
        <vt:lpwstr/>
      </vt:variant>
      <vt:variant>
        <vt:i4>6422576</vt:i4>
      </vt:variant>
      <vt:variant>
        <vt:i4>30</vt:i4>
      </vt:variant>
      <vt:variant>
        <vt:i4>0</vt:i4>
      </vt:variant>
      <vt:variant>
        <vt:i4>5</vt:i4>
      </vt:variant>
      <vt:variant>
        <vt:lpwstr>https://pwlink.bentley.com/link?ds=pw.odot.state.or.us~3APW_ODOT_PROD&amp;doc=f7b99ce1f9db4f419b6517e11c437c37&amp;wa=262b9777fcb54f089288a8ae8de0f6e8&amp;p=bd76abbdc0024b7d8ee5611772b7e512</vt:lpwstr>
      </vt:variant>
      <vt:variant>
        <vt:lpwstr/>
      </vt:variant>
      <vt:variant>
        <vt:i4>3670072</vt:i4>
      </vt:variant>
      <vt:variant>
        <vt:i4>27</vt:i4>
      </vt:variant>
      <vt:variant>
        <vt:i4>0</vt:i4>
      </vt:variant>
      <vt:variant>
        <vt:i4>5</vt:i4>
      </vt:variant>
      <vt:variant>
        <vt:lpwstr>https://pwlink.bentley.com/link?ds=pw.odot.state.or.us~3APW_ODOT_PROD&amp;doc=4f051411506a4b978ae00d3a1ba98341&amp;wa=262b9777fcb54f089288a8ae8de0f6e8&amp;p=bd76abbdc0024b7d8ee5611772b7e512</vt:lpwstr>
      </vt:variant>
      <vt:variant>
        <vt:lpwstr/>
      </vt:variant>
      <vt:variant>
        <vt:i4>1507455</vt:i4>
      </vt:variant>
      <vt:variant>
        <vt:i4>24</vt:i4>
      </vt:variant>
      <vt:variant>
        <vt:i4>0</vt:i4>
      </vt:variant>
      <vt:variant>
        <vt:i4>5</vt:i4>
      </vt:variant>
      <vt:variant>
        <vt:lpwstr>mailto:odotdesignexceptions@odot.oregon.gov</vt:lpwstr>
      </vt:variant>
      <vt:variant>
        <vt:lpwstr/>
      </vt:variant>
      <vt:variant>
        <vt:i4>1966103</vt:i4>
      </vt:variant>
      <vt:variant>
        <vt:i4>21</vt:i4>
      </vt:variant>
      <vt:variant>
        <vt:i4>0</vt:i4>
      </vt:variant>
      <vt:variant>
        <vt:i4>5</vt:i4>
      </vt:variant>
      <vt:variant>
        <vt:lpwstr>https://www.oregon.gov/odot/ada/technical/Curb-Ramp-Exception-User-Guide.pdf</vt:lpwstr>
      </vt:variant>
      <vt:variant>
        <vt:lpwstr/>
      </vt:variant>
      <vt:variant>
        <vt:i4>7471214</vt:i4>
      </vt:variant>
      <vt:variant>
        <vt:i4>18</vt:i4>
      </vt:variant>
      <vt:variant>
        <vt:i4>0</vt:i4>
      </vt:variant>
      <vt:variant>
        <vt:i4>5</vt:i4>
      </vt:variant>
      <vt:variant>
        <vt:lpwstr>https://www.oregon.gov/odot/Forms/2ODOT/7345112.pdf</vt:lpwstr>
      </vt:variant>
      <vt:variant>
        <vt:lpwstr/>
      </vt:variant>
      <vt:variant>
        <vt:i4>6094920</vt:i4>
      </vt:variant>
      <vt:variant>
        <vt:i4>15</vt:i4>
      </vt:variant>
      <vt:variant>
        <vt:i4>0</vt:i4>
      </vt:variant>
      <vt:variant>
        <vt:i4>5</vt:i4>
      </vt:variant>
      <vt:variant>
        <vt:lpwstr>https://www.oregon.gov/odot/Engineering/Pages/Accessibility.aspx</vt:lpwstr>
      </vt:variant>
      <vt:variant>
        <vt:lpwstr/>
      </vt:variant>
      <vt:variant>
        <vt:i4>524317</vt:i4>
      </vt:variant>
      <vt:variant>
        <vt:i4>12</vt:i4>
      </vt:variant>
      <vt:variant>
        <vt:i4>0</vt:i4>
      </vt:variant>
      <vt:variant>
        <vt:i4>5</vt:i4>
      </vt:variant>
      <vt:variant>
        <vt:lpwstr>https://www.oregon.gov/odot/Engineering/Pages/Hwy-Design-Manual.aspx</vt:lpwstr>
      </vt:variant>
      <vt:variant>
        <vt:lpwstr/>
      </vt:variant>
      <vt:variant>
        <vt:i4>7667811</vt:i4>
      </vt:variant>
      <vt:variant>
        <vt:i4>9</vt:i4>
      </vt:variant>
      <vt:variant>
        <vt:i4>0</vt:i4>
      </vt:variant>
      <vt:variant>
        <vt:i4>5</vt:i4>
      </vt:variant>
      <vt:variant>
        <vt:lpwstr>https://wd5.myworkday.com/oregon/learning/course/7268874a9817100207cafc8092de0001?type=9882927d138b100019b928e75843018d</vt:lpwstr>
      </vt:variant>
      <vt:variant>
        <vt:lpwstr/>
      </vt:variant>
      <vt:variant>
        <vt:i4>3473518</vt:i4>
      </vt:variant>
      <vt:variant>
        <vt:i4>6</vt:i4>
      </vt:variant>
      <vt:variant>
        <vt:i4>0</vt:i4>
      </vt:variant>
      <vt:variant>
        <vt:i4>5</vt:i4>
      </vt:variant>
      <vt:variant>
        <vt:lpwstr>https://wd5.myworkday.com/oregon/learning/course/5084b19d16841000cffceb2589330001?record=8a7d7224026b1000cbacd06aeac90000&amp;type=9882927d138b100019b928e75843018d</vt:lpwstr>
      </vt:variant>
      <vt:variant>
        <vt:lpwstr/>
      </vt:variant>
      <vt:variant>
        <vt:i4>4259841</vt:i4>
      </vt:variant>
      <vt:variant>
        <vt:i4>3</vt:i4>
      </vt:variant>
      <vt:variant>
        <vt:i4>0</vt:i4>
      </vt:variant>
      <vt:variant>
        <vt:i4>5</vt:i4>
      </vt:variant>
      <vt:variant>
        <vt:lpwstr>https://www.oregon.gov/odot/Engineering/Pages/Design-Exceptions.aspx</vt:lpwstr>
      </vt:variant>
      <vt:variant>
        <vt:lpwstr/>
      </vt:variant>
      <vt:variant>
        <vt:i4>8061032</vt:i4>
      </vt:variant>
      <vt:variant>
        <vt:i4>0</vt:i4>
      </vt:variant>
      <vt:variant>
        <vt:i4>0</vt:i4>
      </vt:variant>
      <vt:variant>
        <vt:i4>5</vt:i4>
      </vt:variant>
      <vt:variant>
        <vt:lpwstr>https://www.oregon.gov/odot/Forms/2ODOT/7345184.pdf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ADA Design Exception Request</dc:title>
  <dc:subject>Traffic-Roadway</dc:subject>
  <dc:creator>HIBBERT Melissa</dc:creator>
  <cp:keywords>ADA, design exception</cp:keywords>
  <dc:description/>
  <cp:lastModifiedBy>MORTENSEN Taundra L</cp:lastModifiedBy>
  <cp:revision>2</cp:revision>
  <dcterms:created xsi:type="dcterms:W3CDTF">2025-08-13T19:21:00Z</dcterms:created>
  <dcterms:modified xsi:type="dcterms:W3CDTF">2025-08-13T19:21:00Z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0x010100C3CBBA596274854CA28769C7DB93F115</vt:lpwstr>
  </property>
  <property fmtid="{D5CDD505-2E9C-101B-9397-08002B2CF9AE}" pid="3" name="MSIP_Label_c9cf6fe3-5bce-446b-ad70-bd306593eea0_Enabled">
    <vt:lpwstr>true</vt:lpwstr>
  </property>
  <property fmtid="{D5CDD505-2E9C-101B-9397-08002B2CF9AE}" pid="4" name="MSIP_Label_c9cf6fe3-5bce-446b-ad70-bd306593eea0_SetDate">
    <vt:lpwstr>2024-03-07T17:57:35Z</vt:lpwstr>
  </property>
  <property fmtid="{D5CDD505-2E9C-101B-9397-08002B2CF9AE}" pid="5" name="MSIP_Label_c9cf6fe3-5bce-446b-ad70-bd306593eea0_Method">
    <vt:lpwstr>Privileged</vt:lpwstr>
  </property>
  <property fmtid="{D5CDD505-2E9C-101B-9397-08002B2CF9AE}" pid="6" name="MSIP_Label_c9cf6fe3-5bce-446b-ad70-bd306593eea0_Name">
    <vt:lpwstr>Level 1 - Published (Items)</vt:lpwstr>
  </property>
  <property fmtid="{D5CDD505-2E9C-101B-9397-08002B2CF9AE}" pid="7" name="MSIP_Label_c9cf6fe3-5bce-446b-ad70-bd306593eea0_SiteId">
    <vt:lpwstr>28b0d013-46bc-4a64-8d86-1c8a31cf590d</vt:lpwstr>
  </property>
  <property fmtid="{D5CDD505-2E9C-101B-9397-08002B2CF9AE}" pid="8" name="MSIP_Label_c9cf6fe3-5bce-446b-ad70-bd306593eea0_ActionId">
    <vt:lpwstr>82b7b991-b8c0-46df-bfca-6a50b979464f</vt:lpwstr>
  </property>
  <property fmtid="{D5CDD505-2E9C-101B-9397-08002B2CF9AE}" pid="9" name="MSIP_Label_c9cf6fe3-5bce-446b-ad70-bd306593eea0_ContentBits">
    <vt:lpwstr>0</vt:lpwstr>
  </property>
  <property fmtid="{D5CDD505-2E9C-101B-9397-08002B2CF9AE}" pid="10" name="MediaServiceImageTags">
    <vt:lpwstr/>
  </property>
  <property fmtid="{D5CDD505-2E9C-101B-9397-08002B2CF9AE}" pid="11" name="URL">
    <vt:lpwstr/>
  </property>
</Properties>
</file>