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86CE" w14:textId="400B8277" w:rsidR="006C4907" w:rsidRPr="002014E5" w:rsidRDefault="001F0473" w:rsidP="006C4907">
      <w:pPr>
        <w:pStyle w:val="Programname"/>
        <w:shd w:val="clear" w:color="auto" w:fill="auto"/>
        <w:rPr>
          <w:sz w:val="28"/>
          <w:szCs w:val="28"/>
        </w:rPr>
      </w:pPr>
      <w:bookmarkStart w:id="0" w:name="_Hlk202779771"/>
      <w:r>
        <w:rPr>
          <w:b w:val="0"/>
          <w:bCs w:val="0"/>
          <w:noProof/>
        </w:rPr>
        <w:drawing>
          <wp:anchor distT="0" distB="0" distL="114300" distR="114300" simplePos="0" relativeHeight="251670528" behindDoc="0" locked="0" layoutInCell="1" allowOverlap="1" wp14:anchorId="1A05EEB6" wp14:editId="05415EC1">
            <wp:simplePos x="0" y="0"/>
            <wp:positionH relativeFrom="margin">
              <wp:posOffset>4567555</wp:posOffset>
            </wp:positionH>
            <wp:positionV relativeFrom="page">
              <wp:posOffset>438150</wp:posOffset>
            </wp:positionV>
            <wp:extent cx="1971040" cy="551815"/>
            <wp:effectExtent l="0" t="0" r="0" b="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907" w:rsidRPr="002014E5">
        <w:rPr>
          <w:sz w:val="28"/>
          <w:szCs w:val="28"/>
        </w:rPr>
        <w:t>Aging and People with Disabilities</w:t>
      </w:r>
    </w:p>
    <w:p w14:paraId="115047CF" w14:textId="77777777" w:rsidR="006C4907" w:rsidRDefault="006C4907" w:rsidP="006C4907">
      <w:pPr>
        <w:pStyle w:val="Programname"/>
        <w:shd w:val="clear" w:color="auto" w:fill="auto"/>
        <w:rPr>
          <w:b w:val="0"/>
          <w:bCs w:val="0"/>
          <w:sz w:val="28"/>
          <w:szCs w:val="28"/>
        </w:rPr>
      </w:pPr>
      <w:r w:rsidRPr="002014E5">
        <w:rPr>
          <w:b w:val="0"/>
          <w:bCs w:val="0"/>
          <w:sz w:val="28"/>
          <w:szCs w:val="28"/>
        </w:rPr>
        <w:t>Medicaid Services and Supports</w:t>
      </w:r>
    </w:p>
    <w:p w14:paraId="4BD3B7C0" w14:textId="5DF2A0B1" w:rsidR="00D61BB5" w:rsidRPr="002865AC" w:rsidRDefault="009D310B" w:rsidP="00D535C2">
      <w:pPr>
        <w:pStyle w:val="Officename"/>
        <w:rPr>
          <w:b/>
          <w:bCs/>
        </w:rPr>
        <w:sectPr w:rsidR="00D61BB5" w:rsidRPr="002865AC" w:rsidSect="00887DBC">
          <w:headerReference w:type="default" r:id="rId12"/>
          <w:footerReference w:type="default" r:id="rId13"/>
          <w:footerReference w:type="first" r:id="rId14"/>
          <w:type w:val="continuous"/>
          <w:pgSz w:w="12240" w:h="15840" w:code="1"/>
          <w:pgMar w:top="-720" w:right="864" w:bottom="1440" w:left="864" w:header="576" w:footer="576" w:gutter="0"/>
          <w:cols w:space="720"/>
          <w:titlePg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0B8DB59F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F2F5D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0864BDEC" w:rsidR="00D047C2" w:rsidRDefault="00456AF9" w:rsidP="00736E50">
      <w:pPr>
        <w:pStyle w:val="Heading1"/>
        <w:jc w:val="center"/>
      </w:pPr>
      <w:r>
        <w:t>Brain Rehab Network Admission Request</w:t>
      </w:r>
    </w:p>
    <w:p w14:paraId="5D183C63" w14:textId="3665BCB5" w:rsidR="00CA1F6C" w:rsidRPr="002139DA" w:rsidRDefault="00456AF9" w:rsidP="00736E50">
      <w:pPr>
        <w:pStyle w:val="Date"/>
        <w:jc w:val="center"/>
      </w:pPr>
      <w:r>
        <w:t>Updated February 25, 2026</w:t>
      </w:r>
    </w:p>
    <w:p w14:paraId="4DB0422F" w14:textId="04FFA037" w:rsidR="00CA1F6C" w:rsidRDefault="00456AF9" w:rsidP="0060602E">
      <w:pPr>
        <w:pStyle w:val="BodyText1"/>
        <w:rPr>
          <w:szCs w:val="28"/>
        </w:rPr>
      </w:pPr>
      <w:r>
        <w:t xml:space="preserve">Date of request: </w:t>
      </w:r>
      <w:sdt>
        <w:sdtPr>
          <w:rPr>
            <w:rFonts w:cs="Noto Sans"/>
            <w:szCs w:val="24"/>
          </w:rPr>
          <w:id w:val="1923985370"/>
          <w:placeholder>
            <w:docPart w:val="F162A94AE5824BDBBD50C56627256E29"/>
          </w:placeholder>
          <w:showingPlcHdr/>
          <w:date w:fullDate="2022-03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30F4C">
            <w:rPr>
              <w:rStyle w:val="PlaceholderText"/>
              <w:rFonts w:cs="Noto Sans"/>
              <w:color w:val="auto"/>
              <w:szCs w:val="24"/>
            </w:rPr>
            <w:t>Click or tap to enter a date.</w:t>
          </w:r>
        </w:sdtContent>
      </w:sdt>
      <w:r>
        <w:rPr>
          <w:rFonts w:cs="Noto Sans"/>
          <w:szCs w:val="24"/>
        </w:rPr>
        <w:tab/>
        <w:t xml:space="preserve">Requestor: </w:t>
      </w:r>
      <w:r w:rsidRPr="002650B9">
        <w:rPr>
          <w:rFonts w:cs="Noto Sa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2650B9">
        <w:rPr>
          <w:rFonts w:cs="Noto Sans"/>
          <w:szCs w:val="24"/>
        </w:rPr>
        <w:instrText xml:space="preserve"> FORMTEXT </w:instrText>
      </w:r>
      <w:r w:rsidRPr="002650B9">
        <w:rPr>
          <w:rFonts w:cs="Noto Sans"/>
          <w:szCs w:val="24"/>
        </w:rPr>
      </w:r>
      <w:r w:rsidRPr="002650B9">
        <w:rPr>
          <w:rFonts w:cs="Noto Sans"/>
          <w:szCs w:val="24"/>
        </w:rPr>
        <w:fldChar w:fldCharType="separate"/>
      </w:r>
      <w:r w:rsidRPr="002650B9">
        <w:rPr>
          <w:rFonts w:cs="Noto Sans"/>
          <w:szCs w:val="24"/>
        </w:rPr>
        <w:t> </w:t>
      </w:r>
      <w:r w:rsidRPr="002650B9">
        <w:rPr>
          <w:rFonts w:cs="Noto Sans"/>
          <w:szCs w:val="24"/>
        </w:rPr>
        <w:t> </w:t>
      </w:r>
      <w:r w:rsidRPr="002650B9">
        <w:rPr>
          <w:rFonts w:cs="Noto Sans"/>
          <w:szCs w:val="24"/>
        </w:rPr>
        <w:t> </w:t>
      </w:r>
      <w:r w:rsidRPr="002650B9">
        <w:rPr>
          <w:rFonts w:cs="Noto Sans"/>
          <w:szCs w:val="24"/>
        </w:rPr>
        <w:t> </w:t>
      </w:r>
      <w:r w:rsidRPr="002650B9">
        <w:rPr>
          <w:rFonts w:cs="Noto Sans"/>
          <w:szCs w:val="24"/>
        </w:rPr>
        <w:t> </w:t>
      </w:r>
      <w:r w:rsidRPr="002650B9">
        <w:rPr>
          <w:rFonts w:cs="Noto Sans"/>
          <w:szCs w:val="24"/>
        </w:rPr>
        <w:fldChar w:fldCharType="end"/>
      </w:r>
      <w:bookmarkEnd w:id="1"/>
    </w:p>
    <w:p w14:paraId="038C4AEB" w14:textId="43FDF7F3" w:rsidR="00CA1F6C" w:rsidRPr="00347FD2" w:rsidRDefault="0087002B" w:rsidP="0087002B">
      <w:pPr>
        <w:pStyle w:val="Heading2"/>
        <w:numPr>
          <w:ilvl w:val="0"/>
          <w:numId w:val="38"/>
        </w:numPr>
      </w:pPr>
      <w:bookmarkStart w:id="2" w:name="_Toc203988460"/>
      <w:bookmarkStart w:id="3" w:name="_Toc184028956"/>
      <w:r>
        <w:t>I</w:t>
      </w:r>
      <w:bookmarkEnd w:id="2"/>
      <w:bookmarkEnd w:id="3"/>
      <w:r>
        <w:t>ndividual’s information</w:t>
      </w:r>
    </w:p>
    <w:p w14:paraId="2DDBCD80" w14:textId="511306E0" w:rsidR="00CA1F6C" w:rsidRDefault="0087002B" w:rsidP="009D310B">
      <w:pPr>
        <w:pStyle w:val="BodyText1"/>
      </w:pPr>
      <w:r>
        <w:t xml:space="preserve">Name: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bookmarkEnd w:id="4"/>
      <w:r>
        <w:tab/>
      </w:r>
    </w:p>
    <w:p w14:paraId="2B96C811" w14:textId="48C017EF" w:rsidR="0087002B" w:rsidRDefault="0087002B" w:rsidP="009D310B">
      <w:pPr>
        <w:pStyle w:val="BodyText1"/>
      </w:pPr>
      <w:r>
        <w:t xml:space="preserve">Prime: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tab/>
      </w:r>
      <w:r>
        <w:tab/>
        <w:t>DOB:</w:t>
      </w:r>
      <w:r>
        <w:tab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tab/>
      </w:r>
      <w:r>
        <w:tab/>
        <w:t xml:space="preserve">SPL: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</w:p>
    <w:p w14:paraId="21699893" w14:textId="3D88A708" w:rsidR="00141470" w:rsidRPr="00347FD2" w:rsidRDefault="0087002B" w:rsidP="0087002B">
      <w:pPr>
        <w:pStyle w:val="Heading2"/>
        <w:numPr>
          <w:ilvl w:val="0"/>
          <w:numId w:val="38"/>
        </w:numPr>
      </w:pPr>
      <w:r>
        <w:t>Local office staff information</w:t>
      </w:r>
    </w:p>
    <w:p w14:paraId="6B0F0A2E" w14:textId="09F2E432" w:rsidR="00141470" w:rsidRDefault="0087002B" w:rsidP="00141470">
      <w:pPr>
        <w:pStyle w:val="BodyText1"/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t xml:space="preserve">Current CM/TC name: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Branch: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</w:p>
    <w:p w14:paraId="6BD2EB9F" w14:textId="56379DE2" w:rsidR="0087002B" w:rsidRDefault="0087002B" w:rsidP="00141470">
      <w:pPr>
        <w:pStyle w:val="BodyText1"/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t xml:space="preserve">Email: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Phone: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</w:p>
    <w:p w14:paraId="504084E8" w14:textId="7BBE8146" w:rsidR="0087002B" w:rsidRDefault="0087002B" w:rsidP="00141470">
      <w:pPr>
        <w:pStyle w:val="BodyText1"/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t xml:space="preserve">Receiving CM/TC name: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Branch: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</w:p>
    <w:p w14:paraId="670D200B" w14:textId="1D818239" w:rsidR="0087002B" w:rsidRPr="00A25366" w:rsidRDefault="0087002B" w:rsidP="00141470">
      <w:pPr>
        <w:pStyle w:val="BodyText1"/>
      </w:pP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Email: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Phone: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instrText xml:space="preserve"> FORMTEXT </w:instrTex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separate"/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 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fldChar w:fldCharType="end"/>
      </w:r>
    </w:p>
    <w:p w14:paraId="18DB9D94" w14:textId="0F1DF0CE" w:rsidR="00141470" w:rsidRPr="00347FD2" w:rsidRDefault="0087002B" w:rsidP="0087002B">
      <w:pPr>
        <w:pStyle w:val="Heading2"/>
        <w:numPr>
          <w:ilvl w:val="0"/>
          <w:numId w:val="38"/>
        </w:numPr>
      </w:pPr>
      <w:r>
        <w:t>Requestors required actions prior to submission</w:t>
      </w:r>
    </w:p>
    <w:p w14:paraId="3C38E945" w14:textId="0E251F5A" w:rsidR="00141470" w:rsidRDefault="0087002B" w:rsidP="00141470">
      <w:pPr>
        <w:pStyle w:val="BodyText1"/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>
        <w:t xml:space="preserve">By </w:t>
      </w:r>
      <w:r w:rsidRPr="002650B9"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>checking the boxes below, the requestor attests all required actions were taken. If a required action was not taken, the request may be returned for completion</w:t>
      </w:r>
      <w:r>
        <w:rPr>
          <w:rFonts w:cs="Noto Sans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14:paraId="791E6368" w14:textId="15BF48BC" w:rsidR="0087002B" w:rsidRDefault="007252F9" w:rsidP="00141470">
      <w:pPr>
        <w:pStyle w:val="BodyText1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-11515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02B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87002B">
        <w:rPr>
          <w:rFonts w:cs="Noto Sans"/>
          <w:szCs w:val="24"/>
        </w:rPr>
        <w:t xml:space="preserve"> A CA/PS assessment has been completed within 30 days of this request.</w:t>
      </w:r>
    </w:p>
    <w:p w14:paraId="0DD10477" w14:textId="2A85033E" w:rsidR="0087002B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129664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02B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87002B">
        <w:rPr>
          <w:rFonts w:cs="Noto Sans"/>
          <w:szCs w:val="24"/>
        </w:rPr>
        <w:t xml:space="preserve"> </w:t>
      </w:r>
      <w:r w:rsidR="00D72370">
        <w:rPr>
          <w:rFonts w:cs="Noto Sans"/>
          <w:szCs w:val="24"/>
        </w:rPr>
        <w:t>Reviewed the statement of work for eligibility.</w:t>
      </w:r>
    </w:p>
    <w:p w14:paraId="0A21FEA1" w14:textId="36008FC7" w:rsidR="00D72370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-143635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Confirmed admission criteria has been met as outlined in the statement of work.</w:t>
      </w:r>
    </w:p>
    <w:p w14:paraId="4EA23E18" w14:textId="1BB7BCE6" w:rsidR="00D72370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-210702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Provider’s assessment completed and a copy is attached with this request.</w:t>
      </w:r>
    </w:p>
    <w:p w14:paraId="2C58B4C6" w14:textId="047CB29F" w:rsidR="00D72370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-100304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Medical documentation supporting a diagnosis of a disabling brain injury is attached with this request.</w:t>
      </w:r>
    </w:p>
    <w:p w14:paraId="44D0F8B0" w14:textId="26243DE2" w:rsidR="00D72370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106969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A pre-admission conference has been scheduled within 30 days of request with all parties.</w:t>
      </w:r>
    </w:p>
    <w:p w14:paraId="203AD5F3" w14:textId="14AB0441" w:rsidR="00D72370" w:rsidRDefault="007252F9" w:rsidP="00C232C2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130026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Receiving branch (if different than current branch) has been notified of pending admission.</w:t>
      </w:r>
    </w:p>
    <w:p w14:paraId="56ABF3B0" w14:textId="4F587140" w:rsidR="007A3572" w:rsidRPr="002650B9" w:rsidRDefault="007252F9" w:rsidP="005562ED">
      <w:pPr>
        <w:pStyle w:val="BodyText1"/>
        <w:spacing w:before="0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-25975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370">
            <w:rPr>
              <w:rFonts w:ascii="MS Gothic" w:eastAsia="MS Gothic" w:hAnsi="MS Gothic" w:cs="Noto Sans" w:hint="eastAsia"/>
              <w:szCs w:val="24"/>
            </w:rPr>
            <w:t>☐</w:t>
          </w:r>
        </w:sdtContent>
      </w:sdt>
      <w:r w:rsidR="00D72370">
        <w:rPr>
          <w:rFonts w:cs="Noto Sans"/>
          <w:szCs w:val="24"/>
        </w:rPr>
        <w:t xml:space="preserve"> Narrated all required actions above were taken in Oregon ACCESS.</w:t>
      </w:r>
    </w:p>
    <w:p w14:paraId="0BEC5C44" w14:textId="059C5BAF" w:rsidR="005C7D77" w:rsidRPr="005C7D77" w:rsidRDefault="0098101D" w:rsidP="005C7D77">
      <w:pPr>
        <w:pStyle w:val="Heading2"/>
      </w:pPr>
      <w:r>
        <w:t xml:space="preserve">Central </w:t>
      </w:r>
      <w:r w:rsidR="008F1F2A">
        <w:t>O</w:t>
      </w:r>
      <w:r>
        <w:t>ffice review</w:t>
      </w:r>
    </w:p>
    <w:p w14:paraId="08C02DF4" w14:textId="43140171" w:rsidR="00141470" w:rsidRDefault="0098101D" w:rsidP="00141470">
      <w:pPr>
        <w:pStyle w:val="BodyText1"/>
        <w:rPr>
          <w:rFonts w:cs="Noto Sans"/>
          <w:szCs w:val="24"/>
        </w:rPr>
      </w:pPr>
      <w:r>
        <w:t xml:space="preserve">Central </w:t>
      </w:r>
      <w:r w:rsidRPr="002650B9">
        <w:rPr>
          <w:rFonts w:cs="Noto Sans"/>
          <w:szCs w:val="24"/>
        </w:rPr>
        <w:t>Office determination will be made within two business days of receiving the request. Determinations will be narrated accordingly in Oregon ACCESS</w:t>
      </w:r>
      <w:r>
        <w:rPr>
          <w:rFonts w:cs="Noto Sans"/>
          <w:szCs w:val="24"/>
        </w:rPr>
        <w:t xml:space="preserve">. </w:t>
      </w:r>
    </w:p>
    <w:p w14:paraId="0FCC05DF" w14:textId="5E27B27A" w:rsidR="0098101D" w:rsidRDefault="0098101D" w:rsidP="00141470">
      <w:pPr>
        <w:pStyle w:val="BodyText1"/>
        <w:rPr>
          <w:rFonts w:cs="Noto Sans"/>
          <w:szCs w:val="24"/>
        </w:rPr>
      </w:pPr>
      <w:r>
        <w:t xml:space="preserve">Date received: </w:t>
      </w:r>
      <w:sdt>
        <w:sdtPr>
          <w:rPr>
            <w:rFonts w:cs="Noto Sans"/>
            <w:szCs w:val="24"/>
          </w:rPr>
          <w:id w:val="580568893"/>
          <w:placeholder>
            <w:docPart w:val="08600A2F6C364712996074834908B2BE"/>
          </w:placeholder>
          <w:showingPlcHdr/>
          <w:date w:fullDate="2022-03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30F4C">
            <w:rPr>
              <w:rStyle w:val="PlaceholderText"/>
              <w:rFonts w:cs="Noto Sans"/>
              <w:color w:val="auto"/>
              <w:szCs w:val="24"/>
            </w:rPr>
            <w:t>Click or tap to enter a date.</w:t>
          </w:r>
        </w:sdtContent>
      </w:sdt>
    </w:p>
    <w:p w14:paraId="7E4FAE59" w14:textId="7BC2EDC8" w:rsidR="0098101D" w:rsidRDefault="0098101D" w:rsidP="00141470">
      <w:pPr>
        <w:pStyle w:val="BodyText1"/>
        <w:rPr>
          <w:rFonts w:cs="Noto Sans"/>
          <w:szCs w:val="24"/>
        </w:rPr>
      </w:pPr>
      <w:r>
        <w:rPr>
          <w:rFonts w:cs="Noto Sans"/>
          <w:szCs w:val="24"/>
        </w:rPr>
        <w:t>Determination</w:t>
      </w:r>
      <w:r w:rsidR="001E61E4">
        <w:rPr>
          <w:rFonts w:cs="Noto Sans"/>
          <w:szCs w:val="24"/>
        </w:rPr>
        <w:t xml:space="preserve">: </w:t>
      </w:r>
      <w:sdt>
        <w:sdtPr>
          <w:rPr>
            <w:rFonts w:cs="Noto Sans"/>
            <w:szCs w:val="24"/>
          </w:rPr>
          <w:id w:val="193555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0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cs="Noto Sans"/>
          <w:szCs w:val="24"/>
        </w:rPr>
        <w:t xml:space="preserve"> Approved</w:t>
      </w:r>
    </w:p>
    <w:p w14:paraId="66C0B07F" w14:textId="4B945B3A" w:rsidR="0098101D" w:rsidRDefault="007252F9" w:rsidP="00141470">
      <w:pPr>
        <w:pStyle w:val="BodyText1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147155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1D" w:rsidRPr="002650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8101D">
        <w:rPr>
          <w:rFonts w:cs="Noto Sans"/>
          <w:szCs w:val="24"/>
        </w:rPr>
        <w:t xml:space="preserve"> Denied</w:t>
      </w:r>
      <w:r w:rsidR="0098101D">
        <w:rPr>
          <w:rFonts w:cs="Noto Sans"/>
          <w:szCs w:val="24"/>
        </w:rPr>
        <w:tab/>
      </w:r>
      <w:r w:rsidR="0098101D">
        <w:rPr>
          <w:rFonts w:cs="Noto Sans"/>
          <w:szCs w:val="24"/>
        </w:rPr>
        <w:tab/>
        <w:t xml:space="preserve">Reason: </w:t>
      </w:r>
      <w:r w:rsidR="0098101D" w:rsidRPr="002650B9">
        <w:rPr>
          <w:rFonts w:cs="Noto Sans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98101D" w:rsidRPr="002650B9">
        <w:rPr>
          <w:rFonts w:cs="Noto Sans"/>
          <w:szCs w:val="24"/>
        </w:rPr>
        <w:instrText xml:space="preserve"> FORMTEXT </w:instrText>
      </w:r>
      <w:r w:rsidR="0098101D" w:rsidRPr="002650B9">
        <w:rPr>
          <w:rFonts w:cs="Noto Sans"/>
          <w:szCs w:val="24"/>
        </w:rPr>
      </w:r>
      <w:r w:rsidR="0098101D" w:rsidRPr="002650B9">
        <w:rPr>
          <w:rFonts w:cs="Noto Sans"/>
          <w:szCs w:val="24"/>
        </w:rPr>
        <w:fldChar w:fldCharType="separate"/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szCs w:val="24"/>
        </w:rPr>
        <w:fldChar w:fldCharType="end"/>
      </w:r>
      <w:bookmarkEnd w:id="5"/>
    </w:p>
    <w:p w14:paraId="13C99ACD" w14:textId="7DCDFBB1" w:rsidR="0098101D" w:rsidRDefault="007252F9" w:rsidP="00141470">
      <w:pPr>
        <w:pStyle w:val="BodyText1"/>
        <w:rPr>
          <w:rFonts w:cs="Noto Sans"/>
          <w:szCs w:val="24"/>
        </w:rPr>
      </w:pPr>
      <w:sdt>
        <w:sdtPr>
          <w:rPr>
            <w:rFonts w:cs="Noto Sans"/>
            <w:szCs w:val="24"/>
          </w:rPr>
          <w:id w:val="188798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1D" w:rsidRPr="002650B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8101D">
        <w:rPr>
          <w:rFonts w:cs="Noto Sans"/>
          <w:szCs w:val="24"/>
        </w:rPr>
        <w:t xml:space="preserve"> Pending</w:t>
      </w:r>
      <w:r w:rsidR="0098101D">
        <w:rPr>
          <w:rFonts w:cs="Noto Sans"/>
          <w:szCs w:val="24"/>
        </w:rPr>
        <w:tab/>
      </w:r>
      <w:r w:rsidR="0098101D">
        <w:rPr>
          <w:rFonts w:cs="Noto Sans"/>
          <w:szCs w:val="24"/>
        </w:rPr>
        <w:tab/>
        <w:t xml:space="preserve">Follow-up action required: </w:t>
      </w:r>
      <w:r w:rsidR="0098101D" w:rsidRPr="002650B9">
        <w:rPr>
          <w:rFonts w:cs="Noto Sans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98101D" w:rsidRPr="002650B9">
        <w:rPr>
          <w:rFonts w:cs="Noto Sans"/>
          <w:szCs w:val="24"/>
        </w:rPr>
        <w:instrText xml:space="preserve"> FORMTEXT </w:instrText>
      </w:r>
      <w:r w:rsidR="0098101D" w:rsidRPr="002650B9">
        <w:rPr>
          <w:rFonts w:cs="Noto Sans"/>
          <w:szCs w:val="24"/>
        </w:rPr>
      </w:r>
      <w:r w:rsidR="0098101D" w:rsidRPr="002650B9">
        <w:rPr>
          <w:rFonts w:cs="Noto Sans"/>
          <w:szCs w:val="24"/>
        </w:rPr>
        <w:fldChar w:fldCharType="separate"/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noProof/>
          <w:szCs w:val="24"/>
        </w:rPr>
        <w:t> </w:t>
      </w:r>
      <w:r w:rsidR="0098101D" w:rsidRPr="002650B9">
        <w:rPr>
          <w:rFonts w:cs="Noto Sans"/>
          <w:szCs w:val="24"/>
        </w:rPr>
        <w:fldChar w:fldCharType="end"/>
      </w:r>
    </w:p>
    <w:p w14:paraId="44A78468" w14:textId="4973A9D0" w:rsidR="0098101D" w:rsidRDefault="0098101D" w:rsidP="00141470">
      <w:pPr>
        <w:pStyle w:val="BodyText1"/>
        <w:rPr>
          <w:rFonts w:cs="Noto Sans"/>
          <w:szCs w:val="24"/>
        </w:rPr>
      </w:pPr>
      <w:r>
        <w:rPr>
          <w:rFonts w:cs="Noto Sans"/>
          <w:szCs w:val="24"/>
        </w:rPr>
        <w:t xml:space="preserve">Reviewer name: </w:t>
      </w:r>
      <w:r w:rsidRPr="002650B9">
        <w:rPr>
          <w:rFonts w:cs="Noto Sans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650B9">
        <w:rPr>
          <w:rFonts w:cs="Noto Sans"/>
          <w:szCs w:val="24"/>
        </w:rPr>
        <w:instrText xml:space="preserve"> FORMTEXT </w:instrText>
      </w:r>
      <w:r w:rsidRPr="002650B9">
        <w:rPr>
          <w:rFonts w:cs="Noto Sans"/>
          <w:szCs w:val="24"/>
        </w:rPr>
      </w:r>
      <w:r w:rsidRPr="002650B9">
        <w:rPr>
          <w:rFonts w:cs="Noto Sans"/>
          <w:szCs w:val="24"/>
        </w:rPr>
        <w:fldChar w:fldCharType="separate"/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szCs w:val="24"/>
        </w:rPr>
        <w:fldChar w:fldCharType="end"/>
      </w:r>
      <w:r>
        <w:rPr>
          <w:rFonts w:cs="Noto Sans"/>
          <w:szCs w:val="24"/>
        </w:rPr>
        <w:tab/>
      </w:r>
      <w:r>
        <w:rPr>
          <w:rFonts w:cs="Noto Sans"/>
          <w:szCs w:val="24"/>
        </w:rPr>
        <w:tab/>
        <w:t xml:space="preserve">Title: </w:t>
      </w:r>
      <w:r w:rsidRPr="002650B9">
        <w:rPr>
          <w:rFonts w:cs="Noto Sans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650B9">
        <w:rPr>
          <w:rFonts w:cs="Noto Sans"/>
          <w:szCs w:val="24"/>
        </w:rPr>
        <w:instrText xml:space="preserve"> FORMTEXT </w:instrText>
      </w:r>
      <w:r w:rsidRPr="002650B9">
        <w:rPr>
          <w:rFonts w:cs="Noto Sans"/>
          <w:szCs w:val="24"/>
        </w:rPr>
      </w:r>
      <w:r w:rsidRPr="002650B9">
        <w:rPr>
          <w:rFonts w:cs="Noto Sans"/>
          <w:szCs w:val="24"/>
        </w:rPr>
        <w:fldChar w:fldCharType="separate"/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noProof/>
          <w:szCs w:val="24"/>
        </w:rPr>
        <w:t> </w:t>
      </w:r>
      <w:r w:rsidRPr="002650B9">
        <w:rPr>
          <w:rFonts w:cs="Noto Sans"/>
          <w:szCs w:val="24"/>
        </w:rPr>
        <w:fldChar w:fldCharType="end"/>
      </w:r>
    </w:p>
    <w:p w14:paraId="53C9424C" w14:textId="07E49A0C" w:rsidR="0098101D" w:rsidRDefault="0098101D" w:rsidP="00141470">
      <w:pPr>
        <w:pStyle w:val="BodyText1"/>
        <w:rPr>
          <w:rFonts w:cs="Noto Sans"/>
          <w:szCs w:val="24"/>
        </w:rPr>
      </w:pPr>
      <w:r>
        <w:rPr>
          <w:rFonts w:cs="Noto Sans"/>
          <w:szCs w:val="24"/>
        </w:rPr>
        <w:t xml:space="preserve">Date of determination: </w:t>
      </w:r>
      <w:sdt>
        <w:sdtPr>
          <w:rPr>
            <w:rFonts w:cs="Noto Sans"/>
            <w:szCs w:val="24"/>
          </w:rPr>
          <w:id w:val="1548413077"/>
          <w:placeholder>
            <w:docPart w:val="3E174C6E337E458DA7A837A2AB4A1137"/>
          </w:placeholder>
          <w:showingPlcHdr/>
          <w:date w:fullDate="2022-03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30F4C">
            <w:rPr>
              <w:rStyle w:val="PlaceholderText"/>
              <w:rFonts w:cs="Noto Sans"/>
              <w:color w:val="auto"/>
              <w:szCs w:val="24"/>
            </w:rPr>
            <w:t>Click or tap to enter a date.</w:t>
          </w:r>
        </w:sdtContent>
      </w:sdt>
    </w:p>
    <w:p w14:paraId="61A1B77E" w14:textId="41C1156E" w:rsidR="00C863E7" w:rsidRPr="00347FD2" w:rsidRDefault="00C863E7" w:rsidP="00C863E7">
      <w:pPr>
        <w:pStyle w:val="Heading2"/>
      </w:pPr>
      <w:r>
        <w:t>Instructions for completing this form</w:t>
      </w:r>
    </w:p>
    <w:p w14:paraId="387AFF52" w14:textId="15E1C6E7" w:rsidR="00C863E7" w:rsidRDefault="00C863E7" w:rsidP="00C863E7">
      <w:pPr>
        <w:pStyle w:val="BodyText1"/>
        <w:numPr>
          <w:ilvl w:val="0"/>
          <w:numId w:val="39"/>
        </w:numPr>
      </w:pPr>
      <w:r>
        <w:t>If requested at the top of this form, click ‘Enable Content’ for the form to work correctly.</w:t>
      </w:r>
    </w:p>
    <w:p w14:paraId="1A68847C" w14:textId="6E2B3CC8" w:rsidR="00C863E7" w:rsidRDefault="00C863E7" w:rsidP="00D74527">
      <w:pPr>
        <w:pStyle w:val="BodyText1"/>
        <w:numPr>
          <w:ilvl w:val="0"/>
          <w:numId w:val="39"/>
        </w:numPr>
        <w:spacing w:before="0"/>
      </w:pPr>
      <w:r>
        <w:t>Save a blank copy of this for</w:t>
      </w:r>
      <w:r w:rsidR="00775036">
        <w:t>m</w:t>
      </w:r>
      <w:r>
        <w:t xml:space="preserve"> to your computer or drive.</w:t>
      </w:r>
    </w:p>
    <w:p w14:paraId="717ED563" w14:textId="422D05C2" w:rsidR="00C863E7" w:rsidRPr="001E61E4" w:rsidRDefault="00C863E7" w:rsidP="00D74527">
      <w:pPr>
        <w:pStyle w:val="BodyText1"/>
        <w:numPr>
          <w:ilvl w:val="0"/>
          <w:numId w:val="39"/>
        </w:numPr>
        <w:spacing w:before="0"/>
      </w:pPr>
      <w:r>
        <w:t xml:space="preserve">Fill out all areas to the best of your knowledge. </w:t>
      </w:r>
      <w:r w:rsidR="008F1F2A">
        <w:t xml:space="preserve">If an area is left blank, add </w:t>
      </w:r>
      <w:r w:rsidR="008F1F2A" w:rsidRPr="002650B9">
        <w:rPr>
          <w:rFonts w:cs="Noto Sans"/>
          <w:szCs w:val="24"/>
        </w:rPr>
        <w:t>details in the submission email as to why it is left blank. (Example: The providers assessment will be sent by the provider directly to Central Office</w:t>
      </w:r>
      <w:r w:rsidR="008F1F2A">
        <w:rPr>
          <w:rFonts w:cs="Noto Sans"/>
          <w:szCs w:val="24"/>
        </w:rPr>
        <w:t xml:space="preserve">). </w:t>
      </w:r>
    </w:p>
    <w:p w14:paraId="49170B44" w14:textId="51AD83AC" w:rsidR="001E61E4" w:rsidRPr="008F1F2A" w:rsidRDefault="001E61E4" w:rsidP="00D74527">
      <w:pPr>
        <w:pStyle w:val="BodyText1"/>
        <w:numPr>
          <w:ilvl w:val="0"/>
          <w:numId w:val="39"/>
        </w:numPr>
        <w:spacing w:before="0"/>
      </w:pPr>
      <w:r>
        <w:rPr>
          <w:rFonts w:cs="Noto Sans"/>
          <w:szCs w:val="24"/>
        </w:rPr>
        <w:t xml:space="preserve">After completing the form do a ‘Save As’ version of the form </w:t>
      </w:r>
      <w:r w:rsidR="00775036">
        <w:rPr>
          <w:rFonts w:cs="Noto Sans"/>
          <w:szCs w:val="24"/>
        </w:rPr>
        <w:t>to our computer or drive with the individual’s first initial and last name, indicate Brain Rehab Referral and the date in the title (Example: C Smith Brain Rehab Referral form 2-25-26).</w:t>
      </w:r>
    </w:p>
    <w:p w14:paraId="5AA16882" w14:textId="683C2F59" w:rsidR="008F1F2A" w:rsidRPr="008F1F2A" w:rsidRDefault="005562ED" w:rsidP="00D74527">
      <w:pPr>
        <w:pStyle w:val="BodyText1"/>
        <w:numPr>
          <w:ilvl w:val="0"/>
          <w:numId w:val="39"/>
        </w:numPr>
        <w:spacing w:before="0"/>
      </w:pPr>
      <w:r>
        <w:rPr>
          <w:rFonts w:cs="Noto Sans"/>
          <w:szCs w:val="24"/>
        </w:rPr>
        <w:t xml:space="preserve">Email the completed form to the Contract Administrator Paul Johnson at  </w:t>
      </w:r>
      <w:hyperlink r:id="rId15" w:history="1">
        <w:r w:rsidRPr="00F41ADB">
          <w:rPr>
            <w:rStyle w:val="Hyperlink"/>
            <w:rFonts w:ascii="Noto Sans" w:hAnsi="Noto Sans" w:cs="Noto Sans"/>
            <w:szCs w:val="24"/>
          </w:rPr>
          <w:t>paul.e.johnson@odhs.oregon.gov</w:t>
        </w:r>
      </w:hyperlink>
      <w:r>
        <w:rPr>
          <w:rFonts w:cs="Noto Sans"/>
          <w:szCs w:val="24"/>
        </w:rPr>
        <w:t xml:space="preserve">. Add ‘Brain Rehab Referral’ in the Subject line and </w:t>
      </w:r>
      <w:r w:rsidR="00775036">
        <w:rPr>
          <w:rFonts w:cs="Noto Sans"/>
          <w:szCs w:val="24"/>
        </w:rPr>
        <w:t xml:space="preserve">add a </w:t>
      </w:r>
      <w:r w:rsidR="008F1F2A" w:rsidRPr="002650B9">
        <w:rPr>
          <w:rFonts w:cs="Noto Sans"/>
          <w:szCs w:val="24"/>
        </w:rPr>
        <w:t>simple message in the body of the email</w:t>
      </w:r>
      <w:r w:rsidR="00775036">
        <w:rPr>
          <w:rFonts w:cs="Noto Sans"/>
          <w:szCs w:val="24"/>
        </w:rPr>
        <w:t xml:space="preserve"> requesting the Contract Administrator process the referral</w:t>
      </w:r>
      <w:r w:rsidR="008F1F2A" w:rsidRPr="002650B9">
        <w:rPr>
          <w:rFonts w:cs="Noto Sans"/>
          <w:szCs w:val="24"/>
        </w:rPr>
        <w:t>. If no additional information or documentation is needed for the email at this time the requestor can hit send</w:t>
      </w:r>
      <w:r w:rsidR="008F1F2A">
        <w:rPr>
          <w:rFonts w:cs="Noto Sans"/>
          <w:szCs w:val="24"/>
        </w:rPr>
        <w:t xml:space="preserve">. </w:t>
      </w:r>
    </w:p>
    <w:p w14:paraId="6CAD300A" w14:textId="0722D908" w:rsidR="00CA1F6C" w:rsidRPr="002139DA" w:rsidRDefault="00CA1F6C" w:rsidP="002139DA">
      <w:pPr>
        <w:pStyle w:val="AltStatement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609FA2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B103BC">
        <w:t xml:space="preserve">You </w:t>
      </w:r>
      <w:r w:rsidR="006C4907" w:rsidRPr="00335453">
        <w:t xml:space="preserve">can get this document in other </w:t>
      </w:r>
      <w:r w:rsidR="006C4907" w:rsidRPr="002865AC">
        <w:t>languages</w:t>
      </w:r>
      <w:r w:rsidR="006C4907" w:rsidRPr="00335453">
        <w:t xml:space="preserve">, large print, braille or a format you prefer free of charge. Contact the </w:t>
      </w:r>
      <w:r w:rsidR="006C4907">
        <w:t>Aging and People with Disabilities</w:t>
      </w:r>
      <w:r w:rsidR="006C4907" w:rsidRPr="00335453">
        <w:t xml:space="preserve"> at </w:t>
      </w:r>
      <w:hyperlink r:id="rId16" w:history="1">
        <w:r w:rsidR="006C4907" w:rsidRPr="003C5BDC">
          <w:rPr>
            <w:rStyle w:val="Hyperlink"/>
            <w:rFonts w:ascii="Noto Sans" w:hAnsi="Noto Sans"/>
          </w:rPr>
          <w:t>apd.ltss@odhs.oregon.gov</w:t>
        </w:r>
      </w:hyperlink>
      <w:r w:rsidR="006C4907">
        <w:t xml:space="preserve"> </w:t>
      </w:r>
      <w:r w:rsidR="006C4907" w:rsidRPr="00335453">
        <w:t xml:space="preserve">or </w:t>
      </w:r>
      <w:r w:rsidR="006C4907" w:rsidRPr="00B1338F">
        <w:rPr>
          <w:rStyle w:val="Hyperlink"/>
          <w:color w:val="auto"/>
          <w:u w:val="none"/>
        </w:rPr>
        <w:t>503-945-5600</w:t>
      </w:r>
      <w:r w:rsidR="006C4907" w:rsidRPr="00335453">
        <w:t>. We accept all relay calls</w:t>
      </w:r>
      <w:r w:rsidRPr="00B103BC">
        <w:t>.</w:t>
      </w:r>
      <w:r w:rsidRPr="00335453">
        <w:t xml:space="preserve"> </w:t>
      </w:r>
    </w:p>
    <w:p w14:paraId="21EC9E38" w14:textId="5E91EACE" w:rsidR="00835FCD" w:rsidRPr="00742050" w:rsidRDefault="00B6209F" w:rsidP="008C26EC">
      <w:pPr>
        <w:pStyle w:val="BodyText1"/>
      </w:pPr>
      <w:r>
        <w:rPr>
          <w:noProof/>
        </w:rPr>
        <w:drawing>
          <wp:inline distT="0" distB="0" distL="0" distR="0" wp14:anchorId="1EE9C4A5" wp14:editId="7B9459AE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1047" w14:textId="77777777" w:rsidR="006C4907" w:rsidRPr="006A3128" w:rsidRDefault="006C4907" w:rsidP="006C4907">
      <w:pPr>
        <w:pStyle w:val="LastPageProgramInfoBox"/>
        <w:rPr>
          <w:b/>
          <w:bCs/>
        </w:rPr>
      </w:pPr>
      <w:r w:rsidRPr="006A3128">
        <w:rPr>
          <w:b/>
          <w:bCs/>
        </w:rPr>
        <w:t>Aging and People with Disabilties</w:t>
      </w:r>
    </w:p>
    <w:p w14:paraId="1EF5653D" w14:textId="77777777" w:rsidR="006C4907" w:rsidRPr="00F53151" w:rsidRDefault="006C4907" w:rsidP="006C4907">
      <w:pPr>
        <w:pStyle w:val="LastPageProgramInfoBox"/>
      </w:pPr>
      <w:r>
        <w:t>Medicaid Services and Supports</w:t>
      </w:r>
    </w:p>
    <w:p w14:paraId="473988EF" w14:textId="77777777" w:rsidR="006C4907" w:rsidRPr="00F53151" w:rsidRDefault="006C4907" w:rsidP="006C4907">
      <w:pPr>
        <w:pStyle w:val="LastPageProgramInfoBox"/>
      </w:pPr>
      <w:r>
        <w:t>500 Summer St. NE, E-10</w:t>
      </w:r>
    </w:p>
    <w:p w14:paraId="05472660" w14:textId="77777777" w:rsidR="006C4907" w:rsidRPr="00F53151" w:rsidRDefault="006C4907" w:rsidP="006C4907">
      <w:pPr>
        <w:pStyle w:val="LastPageProgramInfoBox"/>
      </w:pPr>
      <w:r>
        <w:t>Salem, OR 97301-1076</w:t>
      </w:r>
    </w:p>
    <w:p w14:paraId="1597D36B" w14:textId="77777777" w:rsidR="006C4907" w:rsidRPr="00F53151" w:rsidRDefault="006C4907" w:rsidP="006C4907">
      <w:pPr>
        <w:pStyle w:val="LastPageProgramInfoBox"/>
      </w:pPr>
      <w:r>
        <w:t>503-945-5600</w:t>
      </w:r>
    </w:p>
    <w:p w14:paraId="7C967F97" w14:textId="77777777" w:rsidR="006C4907" w:rsidRPr="00F53151" w:rsidRDefault="006C4907" w:rsidP="006C4907">
      <w:pPr>
        <w:pStyle w:val="LastPageProgramInfoBox"/>
      </w:pPr>
      <w:hyperlink r:id="rId18" w:history="1">
        <w:r w:rsidRPr="003C5BDC">
          <w:rPr>
            <w:rStyle w:val="Hyperlink"/>
            <w:rFonts w:ascii="Noto Sans" w:hAnsi="Noto Sans"/>
          </w:rPr>
          <w:t>odhs.info@odhs.oregon.gov</w:t>
        </w:r>
      </w:hyperlink>
      <w:r>
        <w:t xml:space="preserve"> </w:t>
      </w:r>
    </w:p>
    <w:p w14:paraId="5FCAA8BB" w14:textId="34A9CE40" w:rsidR="00D535C2" w:rsidRPr="009321BC" w:rsidRDefault="006C4907" w:rsidP="006C4907">
      <w:pPr>
        <w:pStyle w:val="LastPageProgramInfoBox"/>
        <w:rPr>
          <w:rStyle w:val="Hyperlink"/>
          <w:rFonts w:ascii="Noto Sans" w:hAnsi="Noto Sans" w:cs="Noto Sans"/>
        </w:rPr>
      </w:pPr>
      <w:hyperlink r:id="rId19" w:history="1">
        <w:r w:rsidRPr="008552E7">
          <w:rPr>
            <w:rStyle w:val="Hyperlink"/>
          </w:rPr>
          <w:t>www.oregon.gov/odhs</w:t>
        </w:r>
      </w:hyperlink>
    </w:p>
    <w:sectPr w:rsidR="00D535C2" w:rsidRPr="009321BC" w:rsidSect="00E74E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FFED" w14:textId="77777777" w:rsidR="00D56262" w:rsidRDefault="00D56262" w:rsidP="00782D79">
      <w:r>
        <w:separator/>
      </w:r>
    </w:p>
    <w:p w14:paraId="542D0548" w14:textId="77777777" w:rsidR="00D56262" w:rsidRDefault="00D56262" w:rsidP="00782D79"/>
    <w:p w14:paraId="5E30815B" w14:textId="77777777" w:rsidR="00D56262" w:rsidRDefault="00D56262"/>
    <w:p w14:paraId="05DF76F9" w14:textId="77777777" w:rsidR="00D56262" w:rsidRDefault="00D56262"/>
  </w:endnote>
  <w:endnote w:type="continuationSeparator" w:id="0">
    <w:p w14:paraId="0AE36E0A" w14:textId="77777777" w:rsidR="00D56262" w:rsidRDefault="00D56262" w:rsidP="00782D79">
      <w:r>
        <w:continuationSeparator/>
      </w:r>
    </w:p>
    <w:p w14:paraId="52013BC4" w14:textId="77777777" w:rsidR="00D56262" w:rsidRDefault="00D56262" w:rsidP="00782D79"/>
    <w:p w14:paraId="145EA8A5" w14:textId="77777777" w:rsidR="00D56262" w:rsidRDefault="00D56262"/>
    <w:p w14:paraId="0E787EA3" w14:textId="77777777" w:rsidR="00D56262" w:rsidRDefault="00D56262"/>
  </w:endnote>
  <w:endnote w:type="continuationNotice" w:id="1">
    <w:p w14:paraId="4EC29D70" w14:textId="77777777" w:rsidR="00D56262" w:rsidRDefault="00D56262" w:rsidP="00782D79"/>
    <w:p w14:paraId="1B1EA7A2" w14:textId="77777777" w:rsidR="00D56262" w:rsidRDefault="00D56262" w:rsidP="00782D79"/>
    <w:p w14:paraId="0211B272" w14:textId="77777777" w:rsidR="00D56262" w:rsidRDefault="00D56262"/>
    <w:p w14:paraId="7BF7628D" w14:textId="77777777" w:rsidR="00D56262" w:rsidRDefault="00D5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F61C4BA-BC63-43D0-9E55-F62DC8B418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15CB8BC-4590-47F1-AAFB-841149EF089F}"/>
    <w:embedBold r:id="rId3" w:fontKey="{AE16BCF5-BBB4-487D-B92B-0A17BA1A9C3D}"/>
    <w:embedItalic r:id="rId4" w:fontKey="{6BD7368B-7152-436A-A469-BD75EB1629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7EB2420-73B7-4BE8-B72F-B90EE0936D9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1A6BBDC6-2F1F-455A-B17A-7586336C4B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519C356-F808-49BF-BC22-BDB4B3128571}"/>
    <w:embedBold r:id="rId8" w:fontKey="{54736B8F-003C-4B4F-92C0-1C9296F5C27C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9" w:fontKey="{52AD0315-78BB-4FDF-A482-9109FFD5E9D0}"/>
    <w:embedBold r:id="rId10" w:fontKey="{DE34F13D-8190-49D5-8E8D-95E3821BF4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3E112B2B-2927-42F9-9B46-FB21982B91C9}"/>
    <w:embedBold r:id="rId12" w:fontKey="{05507BBA-D23D-4544-8F17-4E36B4C8B608}"/>
    <w:embedBoldItalic r:id="rId13" w:fontKey="{48B0E695-FA3A-41C4-BEF4-C1F4832C880D}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14" w:fontKey="{9A52A64A-3B84-4517-A3F6-5317DDF6C3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3FFF9417-B9DC-4857-A2A0-2851127C649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58162446-B64C-44EB-9040-5533B883F46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B87B1FDA-F4BA-40C5-9F8E-43DE62E2E308}"/>
    <w:embedBold r:id="rId18" w:fontKey="{D4512E84-9C6D-4ABA-9212-F1FFAC86D974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19" w:fontKey="{F5E34828-B5EA-4225-A808-F38B2072819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0" w:subsetted="1" w:fontKey="{04976700-52DE-4C0C-8A0B-5BE6239B2FF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1" w:fontKey="{AA200EE2-8560-4C1C-87BB-511C914CA3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C8B9" w14:textId="3BB856C7" w:rsidR="00B934F2" w:rsidRDefault="000A5682" w:rsidP="003156D3">
    <w:pPr>
      <w:pStyle w:val="Footer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1</w:t>
    </w:r>
    <w:r w:rsidRPr="00A52E85">
      <w:fldChar w:fldCharType="end"/>
    </w:r>
    <w:r w:rsidRPr="00A52E85">
      <w:t xml:space="preserve"> of 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3156D3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5A3D" w14:textId="77777777" w:rsidR="00D56262" w:rsidRDefault="00D56262" w:rsidP="00782D79">
      <w:r>
        <w:separator/>
      </w:r>
    </w:p>
    <w:p w14:paraId="46CB9CD1" w14:textId="77777777" w:rsidR="00D56262" w:rsidRDefault="00D56262" w:rsidP="00782D79"/>
    <w:p w14:paraId="0C4BE2C8" w14:textId="77777777" w:rsidR="00D56262" w:rsidRDefault="00D56262"/>
    <w:p w14:paraId="5647D8DD" w14:textId="77777777" w:rsidR="00D56262" w:rsidRDefault="00D56262"/>
  </w:footnote>
  <w:footnote w:type="continuationSeparator" w:id="0">
    <w:p w14:paraId="3F97A03C" w14:textId="77777777" w:rsidR="00D56262" w:rsidRDefault="00D56262" w:rsidP="00782D79">
      <w:r>
        <w:continuationSeparator/>
      </w:r>
    </w:p>
    <w:p w14:paraId="36EAFCF5" w14:textId="77777777" w:rsidR="00D56262" w:rsidRDefault="00D56262" w:rsidP="00782D79"/>
    <w:p w14:paraId="6FF710B4" w14:textId="77777777" w:rsidR="00D56262" w:rsidRDefault="00D56262"/>
    <w:p w14:paraId="7448B117" w14:textId="77777777" w:rsidR="00D56262" w:rsidRDefault="00D56262"/>
  </w:footnote>
  <w:footnote w:type="continuationNotice" w:id="1">
    <w:p w14:paraId="6446CB0B" w14:textId="77777777" w:rsidR="00D56262" w:rsidRDefault="00D56262" w:rsidP="00782D79"/>
    <w:p w14:paraId="0AE85923" w14:textId="77777777" w:rsidR="00D56262" w:rsidRDefault="00D56262" w:rsidP="00782D79"/>
    <w:p w14:paraId="0EB05C06" w14:textId="77777777" w:rsidR="00D56262" w:rsidRDefault="00D56262"/>
    <w:p w14:paraId="1EC71086" w14:textId="77777777" w:rsidR="00D56262" w:rsidRDefault="00D56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4EA3" w14:textId="39A1B792" w:rsidR="00C31FAF" w:rsidRPr="00BD6AAA" w:rsidRDefault="00456AF9" w:rsidP="00BD6AAA">
    <w:pPr>
      <w:pStyle w:val="Header"/>
    </w:pPr>
    <w:r>
      <w:t>Brain Rehab Network Admission Request</w:t>
    </w:r>
    <w:r w:rsidR="008C26EC" w:rsidRPr="00686B1B">
      <w:rPr>
        <w:noProof/>
      </w:rPr>
      <mc:AlternateContent>
        <mc:Choice Requires="wps">
          <w:drawing>
            <wp:inline distT="0" distB="0" distL="0" distR="0" wp14:anchorId="7B23E009" wp14:editId="2A56C5FD">
              <wp:extent cx="6675120" cy="0"/>
              <wp:effectExtent l="0" t="0" r="0" b="0"/>
              <wp:docPr id="146372376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7512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48B1D992" id="Straight Connector 3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" strokecolor="#86c679 [3204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756208"/>
    <w:multiLevelType w:val="hybridMultilevel"/>
    <w:tmpl w:val="F2E4A108"/>
    <w:lvl w:ilvl="0" w:tplc="3BC0BF72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517269"/>
    <w:multiLevelType w:val="hybridMultilevel"/>
    <w:tmpl w:val="4078A752"/>
    <w:lvl w:ilvl="0" w:tplc="2048BA86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6"/>
  </w:num>
  <w:num w:numId="15" w16cid:durableId="1128282644">
    <w:abstractNumId w:val="20"/>
  </w:num>
  <w:num w:numId="16" w16cid:durableId="819227236">
    <w:abstractNumId w:val="28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2"/>
  </w:num>
  <w:num w:numId="22" w16cid:durableId="335155256">
    <w:abstractNumId w:val="30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4"/>
  </w:num>
  <w:num w:numId="37" w16cid:durableId="128473793">
    <w:abstractNumId w:val="31"/>
  </w:num>
  <w:num w:numId="38" w16cid:durableId="293483012">
    <w:abstractNumId w:val="35"/>
  </w:num>
  <w:num w:numId="39" w16cid:durableId="10489917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05A16"/>
    <w:rsid w:val="00010A89"/>
    <w:rsid w:val="000171AD"/>
    <w:rsid w:val="000228C4"/>
    <w:rsid w:val="00023303"/>
    <w:rsid w:val="000243B1"/>
    <w:rsid w:val="00025097"/>
    <w:rsid w:val="00032BEC"/>
    <w:rsid w:val="0004263D"/>
    <w:rsid w:val="00046220"/>
    <w:rsid w:val="0005373E"/>
    <w:rsid w:val="00055FCA"/>
    <w:rsid w:val="00057801"/>
    <w:rsid w:val="000617FA"/>
    <w:rsid w:val="00062A55"/>
    <w:rsid w:val="00067B31"/>
    <w:rsid w:val="0007050B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D0AF2"/>
    <w:rsid w:val="000D1229"/>
    <w:rsid w:val="000D14E8"/>
    <w:rsid w:val="000D53B2"/>
    <w:rsid w:val="000D5656"/>
    <w:rsid w:val="000D729E"/>
    <w:rsid w:val="000E247B"/>
    <w:rsid w:val="000E62C6"/>
    <w:rsid w:val="000E7379"/>
    <w:rsid w:val="000F7324"/>
    <w:rsid w:val="00112AFA"/>
    <w:rsid w:val="0011683D"/>
    <w:rsid w:val="00117390"/>
    <w:rsid w:val="00117742"/>
    <w:rsid w:val="001255B3"/>
    <w:rsid w:val="00126449"/>
    <w:rsid w:val="0012719F"/>
    <w:rsid w:val="00137F04"/>
    <w:rsid w:val="00141470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A73CF"/>
    <w:rsid w:val="001B0202"/>
    <w:rsid w:val="001B0E80"/>
    <w:rsid w:val="001B453D"/>
    <w:rsid w:val="001C0337"/>
    <w:rsid w:val="001C3114"/>
    <w:rsid w:val="001D1E2F"/>
    <w:rsid w:val="001D43C4"/>
    <w:rsid w:val="001E006A"/>
    <w:rsid w:val="001E15D1"/>
    <w:rsid w:val="001E61E4"/>
    <w:rsid w:val="001F0473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442DE"/>
    <w:rsid w:val="002448CB"/>
    <w:rsid w:val="00245A55"/>
    <w:rsid w:val="00252794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B6ADD"/>
    <w:rsid w:val="002C4EBD"/>
    <w:rsid w:val="002C67D4"/>
    <w:rsid w:val="002C7B2F"/>
    <w:rsid w:val="002D0733"/>
    <w:rsid w:val="002D5A91"/>
    <w:rsid w:val="002E0200"/>
    <w:rsid w:val="002E10C7"/>
    <w:rsid w:val="002E16F7"/>
    <w:rsid w:val="002E37B6"/>
    <w:rsid w:val="002E3A88"/>
    <w:rsid w:val="002E5587"/>
    <w:rsid w:val="002F09CA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7FD2"/>
    <w:rsid w:val="00354DFD"/>
    <w:rsid w:val="00360B9D"/>
    <w:rsid w:val="003618A4"/>
    <w:rsid w:val="003668DF"/>
    <w:rsid w:val="00366DE6"/>
    <w:rsid w:val="00375030"/>
    <w:rsid w:val="0039075B"/>
    <w:rsid w:val="0039415B"/>
    <w:rsid w:val="00396D07"/>
    <w:rsid w:val="003A02DD"/>
    <w:rsid w:val="003A46C3"/>
    <w:rsid w:val="003B64E8"/>
    <w:rsid w:val="003C1977"/>
    <w:rsid w:val="003C44BB"/>
    <w:rsid w:val="003D0113"/>
    <w:rsid w:val="003D2DEC"/>
    <w:rsid w:val="003D472B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5C82"/>
    <w:rsid w:val="00456AF9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94EA5"/>
    <w:rsid w:val="004A4AC0"/>
    <w:rsid w:val="004C1C12"/>
    <w:rsid w:val="004C4959"/>
    <w:rsid w:val="004C7288"/>
    <w:rsid w:val="004C7316"/>
    <w:rsid w:val="004D0FFE"/>
    <w:rsid w:val="004D3011"/>
    <w:rsid w:val="004D41B6"/>
    <w:rsid w:val="004E14A1"/>
    <w:rsid w:val="004F2FCA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29BA"/>
    <w:rsid w:val="00513BBC"/>
    <w:rsid w:val="005171C8"/>
    <w:rsid w:val="00526BB2"/>
    <w:rsid w:val="00530F4C"/>
    <w:rsid w:val="005323F7"/>
    <w:rsid w:val="005357E7"/>
    <w:rsid w:val="00537F8D"/>
    <w:rsid w:val="00540BB4"/>
    <w:rsid w:val="005512A9"/>
    <w:rsid w:val="005562ED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862D4"/>
    <w:rsid w:val="0059472C"/>
    <w:rsid w:val="00594EEE"/>
    <w:rsid w:val="00595AAB"/>
    <w:rsid w:val="00595C43"/>
    <w:rsid w:val="005B195F"/>
    <w:rsid w:val="005B3504"/>
    <w:rsid w:val="005B5AD4"/>
    <w:rsid w:val="005B7083"/>
    <w:rsid w:val="005C1D91"/>
    <w:rsid w:val="005C222A"/>
    <w:rsid w:val="005C7D77"/>
    <w:rsid w:val="005D3D57"/>
    <w:rsid w:val="005E1B69"/>
    <w:rsid w:val="005E301A"/>
    <w:rsid w:val="005E3EB7"/>
    <w:rsid w:val="005F09F6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2AF"/>
    <w:rsid w:val="00673CFE"/>
    <w:rsid w:val="00682409"/>
    <w:rsid w:val="00686B1B"/>
    <w:rsid w:val="006918AE"/>
    <w:rsid w:val="00692DCB"/>
    <w:rsid w:val="00692EA3"/>
    <w:rsid w:val="006A4A1E"/>
    <w:rsid w:val="006A5D87"/>
    <w:rsid w:val="006A7AA5"/>
    <w:rsid w:val="006B693C"/>
    <w:rsid w:val="006C09EE"/>
    <w:rsid w:val="006C4907"/>
    <w:rsid w:val="006C73BB"/>
    <w:rsid w:val="006D0055"/>
    <w:rsid w:val="006D1633"/>
    <w:rsid w:val="006D5875"/>
    <w:rsid w:val="006D70A7"/>
    <w:rsid w:val="006D7693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52F9"/>
    <w:rsid w:val="00726CE4"/>
    <w:rsid w:val="00727646"/>
    <w:rsid w:val="00733F79"/>
    <w:rsid w:val="00735108"/>
    <w:rsid w:val="00736E50"/>
    <w:rsid w:val="0074003D"/>
    <w:rsid w:val="00740483"/>
    <w:rsid w:val="007407D0"/>
    <w:rsid w:val="00742050"/>
    <w:rsid w:val="00747BC1"/>
    <w:rsid w:val="00752C8C"/>
    <w:rsid w:val="00754303"/>
    <w:rsid w:val="00761EFB"/>
    <w:rsid w:val="00761FBD"/>
    <w:rsid w:val="0076467D"/>
    <w:rsid w:val="00775036"/>
    <w:rsid w:val="00775A96"/>
    <w:rsid w:val="00777B0A"/>
    <w:rsid w:val="00782D79"/>
    <w:rsid w:val="007848BE"/>
    <w:rsid w:val="0078490F"/>
    <w:rsid w:val="00791E97"/>
    <w:rsid w:val="00793A06"/>
    <w:rsid w:val="00795837"/>
    <w:rsid w:val="00796C2B"/>
    <w:rsid w:val="00797C0E"/>
    <w:rsid w:val="007A3572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D518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0787"/>
    <w:rsid w:val="00831996"/>
    <w:rsid w:val="00832A66"/>
    <w:rsid w:val="00835F1B"/>
    <w:rsid w:val="00835FCD"/>
    <w:rsid w:val="008428C9"/>
    <w:rsid w:val="00845DAF"/>
    <w:rsid w:val="008468B7"/>
    <w:rsid w:val="008471B8"/>
    <w:rsid w:val="00863F52"/>
    <w:rsid w:val="0086404A"/>
    <w:rsid w:val="00866966"/>
    <w:rsid w:val="0087002B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C75D4"/>
    <w:rsid w:val="008D0959"/>
    <w:rsid w:val="008D26F1"/>
    <w:rsid w:val="008E2F39"/>
    <w:rsid w:val="008E7E72"/>
    <w:rsid w:val="008F1F2A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101D"/>
    <w:rsid w:val="00983603"/>
    <w:rsid w:val="00992456"/>
    <w:rsid w:val="009A02DA"/>
    <w:rsid w:val="009A788A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5693"/>
    <w:rsid w:val="009F72BE"/>
    <w:rsid w:val="00A02DDE"/>
    <w:rsid w:val="00A03EF0"/>
    <w:rsid w:val="00A10DF0"/>
    <w:rsid w:val="00A11D9E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FF8"/>
    <w:rsid w:val="00A62D8A"/>
    <w:rsid w:val="00A67920"/>
    <w:rsid w:val="00A71B8E"/>
    <w:rsid w:val="00A73EEB"/>
    <w:rsid w:val="00A75153"/>
    <w:rsid w:val="00A759FA"/>
    <w:rsid w:val="00A86907"/>
    <w:rsid w:val="00A93C94"/>
    <w:rsid w:val="00A96155"/>
    <w:rsid w:val="00AA6C8F"/>
    <w:rsid w:val="00AA74F3"/>
    <w:rsid w:val="00AA7534"/>
    <w:rsid w:val="00AB1B59"/>
    <w:rsid w:val="00AC4CC9"/>
    <w:rsid w:val="00AD34F2"/>
    <w:rsid w:val="00AD5358"/>
    <w:rsid w:val="00AE51D3"/>
    <w:rsid w:val="00AE5E14"/>
    <w:rsid w:val="00AF5CC8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097F"/>
    <w:rsid w:val="00B75717"/>
    <w:rsid w:val="00B76336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32C2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863E7"/>
    <w:rsid w:val="00CA04BD"/>
    <w:rsid w:val="00CA1F6C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ADB"/>
    <w:rsid w:val="00CF74F3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782B"/>
    <w:rsid w:val="00D448DF"/>
    <w:rsid w:val="00D51F48"/>
    <w:rsid w:val="00D52AFB"/>
    <w:rsid w:val="00D535C2"/>
    <w:rsid w:val="00D56262"/>
    <w:rsid w:val="00D57768"/>
    <w:rsid w:val="00D609F2"/>
    <w:rsid w:val="00D61BB5"/>
    <w:rsid w:val="00D64DE1"/>
    <w:rsid w:val="00D72370"/>
    <w:rsid w:val="00D74527"/>
    <w:rsid w:val="00D75E62"/>
    <w:rsid w:val="00D764D2"/>
    <w:rsid w:val="00D81AE9"/>
    <w:rsid w:val="00D86A75"/>
    <w:rsid w:val="00D9069D"/>
    <w:rsid w:val="00D93270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2E10"/>
    <w:rsid w:val="00E03A9B"/>
    <w:rsid w:val="00E0455F"/>
    <w:rsid w:val="00E05248"/>
    <w:rsid w:val="00E103E7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5FF7"/>
    <w:rsid w:val="00E8737E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346D"/>
    <w:rsid w:val="00F23393"/>
    <w:rsid w:val="00F26266"/>
    <w:rsid w:val="00F26B35"/>
    <w:rsid w:val="00F26C63"/>
    <w:rsid w:val="00F35613"/>
    <w:rsid w:val="00F358F0"/>
    <w:rsid w:val="00F407DD"/>
    <w:rsid w:val="00F44D84"/>
    <w:rsid w:val="00F53151"/>
    <w:rsid w:val="00F56E0F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44C0"/>
    <w:rsid w:val="00FD5844"/>
    <w:rsid w:val="00FE0384"/>
    <w:rsid w:val="00FE0DB3"/>
    <w:rsid w:val="00FE110B"/>
    <w:rsid w:val="00FE179F"/>
    <w:rsid w:val="00FE36E8"/>
    <w:rsid w:val="00FE4351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02E"/>
    <w:pPr>
      <w:spacing w:before="200" w:line="312" w:lineRule="auto"/>
      <w:ind w:left="518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4EC5"/>
    <w:pPr>
      <w:spacing w:before="600" w:line="240" w:lineRule="auto"/>
      <w:ind w:left="180"/>
      <w:outlineLvl w:val="0"/>
    </w:pPr>
    <w:rPr>
      <w:rFonts w:ascii="Noto Sans bold" w:hAnsi="Noto Sans bold"/>
      <w:b/>
      <w:bCs/>
      <w:color w:val="2E3192" w:themeColor="text1"/>
      <w:sz w:val="42"/>
      <w:szCs w:val="48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8471B8"/>
    <w:pPr>
      <w:shd w:val="clear" w:color="auto" w:fill="E4EAED"/>
      <w:spacing w:before="360" w:after="120"/>
      <w:ind w:left="187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7A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5357E7"/>
    <w:pPr>
      <w:shd w:val="clear" w:color="004982" w:fill="auto"/>
      <w:tabs>
        <w:tab w:val="right" w:pos="10440"/>
      </w:tabs>
      <w:spacing w:before="0" w:line="240" w:lineRule="auto"/>
      <w:ind w:left="0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5357E7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471B8"/>
    <w:rPr>
      <w:rFonts w:ascii="Noto Sans bold" w:hAnsi="Noto Sans bold" w:cs="Arial"/>
      <w:b/>
      <w:bCs/>
      <w:color w:val="2E3192" w:themeColor="text1"/>
      <w:sz w:val="28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8468B7"/>
    <w:pPr>
      <w:numPr>
        <w:numId w:val="13"/>
      </w:numPr>
    </w:pPr>
    <w:rPr>
      <w:rFonts w:ascii="Aptos" w:hAnsi="Aptos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E74EC5"/>
    <w:rPr>
      <w:rFonts w:ascii="Noto Sans bold" w:hAnsi="Noto Sans bold" w:cs="Arial"/>
      <w:b/>
      <w:bCs/>
      <w:color w:val="2E3192" w:themeColor="text1"/>
      <w:sz w:val="42"/>
      <w:szCs w:val="48"/>
    </w:rPr>
  </w:style>
  <w:style w:type="paragraph" w:styleId="ListParagraph">
    <w:name w:val="List Paragraph"/>
    <w:basedOn w:val="Normal"/>
    <w:link w:val="ListParagraphChar"/>
    <w:uiPriority w:val="9"/>
    <w:qFormat/>
    <w:rsid w:val="00B103BC"/>
    <w:pPr>
      <w:numPr>
        <w:numId w:val="34"/>
      </w:numPr>
      <w:spacing w:before="120" w:after="120"/>
      <w:ind w:left="900" w:hanging="36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9"/>
    <w:rsid w:val="00B103BC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57A747" w:themeColor="accent1" w:themeShade="BF"/>
      <w:sz w:val="26"/>
      <w:szCs w:val="26"/>
    </w:rPr>
  </w:style>
  <w:style w:type="paragraph" w:customStyle="1" w:styleId="Programname">
    <w:name w:val="Program name"/>
    <w:basedOn w:val="Officename"/>
    <w:uiPriority w:val="3"/>
    <w:qFormat/>
    <w:rsid w:val="009D310B"/>
    <w:rPr>
      <w:b/>
      <w:bCs/>
    </w:rPr>
  </w:style>
  <w:style w:type="paragraph" w:customStyle="1" w:styleId="Officename">
    <w:name w:val="Office name"/>
    <w:basedOn w:val="Normal"/>
    <w:uiPriority w:val="3"/>
    <w:qFormat/>
    <w:rsid w:val="009D310B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LastPageProgramInfoBox">
    <w:name w:val="LastPage Program InfoBox"/>
    <w:uiPriority w:val="6"/>
    <w:qFormat/>
    <w:rsid w:val="00D764D2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left="202"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  <w:ind w:left="18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C278E6"/>
    <w:pPr>
      <w:ind w:left="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odhs.info@odhs.oregon.gov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hyperlink" Target="mailto:apd.ltss@odhs.oregon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aul.e.johnson@odhs.oregon.go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oregon.gov/odh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62A94AE5824BDBBD50C56627256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B9282-5DA0-4353-9580-B1E593F5D72F}"/>
      </w:docPartPr>
      <w:docPartBody>
        <w:p w:rsidR="00F353FD" w:rsidRDefault="00F353FD" w:rsidP="00F353FD">
          <w:pPr>
            <w:pStyle w:val="F162A94AE5824BDBBD50C56627256E29"/>
          </w:pPr>
          <w:r w:rsidRPr="002241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600A2F6C364712996074834908B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2B30-4CAE-495F-A592-FCD57783E5B9}"/>
      </w:docPartPr>
      <w:docPartBody>
        <w:p w:rsidR="00F353FD" w:rsidRDefault="00F353FD" w:rsidP="00F353FD">
          <w:pPr>
            <w:pStyle w:val="08600A2F6C364712996074834908B2BE"/>
          </w:pPr>
          <w:r w:rsidRPr="002241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E174C6E337E458DA7A837A2AB4A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7385-9324-4E36-BCE7-A427953C25F8}"/>
      </w:docPartPr>
      <w:docPartBody>
        <w:p w:rsidR="00F353FD" w:rsidRDefault="00F353FD" w:rsidP="00F353FD">
          <w:pPr>
            <w:pStyle w:val="3E174C6E337E458DA7A837A2AB4A1137"/>
          </w:pPr>
          <w:r w:rsidRPr="0022412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4496D7B"/>
    <w:multiLevelType w:val="multilevel"/>
    <w:tmpl w:val="D2C6A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2375EC6"/>
    <w:multiLevelType w:val="multilevel"/>
    <w:tmpl w:val="9754EF58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9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5"/>
  </w:num>
  <w:num w:numId="2" w16cid:durableId="760875495">
    <w:abstractNumId w:val="8"/>
  </w:num>
  <w:num w:numId="3" w16cid:durableId="876508604">
    <w:abstractNumId w:val="5"/>
  </w:num>
  <w:num w:numId="4" w16cid:durableId="260571210">
    <w:abstractNumId w:val="2"/>
  </w:num>
  <w:num w:numId="5" w16cid:durableId="2102137207">
    <w:abstractNumId w:val="17"/>
  </w:num>
  <w:num w:numId="6" w16cid:durableId="1275941152">
    <w:abstractNumId w:val="1"/>
  </w:num>
  <w:num w:numId="7" w16cid:durableId="570311249">
    <w:abstractNumId w:val="7"/>
  </w:num>
  <w:num w:numId="8" w16cid:durableId="673844318">
    <w:abstractNumId w:val="12"/>
  </w:num>
  <w:num w:numId="9" w16cid:durableId="1166093034">
    <w:abstractNumId w:val="0"/>
  </w:num>
  <w:num w:numId="10" w16cid:durableId="457991146">
    <w:abstractNumId w:val="6"/>
  </w:num>
  <w:num w:numId="11" w16cid:durableId="1273825337">
    <w:abstractNumId w:val="14"/>
  </w:num>
  <w:num w:numId="12" w16cid:durableId="1156147490">
    <w:abstractNumId w:val="16"/>
  </w:num>
  <w:num w:numId="13" w16cid:durableId="1109737331">
    <w:abstractNumId w:val="13"/>
  </w:num>
  <w:num w:numId="14" w16cid:durableId="1873348600">
    <w:abstractNumId w:val="24"/>
  </w:num>
  <w:num w:numId="15" w16cid:durableId="1997487396">
    <w:abstractNumId w:val="23"/>
  </w:num>
  <w:num w:numId="16" w16cid:durableId="1449350567">
    <w:abstractNumId w:val="9"/>
  </w:num>
  <w:num w:numId="17" w16cid:durableId="250698177">
    <w:abstractNumId w:val="11"/>
  </w:num>
  <w:num w:numId="18" w16cid:durableId="785581416">
    <w:abstractNumId w:val="19"/>
  </w:num>
  <w:num w:numId="19" w16cid:durableId="994799583">
    <w:abstractNumId w:val="3"/>
  </w:num>
  <w:num w:numId="20" w16cid:durableId="1647974562">
    <w:abstractNumId w:val="22"/>
  </w:num>
  <w:num w:numId="21" w16cid:durableId="1076392532">
    <w:abstractNumId w:val="10"/>
  </w:num>
  <w:num w:numId="22" w16cid:durableId="431707446">
    <w:abstractNumId w:val="20"/>
  </w:num>
  <w:num w:numId="23" w16cid:durableId="335155256">
    <w:abstractNumId w:val="18"/>
  </w:num>
  <w:num w:numId="24" w16cid:durableId="963467863">
    <w:abstractNumId w:val="21"/>
  </w:num>
  <w:num w:numId="25" w16cid:durableId="1184442685">
    <w:abstractNumId w:val="4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106EED"/>
    <w:rsid w:val="001B453D"/>
    <w:rsid w:val="001E006A"/>
    <w:rsid w:val="00212901"/>
    <w:rsid w:val="0029041B"/>
    <w:rsid w:val="002A3F1E"/>
    <w:rsid w:val="002B270C"/>
    <w:rsid w:val="002E10C7"/>
    <w:rsid w:val="002F743C"/>
    <w:rsid w:val="0031523D"/>
    <w:rsid w:val="00352885"/>
    <w:rsid w:val="00370EB3"/>
    <w:rsid w:val="00393504"/>
    <w:rsid w:val="003A1F7B"/>
    <w:rsid w:val="003F0603"/>
    <w:rsid w:val="00444A1E"/>
    <w:rsid w:val="00473556"/>
    <w:rsid w:val="00476587"/>
    <w:rsid w:val="00494EA5"/>
    <w:rsid w:val="004D5E91"/>
    <w:rsid w:val="00510998"/>
    <w:rsid w:val="005132D2"/>
    <w:rsid w:val="00573225"/>
    <w:rsid w:val="005C3D86"/>
    <w:rsid w:val="005D125F"/>
    <w:rsid w:val="005F7C80"/>
    <w:rsid w:val="0061732F"/>
    <w:rsid w:val="00673CFE"/>
    <w:rsid w:val="006943A1"/>
    <w:rsid w:val="006F51D7"/>
    <w:rsid w:val="00703C36"/>
    <w:rsid w:val="00791E97"/>
    <w:rsid w:val="007A2934"/>
    <w:rsid w:val="007E280F"/>
    <w:rsid w:val="0080068E"/>
    <w:rsid w:val="00830787"/>
    <w:rsid w:val="008727CC"/>
    <w:rsid w:val="00981B0B"/>
    <w:rsid w:val="009F5693"/>
    <w:rsid w:val="00A13049"/>
    <w:rsid w:val="00A44527"/>
    <w:rsid w:val="00B326D0"/>
    <w:rsid w:val="00B60BB3"/>
    <w:rsid w:val="00C10CE0"/>
    <w:rsid w:val="00C46230"/>
    <w:rsid w:val="00C840F8"/>
    <w:rsid w:val="00CB4F28"/>
    <w:rsid w:val="00CC4E19"/>
    <w:rsid w:val="00D64FBA"/>
    <w:rsid w:val="00D75D36"/>
    <w:rsid w:val="00D8267B"/>
    <w:rsid w:val="00D93270"/>
    <w:rsid w:val="00D95D30"/>
    <w:rsid w:val="00EC01E8"/>
    <w:rsid w:val="00F0743E"/>
    <w:rsid w:val="00F23393"/>
    <w:rsid w:val="00F353FD"/>
    <w:rsid w:val="00F543E1"/>
    <w:rsid w:val="00F5713E"/>
    <w:rsid w:val="00FA13A3"/>
    <w:rsid w:val="00FD5844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CC4E19"/>
    <w:pPr>
      <w:numPr>
        <w:numId w:val="2"/>
      </w:numPr>
      <w:spacing w:before="120" w:after="120" w:line="312" w:lineRule="auto"/>
      <w:ind w:left="900" w:hanging="3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CC4E19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F353FD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7A2934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7A2934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F162A94AE5824BDBBD50C56627256E29">
    <w:name w:val="F162A94AE5824BDBBD50C56627256E29"/>
    <w:rsid w:val="00F353FD"/>
    <w:pPr>
      <w:spacing w:line="278" w:lineRule="auto"/>
    </w:pPr>
    <w:rPr>
      <w:sz w:val="24"/>
      <w:szCs w:val="24"/>
    </w:rPr>
  </w:style>
  <w:style w:type="paragraph" w:customStyle="1" w:styleId="08600A2F6C364712996074834908B2BE">
    <w:name w:val="08600A2F6C364712996074834908B2BE"/>
    <w:rsid w:val="00F353FD"/>
    <w:pPr>
      <w:spacing w:line="278" w:lineRule="auto"/>
    </w:pPr>
    <w:rPr>
      <w:sz w:val="24"/>
      <w:szCs w:val="24"/>
    </w:rPr>
  </w:style>
  <w:style w:type="paragraph" w:customStyle="1" w:styleId="3E174C6E337E458DA7A837A2AB4A1137">
    <w:name w:val="3E174C6E337E458DA7A837A2AB4A1137"/>
    <w:rsid w:val="00F353F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SLP</Value>
    </Program>
  </documentManagement>
</p:properties>
</file>

<file path=customXml/itemProps1.xml><?xml version="1.0" encoding="utf-8"?>
<ds:datastoreItem xmlns:ds="http://schemas.openxmlformats.org/officeDocument/2006/customXml" ds:itemID="{18E10B4C-D8E4-4FCC-88B4-CC16834D08C3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e649cc0b-cbdc-4486-98f1-dba1397f6c30"/>
    <ds:schemaRef ds:uri="http://schemas.microsoft.com/office/infopath/2007/PartnerControls"/>
    <ds:schemaRef ds:uri="http://schemas.openxmlformats.org/package/2006/metadata/core-properties"/>
    <ds:schemaRef ds:uri="d88bd63c-9a6d-4162-b16a-aa36a5481a8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3092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FAQ Template</vt:lpstr>
    </vt:vector>
  </TitlesOfParts>
  <Company>Oregon Department of Human Services (ODHS)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subject>100-804955_10_ODHS FAQ template; Update 08/2025</dc:subject>
  <dc:creator>Oregon Department of Human Services</dc:creator>
  <cp:keywords>100-804955_10_ODHS FAQ template; Update 08/2025</cp:keywords>
  <dc:description>100-804955_10_ODHS FAQ template; Update 08/2025</dc:description>
  <cp:lastModifiedBy>Newton Suzanne H</cp:lastModifiedBy>
  <cp:revision>2</cp:revision>
  <dcterms:created xsi:type="dcterms:W3CDTF">2026-02-26T16:46:00Z</dcterms:created>
  <dcterms:modified xsi:type="dcterms:W3CDTF">2026-02-26T16:46:00Z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