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56A66894" w:rsidR="003D2CA0" w:rsidRDefault="00B05E2D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Cow Creek Band of Umpqua Indians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0526D807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B05E2D">
              <w:rPr>
                <w:rFonts w:ascii="Noto Sans" w:hAnsi="Noto Sans" w:cs="Noto Sans"/>
                <w:sz w:val="28"/>
                <w:szCs w:val="28"/>
              </w:rPr>
              <w:t>184683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77205847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B05E2D">
        <w:rPr>
          <w:rFonts w:ascii="Noto Sans" w:hAnsi="Noto Sans" w:cs="Noto Sans"/>
          <w:sz w:val="28"/>
          <w:szCs w:val="28"/>
        </w:rPr>
        <w:t>Cow Creek Band of Umpqua Indians</w:t>
      </w:r>
      <w:r w:rsidR="00B87975">
        <w:rPr>
          <w:rFonts w:ascii="Noto Sans" w:hAnsi="Noto Sans" w:cs="Noto Sans"/>
          <w:sz w:val="28"/>
          <w:szCs w:val="28"/>
        </w:rPr>
        <w:t xml:space="preserve">. 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3956D8"/>
    <w:rsid w:val="003D2CA0"/>
    <w:rsid w:val="004D3DD5"/>
    <w:rsid w:val="005A2671"/>
    <w:rsid w:val="005D6ECC"/>
    <w:rsid w:val="007F7574"/>
    <w:rsid w:val="009223FE"/>
    <w:rsid w:val="009D7350"/>
    <w:rsid w:val="00A44301"/>
    <w:rsid w:val="00B05E2D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AAAFEF6F-B1A7-439A-92CE-987E386C9EB3}"/>
</file>

<file path=customXml/itemProps2.xml><?xml version="1.0" encoding="utf-8"?>
<ds:datastoreItem xmlns:ds="http://schemas.openxmlformats.org/officeDocument/2006/customXml" ds:itemID="{9632747D-FAFA-499E-9CD7-D73DC0CAD7A7}"/>
</file>

<file path=customXml/itemProps3.xml><?xml version="1.0" encoding="utf-8"?>
<ds:datastoreItem xmlns:ds="http://schemas.openxmlformats.org/officeDocument/2006/customXml" ds:itemID="{C8767F2C-A22E-4B42-95E4-089E50B7D824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Coquille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Cow Creek Band of Umpqua Indians</dc:title>
  <dc:subject/>
  <dc:creator>Oregon Department of Human Services</dc:creator>
  <cp:keywords/>
  <dc:description/>
  <cp:lastModifiedBy>Maciel Christine C</cp:lastModifiedBy>
  <cp:revision>2</cp:revision>
  <dcterms:created xsi:type="dcterms:W3CDTF">2026-04-09T15:53:00Z</dcterms:created>
  <dcterms:modified xsi:type="dcterms:W3CDTF">2026-04-09T15:53:00Z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