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E7D59" w14:textId="294A9372" w:rsidR="0075485F" w:rsidRDefault="006067F2" w:rsidP="00F129E9">
      <w:pPr>
        <w:pStyle w:val="Programname"/>
      </w:pPr>
      <w:bookmarkStart w:id="0" w:name="_Hlk202779771"/>
      <w:r>
        <w:rPr>
          <w:noProof/>
        </w:rPr>
        <w:drawing>
          <wp:anchor distT="0" distB="0" distL="114300" distR="114300" simplePos="0" relativeHeight="251670528" behindDoc="0" locked="0" layoutInCell="1" allowOverlap="1" wp14:anchorId="1A05EEB6" wp14:editId="52B50AC7">
            <wp:simplePos x="0" y="0"/>
            <wp:positionH relativeFrom="margin">
              <wp:posOffset>4578350</wp:posOffset>
            </wp:positionH>
            <wp:positionV relativeFrom="page">
              <wp:posOffset>438150</wp:posOffset>
            </wp:positionV>
            <wp:extent cx="1985645" cy="555625"/>
            <wp:effectExtent l="0" t="0" r="0" b="0"/>
            <wp:wrapNone/>
            <wp:docPr id="1264970497" name="Picture 3" descr="Oregon Department of Human Services Aging and People with Disabilities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70497" name="Picture 3" descr="Oregon Department of Human Services Aging and People with Disabilities log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564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D08">
        <w:t>Aging and People with Disabilities</w:t>
      </w:r>
    </w:p>
    <w:p w14:paraId="070A5E54" w14:textId="49BB1612" w:rsidR="0075485F" w:rsidRDefault="007B3D08" w:rsidP="00F129E9">
      <w:pPr>
        <w:pStyle w:val="Officename"/>
        <w:rPr>
          <w:b/>
          <w:bCs/>
        </w:rPr>
      </w:pPr>
      <w:r>
        <w:t>Medicaid Services and Supports</w:t>
      </w:r>
    </w:p>
    <w:p w14:paraId="4BD3B7C0" w14:textId="05EF2413" w:rsidR="00D61BB5" w:rsidRPr="002865AC" w:rsidRDefault="009D310B" w:rsidP="00F129E9">
      <w:pPr>
        <w:pStyle w:val="Officename"/>
        <w:sectPr w:rsidR="00D61BB5" w:rsidRPr="002865AC" w:rsidSect="000867FD">
          <w:footerReference w:type="default" r:id="rId12"/>
          <w:footerReference w:type="first" r:id="rId13"/>
          <w:type w:val="continuous"/>
          <w:pgSz w:w="12240" w:h="15840" w:code="1"/>
          <w:pgMar w:top="-720" w:right="864" w:bottom="1440" w:left="864" w:header="576" w:footer="576" w:gutter="0"/>
          <w:cols w:space="720"/>
          <w:docGrid w:linePitch="360"/>
        </w:sect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02380B" wp14:editId="4E68175C">
                <wp:simplePos x="0" y="0"/>
                <wp:positionH relativeFrom="margin">
                  <wp:posOffset>-635</wp:posOffset>
                </wp:positionH>
                <wp:positionV relativeFrom="paragraph">
                  <wp:posOffset>173990</wp:posOffset>
                </wp:positionV>
                <wp:extent cx="6675755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23001D" id="Straight Connector 3" o:spid="_x0000_s1026" alt="&quot;&quot;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3.7pt" to="525.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" strokecolor="#86c679 [3204]" strokeweight="1.5pt">
                <v:stroke joinstyle="miter"/>
                <w10:wrap anchorx="margin"/>
              </v:line>
            </w:pict>
          </mc:Fallback>
        </mc:AlternateContent>
      </w:r>
    </w:p>
    <w:bookmarkEnd w:id="0"/>
    <w:p w14:paraId="0CA4D1BD" w14:textId="5B7C4F8A" w:rsidR="00D047C2" w:rsidRPr="00FE62BD" w:rsidRDefault="00562AF2" w:rsidP="00295BF5">
      <w:pPr>
        <w:pStyle w:val="Heading1"/>
      </w:pPr>
      <w:r>
        <w:t xml:space="preserve">Independent Choices Program (ICP)    </w:t>
      </w:r>
      <w:r w:rsidR="001305CC">
        <w:t>Budget Review Narration Template</w:t>
      </w:r>
    </w:p>
    <w:p w14:paraId="5D183C63" w14:textId="74682331" w:rsidR="00CA1F6C" w:rsidRDefault="00562AF2" w:rsidP="00F129E9">
      <w:pPr>
        <w:pStyle w:val="Date"/>
      </w:pPr>
      <w:r>
        <w:t>Updated: March 18, 2026</w:t>
      </w:r>
    </w:p>
    <w:p w14:paraId="520920EC" w14:textId="18A4B07C" w:rsidR="001305CC" w:rsidRPr="001305CC" w:rsidRDefault="001305CC" w:rsidP="001305CC">
      <w:pPr>
        <w:pStyle w:val="ListParagraph"/>
        <w:numPr>
          <w:ilvl w:val="0"/>
          <w:numId w:val="42"/>
        </w:numPr>
        <w:rPr>
          <w:rFonts w:cs="Noto Sans"/>
          <w:bCs/>
          <w:sz w:val="28"/>
          <w:szCs w:val="28"/>
        </w:rPr>
      </w:pPr>
      <w:r w:rsidRPr="001305CC">
        <w:rPr>
          <w:rFonts w:cs="Noto Sans"/>
          <w:sz w:val="28"/>
          <w:szCs w:val="28"/>
        </w:rPr>
        <w:t xml:space="preserve">ICP six-month budget review completed on </w:t>
      </w:r>
      <w:sdt>
        <w:sdtPr>
          <w:rPr>
            <w:bCs/>
          </w:rPr>
          <w:id w:val="820772419"/>
          <w:placeholder>
            <w:docPart w:val="5DD6260DEA9046D3BC85F7572241C87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1305CC">
            <w:rPr>
              <w:rStyle w:val="PlaceholderText"/>
              <w:rFonts w:cs="Noto Sans"/>
              <w:color w:val="747474"/>
            </w:rPr>
            <w:t>Click or tap to enter a date.</w:t>
          </w:r>
        </w:sdtContent>
      </w:sdt>
    </w:p>
    <w:p w14:paraId="28A97EF0" w14:textId="5EC31541" w:rsidR="001305CC" w:rsidRPr="001305CC" w:rsidRDefault="001305CC" w:rsidP="001305CC">
      <w:pPr>
        <w:pStyle w:val="ListParagraph"/>
        <w:numPr>
          <w:ilvl w:val="0"/>
          <w:numId w:val="42"/>
        </w:numPr>
        <w:rPr>
          <w:rFonts w:cs="Noto Sans"/>
          <w:bCs/>
          <w:sz w:val="28"/>
          <w:szCs w:val="28"/>
        </w:rPr>
      </w:pPr>
      <w:r w:rsidRPr="001305CC">
        <w:rPr>
          <w:rFonts w:cs="Noto Sans"/>
          <w:bCs/>
          <w:sz w:val="28"/>
          <w:szCs w:val="28"/>
        </w:rPr>
        <w:t xml:space="preserve">Six-month review period: </w:t>
      </w:r>
      <w:sdt>
        <w:sdtPr>
          <w:rPr>
            <w:bCs/>
            <w:sz w:val="28"/>
            <w:szCs w:val="28"/>
          </w:rPr>
          <w:id w:val="-2042269282"/>
          <w:placeholder>
            <w:docPart w:val="06916EB196564437A8C7B9655B409DC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1305CC">
            <w:rPr>
              <w:rStyle w:val="PlaceholderText"/>
              <w:rFonts w:cs="Noto Sans"/>
              <w:color w:val="747474"/>
            </w:rPr>
            <w:t>Click or tap to enter a date.</w:t>
          </w:r>
        </w:sdtContent>
      </w:sdt>
      <w:r w:rsidRPr="001305CC">
        <w:rPr>
          <w:rFonts w:cs="Noto Sans"/>
          <w:bCs/>
          <w:sz w:val="28"/>
          <w:szCs w:val="28"/>
        </w:rPr>
        <w:t xml:space="preserve"> - </w:t>
      </w:r>
      <w:sdt>
        <w:sdtPr>
          <w:rPr>
            <w:bCs/>
            <w:sz w:val="28"/>
            <w:szCs w:val="28"/>
          </w:rPr>
          <w:id w:val="-413629861"/>
          <w:placeholder>
            <w:docPart w:val="4EA8C003B94641668CA9BE1C4E4AD1F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1305CC">
            <w:rPr>
              <w:rStyle w:val="PlaceholderText"/>
              <w:rFonts w:cs="Noto Sans"/>
              <w:color w:val="747474"/>
            </w:rPr>
            <w:t>Click or tap to enter a date.</w:t>
          </w:r>
        </w:sdtContent>
      </w:sdt>
    </w:p>
    <w:p w14:paraId="4BFAF870" w14:textId="42D19F65" w:rsidR="001305CC" w:rsidRPr="001305CC" w:rsidRDefault="001305CC" w:rsidP="001305CC">
      <w:pPr>
        <w:pStyle w:val="ListParagraph"/>
        <w:numPr>
          <w:ilvl w:val="0"/>
          <w:numId w:val="42"/>
        </w:numPr>
        <w:rPr>
          <w:rFonts w:cs="Noto Sans"/>
          <w:bCs/>
          <w:sz w:val="28"/>
          <w:szCs w:val="28"/>
        </w:rPr>
      </w:pPr>
      <w:r w:rsidRPr="001305CC">
        <w:rPr>
          <w:rFonts w:cs="Noto Sans"/>
          <w:bCs/>
          <w:sz w:val="28"/>
          <w:szCs w:val="28"/>
        </w:rPr>
        <w:t xml:space="preserve">ICP checking account bank statements and checkbook register reviewed: </w:t>
      </w:r>
      <w:sdt>
        <w:sdtPr>
          <w:id w:val="127522179"/>
          <w:placeholder>
            <w:docPart w:val="3AAB0B75A6E749389F8C27749B49CDF0"/>
          </w:placeholder>
          <w:showingPlcHdr/>
        </w:sdtPr>
        <w:sdtContent>
          <w:r w:rsidRPr="001305CC">
            <w:rPr>
              <w:rStyle w:val="PlaceholderText"/>
              <w:rFonts w:cs="Noto Sans"/>
              <w:color w:val="747474"/>
            </w:rPr>
            <w:t>Click or tap here to enter text.</w:t>
          </w:r>
        </w:sdtContent>
      </w:sdt>
      <w:r w:rsidRPr="001305CC">
        <w:rPr>
          <w:rFonts w:cs="Noto Sans"/>
          <w:bCs/>
          <w:sz w:val="28"/>
          <w:szCs w:val="28"/>
        </w:rPr>
        <w:t xml:space="preserve"> </w:t>
      </w:r>
    </w:p>
    <w:p w14:paraId="560F87F4" w14:textId="0EBF7716" w:rsidR="001305CC" w:rsidRPr="001305CC" w:rsidRDefault="001305CC" w:rsidP="001305CC">
      <w:pPr>
        <w:pStyle w:val="ListParagraph"/>
        <w:numPr>
          <w:ilvl w:val="0"/>
          <w:numId w:val="42"/>
        </w:numPr>
        <w:rPr>
          <w:rFonts w:cs="Noto Sans"/>
          <w:bCs/>
          <w:sz w:val="28"/>
          <w:szCs w:val="28"/>
        </w:rPr>
      </w:pPr>
      <w:r w:rsidRPr="001305CC">
        <w:rPr>
          <w:rFonts w:cs="Noto Sans"/>
          <w:bCs/>
          <w:sz w:val="28"/>
          <w:szCs w:val="28"/>
        </w:rPr>
        <w:t xml:space="preserve">The items and amounts on the ICP Budget Worksheet match the items/amount listed on the checking account bank statements and checkbook register: </w:t>
      </w:r>
      <w:sdt>
        <w:sdtPr>
          <w:id w:val="1394390892"/>
          <w:placeholder>
            <w:docPart w:val="1FD3FD6C6E4C43F6839FA3506B2D7902"/>
          </w:placeholder>
          <w:showingPlcHdr/>
        </w:sdtPr>
        <w:sdtContent>
          <w:r w:rsidRPr="001305CC">
            <w:rPr>
              <w:rStyle w:val="PlaceholderText"/>
              <w:rFonts w:cs="Noto Sans"/>
              <w:color w:val="747474"/>
            </w:rPr>
            <w:t>Click or tap here to enter text.</w:t>
          </w:r>
        </w:sdtContent>
      </w:sdt>
    </w:p>
    <w:p w14:paraId="14293BAB" w14:textId="3CD40187" w:rsidR="001305CC" w:rsidRPr="001305CC" w:rsidRDefault="001305CC" w:rsidP="001305CC">
      <w:pPr>
        <w:pStyle w:val="ListParagraph"/>
        <w:numPr>
          <w:ilvl w:val="0"/>
          <w:numId w:val="42"/>
        </w:numPr>
        <w:rPr>
          <w:rFonts w:cs="Noto Sans"/>
          <w:bCs/>
          <w:sz w:val="28"/>
          <w:szCs w:val="28"/>
        </w:rPr>
      </w:pPr>
      <w:r w:rsidRPr="001305CC">
        <w:rPr>
          <w:rFonts w:cs="Noto Sans"/>
          <w:bCs/>
          <w:sz w:val="28"/>
          <w:szCs w:val="28"/>
        </w:rPr>
        <w:t>The participant (</w:t>
      </w:r>
      <w:r w:rsidRPr="001305CC">
        <w:rPr>
          <w:rFonts w:cs="Noto Sans"/>
          <w:bCs/>
          <w:color w:val="C00000"/>
          <w:sz w:val="28"/>
          <w:szCs w:val="28"/>
        </w:rPr>
        <w:t>has/has not</w:t>
      </w:r>
      <w:r w:rsidRPr="001305CC">
        <w:rPr>
          <w:rFonts w:cs="Noto Sans"/>
          <w:bCs/>
          <w:sz w:val="28"/>
          <w:szCs w:val="28"/>
        </w:rPr>
        <w:t xml:space="preserve">) been paying their taxes appropriately. </w:t>
      </w:r>
    </w:p>
    <w:p w14:paraId="73D167EC" w14:textId="5363B7ED" w:rsidR="001305CC" w:rsidRPr="001305CC" w:rsidRDefault="001305CC" w:rsidP="001305CC">
      <w:pPr>
        <w:pStyle w:val="ListParagraph"/>
        <w:numPr>
          <w:ilvl w:val="0"/>
          <w:numId w:val="42"/>
        </w:numPr>
        <w:rPr>
          <w:rFonts w:cs="Noto Sans"/>
          <w:bCs/>
          <w:sz w:val="28"/>
          <w:szCs w:val="28"/>
        </w:rPr>
      </w:pPr>
      <w:r w:rsidRPr="001305CC">
        <w:rPr>
          <w:rFonts w:cs="Noto Sans"/>
          <w:bCs/>
          <w:sz w:val="28"/>
          <w:szCs w:val="28"/>
        </w:rPr>
        <w:t xml:space="preserve">If not, are they required to pay taxes and why not? </w:t>
      </w:r>
      <w:sdt>
        <w:sdtPr>
          <w:id w:val="-1188359960"/>
          <w:placeholder>
            <w:docPart w:val="5FA2E3AA9F76480DBC292E880CC7B1FD"/>
          </w:placeholder>
          <w:showingPlcHdr/>
        </w:sdtPr>
        <w:sdtContent>
          <w:r w:rsidRPr="001305CC">
            <w:rPr>
              <w:rStyle w:val="PlaceholderText"/>
              <w:rFonts w:cs="Noto Sans"/>
              <w:color w:val="747474"/>
            </w:rPr>
            <w:t>Click or tap here to enter text.</w:t>
          </w:r>
        </w:sdtContent>
      </w:sdt>
    </w:p>
    <w:p w14:paraId="08AF8BD6" w14:textId="66A18E28" w:rsidR="001305CC" w:rsidRPr="001305CC" w:rsidRDefault="001305CC" w:rsidP="001305CC">
      <w:pPr>
        <w:pStyle w:val="ListParagraph"/>
        <w:numPr>
          <w:ilvl w:val="0"/>
          <w:numId w:val="42"/>
        </w:numPr>
        <w:rPr>
          <w:rFonts w:cs="Noto Sans"/>
          <w:bCs/>
          <w:color w:val="FF0000"/>
          <w:sz w:val="28"/>
          <w:szCs w:val="28"/>
        </w:rPr>
      </w:pPr>
      <w:r w:rsidRPr="001305CC">
        <w:rPr>
          <w:rFonts w:cs="Noto Sans"/>
          <w:bCs/>
          <w:sz w:val="28"/>
          <w:szCs w:val="28"/>
        </w:rPr>
        <w:t xml:space="preserve">Has the participant paid their portion of the WBF at least annually? </w:t>
      </w:r>
      <w:r w:rsidRPr="001305CC">
        <w:rPr>
          <w:rFonts w:cs="Noto Sans"/>
          <w:bCs/>
          <w:color w:val="C00000"/>
          <w:sz w:val="28"/>
          <w:szCs w:val="28"/>
        </w:rPr>
        <w:t>Yes/No</w:t>
      </w:r>
    </w:p>
    <w:p w14:paraId="42FDE801" w14:textId="0595E3AA" w:rsidR="001305CC" w:rsidRPr="001305CC" w:rsidRDefault="001305CC" w:rsidP="001305CC">
      <w:pPr>
        <w:pStyle w:val="ListParagraph"/>
        <w:numPr>
          <w:ilvl w:val="0"/>
          <w:numId w:val="42"/>
        </w:numPr>
        <w:rPr>
          <w:rFonts w:cs="Noto Sans"/>
          <w:bCs/>
          <w:sz w:val="28"/>
          <w:szCs w:val="28"/>
        </w:rPr>
      </w:pPr>
      <w:r w:rsidRPr="001305CC">
        <w:rPr>
          <w:rFonts w:cs="Noto Sans"/>
          <w:sz w:val="28"/>
          <w:szCs w:val="28"/>
        </w:rPr>
        <w:t xml:space="preserve">Items/concerns discussed with the participant and/or their ICP Representative include: </w:t>
      </w:r>
      <w:sdt>
        <w:sdtPr>
          <w:rPr>
            <w:bCs/>
          </w:rPr>
          <w:id w:val="-2108424894"/>
          <w:placeholder>
            <w:docPart w:val="D66CB79899A24C6787DE390376282F0F"/>
          </w:placeholder>
          <w:showingPlcHdr/>
        </w:sdtPr>
        <w:sdtContent>
          <w:r w:rsidRPr="001305CC">
            <w:rPr>
              <w:rStyle w:val="PlaceholderText"/>
              <w:rFonts w:cs="Noto Sans"/>
              <w:color w:val="747474"/>
            </w:rPr>
            <w:t>Click or tap here to enter text.</w:t>
          </w:r>
        </w:sdtContent>
      </w:sdt>
    </w:p>
    <w:p w14:paraId="00ECB607" w14:textId="3BB0EF5C" w:rsidR="001305CC" w:rsidRPr="001305CC" w:rsidRDefault="001305CC" w:rsidP="001305CC">
      <w:pPr>
        <w:pStyle w:val="ListParagraph"/>
        <w:numPr>
          <w:ilvl w:val="0"/>
          <w:numId w:val="42"/>
        </w:numPr>
        <w:rPr>
          <w:rFonts w:cs="Noto Sans"/>
          <w:bCs/>
          <w:sz w:val="28"/>
          <w:szCs w:val="28"/>
        </w:rPr>
      </w:pPr>
      <w:r w:rsidRPr="001305CC">
        <w:rPr>
          <w:rFonts w:cs="Noto Sans"/>
          <w:bCs/>
          <w:sz w:val="28"/>
          <w:szCs w:val="28"/>
        </w:rPr>
        <w:t xml:space="preserve">Next six-month budget review to be completed on: </w:t>
      </w:r>
      <w:sdt>
        <w:sdtPr>
          <w:id w:val="1263183022"/>
          <w:placeholder>
            <w:docPart w:val="4BBA268483B84B0D89F6C21F8A407C74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1305CC">
            <w:rPr>
              <w:rStyle w:val="PlaceholderText"/>
              <w:rFonts w:cs="Noto Sans"/>
              <w:color w:val="747474"/>
            </w:rPr>
            <w:t>Click or tap to enter a date.</w:t>
          </w:r>
        </w:sdtContent>
      </w:sdt>
    </w:p>
    <w:p w14:paraId="7FCC8C4B" w14:textId="77777777" w:rsidR="001305CC" w:rsidRPr="001305CC" w:rsidRDefault="001305CC" w:rsidP="001305CC"/>
    <w:p w14:paraId="6C4DA57E" w14:textId="77777777" w:rsidR="001305CC" w:rsidRDefault="00CA1F6C" w:rsidP="001305CC">
      <w:pPr>
        <w:pStyle w:val="AltStatement"/>
        <w:rPr>
          <w:rFonts w:cs="Noto Sans"/>
          <w:sz w:val="28"/>
          <w:szCs w:val="28"/>
        </w:rPr>
      </w:pPr>
      <w:r>
        <w:rPr>
          <w:noProof/>
          <w14:ligatures w14:val="standardContextual"/>
        </w:rPr>
        <mc:AlternateContent>
          <mc:Choice Requires="wps">
            <w:drawing>
              <wp:inline distT="0" distB="0" distL="0" distR="0" wp14:anchorId="0198985B" wp14:editId="5287C1FB">
                <wp:extent cx="6659217" cy="0"/>
                <wp:effectExtent l="0" t="0" r="0" b="0"/>
                <wp:docPr id="134606711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92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B13409D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24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" strokecolor="#86c679 [3204]" strokeweight=".5pt">
                <v:stroke joinstyle="miter"/>
                <w10:anchorlock/>
              </v:line>
            </w:pict>
          </mc:Fallback>
        </mc:AlternateContent>
      </w:r>
    </w:p>
    <w:p w14:paraId="7675F43E" w14:textId="11416804" w:rsidR="001305CC" w:rsidRDefault="001305CC" w:rsidP="001305CC">
      <w:pPr>
        <w:pStyle w:val="AltStatement"/>
        <w:rPr>
          <w:rFonts w:cs="Noto Sans"/>
          <w:sz w:val="28"/>
          <w:szCs w:val="28"/>
        </w:rPr>
      </w:pPr>
      <w:r>
        <w:rPr>
          <w:rFonts w:cs="Noto Sans"/>
          <w:sz w:val="28"/>
          <w:szCs w:val="28"/>
        </w:rPr>
        <w:lastRenderedPageBreak/>
        <w:t xml:space="preserve">This section should not be included in the narration. </w:t>
      </w:r>
    </w:p>
    <w:p w14:paraId="4DA2C966" w14:textId="6CA7A51B" w:rsidR="007B3D08" w:rsidRPr="00E26035" w:rsidRDefault="00CA1F6C" w:rsidP="001305CC">
      <w:pPr>
        <w:pStyle w:val="AltStatement"/>
        <w:rPr>
          <w:rFonts w:cs="Noto Sans"/>
          <w:sz w:val="28"/>
          <w:szCs w:val="28"/>
        </w:rPr>
      </w:pPr>
      <w:r w:rsidRPr="00E26035">
        <w:rPr>
          <w:rFonts w:cs="Noto Sans"/>
          <w:sz w:val="28"/>
          <w:szCs w:val="28"/>
        </w:rPr>
        <w:t xml:space="preserve">You </w:t>
      </w:r>
      <w:r w:rsidR="007B3D08" w:rsidRPr="00E26035">
        <w:rPr>
          <w:rFonts w:cs="Noto Sans"/>
          <w:sz w:val="28"/>
          <w:szCs w:val="28"/>
        </w:rPr>
        <w:t xml:space="preserve">can get this document in other languages, large print, braille or a format you prefer free of charge. Contact the Aging and People with Disabilities at </w:t>
      </w:r>
      <w:hyperlink r:id="rId14" w:history="1">
        <w:r w:rsidR="007B3D08" w:rsidRPr="00E26035">
          <w:rPr>
            <w:rStyle w:val="Hyperlink"/>
            <w:rFonts w:ascii="Noto Sans" w:hAnsi="Noto Sans" w:cs="Noto Sans"/>
            <w:sz w:val="28"/>
            <w:szCs w:val="28"/>
          </w:rPr>
          <w:t>apd.ltss@odhs.oregon.gov</w:t>
        </w:r>
      </w:hyperlink>
      <w:r w:rsidR="007B3D08" w:rsidRPr="00E26035">
        <w:rPr>
          <w:rFonts w:cs="Noto Sans"/>
          <w:sz w:val="28"/>
          <w:szCs w:val="28"/>
        </w:rPr>
        <w:t xml:space="preserve"> or </w:t>
      </w:r>
      <w:r w:rsidR="007B3D08" w:rsidRPr="00E26035">
        <w:rPr>
          <w:rStyle w:val="Hyperlink"/>
          <w:rFonts w:ascii="Noto Sans" w:hAnsi="Noto Sans" w:cs="Noto Sans"/>
          <w:sz w:val="28"/>
          <w:szCs w:val="28"/>
        </w:rPr>
        <w:t>503-945-5600</w:t>
      </w:r>
      <w:r w:rsidR="007B3D08" w:rsidRPr="00E26035">
        <w:rPr>
          <w:rFonts w:cs="Noto Sans"/>
          <w:sz w:val="28"/>
          <w:szCs w:val="28"/>
        </w:rPr>
        <w:t>. We accept all relay calls</w:t>
      </w:r>
      <w:r w:rsidRPr="00E26035">
        <w:rPr>
          <w:rFonts w:cs="Noto Sans"/>
          <w:sz w:val="28"/>
          <w:szCs w:val="28"/>
        </w:rPr>
        <w:t xml:space="preserve">. </w:t>
      </w:r>
    </w:p>
    <w:p w14:paraId="0D48A965" w14:textId="77777777" w:rsidR="007B3D08" w:rsidRPr="00E26035" w:rsidRDefault="007B3D08" w:rsidP="007B3D08">
      <w:pPr>
        <w:pStyle w:val="BodyText1"/>
        <w:rPr>
          <w:rFonts w:cs="Noto Sans"/>
          <w:sz w:val="28"/>
          <w:szCs w:val="28"/>
        </w:rPr>
      </w:pPr>
      <w:r w:rsidRPr="00E26035">
        <w:rPr>
          <w:rFonts w:cs="Noto Sans"/>
          <w:noProof/>
          <w:sz w:val="28"/>
          <w:szCs w:val="28"/>
        </w:rPr>
        <w:drawing>
          <wp:inline distT="0" distB="0" distL="0" distR="0" wp14:anchorId="36A322BA" wp14:editId="383E8D07">
            <wp:extent cx="2035380" cy="340360"/>
            <wp:effectExtent l="0" t="0" r="3175" b="2540"/>
            <wp:docPr id="979105544" name="Picture 2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05544" name="Picture 2" descr="Oregon Department of Human Services logo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230" cy="34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74FEC" w14:textId="77777777" w:rsidR="007B3D08" w:rsidRPr="00E26035" w:rsidRDefault="007B3D08" w:rsidP="007B3D08">
      <w:pPr>
        <w:pStyle w:val="LastPageProgramInfoBox"/>
        <w:rPr>
          <w:rFonts w:cs="Noto Sans"/>
          <w:b/>
          <w:bCs/>
          <w:sz w:val="28"/>
          <w:szCs w:val="28"/>
        </w:rPr>
      </w:pPr>
      <w:r w:rsidRPr="00E26035">
        <w:rPr>
          <w:rFonts w:cs="Noto Sans"/>
          <w:b/>
          <w:bCs/>
          <w:sz w:val="28"/>
          <w:szCs w:val="28"/>
        </w:rPr>
        <w:t>Aging and People with Disabilties</w:t>
      </w:r>
    </w:p>
    <w:p w14:paraId="42E1EE78" w14:textId="77777777" w:rsidR="007B3D08" w:rsidRPr="00E26035" w:rsidRDefault="007B3D08" w:rsidP="007B3D08">
      <w:pPr>
        <w:pStyle w:val="LastPageProgramInfoBox"/>
        <w:rPr>
          <w:rFonts w:cs="Noto Sans"/>
          <w:sz w:val="28"/>
          <w:szCs w:val="28"/>
        </w:rPr>
      </w:pPr>
      <w:r w:rsidRPr="00E26035">
        <w:rPr>
          <w:rFonts w:cs="Noto Sans"/>
          <w:sz w:val="28"/>
          <w:szCs w:val="28"/>
        </w:rPr>
        <w:t>Medicaid Services and Supports</w:t>
      </w:r>
    </w:p>
    <w:p w14:paraId="70865459" w14:textId="77777777" w:rsidR="007B3D08" w:rsidRPr="00E26035" w:rsidRDefault="007B3D08" w:rsidP="007B3D08">
      <w:pPr>
        <w:pStyle w:val="LastPageProgramInfoBox"/>
        <w:rPr>
          <w:rFonts w:cs="Noto Sans"/>
          <w:sz w:val="28"/>
          <w:szCs w:val="28"/>
        </w:rPr>
      </w:pPr>
      <w:r w:rsidRPr="00E26035">
        <w:rPr>
          <w:rFonts w:cs="Noto Sans"/>
          <w:sz w:val="28"/>
          <w:szCs w:val="28"/>
        </w:rPr>
        <w:t>500 Summer St. NE, E-10</w:t>
      </w:r>
    </w:p>
    <w:p w14:paraId="6C5EC39B" w14:textId="77777777" w:rsidR="007B3D08" w:rsidRPr="00E26035" w:rsidRDefault="007B3D08" w:rsidP="007B3D08">
      <w:pPr>
        <w:pStyle w:val="LastPageProgramInfoBox"/>
        <w:rPr>
          <w:rFonts w:cs="Noto Sans"/>
          <w:sz w:val="28"/>
          <w:szCs w:val="28"/>
        </w:rPr>
      </w:pPr>
      <w:r w:rsidRPr="00E26035">
        <w:rPr>
          <w:rFonts w:cs="Noto Sans"/>
          <w:sz w:val="28"/>
          <w:szCs w:val="28"/>
        </w:rPr>
        <w:t>Salem, OR 97301-1076</w:t>
      </w:r>
    </w:p>
    <w:p w14:paraId="0A82F318" w14:textId="77777777" w:rsidR="007B3D08" w:rsidRPr="00E26035" w:rsidRDefault="007B3D08" w:rsidP="007B3D08">
      <w:pPr>
        <w:pStyle w:val="LastPageProgramInfoBox"/>
        <w:rPr>
          <w:rFonts w:cs="Noto Sans"/>
          <w:sz w:val="28"/>
          <w:szCs w:val="28"/>
        </w:rPr>
      </w:pPr>
      <w:r w:rsidRPr="00E26035">
        <w:rPr>
          <w:rFonts w:cs="Noto Sans"/>
          <w:sz w:val="28"/>
          <w:szCs w:val="28"/>
        </w:rPr>
        <w:t>503-945-5600</w:t>
      </w:r>
    </w:p>
    <w:p w14:paraId="5CB494D7" w14:textId="77777777" w:rsidR="007B3D08" w:rsidRPr="00E26035" w:rsidRDefault="007B3D08" w:rsidP="007B3D08">
      <w:pPr>
        <w:pStyle w:val="LastPageProgramInfoBox"/>
        <w:rPr>
          <w:rFonts w:cs="Noto Sans"/>
          <w:sz w:val="28"/>
          <w:szCs w:val="28"/>
        </w:rPr>
      </w:pPr>
      <w:hyperlink r:id="rId16" w:history="1">
        <w:r w:rsidRPr="00E26035">
          <w:rPr>
            <w:rStyle w:val="Hyperlink"/>
            <w:rFonts w:ascii="Noto Sans" w:hAnsi="Noto Sans" w:cs="Noto Sans"/>
            <w:sz w:val="28"/>
            <w:szCs w:val="28"/>
          </w:rPr>
          <w:t>odhs.info@odhs.oregon.gov</w:t>
        </w:r>
      </w:hyperlink>
      <w:r w:rsidRPr="00E26035">
        <w:rPr>
          <w:rFonts w:cs="Noto Sans"/>
          <w:sz w:val="28"/>
          <w:szCs w:val="28"/>
        </w:rPr>
        <w:t xml:space="preserve"> </w:t>
      </w:r>
    </w:p>
    <w:p w14:paraId="16BEF3FE" w14:textId="77777777" w:rsidR="007B3D08" w:rsidRPr="00E26035" w:rsidRDefault="007B3D08" w:rsidP="007B3D08">
      <w:pPr>
        <w:pStyle w:val="LastPageProgramInfoBox"/>
        <w:rPr>
          <w:rStyle w:val="Hyperlink"/>
          <w:rFonts w:ascii="Noto Sans" w:hAnsi="Noto Sans" w:cs="Noto Sans"/>
          <w:sz w:val="28"/>
          <w:szCs w:val="28"/>
        </w:rPr>
      </w:pPr>
      <w:hyperlink r:id="rId17" w:history="1">
        <w:r w:rsidRPr="00E26035">
          <w:rPr>
            <w:rStyle w:val="Hyperlink"/>
            <w:rFonts w:ascii="Noto Sans" w:hAnsi="Noto Sans" w:cs="Noto Sans"/>
            <w:sz w:val="28"/>
            <w:szCs w:val="28"/>
          </w:rPr>
          <w:t>www.oregon.gov/odhs</w:t>
        </w:r>
      </w:hyperlink>
      <w:r w:rsidRPr="00E26035">
        <w:rPr>
          <w:rStyle w:val="Hyperlink"/>
          <w:rFonts w:ascii="Noto Sans" w:hAnsi="Noto Sans" w:cs="Noto Sans"/>
          <w:sz w:val="28"/>
          <w:szCs w:val="28"/>
        </w:rPr>
        <w:t xml:space="preserve"> </w:t>
      </w:r>
    </w:p>
    <w:p w14:paraId="5C98ABD8" w14:textId="77777777" w:rsidR="007B3D08" w:rsidRDefault="007B3D08" w:rsidP="007B3D08">
      <w:pPr>
        <w:pStyle w:val="AltStatement"/>
        <w:spacing w:before="0" w:after="0"/>
      </w:pPr>
    </w:p>
    <w:p w14:paraId="5386CD3B" w14:textId="79151C5A" w:rsidR="007B3D08" w:rsidRPr="002139DA" w:rsidRDefault="007B3D08" w:rsidP="007B3D08">
      <w:pPr>
        <w:pStyle w:val="AltStatement"/>
        <w:spacing w:before="120" w:after="120"/>
      </w:pPr>
    </w:p>
    <w:sectPr w:rsidR="007B3D08" w:rsidRPr="002139DA" w:rsidSect="00E8769C">
      <w:type w:val="continuous"/>
      <w:pgSz w:w="12240" w:h="15840"/>
      <w:pgMar w:top="720" w:right="720" w:bottom="1350" w:left="720" w:header="720" w:footer="4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54A01" w14:textId="77777777" w:rsidR="00433BF4" w:rsidRDefault="00433BF4" w:rsidP="00F129E9">
      <w:r>
        <w:separator/>
      </w:r>
    </w:p>
    <w:p w14:paraId="67C4F947" w14:textId="77777777" w:rsidR="00433BF4" w:rsidRDefault="00433BF4" w:rsidP="00F129E9"/>
    <w:p w14:paraId="0A9C0EBC" w14:textId="77777777" w:rsidR="00433BF4" w:rsidRDefault="00433BF4" w:rsidP="00F129E9"/>
    <w:p w14:paraId="1FEDF207" w14:textId="77777777" w:rsidR="00433BF4" w:rsidRDefault="00433BF4" w:rsidP="00F129E9"/>
  </w:endnote>
  <w:endnote w:type="continuationSeparator" w:id="0">
    <w:p w14:paraId="491704CD" w14:textId="77777777" w:rsidR="00433BF4" w:rsidRDefault="00433BF4" w:rsidP="00F129E9">
      <w:r>
        <w:continuationSeparator/>
      </w:r>
    </w:p>
    <w:p w14:paraId="13200E55" w14:textId="77777777" w:rsidR="00433BF4" w:rsidRDefault="00433BF4" w:rsidP="00F129E9"/>
    <w:p w14:paraId="4FD28EE5" w14:textId="77777777" w:rsidR="00433BF4" w:rsidRDefault="00433BF4" w:rsidP="00F129E9"/>
    <w:p w14:paraId="5BC0D3FC" w14:textId="77777777" w:rsidR="00433BF4" w:rsidRDefault="00433BF4" w:rsidP="00F129E9"/>
  </w:endnote>
  <w:endnote w:type="continuationNotice" w:id="1">
    <w:p w14:paraId="573DAA7E" w14:textId="77777777" w:rsidR="00433BF4" w:rsidRDefault="00433BF4" w:rsidP="00F129E9"/>
    <w:p w14:paraId="73C2840E" w14:textId="77777777" w:rsidR="00433BF4" w:rsidRDefault="00433BF4" w:rsidP="00F129E9"/>
    <w:p w14:paraId="0850F697" w14:textId="77777777" w:rsidR="00433BF4" w:rsidRDefault="00433BF4" w:rsidP="00F129E9"/>
    <w:p w14:paraId="2510A8BE" w14:textId="77777777" w:rsidR="00433BF4" w:rsidRDefault="00433BF4" w:rsidP="00F129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B161919-E929-47C4-B785-5313955CAAAD}"/>
    <w:embedBold r:id="rId2" w:fontKey="{B0CC4D52-B42F-4B19-9E13-16BBFB918E7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3" w:fontKey="{AE212FB6-7D61-4886-95BE-0B6B343B9AFE}"/>
    <w:embedBold r:id="rId4" w:fontKey="{DB6F7882-9831-41C5-8EB9-4AD8F1923BCD}"/>
    <w:embedItalic r:id="rId5" w:fontKey="{DAE6B42C-6586-4951-95A7-84D5671106D1}"/>
  </w:font>
  <w:font w:name="Noto Sans bold">
    <w:panose1 w:val="020B0802040504020204"/>
    <w:charset w:val="00"/>
    <w:family w:val="roman"/>
    <w:notTrueType/>
    <w:pitch w:val="default"/>
  </w:font>
  <w:font w:name="Noto Sans SemiBold">
    <w:charset w:val="00"/>
    <w:family w:val="swiss"/>
    <w:pitch w:val="variable"/>
    <w:sig w:usb0="E00002FF" w:usb1="4000201F" w:usb2="08000029" w:usb3="00000000" w:csb0="0000019F" w:csb1="00000000"/>
    <w:embedRegular r:id="rId6" w:fontKey="{45E03246-48ED-4177-AD16-9A108ECE9DDA}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C6939A0E-A1CE-4AB7-917E-BD52EA01DC9F}"/>
  </w:font>
  <w:font w:name="Aptos">
    <w:charset w:val="00"/>
    <w:family w:val="swiss"/>
    <w:pitch w:val="variable"/>
    <w:sig w:usb0="20000287" w:usb1="00000003" w:usb2="00000000" w:usb3="00000000" w:csb0="0000019F" w:csb1="00000000"/>
    <w:embedBold r:id="rId8" w:fontKey="{512B5F20-3F57-400F-94B7-6BAE23D0BFEE}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  <w:embedRegular r:id="rId9" w:fontKey="{291CD59A-B462-4E35-8144-C3D64F83B0F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3578C7D0-7F20-49A9-88CB-A0CCDDFB60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1392203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613610BF" w14:textId="4143BA24" w:rsidR="000867FD" w:rsidRDefault="000867FD" w:rsidP="00F129E9">
            <w:pPr>
              <w:pStyle w:val="Footer"/>
            </w:pPr>
            <w:r w:rsidRPr="00F129E9">
              <w:t xml:space="preserve">Page </w:t>
            </w:r>
            <w:r w:rsidRPr="00F129E9">
              <w:fldChar w:fldCharType="begin"/>
            </w:r>
            <w:r w:rsidRPr="00F129E9">
              <w:instrText xml:space="preserve"> PAGE </w:instrText>
            </w:r>
            <w:r w:rsidRPr="00F129E9">
              <w:fldChar w:fldCharType="separate"/>
            </w:r>
            <w:r w:rsidRPr="00F129E9">
              <w:t>2</w:t>
            </w:r>
            <w:r w:rsidRPr="00F129E9">
              <w:fldChar w:fldCharType="end"/>
            </w:r>
            <w:r w:rsidRPr="00F129E9">
              <w:t xml:space="preserve"> of </w:t>
            </w:r>
            <w:r w:rsidR="00E81AC5">
              <w:fldChar w:fldCharType="begin"/>
            </w:r>
            <w:r w:rsidR="00E81AC5">
              <w:instrText xml:space="preserve"> NUMPAGES  </w:instrText>
            </w:r>
            <w:r w:rsidR="00E81AC5">
              <w:fldChar w:fldCharType="separate"/>
            </w:r>
            <w:r w:rsidRPr="00F129E9">
              <w:t>2</w:t>
            </w:r>
            <w:r w:rsidR="00E81AC5">
              <w:fldChar w:fldCharType="end"/>
            </w:r>
          </w:p>
        </w:sdtContent>
      </w:sdt>
    </w:sdtContent>
  </w:sdt>
  <w:p w14:paraId="0D14C8B9" w14:textId="03D6C451" w:rsidR="00B934F2" w:rsidRDefault="00B934F2" w:rsidP="00F129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4A69" w14:textId="3AEAEB31" w:rsidR="00B934F2" w:rsidRDefault="00F77C55" w:rsidP="00F129E9">
    <w:pPr>
      <w:pStyle w:val="Footer"/>
    </w:pPr>
    <w:r w:rsidRPr="00AE51D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9B925" w14:textId="77777777" w:rsidR="00433BF4" w:rsidRDefault="00433BF4" w:rsidP="00F129E9">
      <w:r>
        <w:separator/>
      </w:r>
    </w:p>
    <w:p w14:paraId="1A709D35" w14:textId="77777777" w:rsidR="00433BF4" w:rsidRDefault="00433BF4" w:rsidP="00F129E9"/>
    <w:p w14:paraId="6D4BA8C8" w14:textId="77777777" w:rsidR="00433BF4" w:rsidRDefault="00433BF4" w:rsidP="00F129E9"/>
    <w:p w14:paraId="0A96F925" w14:textId="77777777" w:rsidR="00433BF4" w:rsidRDefault="00433BF4" w:rsidP="00F129E9"/>
  </w:footnote>
  <w:footnote w:type="continuationSeparator" w:id="0">
    <w:p w14:paraId="33D60ADF" w14:textId="77777777" w:rsidR="00433BF4" w:rsidRDefault="00433BF4" w:rsidP="00F129E9">
      <w:r>
        <w:continuationSeparator/>
      </w:r>
    </w:p>
    <w:p w14:paraId="356BDB03" w14:textId="77777777" w:rsidR="00433BF4" w:rsidRDefault="00433BF4" w:rsidP="00F129E9"/>
    <w:p w14:paraId="05BDDF4E" w14:textId="77777777" w:rsidR="00433BF4" w:rsidRDefault="00433BF4" w:rsidP="00F129E9"/>
    <w:p w14:paraId="602C6550" w14:textId="77777777" w:rsidR="00433BF4" w:rsidRDefault="00433BF4" w:rsidP="00F129E9"/>
  </w:footnote>
  <w:footnote w:type="continuationNotice" w:id="1">
    <w:p w14:paraId="4848905F" w14:textId="77777777" w:rsidR="00433BF4" w:rsidRDefault="00433BF4" w:rsidP="00F129E9"/>
    <w:p w14:paraId="22D7799C" w14:textId="77777777" w:rsidR="00433BF4" w:rsidRDefault="00433BF4" w:rsidP="00F129E9"/>
    <w:p w14:paraId="3F611B21" w14:textId="77777777" w:rsidR="00433BF4" w:rsidRDefault="00433BF4" w:rsidP="00F129E9"/>
    <w:p w14:paraId="0B5AA971" w14:textId="77777777" w:rsidR="00433BF4" w:rsidRDefault="00433BF4" w:rsidP="00F129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6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5868F2"/>
    <w:multiLevelType w:val="hybridMultilevel"/>
    <w:tmpl w:val="743A35A6"/>
    <w:lvl w:ilvl="0" w:tplc="7BC4B242">
      <w:start w:val="1"/>
      <w:numFmt w:val="decimal"/>
      <w:lvlText w:val="%1."/>
      <w:lvlJc w:val="left"/>
      <w:pPr>
        <w:ind w:left="56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82" w:hanging="360"/>
      </w:pPr>
    </w:lvl>
    <w:lvl w:ilvl="2" w:tplc="0409001B" w:tentative="1">
      <w:start w:val="1"/>
      <w:numFmt w:val="lowerRoman"/>
      <w:lvlText w:val="%3."/>
      <w:lvlJc w:val="right"/>
      <w:pPr>
        <w:ind w:left="2002" w:hanging="180"/>
      </w:pPr>
    </w:lvl>
    <w:lvl w:ilvl="3" w:tplc="0409000F" w:tentative="1">
      <w:start w:val="1"/>
      <w:numFmt w:val="decimal"/>
      <w:lvlText w:val="%4."/>
      <w:lvlJc w:val="left"/>
      <w:pPr>
        <w:ind w:left="2722" w:hanging="360"/>
      </w:pPr>
    </w:lvl>
    <w:lvl w:ilvl="4" w:tplc="04090019" w:tentative="1">
      <w:start w:val="1"/>
      <w:numFmt w:val="lowerLetter"/>
      <w:lvlText w:val="%5."/>
      <w:lvlJc w:val="left"/>
      <w:pPr>
        <w:ind w:left="3442" w:hanging="360"/>
      </w:pPr>
    </w:lvl>
    <w:lvl w:ilvl="5" w:tplc="0409001B" w:tentative="1">
      <w:start w:val="1"/>
      <w:numFmt w:val="lowerRoman"/>
      <w:lvlText w:val="%6."/>
      <w:lvlJc w:val="right"/>
      <w:pPr>
        <w:ind w:left="4162" w:hanging="180"/>
      </w:pPr>
    </w:lvl>
    <w:lvl w:ilvl="6" w:tplc="0409000F" w:tentative="1">
      <w:start w:val="1"/>
      <w:numFmt w:val="decimal"/>
      <w:lvlText w:val="%7."/>
      <w:lvlJc w:val="left"/>
      <w:pPr>
        <w:ind w:left="4882" w:hanging="360"/>
      </w:pPr>
    </w:lvl>
    <w:lvl w:ilvl="7" w:tplc="04090019" w:tentative="1">
      <w:start w:val="1"/>
      <w:numFmt w:val="lowerLetter"/>
      <w:lvlText w:val="%8."/>
      <w:lvlJc w:val="left"/>
      <w:pPr>
        <w:ind w:left="5602" w:hanging="360"/>
      </w:pPr>
    </w:lvl>
    <w:lvl w:ilvl="8" w:tplc="040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19" w15:restartNumberingAfterBreak="0">
    <w:nsid w:val="34B07EF3"/>
    <w:multiLevelType w:val="hybridMultilevel"/>
    <w:tmpl w:val="0A245E36"/>
    <w:lvl w:ilvl="0" w:tplc="6F521912">
      <w:start w:val="5"/>
      <w:numFmt w:val="bullet"/>
      <w:lvlText w:val=""/>
      <w:lvlJc w:val="left"/>
      <w:pPr>
        <w:ind w:left="562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20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D174BDF"/>
    <w:multiLevelType w:val="hybridMultilevel"/>
    <w:tmpl w:val="38FA2D42"/>
    <w:lvl w:ilvl="0" w:tplc="B56C76A6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2" w:hanging="360"/>
      </w:pPr>
    </w:lvl>
    <w:lvl w:ilvl="2" w:tplc="0409001B" w:tentative="1">
      <w:start w:val="1"/>
      <w:numFmt w:val="lowerRoman"/>
      <w:lvlText w:val="%3."/>
      <w:lvlJc w:val="right"/>
      <w:pPr>
        <w:ind w:left="2002" w:hanging="180"/>
      </w:pPr>
    </w:lvl>
    <w:lvl w:ilvl="3" w:tplc="0409000F" w:tentative="1">
      <w:start w:val="1"/>
      <w:numFmt w:val="decimal"/>
      <w:lvlText w:val="%4."/>
      <w:lvlJc w:val="left"/>
      <w:pPr>
        <w:ind w:left="2722" w:hanging="360"/>
      </w:pPr>
    </w:lvl>
    <w:lvl w:ilvl="4" w:tplc="04090019" w:tentative="1">
      <w:start w:val="1"/>
      <w:numFmt w:val="lowerLetter"/>
      <w:lvlText w:val="%5."/>
      <w:lvlJc w:val="left"/>
      <w:pPr>
        <w:ind w:left="3442" w:hanging="360"/>
      </w:pPr>
    </w:lvl>
    <w:lvl w:ilvl="5" w:tplc="0409001B" w:tentative="1">
      <w:start w:val="1"/>
      <w:numFmt w:val="lowerRoman"/>
      <w:lvlText w:val="%6."/>
      <w:lvlJc w:val="right"/>
      <w:pPr>
        <w:ind w:left="4162" w:hanging="180"/>
      </w:pPr>
    </w:lvl>
    <w:lvl w:ilvl="6" w:tplc="0409000F" w:tentative="1">
      <w:start w:val="1"/>
      <w:numFmt w:val="decimal"/>
      <w:lvlText w:val="%7."/>
      <w:lvlJc w:val="left"/>
      <w:pPr>
        <w:ind w:left="4882" w:hanging="360"/>
      </w:pPr>
    </w:lvl>
    <w:lvl w:ilvl="7" w:tplc="04090019" w:tentative="1">
      <w:start w:val="1"/>
      <w:numFmt w:val="lowerLetter"/>
      <w:lvlText w:val="%8."/>
      <w:lvlJc w:val="left"/>
      <w:pPr>
        <w:ind w:left="5602" w:hanging="360"/>
      </w:pPr>
    </w:lvl>
    <w:lvl w:ilvl="8" w:tplc="040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22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7" w15:restartNumberingAfterBreak="0">
    <w:nsid w:val="4B7E660B"/>
    <w:multiLevelType w:val="hybridMultilevel"/>
    <w:tmpl w:val="6CE61A5C"/>
    <w:lvl w:ilvl="0" w:tplc="AFD05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A768AA"/>
    <w:multiLevelType w:val="multilevel"/>
    <w:tmpl w:val="FD24F246"/>
    <w:numStyleLink w:val="Style1"/>
  </w:abstractNum>
  <w:abstractNum w:abstractNumId="29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4" w15:restartNumberingAfterBreak="0">
    <w:nsid w:val="5DAE289E"/>
    <w:multiLevelType w:val="multilevel"/>
    <w:tmpl w:val="226A8DC4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35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BA96E49"/>
    <w:multiLevelType w:val="hybridMultilevel"/>
    <w:tmpl w:val="6C624290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9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1E31B9"/>
    <w:multiLevelType w:val="multilevel"/>
    <w:tmpl w:val="FD24F246"/>
    <w:numStyleLink w:val="Style1"/>
  </w:abstractNum>
  <w:abstractNum w:abstractNumId="41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31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7"/>
  </w:num>
  <w:num w:numId="14" w16cid:durableId="1997487396">
    <w:abstractNumId w:val="39"/>
  </w:num>
  <w:num w:numId="15" w16cid:durableId="1128282644">
    <w:abstractNumId w:val="22"/>
  </w:num>
  <w:num w:numId="16" w16cid:durableId="819227236">
    <w:abstractNumId w:val="30"/>
  </w:num>
  <w:num w:numId="17" w16cid:durableId="619459301">
    <w:abstractNumId w:val="23"/>
  </w:num>
  <w:num w:numId="18" w16cid:durableId="1077097201">
    <w:abstractNumId w:val="11"/>
  </w:num>
  <w:num w:numId="19" w16cid:durableId="266429244">
    <w:abstractNumId w:val="25"/>
  </w:num>
  <w:num w:numId="20" w16cid:durableId="579490002">
    <w:abstractNumId w:val="24"/>
  </w:num>
  <w:num w:numId="21" w16cid:durableId="1354840592">
    <w:abstractNumId w:val="35"/>
  </w:num>
  <w:num w:numId="22" w16cid:durableId="335155256">
    <w:abstractNumId w:val="32"/>
  </w:num>
  <w:num w:numId="23" w16cid:durableId="1343698342">
    <w:abstractNumId w:val="20"/>
  </w:num>
  <w:num w:numId="24" w16cid:durableId="1918586132">
    <w:abstractNumId w:val="16"/>
  </w:num>
  <w:num w:numId="25" w16cid:durableId="353195247">
    <w:abstractNumId w:val="14"/>
  </w:num>
  <w:num w:numId="26" w16cid:durableId="361439353">
    <w:abstractNumId w:val="12"/>
  </w:num>
  <w:num w:numId="27" w16cid:durableId="1784763786">
    <w:abstractNumId w:val="36"/>
  </w:num>
  <w:num w:numId="28" w16cid:durableId="523178957">
    <w:abstractNumId w:val="13"/>
  </w:num>
  <w:num w:numId="29" w16cid:durableId="2102294116">
    <w:abstractNumId w:val="37"/>
  </w:num>
  <w:num w:numId="30" w16cid:durableId="1458454652">
    <w:abstractNumId w:val="17"/>
  </w:num>
  <w:num w:numId="31" w16cid:durableId="1156147490">
    <w:abstractNumId w:val="29"/>
  </w:num>
  <w:num w:numId="32" w16cid:durableId="1700546299">
    <w:abstractNumId w:val="28"/>
  </w:num>
  <w:num w:numId="33" w16cid:durableId="1290166584">
    <w:abstractNumId w:val="41"/>
  </w:num>
  <w:num w:numId="34" w16cid:durableId="1540703377">
    <w:abstractNumId w:val="15"/>
  </w:num>
  <w:num w:numId="35" w16cid:durableId="513344337">
    <w:abstractNumId w:val="40"/>
  </w:num>
  <w:num w:numId="36" w16cid:durableId="1651709551">
    <w:abstractNumId w:val="26"/>
  </w:num>
  <w:num w:numId="37" w16cid:durableId="128473793">
    <w:abstractNumId w:val="33"/>
  </w:num>
  <w:num w:numId="38" w16cid:durableId="1815178923">
    <w:abstractNumId w:val="34"/>
  </w:num>
  <w:num w:numId="39" w16cid:durableId="865555260">
    <w:abstractNumId w:val="38"/>
  </w:num>
  <w:num w:numId="40" w16cid:durableId="25301438">
    <w:abstractNumId w:val="21"/>
  </w:num>
  <w:num w:numId="41" w16cid:durableId="155190002">
    <w:abstractNumId w:val="19"/>
  </w:num>
  <w:num w:numId="42" w16cid:durableId="8609764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2E94"/>
    <w:rsid w:val="00010A89"/>
    <w:rsid w:val="000171AD"/>
    <w:rsid w:val="000228C4"/>
    <w:rsid w:val="00023303"/>
    <w:rsid w:val="000243B1"/>
    <w:rsid w:val="00025097"/>
    <w:rsid w:val="000319A8"/>
    <w:rsid w:val="00032BEC"/>
    <w:rsid w:val="0004263D"/>
    <w:rsid w:val="00046220"/>
    <w:rsid w:val="0005086B"/>
    <w:rsid w:val="0005373E"/>
    <w:rsid w:val="00055FCA"/>
    <w:rsid w:val="00057801"/>
    <w:rsid w:val="000617FA"/>
    <w:rsid w:val="00062A55"/>
    <w:rsid w:val="000631B7"/>
    <w:rsid w:val="00067B31"/>
    <w:rsid w:val="0007050B"/>
    <w:rsid w:val="000710D6"/>
    <w:rsid w:val="0007343F"/>
    <w:rsid w:val="00074916"/>
    <w:rsid w:val="000751D4"/>
    <w:rsid w:val="000777D8"/>
    <w:rsid w:val="000810E2"/>
    <w:rsid w:val="00081245"/>
    <w:rsid w:val="00082856"/>
    <w:rsid w:val="00082E0B"/>
    <w:rsid w:val="00083487"/>
    <w:rsid w:val="000867FD"/>
    <w:rsid w:val="000868FA"/>
    <w:rsid w:val="00091DA8"/>
    <w:rsid w:val="000A0FB4"/>
    <w:rsid w:val="000A44B9"/>
    <w:rsid w:val="000A4B17"/>
    <w:rsid w:val="000A5682"/>
    <w:rsid w:val="000B4880"/>
    <w:rsid w:val="000B778A"/>
    <w:rsid w:val="000C03DA"/>
    <w:rsid w:val="000C1471"/>
    <w:rsid w:val="000C1C28"/>
    <w:rsid w:val="000C3406"/>
    <w:rsid w:val="000D0AF2"/>
    <w:rsid w:val="000D1229"/>
    <w:rsid w:val="000D14E8"/>
    <w:rsid w:val="000D5656"/>
    <w:rsid w:val="000D729E"/>
    <w:rsid w:val="000E1128"/>
    <w:rsid w:val="000E247B"/>
    <w:rsid w:val="000E62C6"/>
    <w:rsid w:val="000E7379"/>
    <w:rsid w:val="000F7324"/>
    <w:rsid w:val="00101ECC"/>
    <w:rsid w:val="00112AFA"/>
    <w:rsid w:val="0011683D"/>
    <w:rsid w:val="00117390"/>
    <w:rsid w:val="00117742"/>
    <w:rsid w:val="001255B3"/>
    <w:rsid w:val="00126449"/>
    <w:rsid w:val="0012719F"/>
    <w:rsid w:val="001305CC"/>
    <w:rsid w:val="00137F04"/>
    <w:rsid w:val="001406A5"/>
    <w:rsid w:val="00142366"/>
    <w:rsid w:val="0014263E"/>
    <w:rsid w:val="00145962"/>
    <w:rsid w:val="00152D87"/>
    <w:rsid w:val="00153FC9"/>
    <w:rsid w:val="001551A5"/>
    <w:rsid w:val="0016149E"/>
    <w:rsid w:val="0016510F"/>
    <w:rsid w:val="00172EE2"/>
    <w:rsid w:val="0017400F"/>
    <w:rsid w:val="00174E6B"/>
    <w:rsid w:val="0017534F"/>
    <w:rsid w:val="00180D46"/>
    <w:rsid w:val="00184D6B"/>
    <w:rsid w:val="00184E1F"/>
    <w:rsid w:val="001859E7"/>
    <w:rsid w:val="001861BE"/>
    <w:rsid w:val="00186776"/>
    <w:rsid w:val="00187453"/>
    <w:rsid w:val="001954C0"/>
    <w:rsid w:val="0019593E"/>
    <w:rsid w:val="00195F6C"/>
    <w:rsid w:val="001A4271"/>
    <w:rsid w:val="001B0202"/>
    <w:rsid w:val="001B0E80"/>
    <w:rsid w:val="001B453D"/>
    <w:rsid w:val="001C0337"/>
    <w:rsid w:val="001C3114"/>
    <w:rsid w:val="001D1E2F"/>
    <w:rsid w:val="001E006A"/>
    <w:rsid w:val="001E15D1"/>
    <w:rsid w:val="001E1D21"/>
    <w:rsid w:val="001F1838"/>
    <w:rsid w:val="001F3CAF"/>
    <w:rsid w:val="001F5FA9"/>
    <w:rsid w:val="001F78D0"/>
    <w:rsid w:val="00200103"/>
    <w:rsid w:val="002003E4"/>
    <w:rsid w:val="00200C6E"/>
    <w:rsid w:val="002119D7"/>
    <w:rsid w:val="002139DA"/>
    <w:rsid w:val="002166E9"/>
    <w:rsid w:val="00216C13"/>
    <w:rsid w:val="00216C3F"/>
    <w:rsid w:val="002204E2"/>
    <w:rsid w:val="00221EAC"/>
    <w:rsid w:val="002272EE"/>
    <w:rsid w:val="0022769A"/>
    <w:rsid w:val="00233B19"/>
    <w:rsid w:val="00236F86"/>
    <w:rsid w:val="002379AC"/>
    <w:rsid w:val="002442DE"/>
    <w:rsid w:val="002448CB"/>
    <w:rsid w:val="00245A55"/>
    <w:rsid w:val="00252794"/>
    <w:rsid w:val="002537F5"/>
    <w:rsid w:val="002542C4"/>
    <w:rsid w:val="00264AA8"/>
    <w:rsid w:val="0026554E"/>
    <w:rsid w:val="00265CF0"/>
    <w:rsid w:val="00267DD0"/>
    <w:rsid w:val="00271D57"/>
    <w:rsid w:val="00273925"/>
    <w:rsid w:val="0027610E"/>
    <w:rsid w:val="00277C0B"/>
    <w:rsid w:val="00280857"/>
    <w:rsid w:val="0028357F"/>
    <w:rsid w:val="002865AC"/>
    <w:rsid w:val="002873BC"/>
    <w:rsid w:val="0029041B"/>
    <w:rsid w:val="00290F60"/>
    <w:rsid w:val="00295BF5"/>
    <w:rsid w:val="002B6ADD"/>
    <w:rsid w:val="002C4EBD"/>
    <w:rsid w:val="002C67D4"/>
    <w:rsid w:val="002C7B2F"/>
    <w:rsid w:val="002D0733"/>
    <w:rsid w:val="002D5A91"/>
    <w:rsid w:val="002E0200"/>
    <w:rsid w:val="002E0AB5"/>
    <w:rsid w:val="002E10C7"/>
    <w:rsid w:val="002E16F7"/>
    <w:rsid w:val="002E37B6"/>
    <w:rsid w:val="002E3A88"/>
    <w:rsid w:val="002E5587"/>
    <w:rsid w:val="002F0343"/>
    <w:rsid w:val="002F15C4"/>
    <w:rsid w:val="002F3F4C"/>
    <w:rsid w:val="002F46FA"/>
    <w:rsid w:val="002F55BB"/>
    <w:rsid w:val="002F7E40"/>
    <w:rsid w:val="00306346"/>
    <w:rsid w:val="003156D3"/>
    <w:rsid w:val="003213A0"/>
    <w:rsid w:val="00325CF6"/>
    <w:rsid w:val="00326440"/>
    <w:rsid w:val="00327B04"/>
    <w:rsid w:val="00332EC7"/>
    <w:rsid w:val="003339DE"/>
    <w:rsid w:val="00335453"/>
    <w:rsid w:val="00337A69"/>
    <w:rsid w:val="0034039C"/>
    <w:rsid w:val="0034647E"/>
    <w:rsid w:val="00347FD2"/>
    <w:rsid w:val="00354DFD"/>
    <w:rsid w:val="00360B9D"/>
    <w:rsid w:val="003618A4"/>
    <w:rsid w:val="003668DF"/>
    <w:rsid w:val="00366DE6"/>
    <w:rsid w:val="0037087E"/>
    <w:rsid w:val="00375030"/>
    <w:rsid w:val="0039075B"/>
    <w:rsid w:val="0039415B"/>
    <w:rsid w:val="0039637B"/>
    <w:rsid w:val="00396D07"/>
    <w:rsid w:val="003A02DD"/>
    <w:rsid w:val="003A46C3"/>
    <w:rsid w:val="003A6AFD"/>
    <w:rsid w:val="003B64E8"/>
    <w:rsid w:val="003C1977"/>
    <w:rsid w:val="003C44BB"/>
    <w:rsid w:val="003D0113"/>
    <w:rsid w:val="003D2DEC"/>
    <w:rsid w:val="003D6495"/>
    <w:rsid w:val="003D72CA"/>
    <w:rsid w:val="003D7E6A"/>
    <w:rsid w:val="003E1832"/>
    <w:rsid w:val="003E3249"/>
    <w:rsid w:val="003F151B"/>
    <w:rsid w:val="003F5FEE"/>
    <w:rsid w:val="003F78A3"/>
    <w:rsid w:val="004100F8"/>
    <w:rsid w:val="0041758F"/>
    <w:rsid w:val="00420671"/>
    <w:rsid w:val="0042628D"/>
    <w:rsid w:val="004316F6"/>
    <w:rsid w:val="004321E2"/>
    <w:rsid w:val="00432549"/>
    <w:rsid w:val="004339F3"/>
    <w:rsid w:val="00433BF4"/>
    <w:rsid w:val="00435BF3"/>
    <w:rsid w:val="00437AB6"/>
    <w:rsid w:val="004442F2"/>
    <w:rsid w:val="00444A1E"/>
    <w:rsid w:val="0045191E"/>
    <w:rsid w:val="00451EB7"/>
    <w:rsid w:val="00455C82"/>
    <w:rsid w:val="00457049"/>
    <w:rsid w:val="00457F62"/>
    <w:rsid w:val="00461921"/>
    <w:rsid w:val="00464A6C"/>
    <w:rsid w:val="0046581C"/>
    <w:rsid w:val="00465F78"/>
    <w:rsid w:val="00471C48"/>
    <w:rsid w:val="0047219F"/>
    <w:rsid w:val="00476587"/>
    <w:rsid w:val="00476F25"/>
    <w:rsid w:val="00484CAF"/>
    <w:rsid w:val="004869DA"/>
    <w:rsid w:val="00487120"/>
    <w:rsid w:val="00491EBB"/>
    <w:rsid w:val="004A4AC0"/>
    <w:rsid w:val="004C1C12"/>
    <w:rsid w:val="004C4959"/>
    <w:rsid w:val="004C7288"/>
    <w:rsid w:val="004C7316"/>
    <w:rsid w:val="004D3011"/>
    <w:rsid w:val="004D41B6"/>
    <w:rsid w:val="004E14A1"/>
    <w:rsid w:val="004F2FCA"/>
    <w:rsid w:val="004F3A36"/>
    <w:rsid w:val="004F7326"/>
    <w:rsid w:val="00500C13"/>
    <w:rsid w:val="0050179B"/>
    <w:rsid w:val="00501DE0"/>
    <w:rsid w:val="0050222D"/>
    <w:rsid w:val="00502E98"/>
    <w:rsid w:val="005032E0"/>
    <w:rsid w:val="0050661C"/>
    <w:rsid w:val="00506631"/>
    <w:rsid w:val="00513BBC"/>
    <w:rsid w:val="005171C8"/>
    <w:rsid w:val="00526BB2"/>
    <w:rsid w:val="005323F7"/>
    <w:rsid w:val="005357E7"/>
    <w:rsid w:val="00537F8D"/>
    <w:rsid w:val="00540BB4"/>
    <w:rsid w:val="005512A9"/>
    <w:rsid w:val="00557A95"/>
    <w:rsid w:val="00561510"/>
    <w:rsid w:val="00562AF2"/>
    <w:rsid w:val="00571C08"/>
    <w:rsid w:val="00572485"/>
    <w:rsid w:val="00573225"/>
    <w:rsid w:val="00577935"/>
    <w:rsid w:val="00580623"/>
    <w:rsid w:val="00580F22"/>
    <w:rsid w:val="00581166"/>
    <w:rsid w:val="005829AF"/>
    <w:rsid w:val="00583F43"/>
    <w:rsid w:val="0059472C"/>
    <w:rsid w:val="00594EEE"/>
    <w:rsid w:val="00595AAB"/>
    <w:rsid w:val="00595C43"/>
    <w:rsid w:val="005A6520"/>
    <w:rsid w:val="005B195F"/>
    <w:rsid w:val="005B3504"/>
    <w:rsid w:val="005B5AD4"/>
    <w:rsid w:val="005B7083"/>
    <w:rsid w:val="005C1D91"/>
    <w:rsid w:val="005C222A"/>
    <w:rsid w:val="005D3D57"/>
    <w:rsid w:val="005E301A"/>
    <w:rsid w:val="005E3EB7"/>
    <w:rsid w:val="005F2077"/>
    <w:rsid w:val="005F438F"/>
    <w:rsid w:val="005F705D"/>
    <w:rsid w:val="00604740"/>
    <w:rsid w:val="0060602E"/>
    <w:rsid w:val="006067F2"/>
    <w:rsid w:val="00610603"/>
    <w:rsid w:val="00610A40"/>
    <w:rsid w:val="00611B53"/>
    <w:rsid w:val="00612615"/>
    <w:rsid w:val="00621224"/>
    <w:rsid w:val="0063064F"/>
    <w:rsid w:val="006559ED"/>
    <w:rsid w:val="00660405"/>
    <w:rsid w:val="00660751"/>
    <w:rsid w:val="00673CFE"/>
    <w:rsid w:val="00682409"/>
    <w:rsid w:val="00686B1B"/>
    <w:rsid w:val="006918AE"/>
    <w:rsid w:val="00692EA3"/>
    <w:rsid w:val="006A4A1E"/>
    <w:rsid w:val="006A5D87"/>
    <w:rsid w:val="006A7AA5"/>
    <w:rsid w:val="006B693C"/>
    <w:rsid w:val="006C09EE"/>
    <w:rsid w:val="006C720B"/>
    <w:rsid w:val="006C73BB"/>
    <w:rsid w:val="006D1633"/>
    <w:rsid w:val="006D5875"/>
    <w:rsid w:val="006D70A7"/>
    <w:rsid w:val="006D7693"/>
    <w:rsid w:val="006E025D"/>
    <w:rsid w:val="006E59BB"/>
    <w:rsid w:val="006E612C"/>
    <w:rsid w:val="006E79BE"/>
    <w:rsid w:val="006F3C71"/>
    <w:rsid w:val="006F4B64"/>
    <w:rsid w:val="006F51D7"/>
    <w:rsid w:val="00701583"/>
    <w:rsid w:val="00702BEC"/>
    <w:rsid w:val="00707F23"/>
    <w:rsid w:val="007227D1"/>
    <w:rsid w:val="00723073"/>
    <w:rsid w:val="00723CB4"/>
    <w:rsid w:val="00726CE4"/>
    <w:rsid w:val="00727646"/>
    <w:rsid w:val="00733F79"/>
    <w:rsid w:val="00735108"/>
    <w:rsid w:val="0074003D"/>
    <w:rsid w:val="00740483"/>
    <w:rsid w:val="007407D0"/>
    <w:rsid w:val="00742050"/>
    <w:rsid w:val="0074786C"/>
    <w:rsid w:val="00747BC1"/>
    <w:rsid w:val="00752C8C"/>
    <w:rsid w:val="00754303"/>
    <w:rsid w:val="0075485F"/>
    <w:rsid w:val="00761EFB"/>
    <w:rsid w:val="00761FBD"/>
    <w:rsid w:val="0076467D"/>
    <w:rsid w:val="00775A96"/>
    <w:rsid w:val="00777B0A"/>
    <w:rsid w:val="00782D79"/>
    <w:rsid w:val="007848BE"/>
    <w:rsid w:val="0078490F"/>
    <w:rsid w:val="00793A06"/>
    <w:rsid w:val="00795837"/>
    <w:rsid w:val="00796C2B"/>
    <w:rsid w:val="00797C0E"/>
    <w:rsid w:val="007A673D"/>
    <w:rsid w:val="007B3D08"/>
    <w:rsid w:val="007B6885"/>
    <w:rsid w:val="007B6A1E"/>
    <w:rsid w:val="007B6AFF"/>
    <w:rsid w:val="007C11B1"/>
    <w:rsid w:val="007C4B00"/>
    <w:rsid w:val="007C54C1"/>
    <w:rsid w:val="007C563E"/>
    <w:rsid w:val="007C6CBD"/>
    <w:rsid w:val="007E05DE"/>
    <w:rsid w:val="007E280F"/>
    <w:rsid w:val="007F656B"/>
    <w:rsid w:val="007F6BD8"/>
    <w:rsid w:val="00802A66"/>
    <w:rsid w:val="00804F15"/>
    <w:rsid w:val="00806B38"/>
    <w:rsid w:val="00810CEE"/>
    <w:rsid w:val="008124D8"/>
    <w:rsid w:val="008137F7"/>
    <w:rsid w:val="00822D8F"/>
    <w:rsid w:val="00823B1F"/>
    <w:rsid w:val="00823CAB"/>
    <w:rsid w:val="00831996"/>
    <w:rsid w:val="00832A66"/>
    <w:rsid w:val="00835F1B"/>
    <w:rsid w:val="00835FCD"/>
    <w:rsid w:val="008428C9"/>
    <w:rsid w:val="00845DAF"/>
    <w:rsid w:val="008468B7"/>
    <w:rsid w:val="00854FB2"/>
    <w:rsid w:val="00863F52"/>
    <w:rsid w:val="0086404A"/>
    <w:rsid w:val="00866966"/>
    <w:rsid w:val="00874F46"/>
    <w:rsid w:val="00882382"/>
    <w:rsid w:val="00885D0C"/>
    <w:rsid w:val="00886500"/>
    <w:rsid w:val="00887DBC"/>
    <w:rsid w:val="00887F78"/>
    <w:rsid w:val="0089072C"/>
    <w:rsid w:val="00890E98"/>
    <w:rsid w:val="00891EF1"/>
    <w:rsid w:val="0089201D"/>
    <w:rsid w:val="00896849"/>
    <w:rsid w:val="00897E82"/>
    <w:rsid w:val="008A30AA"/>
    <w:rsid w:val="008A7F62"/>
    <w:rsid w:val="008B48A5"/>
    <w:rsid w:val="008C05D4"/>
    <w:rsid w:val="008C26EC"/>
    <w:rsid w:val="008D0959"/>
    <w:rsid w:val="008D26F1"/>
    <w:rsid w:val="008E2F39"/>
    <w:rsid w:val="008E7E72"/>
    <w:rsid w:val="008F58CA"/>
    <w:rsid w:val="008F621C"/>
    <w:rsid w:val="008F76C3"/>
    <w:rsid w:val="009046BC"/>
    <w:rsid w:val="0091160F"/>
    <w:rsid w:val="00912763"/>
    <w:rsid w:val="00917A54"/>
    <w:rsid w:val="009321BC"/>
    <w:rsid w:val="00935B19"/>
    <w:rsid w:val="00936B52"/>
    <w:rsid w:val="009465F3"/>
    <w:rsid w:val="00950ADE"/>
    <w:rsid w:val="009572BD"/>
    <w:rsid w:val="00961095"/>
    <w:rsid w:val="00961449"/>
    <w:rsid w:val="0096698E"/>
    <w:rsid w:val="0097248F"/>
    <w:rsid w:val="009724A4"/>
    <w:rsid w:val="00972B98"/>
    <w:rsid w:val="0097454A"/>
    <w:rsid w:val="00975BBB"/>
    <w:rsid w:val="0098091B"/>
    <w:rsid w:val="00983603"/>
    <w:rsid w:val="00992456"/>
    <w:rsid w:val="009A02DA"/>
    <w:rsid w:val="009A62FC"/>
    <w:rsid w:val="009A788A"/>
    <w:rsid w:val="009A7CAF"/>
    <w:rsid w:val="009B0544"/>
    <w:rsid w:val="009B1E90"/>
    <w:rsid w:val="009B3DA9"/>
    <w:rsid w:val="009B52B1"/>
    <w:rsid w:val="009C56A8"/>
    <w:rsid w:val="009D191C"/>
    <w:rsid w:val="009D310B"/>
    <w:rsid w:val="009D35D0"/>
    <w:rsid w:val="009D75A0"/>
    <w:rsid w:val="009E1FE2"/>
    <w:rsid w:val="009E3DCD"/>
    <w:rsid w:val="009E43F8"/>
    <w:rsid w:val="009E4554"/>
    <w:rsid w:val="009E6DCF"/>
    <w:rsid w:val="009F2670"/>
    <w:rsid w:val="009F5693"/>
    <w:rsid w:val="009F72BE"/>
    <w:rsid w:val="00A02DDE"/>
    <w:rsid w:val="00A03EF0"/>
    <w:rsid w:val="00A11D9E"/>
    <w:rsid w:val="00A12050"/>
    <w:rsid w:val="00A1226E"/>
    <w:rsid w:val="00A237D4"/>
    <w:rsid w:val="00A25366"/>
    <w:rsid w:val="00A31687"/>
    <w:rsid w:val="00A32C98"/>
    <w:rsid w:val="00A44527"/>
    <w:rsid w:val="00A52332"/>
    <w:rsid w:val="00A52E85"/>
    <w:rsid w:val="00A5557A"/>
    <w:rsid w:val="00A565C2"/>
    <w:rsid w:val="00A56FF8"/>
    <w:rsid w:val="00A62D8A"/>
    <w:rsid w:val="00A67920"/>
    <w:rsid w:val="00A71B8E"/>
    <w:rsid w:val="00A73EEB"/>
    <w:rsid w:val="00A74B15"/>
    <w:rsid w:val="00A75153"/>
    <w:rsid w:val="00A759FA"/>
    <w:rsid w:val="00A86907"/>
    <w:rsid w:val="00A93C94"/>
    <w:rsid w:val="00A96155"/>
    <w:rsid w:val="00AA74F3"/>
    <w:rsid w:val="00AA7534"/>
    <w:rsid w:val="00AC4CC9"/>
    <w:rsid w:val="00AD34F2"/>
    <w:rsid w:val="00AD5358"/>
    <w:rsid w:val="00AE51D3"/>
    <w:rsid w:val="00AE5E14"/>
    <w:rsid w:val="00AF63E4"/>
    <w:rsid w:val="00AF6E2F"/>
    <w:rsid w:val="00B049E6"/>
    <w:rsid w:val="00B103BC"/>
    <w:rsid w:val="00B12D59"/>
    <w:rsid w:val="00B15AC0"/>
    <w:rsid w:val="00B20B03"/>
    <w:rsid w:val="00B20E49"/>
    <w:rsid w:val="00B21A41"/>
    <w:rsid w:val="00B2370E"/>
    <w:rsid w:val="00B25E07"/>
    <w:rsid w:val="00B2771A"/>
    <w:rsid w:val="00B33886"/>
    <w:rsid w:val="00B33CB6"/>
    <w:rsid w:val="00B403BB"/>
    <w:rsid w:val="00B41836"/>
    <w:rsid w:val="00B53CD1"/>
    <w:rsid w:val="00B53ECE"/>
    <w:rsid w:val="00B56E9B"/>
    <w:rsid w:val="00B60BB3"/>
    <w:rsid w:val="00B6209F"/>
    <w:rsid w:val="00B64B92"/>
    <w:rsid w:val="00B67F6F"/>
    <w:rsid w:val="00B75717"/>
    <w:rsid w:val="00B76336"/>
    <w:rsid w:val="00B9078E"/>
    <w:rsid w:val="00B918C1"/>
    <w:rsid w:val="00B91C88"/>
    <w:rsid w:val="00B934F2"/>
    <w:rsid w:val="00B93FAB"/>
    <w:rsid w:val="00BA1D29"/>
    <w:rsid w:val="00BA3DD1"/>
    <w:rsid w:val="00BA45E1"/>
    <w:rsid w:val="00BC5007"/>
    <w:rsid w:val="00BC5CFE"/>
    <w:rsid w:val="00BD093C"/>
    <w:rsid w:val="00BD24E2"/>
    <w:rsid w:val="00BD2918"/>
    <w:rsid w:val="00BD6AAA"/>
    <w:rsid w:val="00BE0225"/>
    <w:rsid w:val="00BE41C4"/>
    <w:rsid w:val="00BE5F29"/>
    <w:rsid w:val="00BF2BED"/>
    <w:rsid w:val="00BF3496"/>
    <w:rsid w:val="00BF4FEB"/>
    <w:rsid w:val="00BF511A"/>
    <w:rsid w:val="00C06473"/>
    <w:rsid w:val="00C06E8F"/>
    <w:rsid w:val="00C10097"/>
    <w:rsid w:val="00C2319B"/>
    <w:rsid w:val="00C249EA"/>
    <w:rsid w:val="00C278E6"/>
    <w:rsid w:val="00C3036C"/>
    <w:rsid w:val="00C31FAF"/>
    <w:rsid w:val="00C33903"/>
    <w:rsid w:val="00C345B7"/>
    <w:rsid w:val="00C35B30"/>
    <w:rsid w:val="00C4233B"/>
    <w:rsid w:val="00C44588"/>
    <w:rsid w:val="00C46448"/>
    <w:rsid w:val="00C50648"/>
    <w:rsid w:val="00C53194"/>
    <w:rsid w:val="00C56595"/>
    <w:rsid w:val="00C57B08"/>
    <w:rsid w:val="00C61942"/>
    <w:rsid w:val="00C63530"/>
    <w:rsid w:val="00C63B06"/>
    <w:rsid w:val="00C73549"/>
    <w:rsid w:val="00C7612A"/>
    <w:rsid w:val="00C76DB5"/>
    <w:rsid w:val="00C8118F"/>
    <w:rsid w:val="00C840A5"/>
    <w:rsid w:val="00C931B4"/>
    <w:rsid w:val="00CA04BD"/>
    <w:rsid w:val="00CA1F6C"/>
    <w:rsid w:val="00CA32B8"/>
    <w:rsid w:val="00CC2615"/>
    <w:rsid w:val="00CC500A"/>
    <w:rsid w:val="00CD00AC"/>
    <w:rsid w:val="00CD0630"/>
    <w:rsid w:val="00CD1F6E"/>
    <w:rsid w:val="00CD2CBA"/>
    <w:rsid w:val="00CD68E8"/>
    <w:rsid w:val="00CE1AA6"/>
    <w:rsid w:val="00CE3EB4"/>
    <w:rsid w:val="00CF0249"/>
    <w:rsid w:val="00CF1782"/>
    <w:rsid w:val="00CF5995"/>
    <w:rsid w:val="00CF5ADB"/>
    <w:rsid w:val="00CF74F3"/>
    <w:rsid w:val="00D02164"/>
    <w:rsid w:val="00D02CAD"/>
    <w:rsid w:val="00D047C2"/>
    <w:rsid w:val="00D06120"/>
    <w:rsid w:val="00D06281"/>
    <w:rsid w:val="00D0629C"/>
    <w:rsid w:val="00D12057"/>
    <w:rsid w:val="00D125B2"/>
    <w:rsid w:val="00D133D2"/>
    <w:rsid w:val="00D15E09"/>
    <w:rsid w:val="00D224E6"/>
    <w:rsid w:val="00D22CE8"/>
    <w:rsid w:val="00D26802"/>
    <w:rsid w:val="00D33557"/>
    <w:rsid w:val="00D3528C"/>
    <w:rsid w:val="00D3782B"/>
    <w:rsid w:val="00D448DF"/>
    <w:rsid w:val="00D51F48"/>
    <w:rsid w:val="00D52AFB"/>
    <w:rsid w:val="00D535C2"/>
    <w:rsid w:val="00D558CD"/>
    <w:rsid w:val="00D57768"/>
    <w:rsid w:val="00D609F2"/>
    <w:rsid w:val="00D61BB5"/>
    <w:rsid w:val="00D64DE1"/>
    <w:rsid w:val="00D70D8B"/>
    <w:rsid w:val="00D75E62"/>
    <w:rsid w:val="00D764D2"/>
    <w:rsid w:val="00D81AE9"/>
    <w:rsid w:val="00D86A75"/>
    <w:rsid w:val="00D9069D"/>
    <w:rsid w:val="00D94D21"/>
    <w:rsid w:val="00DA16C3"/>
    <w:rsid w:val="00DA1883"/>
    <w:rsid w:val="00DA289D"/>
    <w:rsid w:val="00DA38A2"/>
    <w:rsid w:val="00DA7866"/>
    <w:rsid w:val="00DA7CBA"/>
    <w:rsid w:val="00DA7DEC"/>
    <w:rsid w:val="00DB1091"/>
    <w:rsid w:val="00DB57FE"/>
    <w:rsid w:val="00DB6030"/>
    <w:rsid w:val="00DC47B8"/>
    <w:rsid w:val="00DC6BE4"/>
    <w:rsid w:val="00DD0830"/>
    <w:rsid w:val="00DD2B74"/>
    <w:rsid w:val="00DD53B2"/>
    <w:rsid w:val="00DD5685"/>
    <w:rsid w:val="00DE1F87"/>
    <w:rsid w:val="00DE7E96"/>
    <w:rsid w:val="00DF3D2D"/>
    <w:rsid w:val="00DF47DB"/>
    <w:rsid w:val="00DF6F1D"/>
    <w:rsid w:val="00DF73DE"/>
    <w:rsid w:val="00E01729"/>
    <w:rsid w:val="00E02E10"/>
    <w:rsid w:val="00E03A9B"/>
    <w:rsid w:val="00E0455F"/>
    <w:rsid w:val="00E05248"/>
    <w:rsid w:val="00E103E7"/>
    <w:rsid w:val="00E11AC9"/>
    <w:rsid w:val="00E12B92"/>
    <w:rsid w:val="00E13409"/>
    <w:rsid w:val="00E26035"/>
    <w:rsid w:val="00E273B3"/>
    <w:rsid w:val="00E31DEF"/>
    <w:rsid w:val="00E364A7"/>
    <w:rsid w:val="00E37733"/>
    <w:rsid w:val="00E4479E"/>
    <w:rsid w:val="00E50AD2"/>
    <w:rsid w:val="00E511CD"/>
    <w:rsid w:val="00E52AF6"/>
    <w:rsid w:val="00E55C69"/>
    <w:rsid w:val="00E567DB"/>
    <w:rsid w:val="00E61C31"/>
    <w:rsid w:val="00E65B4D"/>
    <w:rsid w:val="00E66A94"/>
    <w:rsid w:val="00E676EC"/>
    <w:rsid w:val="00E70FCD"/>
    <w:rsid w:val="00E726E1"/>
    <w:rsid w:val="00E727C5"/>
    <w:rsid w:val="00E74EC5"/>
    <w:rsid w:val="00E76056"/>
    <w:rsid w:val="00E81AC5"/>
    <w:rsid w:val="00E85FF7"/>
    <w:rsid w:val="00E8737E"/>
    <w:rsid w:val="00E8769C"/>
    <w:rsid w:val="00E92D6D"/>
    <w:rsid w:val="00E936D2"/>
    <w:rsid w:val="00E956AF"/>
    <w:rsid w:val="00E96CDF"/>
    <w:rsid w:val="00EA40B8"/>
    <w:rsid w:val="00EA69B3"/>
    <w:rsid w:val="00EA69BD"/>
    <w:rsid w:val="00EA7198"/>
    <w:rsid w:val="00EB0F9A"/>
    <w:rsid w:val="00EB4FC0"/>
    <w:rsid w:val="00EC01E8"/>
    <w:rsid w:val="00EC321B"/>
    <w:rsid w:val="00EC529F"/>
    <w:rsid w:val="00EC57E7"/>
    <w:rsid w:val="00ED56AD"/>
    <w:rsid w:val="00ED59ED"/>
    <w:rsid w:val="00ED6712"/>
    <w:rsid w:val="00EE3F3E"/>
    <w:rsid w:val="00EE688F"/>
    <w:rsid w:val="00EF00BB"/>
    <w:rsid w:val="00EF0F11"/>
    <w:rsid w:val="00EF5383"/>
    <w:rsid w:val="00EF5767"/>
    <w:rsid w:val="00EF7CCD"/>
    <w:rsid w:val="00F01266"/>
    <w:rsid w:val="00F019D5"/>
    <w:rsid w:val="00F05D28"/>
    <w:rsid w:val="00F11D4E"/>
    <w:rsid w:val="00F129E9"/>
    <w:rsid w:val="00F1346D"/>
    <w:rsid w:val="00F23393"/>
    <w:rsid w:val="00F26266"/>
    <w:rsid w:val="00F26B35"/>
    <w:rsid w:val="00F26C63"/>
    <w:rsid w:val="00F35613"/>
    <w:rsid w:val="00F358F0"/>
    <w:rsid w:val="00F36421"/>
    <w:rsid w:val="00F407DD"/>
    <w:rsid w:val="00F44D84"/>
    <w:rsid w:val="00F53151"/>
    <w:rsid w:val="00F66547"/>
    <w:rsid w:val="00F7608F"/>
    <w:rsid w:val="00F77C55"/>
    <w:rsid w:val="00F8096E"/>
    <w:rsid w:val="00F923F6"/>
    <w:rsid w:val="00FA4E3B"/>
    <w:rsid w:val="00FA66D8"/>
    <w:rsid w:val="00FB6CC5"/>
    <w:rsid w:val="00FB7F24"/>
    <w:rsid w:val="00FC01F8"/>
    <w:rsid w:val="00FC2CE9"/>
    <w:rsid w:val="00FC58B9"/>
    <w:rsid w:val="00FD0AE5"/>
    <w:rsid w:val="00FD25C6"/>
    <w:rsid w:val="00FD30F2"/>
    <w:rsid w:val="00FD34DF"/>
    <w:rsid w:val="00FD44C0"/>
    <w:rsid w:val="00FE0384"/>
    <w:rsid w:val="00FE0DB3"/>
    <w:rsid w:val="00FE110B"/>
    <w:rsid w:val="00FE179F"/>
    <w:rsid w:val="00FE36E8"/>
    <w:rsid w:val="00FE4351"/>
    <w:rsid w:val="00FE62BD"/>
    <w:rsid w:val="00FF00BB"/>
    <w:rsid w:val="00FF09B4"/>
    <w:rsid w:val="00FF13CD"/>
    <w:rsid w:val="00FF34A4"/>
    <w:rsid w:val="00FF6F92"/>
    <w:rsid w:val="02F8BE94"/>
    <w:rsid w:val="18D95ADE"/>
    <w:rsid w:val="69EA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AFD"/>
    <w:pPr>
      <w:spacing w:before="200" w:line="300" w:lineRule="auto"/>
      <w:ind w:left="202"/>
    </w:pPr>
    <w:rPr>
      <w:rFonts w:ascii="Noto Sans" w:hAnsi="Noto Sans" w:cs="Arial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1"/>
    <w:qFormat/>
    <w:rsid w:val="00295BF5"/>
    <w:pPr>
      <w:spacing w:before="600" w:line="240" w:lineRule="auto"/>
      <w:outlineLvl w:val="0"/>
    </w:pPr>
    <w:rPr>
      <w:rFonts w:ascii="Noto Sans bold" w:hAnsi="Noto Sans bold"/>
      <w:b/>
      <w:bCs/>
      <w:noProof/>
      <w:color w:val="2E3192" w:themeColor="text1"/>
      <w:sz w:val="52"/>
      <w:szCs w:val="52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186776"/>
    <w:pPr>
      <w:shd w:val="clear" w:color="auto" w:fill="E4EAED"/>
      <w:spacing w:before="360" w:after="120"/>
      <w:ind w:left="187"/>
      <w:outlineLvl w:val="1"/>
    </w:pPr>
    <w:rPr>
      <w:sz w:val="36"/>
      <w:szCs w:val="28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D06281"/>
    <w:pPr>
      <w:shd w:val="clear" w:color="auto" w:fill="auto"/>
      <w:outlineLvl w:val="2"/>
    </w:pPr>
    <w:rPr>
      <w:sz w:val="32"/>
    </w:rPr>
  </w:style>
  <w:style w:type="paragraph" w:styleId="Heading4">
    <w:name w:val="heading 4"/>
    <w:basedOn w:val="Heading2"/>
    <w:next w:val="Normal"/>
    <w:link w:val="Heading4Char"/>
    <w:uiPriority w:val="1"/>
    <w:qFormat/>
    <w:rsid w:val="00E74EC5"/>
    <w:pPr>
      <w:shd w:val="clear" w:color="auto" w:fill="auto"/>
      <w:ind w:left="180"/>
      <w:outlineLvl w:val="3"/>
    </w:pPr>
    <w:rPr>
      <w:rFonts w:ascii="Noto Sans SemiBold" w:hAnsi="Noto Sans SemiBold"/>
      <w:b w:val="0"/>
      <w:iCs/>
      <w:sz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0631B7"/>
    <w:pPr>
      <w:outlineLvl w:val="4"/>
    </w:pPr>
    <w:rPr>
      <w:b/>
      <w:bCs/>
      <w:color w:val="2E3192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29E9"/>
    <w:pPr>
      <w:shd w:val="clear" w:color="004982" w:fill="auto"/>
      <w:tabs>
        <w:tab w:val="right" w:pos="10440"/>
      </w:tabs>
      <w:spacing w:before="0" w:line="240" w:lineRule="auto"/>
      <w:ind w:left="0"/>
      <w:jc w:val="right"/>
    </w:pPr>
    <w:rPr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129E9"/>
    <w:rPr>
      <w:rFonts w:ascii="Noto Sans" w:hAnsi="Noto Sans" w:cs="Arial"/>
      <w:sz w:val="22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186776"/>
    <w:rPr>
      <w:rFonts w:ascii="Noto Sans bold" w:hAnsi="Noto Sans bold" w:cs="Arial"/>
      <w:b/>
      <w:bCs/>
      <w:color w:val="2E3192" w:themeColor="text1"/>
      <w:sz w:val="36"/>
      <w:szCs w:val="28"/>
      <w:shd w:val="clear" w:color="auto" w:fill="E4EAED"/>
    </w:rPr>
  </w:style>
  <w:style w:type="character" w:customStyle="1" w:styleId="Heading3Char">
    <w:name w:val="Heading 3 Char"/>
    <w:basedOn w:val="DefaultParagraphFont"/>
    <w:link w:val="Heading3"/>
    <w:uiPriority w:val="1"/>
    <w:rsid w:val="00D06281"/>
    <w:rPr>
      <w:rFonts w:ascii="Aptos" w:hAnsi="Aptos" w:cs="Arial"/>
      <w:b/>
      <w:bCs/>
      <w:color w:val="2E3192" w:themeColor="text1"/>
      <w:sz w:val="3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1"/>
    <w:rsid w:val="00E74EC5"/>
    <w:rPr>
      <w:rFonts w:ascii="Noto Sans SemiBold" w:hAnsi="Noto Sans SemiBold" w:cs="Arial"/>
      <w:bCs/>
      <w:iCs/>
      <w:color w:val="2E3192" w:themeColor="text1"/>
      <w:sz w:val="28"/>
      <w:szCs w:val="28"/>
    </w:rPr>
  </w:style>
  <w:style w:type="character" w:customStyle="1" w:styleId="Heading1Char">
    <w:name w:val="Heading 1 Char"/>
    <w:link w:val="Heading1"/>
    <w:uiPriority w:val="1"/>
    <w:rsid w:val="00295BF5"/>
    <w:rPr>
      <w:rFonts w:ascii="Noto Sans bold" w:hAnsi="Noto Sans bold" w:cs="Arial"/>
      <w:b/>
      <w:bCs/>
      <w:noProof/>
      <w:color w:val="2E3192" w:themeColor="text1"/>
      <w:sz w:val="52"/>
      <w:szCs w:val="52"/>
    </w:rPr>
  </w:style>
  <w:style w:type="paragraph" w:styleId="ListParagraph">
    <w:name w:val="List Paragraph"/>
    <w:basedOn w:val="Normal"/>
    <w:link w:val="ListParagraphChar"/>
    <w:uiPriority w:val="1"/>
    <w:qFormat/>
    <w:rsid w:val="001406A5"/>
    <w:pPr>
      <w:numPr>
        <w:numId w:val="38"/>
      </w:numPr>
      <w:spacing w:before="120" w:after="120"/>
      <w:ind w:left="900"/>
    </w:pPr>
  </w:style>
  <w:style w:type="character" w:styleId="Hyperlink">
    <w:name w:val="Hyperlink"/>
    <w:uiPriority w:val="99"/>
    <w:qFormat/>
    <w:rsid w:val="0017400F"/>
    <w:rPr>
      <w:rFonts w:ascii="Noto Sans Medium" w:hAnsi="Noto Sans Medium"/>
      <w:color w:val="2E3192"/>
      <w:sz w:val="24"/>
      <w:u w:val="single"/>
    </w:rPr>
  </w:style>
  <w:style w:type="character" w:customStyle="1" w:styleId="ListParagraphChar">
    <w:name w:val="List Paragraph Char"/>
    <w:link w:val="ListParagraph"/>
    <w:uiPriority w:val="1"/>
    <w:rsid w:val="001406A5"/>
    <w:rPr>
      <w:rFonts w:ascii="Noto Sans" w:hAnsi="Noto Sans" w:cs="Arial"/>
      <w:sz w:val="24"/>
      <w:szCs w:val="26"/>
    </w:rPr>
  </w:style>
  <w:style w:type="character" w:styleId="Emphasis">
    <w:name w:val="Emphasis"/>
    <w:basedOn w:val="DefaultParagraphFont"/>
    <w:uiPriority w:val="3"/>
    <w:rsid w:val="00D70D8B"/>
    <w:rPr>
      <w:rFonts w:ascii="Noto Sans" w:hAnsi="Noto Sans"/>
      <w:i/>
      <w:iCs/>
      <w:sz w:val="24"/>
    </w:rPr>
  </w:style>
  <w:style w:type="character" w:styleId="Strong">
    <w:name w:val="Strong"/>
    <w:basedOn w:val="DefaultParagraphFont"/>
    <w:uiPriority w:val="5"/>
    <w:qFormat/>
    <w:rsid w:val="006D70A7"/>
    <w:rPr>
      <w:rFonts w:ascii="Noto Sans" w:hAnsi="Noto Sans"/>
      <w:b/>
      <w:bCs/>
      <w:color w:val="2E3192"/>
    </w:rPr>
  </w:style>
  <w:style w:type="paragraph" w:styleId="TOC1">
    <w:name w:val="toc 1"/>
    <w:basedOn w:val="Normal"/>
    <w:next w:val="Normal"/>
    <w:autoRedefine/>
    <w:uiPriority w:val="39"/>
    <w:unhideWhenUsed/>
    <w:rsid w:val="002E3A88"/>
    <w:pPr>
      <w:tabs>
        <w:tab w:val="right" w:leader="dot" w:pos="10503"/>
      </w:tabs>
      <w:spacing w:after="100"/>
    </w:pPr>
    <w:rPr>
      <w:b/>
      <w:color w:val="2E3192"/>
    </w:rPr>
  </w:style>
  <w:style w:type="paragraph" w:styleId="TOC2">
    <w:name w:val="toc 2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"/>
    <w:rsid w:val="000631B7"/>
    <w:rPr>
      <w:rFonts w:ascii="Noto Sans" w:hAnsi="Noto Sans" w:cs="Arial"/>
      <w:b/>
      <w:bCs/>
      <w:color w:val="2E3192" w:themeColor="text1"/>
      <w:sz w:val="24"/>
      <w:szCs w:val="26"/>
    </w:rPr>
  </w:style>
  <w:style w:type="paragraph" w:customStyle="1" w:styleId="Programname">
    <w:name w:val="Program name"/>
    <w:basedOn w:val="Officename"/>
    <w:uiPriority w:val="1"/>
    <w:rsid w:val="009D310B"/>
    <w:rPr>
      <w:b/>
      <w:bCs/>
    </w:rPr>
  </w:style>
  <w:style w:type="paragraph" w:customStyle="1" w:styleId="Officename">
    <w:name w:val="Office name"/>
    <w:basedOn w:val="Normal"/>
    <w:uiPriority w:val="2"/>
    <w:rsid w:val="0034647E"/>
    <w:pPr>
      <w:shd w:val="solid" w:color="FFFFFF" w:fill="auto"/>
      <w:spacing w:before="0" w:line="240" w:lineRule="auto"/>
      <w:ind w:left="0"/>
    </w:pPr>
    <w:rPr>
      <w:color w:val="2E3192"/>
      <w:sz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139DA"/>
    <w:pPr>
      <w:spacing w:before="720" w:after="480" w:line="380" w:lineRule="exact"/>
      <w:ind w:right="158"/>
    </w:p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FA66D8"/>
    <w:pPr>
      <w:shd w:val="clear" w:color="auto" w:fill="auto"/>
      <w:outlineLvl w:val="9"/>
    </w:pPr>
    <w:rPr>
      <w:szCs w:val="32"/>
    </w:rPr>
  </w:style>
  <w:style w:type="character" w:customStyle="1" w:styleId="TOCHeadingChar">
    <w:name w:val="TOC Heading Char"/>
    <w:basedOn w:val="Heading1Char"/>
    <w:link w:val="TOCHeading"/>
    <w:uiPriority w:val="39"/>
    <w:rsid w:val="00FA66D8"/>
    <w:rPr>
      <w:rFonts w:ascii="Noto Sans bold" w:hAnsi="Noto Sans bold" w:cs="Arial"/>
      <w:b/>
      <w:bCs/>
      <w:noProof/>
      <w:color w:val="2E3192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39415B"/>
    <w:pPr>
      <w:spacing w:before="0" w:after="240" w:line="240" w:lineRule="auto"/>
      <w:ind w:left="187"/>
    </w:pPr>
    <w:rPr>
      <w:color w:val="2E3192"/>
    </w:rPr>
  </w:style>
  <w:style w:type="character" w:customStyle="1" w:styleId="HeaderChar">
    <w:name w:val="Header Char"/>
    <w:basedOn w:val="DefaultParagraphFont"/>
    <w:link w:val="Header"/>
    <w:uiPriority w:val="99"/>
    <w:rsid w:val="0039415B"/>
    <w:rPr>
      <w:rFonts w:ascii="Noto Sans" w:hAnsi="Noto Sans" w:cs="Arial"/>
      <w:color w:val="2E3192"/>
      <w:sz w:val="24"/>
      <w:szCs w:val="26"/>
    </w:rPr>
  </w:style>
  <w:style w:type="paragraph" w:styleId="Date">
    <w:name w:val="Date"/>
    <w:basedOn w:val="Normal"/>
    <w:next w:val="Normal"/>
    <w:link w:val="DateChar"/>
    <w:uiPriority w:val="99"/>
    <w:qFormat/>
    <w:rsid w:val="00E74EC5"/>
    <w:pPr>
      <w:spacing w:before="0" w:after="360"/>
    </w:pPr>
    <w:rPr>
      <w:color w:val="2E3192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E74EC5"/>
    <w:rPr>
      <w:rFonts w:ascii="Noto Sans" w:hAnsi="Noto Sans" w:cs="Arial"/>
      <w:color w:val="2E3192"/>
      <w:sz w:val="24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9D191C"/>
    <w:rPr>
      <w:color w:val="2E3192" w:themeColor="followedHyperlink"/>
      <w:u w:val="single"/>
    </w:rPr>
  </w:style>
  <w:style w:type="paragraph" w:customStyle="1" w:styleId="BodyText1">
    <w:name w:val="Body Text1"/>
    <w:basedOn w:val="Normal"/>
    <w:qFormat/>
    <w:rsid w:val="00F129E9"/>
  </w:style>
  <w:style w:type="paragraph" w:customStyle="1" w:styleId="LastPageProgramInfoBox">
    <w:name w:val="LastPage Program InfoBox"/>
    <w:uiPriority w:val="6"/>
    <w:qFormat/>
    <w:rsid w:val="007B3D08"/>
    <w:pPr>
      <w:shd w:val="clear" w:color="004982" w:fill="auto"/>
      <w:ind w:left="216" w:right="144"/>
    </w:pPr>
    <w:rPr>
      <w:rFonts w:ascii="Noto Sans" w:hAnsi="Noto Sans" w:cs="Arial"/>
      <w:noProof/>
      <w:color w:val="2E3192"/>
      <w:sz w:val="24"/>
      <w:szCs w:val="26"/>
    </w:rPr>
  </w:style>
  <w:style w:type="paragraph" w:customStyle="1" w:styleId="OfficeUnitSections">
    <w:name w:val="Office Unit Sections"/>
    <w:basedOn w:val="Normal"/>
    <w:next w:val="Normal"/>
    <w:uiPriority w:val="1"/>
    <w:qFormat/>
    <w:rsid w:val="002F0343"/>
    <w:pPr>
      <w:spacing w:before="0" w:line="240" w:lineRule="auto"/>
      <w:ind w:left="0"/>
    </w:pPr>
    <w:rPr>
      <w:rFonts w:eastAsiaTheme="minorHAnsi" w:cstheme="minorBidi"/>
      <w:color w:val="2E3192" w:themeColor="text1"/>
      <w:kern w:val="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://www.oregon.gov/odh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dhs.info@odhs.oregon.go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2.tiff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pd.ltss@odhs.oregon.gov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D6260DEA9046D3BC85F7572241C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D5C1C-2B23-45CF-84C2-E0659FF3BB50}"/>
      </w:docPartPr>
      <w:docPartBody>
        <w:p w:rsidR="00885A96" w:rsidRDefault="001E1E01" w:rsidP="001E1E01">
          <w:pPr>
            <w:pStyle w:val="5DD6260DEA9046D3BC85F7572241C876"/>
          </w:pPr>
          <w:r w:rsidRPr="001F6F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06916EB196564437A8C7B9655B409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C8009-5D5F-4790-B58C-9B8BBEF385BB}"/>
      </w:docPartPr>
      <w:docPartBody>
        <w:p w:rsidR="00885A96" w:rsidRDefault="001E1E01" w:rsidP="001E1E01">
          <w:pPr>
            <w:pStyle w:val="06916EB196564437A8C7B9655B409DCD"/>
          </w:pPr>
          <w:r w:rsidRPr="001F6F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4EA8C003B94641668CA9BE1C4E4AD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D17D4-B0E1-4DD4-A4DD-409DAAF66D17}"/>
      </w:docPartPr>
      <w:docPartBody>
        <w:p w:rsidR="00885A96" w:rsidRDefault="001E1E01" w:rsidP="001E1E01">
          <w:pPr>
            <w:pStyle w:val="4EA8C003B94641668CA9BE1C4E4AD1F8"/>
          </w:pPr>
          <w:r w:rsidRPr="001F6F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3AAB0B75A6E749389F8C27749B49C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37169-53AC-41EF-9CEE-37B73DDC1804}"/>
      </w:docPartPr>
      <w:docPartBody>
        <w:p w:rsidR="00885A96" w:rsidRDefault="001E1E01" w:rsidP="001E1E01">
          <w:pPr>
            <w:pStyle w:val="3AAB0B75A6E749389F8C27749B49CDF0"/>
          </w:pPr>
          <w:r w:rsidRPr="001F6F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D3FD6C6E4C43F6839FA3506B2D7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3C0EF-5B82-44CF-9F23-597C642960BC}"/>
      </w:docPartPr>
      <w:docPartBody>
        <w:p w:rsidR="00885A96" w:rsidRDefault="001E1E01" w:rsidP="001E1E01">
          <w:pPr>
            <w:pStyle w:val="1FD3FD6C6E4C43F6839FA3506B2D7902"/>
          </w:pPr>
          <w:r w:rsidRPr="001F6F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A2E3AA9F76480DBC292E880CC7B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74A3E-6451-4629-A9C1-5D2B88317CA7}"/>
      </w:docPartPr>
      <w:docPartBody>
        <w:p w:rsidR="00885A96" w:rsidRDefault="001E1E01" w:rsidP="001E1E01">
          <w:pPr>
            <w:pStyle w:val="5FA2E3AA9F76480DBC292E880CC7B1FD"/>
          </w:pPr>
          <w:r w:rsidRPr="001F6F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6CB79899A24C6787DE390376282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5FB5E-CD81-4863-8E79-EF89607E8F6A}"/>
      </w:docPartPr>
      <w:docPartBody>
        <w:p w:rsidR="00885A96" w:rsidRDefault="001E1E01" w:rsidP="001E1E01">
          <w:pPr>
            <w:pStyle w:val="D66CB79899A24C6787DE390376282F0F"/>
          </w:pPr>
          <w:r w:rsidRPr="001F6F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BA268483B84B0D89F6C21F8A407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5616A-1F77-459C-BED5-C5F4ACA50B28}"/>
      </w:docPartPr>
      <w:docPartBody>
        <w:p w:rsidR="00885A96" w:rsidRDefault="001E1E01" w:rsidP="001E1E01">
          <w:pPr>
            <w:pStyle w:val="4BBA268483B84B0D89F6C21F8A407C74"/>
          </w:pPr>
          <w:r w:rsidRPr="001F6FF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Noto Sans bold">
    <w:panose1 w:val="020B0802040504020204"/>
    <w:charset w:val="00"/>
    <w:family w:val="roman"/>
    <w:notTrueType/>
    <w:pitch w:val="default"/>
  </w:font>
  <w:font w:name="Noto Sans SemiBold">
    <w:charset w:val="00"/>
    <w:family w:val="swiss"/>
    <w:pitch w:val="variable"/>
    <w:sig w:usb0="E00002FF" w:usb1="4000201F" w:usb2="08000029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211985"/>
    <w:multiLevelType w:val="hybridMultilevel"/>
    <w:tmpl w:val="7A98B134"/>
    <w:lvl w:ilvl="0" w:tplc="AA3675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BD7784"/>
    <w:multiLevelType w:val="multilevel"/>
    <w:tmpl w:val="BC30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F5F74AA"/>
    <w:multiLevelType w:val="multilevel"/>
    <w:tmpl w:val="EF02C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61730EB"/>
    <w:multiLevelType w:val="multilevel"/>
    <w:tmpl w:val="E3F48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63F1361"/>
    <w:multiLevelType w:val="multilevel"/>
    <w:tmpl w:val="5122E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6D6367"/>
    <w:multiLevelType w:val="multilevel"/>
    <w:tmpl w:val="57E2F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83B32A5"/>
    <w:multiLevelType w:val="multilevel"/>
    <w:tmpl w:val="1ED8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A9C0A91"/>
    <w:multiLevelType w:val="multilevel"/>
    <w:tmpl w:val="29BEA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1" w15:restartNumberingAfterBreak="0">
    <w:nsid w:val="2712175A"/>
    <w:multiLevelType w:val="multilevel"/>
    <w:tmpl w:val="1F7E8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29294EEE"/>
    <w:multiLevelType w:val="multilevel"/>
    <w:tmpl w:val="6FE87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5135E1B"/>
    <w:multiLevelType w:val="multilevel"/>
    <w:tmpl w:val="17740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6A21178"/>
    <w:multiLevelType w:val="multilevel"/>
    <w:tmpl w:val="A6E6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2656740"/>
    <w:multiLevelType w:val="multilevel"/>
    <w:tmpl w:val="A7C26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54123F2"/>
    <w:multiLevelType w:val="multilevel"/>
    <w:tmpl w:val="7E388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A171B50"/>
    <w:multiLevelType w:val="multilevel"/>
    <w:tmpl w:val="E488E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9C06B9"/>
    <w:multiLevelType w:val="multilevel"/>
    <w:tmpl w:val="25EEA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AE289E"/>
    <w:multiLevelType w:val="multilevel"/>
    <w:tmpl w:val="15A0E57E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23" w15:restartNumberingAfterBreak="0">
    <w:nsid w:val="5FEA6C83"/>
    <w:multiLevelType w:val="multilevel"/>
    <w:tmpl w:val="4C689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609631ED"/>
    <w:multiLevelType w:val="multilevel"/>
    <w:tmpl w:val="068A5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6F4E4C3D"/>
    <w:multiLevelType w:val="multilevel"/>
    <w:tmpl w:val="F4363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75B32483"/>
    <w:multiLevelType w:val="multilevel"/>
    <w:tmpl w:val="D5E67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48106A"/>
    <w:multiLevelType w:val="multilevel"/>
    <w:tmpl w:val="C870E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04620067">
    <w:abstractNumId w:val="18"/>
  </w:num>
  <w:num w:numId="2" w16cid:durableId="760875495">
    <w:abstractNumId w:val="10"/>
  </w:num>
  <w:num w:numId="3" w16cid:durableId="876508604">
    <w:abstractNumId w:val="4"/>
  </w:num>
  <w:num w:numId="4" w16cid:durableId="260571210">
    <w:abstractNumId w:val="2"/>
  </w:num>
  <w:num w:numId="5" w16cid:durableId="2102137207">
    <w:abstractNumId w:val="20"/>
  </w:num>
  <w:num w:numId="6" w16cid:durableId="1275941152">
    <w:abstractNumId w:val="1"/>
  </w:num>
  <w:num w:numId="7" w16cid:durableId="570311249">
    <w:abstractNumId w:val="9"/>
  </w:num>
  <w:num w:numId="8" w16cid:durableId="673844318">
    <w:abstractNumId w:val="15"/>
  </w:num>
  <w:num w:numId="9" w16cid:durableId="1166093034">
    <w:abstractNumId w:val="0"/>
  </w:num>
  <w:num w:numId="10" w16cid:durableId="457991146">
    <w:abstractNumId w:val="7"/>
  </w:num>
  <w:num w:numId="11" w16cid:durableId="1273825337">
    <w:abstractNumId w:val="17"/>
  </w:num>
  <w:num w:numId="12" w16cid:durableId="1156147490">
    <w:abstractNumId w:val="19"/>
  </w:num>
  <w:num w:numId="13" w16cid:durableId="1109737331">
    <w:abstractNumId w:val="16"/>
  </w:num>
  <w:num w:numId="14" w16cid:durableId="1873348600">
    <w:abstractNumId w:val="28"/>
  </w:num>
  <w:num w:numId="15" w16cid:durableId="1997487396">
    <w:abstractNumId w:val="27"/>
  </w:num>
  <w:num w:numId="16" w16cid:durableId="1449350567">
    <w:abstractNumId w:val="11"/>
  </w:num>
  <w:num w:numId="17" w16cid:durableId="250698177">
    <w:abstractNumId w:val="13"/>
  </w:num>
  <w:num w:numId="18" w16cid:durableId="785581416">
    <w:abstractNumId w:val="23"/>
  </w:num>
  <w:num w:numId="19" w16cid:durableId="994799583">
    <w:abstractNumId w:val="3"/>
  </w:num>
  <w:num w:numId="20" w16cid:durableId="1647974562">
    <w:abstractNumId w:val="26"/>
  </w:num>
  <w:num w:numId="21" w16cid:durableId="1076392532">
    <w:abstractNumId w:val="12"/>
  </w:num>
  <w:num w:numId="22" w16cid:durableId="431707446">
    <w:abstractNumId w:val="24"/>
  </w:num>
  <w:num w:numId="23" w16cid:durableId="335155256">
    <w:abstractNumId w:val="21"/>
  </w:num>
  <w:num w:numId="24" w16cid:durableId="963467863">
    <w:abstractNumId w:val="25"/>
  </w:num>
  <w:num w:numId="25" w16cid:durableId="1881086424">
    <w:abstractNumId w:val="8"/>
  </w:num>
  <w:num w:numId="26" w16cid:durableId="1261523066">
    <w:abstractNumId w:val="14"/>
  </w:num>
  <w:num w:numId="27" w16cid:durableId="361439353">
    <w:abstractNumId w:val="6"/>
  </w:num>
  <w:num w:numId="28" w16cid:durableId="1815178923">
    <w:abstractNumId w:val="22"/>
  </w:num>
  <w:num w:numId="29" w16cid:durableId="676808236">
    <w:abstractNumId w:val="5"/>
  </w:num>
  <w:num w:numId="30" w16cid:durableId="10976802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C80"/>
    <w:rsid w:val="000015AA"/>
    <w:rsid w:val="00010A89"/>
    <w:rsid w:val="00032AC2"/>
    <w:rsid w:val="0005086B"/>
    <w:rsid w:val="00087B91"/>
    <w:rsid w:val="000C3406"/>
    <w:rsid w:val="00106EED"/>
    <w:rsid w:val="001100A4"/>
    <w:rsid w:val="001B453D"/>
    <w:rsid w:val="001E006A"/>
    <w:rsid w:val="001E1E01"/>
    <w:rsid w:val="00212901"/>
    <w:rsid w:val="0029041B"/>
    <w:rsid w:val="002A3F1E"/>
    <w:rsid w:val="002B270C"/>
    <w:rsid w:val="002E10C7"/>
    <w:rsid w:val="002F743C"/>
    <w:rsid w:val="0031523D"/>
    <w:rsid w:val="00352885"/>
    <w:rsid w:val="00393504"/>
    <w:rsid w:val="003A1F7B"/>
    <w:rsid w:val="003F0603"/>
    <w:rsid w:val="00444A1E"/>
    <w:rsid w:val="00463B37"/>
    <w:rsid w:val="00473556"/>
    <w:rsid w:val="00476587"/>
    <w:rsid w:val="004D5E91"/>
    <w:rsid w:val="00510998"/>
    <w:rsid w:val="005132D2"/>
    <w:rsid w:val="00573225"/>
    <w:rsid w:val="005C3D86"/>
    <w:rsid w:val="005D125F"/>
    <w:rsid w:val="005F7C80"/>
    <w:rsid w:val="0061732F"/>
    <w:rsid w:val="00673CFE"/>
    <w:rsid w:val="006943A1"/>
    <w:rsid w:val="006C720B"/>
    <w:rsid w:val="006F51D7"/>
    <w:rsid w:val="00703C36"/>
    <w:rsid w:val="007E280F"/>
    <w:rsid w:val="0080068E"/>
    <w:rsid w:val="00854FB2"/>
    <w:rsid w:val="008727CC"/>
    <w:rsid w:val="00885A96"/>
    <w:rsid w:val="008F4DEF"/>
    <w:rsid w:val="0098091B"/>
    <w:rsid w:val="00981B0B"/>
    <w:rsid w:val="009A623C"/>
    <w:rsid w:val="009F5693"/>
    <w:rsid w:val="00A13049"/>
    <w:rsid w:val="00A44527"/>
    <w:rsid w:val="00A502BE"/>
    <w:rsid w:val="00B326D0"/>
    <w:rsid w:val="00B60BB3"/>
    <w:rsid w:val="00C10CE0"/>
    <w:rsid w:val="00C46230"/>
    <w:rsid w:val="00C840F8"/>
    <w:rsid w:val="00CB4F28"/>
    <w:rsid w:val="00CC4E19"/>
    <w:rsid w:val="00D64FBA"/>
    <w:rsid w:val="00D75D36"/>
    <w:rsid w:val="00D8267B"/>
    <w:rsid w:val="00D95D30"/>
    <w:rsid w:val="00E5797F"/>
    <w:rsid w:val="00EC01E8"/>
    <w:rsid w:val="00F0743E"/>
    <w:rsid w:val="00F23393"/>
    <w:rsid w:val="00F543E1"/>
    <w:rsid w:val="00F5713E"/>
    <w:rsid w:val="00FA13A3"/>
    <w:rsid w:val="00FE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rsid w:val="00087B91"/>
    <w:pPr>
      <w:spacing w:before="360" w:after="0" w:line="240" w:lineRule="auto"/>
      <w:ind w:left="187"/>
      <w:outlineLvl w:val="0"/>
    </w:pPr>
    <w:rPr>
      <w:rFonts w:ascii="Aptos" w:eastAsia="Calibri" w:hAnsi="Aptos" w:cs="Arial"/>
      <w:b/>
      <w:bCs/>
      <w:color w:val="000000" w:themeColor="text1"/>
      <w:kern w:val="0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F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3049"/>
    <w:pPr>
      <w:keepNext/>
      <w:keepLines/>
      <w:spacing w:before="40" w:after="0" w:line="360" w:lineRule="auto"/>
      <w:outlineLvl w:val="3"/>
    </w:pPr>
    <w:rPr>
      <w:rFonts w:asciiTheme="majorHAnsi" w:eastAsiaTheme="majorEastAsia" w:hAnsiTheme="majorHAnsi" w:cstheme="majorBidi"/>
      <w:i/>
      <w:iCs/>
      <w:noProof/>
      <w:color w:val="0F4761" w:themeColor="accent1" w:themeShade="BF"/>
      <w:kern w:val="0"/>
      <w:sz w:val="28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13049"/>
    <w:pPr>
      <w:numPr>
        <w:numId w:val="1"/>
      </w:numPr>
      <w:spacing w:after="0" w:line="240" w:lineRule="auto"/>
    </w:pPr>
    <w:rPr>
      <w:rFonts w:ascii="Arial" w:eastAsia="Calibri" w:hAnsi="Arial" w:cs="Arial"/>
      <w:kern w:val="0"/>
      <w:sz w:val="28"/>
      <w:szCs w:val="28"/>
      <w14:ligatures w14:val="none"/>
    </w:rPr>
  </w:style>
  <w:style w:type="paragraph" w:styleId="ListParagraph">
    <w:name w:val="List Paragraph"/>
    <w:basedOn w:val="Normal"/>
    <w:link w:val="ListParagraphChar"/>
    <w:uiPriority w:val="9"/>
    <w:qFormat/>
    <w:rsid w:val="009A623C"/>
    <w:pPr>
      <w:numPr>
        <w:numId w:val="28"/>
      </w:numPr>
      <w:spacing w:before="120" w:after="120" w:line="312" w:lineRule="auto"/>
      <w:ind w:left="1260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character" w:customStyle="1" w:styleId="ListParagraphChar">
    <w:name w:val="List Paragraph Char"/>
    <w:link w:val="ListParagraph"/>
    <w:uiPriority w:val="9"/>
    <w:rsid w:val="009A623C"/>
    <w:rPr>
      <w:rFonts w:ascii="Noto Sans" w:eastAsia="Calibri" w:hAnsi="Noto Sans" w:cs="Arial"/>
      <w:kern w:val="0"/>
      <w:sz w:val="24"/>
      <w:szCs w:val="26"/>
      <w14:ligatures w14:val="none"/>
    </w:rPr>
  </w:style>
  <w:style w:type="character" w:styleId="BookTitle">
    <w:name w:val="Book Title"/>
    <w:basedOn w:val="DefaultParagraphFont"/>
    <w:uiPriority w:val="33"/>
    <w:rsid w:val="00A13049"/>
    <w:rPr>
      <w:b/>
      <w:bCs/>
      <w:i/>
      <w:iCs/>
      <w:spacing w:val="5"/>
    </w:rPr>
  </w:style>
  <w:style w:type="character" w:styleId="PlaceholderText">
    <w:name w:val="Placeholder Text"/>
    <w:basedOn w:val="DefaultParagraphFont"/>
    <w:uiPriority w:val="99"/>
    <w:semiHidden/>
    <w:rsid w:val="001E1E01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A13049"/>
    <w:rPr>
      <w:rFonts w:asciiTheme="majorHAnsi" w:eastAsiaTheme="majorEastAsia" w:hAnsiTheme="majorHAnsi" w:cstheme="majorBidi"/>
      <w:i/>
      <w:iCs/>
      <w:noProof/>
      <w:color w:val="0F4761" w:themeColor="accent1" w:themeShade="BF"/>
      <w:kern w:val="0"/>
      <w:sz w:val="28"/>
      <w:szCs w:val="26"/>
      <w14:ligatures w14:val="none"/>
    </w:rPr>
  </w:style>
  <w:style w:type="character" w:styleId="Strong">
    <w:name w:val="Strong"/>
    <w:basedOn w:val="DefaultParagraphFont"/>
    <w:uiPriority w:val="9"/>
    <w:qFormat/>
    <w:rsid w:val="009A623C"/>
    <w:rPr>
      <w:rFonts w:ascii="Noto Sans" w:hAnsi="Noto Sans"/>
      <w:b/>
      <w:bCs/>
      <w:color w:val="2E3192"/>
    </w:rPr>
  </w:style>
  <w:style w:type="character" w:styleId="Hyperlink">
    <w:name w:val="Hyperlink"/>
    <w:uiPriority w:val="99"/>
    <w:qFormat/>
    <w:rsid w:val="009A623C"/>
    <w:rPr>
      <w:rFonts w:ascii="Noto Sans Medium" w:hAnsi="Noto Sans Medium"/>
      <w:color w:val="2E3192"/>
      <w:sz w:val="24"/>
      <w:u w:val="single"/>
    </w:rPr>
  </w:style>
  <w:style w:type="paragraph" w:customStyle="1" w:styleId="5DD6260DEA9046D3BC85F7572241C876">
    <w:name w:val="5DD6260DEA9046D3BC85F7572241C876"/>
    <w:rsid w:val="001E1E01"/>
    <w:pPr>
      <w:spacing w:line="278" w:lineRule="auto"/>
    </w:pPr>
    <w:rPr>
      <w:sz w:val="24"/>
      <w:szCs w:val="24"/>
    </w:rPr>
  </w:style>
  <w:style w:type="paragraph" w:customStyle="1" w:styleId="06916EB196564437A8C7B9655B409DCD">
    <w:name w:val="06916EB196564437A8C7B9655B409DCD"/>
    <w:rsid w:val="001E1E01"/>
    <w:pPr>
      <w:spacing w:line="278" w:lineRule="auto"/>
    </w:pPr>
    <w:rPr>
      <w:sz w:val="24"/>
      <w:szCs w:val="24"/>
    </w:rPr>
  </w:style>
  <w:style w:type="paragraph" w:customStyle="1" w:styleId="4EA8C003B94641668CA9BE1C4E4AD1F8">
    <w:name w:val="4EA8C003B94641668CA9BE1C4E4AD1F8"/>
    <w:rsid w:val="001E1E01"/>
    <w:pPr>
      <w:spacing w:line="278" w:lineRule="auto"/>
    </w:pPr>
    <w:rPr>
      <w:sz w:val="24"/>
      <w:szCs w:val="24"/>
    </w:rPr>
  </w:style>
  <w:style w:type="paragraph" w:customStyle="1" w:styleId="3AAB0B75A6E749389F8C27749B49CDF0">
    <w:name w:val="3AAB0B75A6E749389F8C27749B49CDF0"/>
    <w:rsid w:val="001E1E01"/>
    <w:pPr>
      <w:spacing w:line="278" w:lineRule="auto"/>
    </w:pPr>
    <w:rPr>
      <w:sz w:val="24"/>
      <w:szCs w:val="24"/>
    </w:rPr>
  </w:style>
  <w:style w:type="paragraph" w:customStyle="1" w:styleId="1FD3FD6C6E4C43F6839FA3506B2D7902">
    <w:name w:val="1FD3FD6C6E4C43F6839FA3506B2D7902"/>
    <w:rsid w:val="001E1E01"/>
    <w:pPr>
      <w:spacing w:line="278" w:lineRule="auto"/>
    </w:pPr>
    <w:rPr>
      <w:sz w:val="24"/>
      <w:szCs w:val="24"/>
    </w:rPr>
  </w:style>
  <w:style w:type="paragraph" w:customStyle="1" w:styleId="5FA2E3AA9F76480DBC292E880CC7B1FD">
    <w:name w:val="5FA2E3AA9F76480DBC292E880CC7B1FD"/>
    <w:rsid w:val="001E1E01"/>
    <w:pPr>
      <w:spacing w:line="278" w:lineRule="auto"/>
    </w:pPr>
    <w:rPr>
      <w:sz w:val="24"/>
      <w:szCs w:val="24"/>
    </w:rPr>
  </w:style>
  <w:style w:type="paragraph" w:customStyle="1" w:styleId="D66CB79899A24C6787DE390376282F0F">
    <w:name w:val="D66CB79899A24C6787DE390376282F0F"/>
    <w:rsid w:val="001E1E01"/>
    <w:pPr>
      <w:spacing w:line="278" w:lineRule="auto"/>
    </w:pPr>
    <w:rPr>
      <w:sz w:val="24"/>
      <w:szCs w:val="24"/>
    </w:rPr>
  </w:style>
  <w:style w:type="character" w:customStyle="1" w:styleId="Heading1Char">
    <w:name w:val="Heading 1 Char"/>
    <w:link w:val="Heading1"/>
    <w:uiPriority w:val="1"/>
    <w:rsid w:val="00087B91"/>
    <w:rPr>
      <w:rFonts w:ascii="Aptos" w:eastAsia="Calibri" w:hAnsi="Aptos" w:cs="Arial"/>
      <w:b/>
      <w:bCs/>
      <w:color w:val="000000" w:themeColor="text1"/>
      <w:kern w:val="0"/>
      <w:sz w:val="48"/>
      <w:szCs w:val="48"/>
      <w14:ligatures w14:val="none"/>
    </w:rPr>
  </w:style>
  <w:style w:type="paragraph" w:customStyle="1" w:styleId="4BBA268483B84B0D89F6C21F8A407C74">
    <w:name w:val="4BBA268483B84B0D89F6C21F8A407C74"/>
    <w:rsid w:val="001E1E01"/>
    <w:pPr>
      <w:spacing w:line="278" w:lineRule="auto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4D5E91"/>
    <w:pPr>
      <w:tabs>
        <w:tab w:val="right" w:leader="dot" w:pos="10502"/>
      </w:tabs>
      <w:spacing w:before="200" w:after="100" w:line="312" w:lineRule="auto"/>
      <w:ind w:left="720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3A1F7B"/>
    <w:pPr>
      <w:keepNext w:val="0"/>
      <w:keepLines w:val="0"/>
      <w:spacing w:before="360" w:line="240" w:lineRule="auto"/>
      <w:ind w:left="180"/>
      <w:outlineLvl w:val="9"/>
    </w:pPr>
    <w:rPr>
      <w:rFonts w:ascii="Aptos" w:eastAsia="Calibri" w:hAnsi="Aptos" w:cs="Arial"/>
      <w:b/>
      <w:bCs/>
      <w:color w:val="000000" w:themeColor="text1"/>
      <w:kern w:val="0"/>
      <w:sz w:val="36"/>
      <w:szCs w:val="32"/>
      <w14:ligatures w14:val="none"/>
    </w:rPr>
  </w:style>
  <w:style w:type="character" w:customStyle="1" w:styleId="TOCHeadingChar">
    <w:name w:val="TOC Heading Char"/>
    <w:basedOn w:val="Heading1Char"/>
    <w:link w:val="TOCHeading"/>
    <w:uiPriority w:val="39"/>
    <w:rsid w:val="003A1F7B"/>
    <w:rPr>
      <w:rFonts w:ascii="Aptos" w:eastAsia="Calibri" w:hAnsi="Aptos" w:cs="Arial"/>
      <w:b/>
      <w:bCs/>
      <w:color w:val="000000" w:themeColor="text1"/>
      <w:kern w:val="0"/>
      <w:sz w:val="36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F7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numbering" w:customStyle="1" w:styleId="Style1">
    <w:name w:val="Style1"/>
    <w:uiPriority w:val="99"/>
    <w:rsid w:val="00703C36"/>
    <w:pPr>
      <w:numPr>
        <w:numId w:val="12"/>
      </w:numPr>
    </w:pPr>
  </w:style>
  <w:style w:type="paragraph" w:styleId="TOC3">
    <w:name w:val="toc 3"/>
    <w:basedOn w:val="Normal"/>
    <w:next w:val="Normal"/>
    <w:autoRedefine/>
    <w:uiPriority w:val="39"/>
    <w:unhideWhenUsed/>
    <w:rsid w:val="00703C36"/>
    <w:pPr>
      <w:tabs>
        <w:tab w:val="right" w:leader="dot" w:pos="10502"/>
      </w:tabs>
      <w:spacing w:before="200" w:after="100" w:line="312" w:lineRule="auto"/>
      <w:ind w:left="1008"/>
    </w:pPr>
    <w:rPr>
      <w:rFonts w:ascii="Aptos" w:eastAsia="Calibri" w:hAnsi="Aptos" w:cs="Arial"/>
      <w:kern w:val="0"/>
      <w:sz w:val="26"/>
      <w:szCs w:val="26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rgbClr val="2E3192"/>
      </a:dk1>
      <a:lt1>
        <a:srgbClr val="FFFFFF"/>
      </a:lt1>
      <a:dk2>
        <a:srgbClr val="2E3192"/>
      </a:dk2>
      <a:lt2>
        <a:srgbClr val="B4DCF5"/>
      </a:lt2>
      <a:accent1>
        <a:srgbClr val="86C679"/>
      </a:accent1>
      <a:accent2>
        <a:srgbClr val="F5F3EE"/>
      </a:accent2>
      <a:accent3>
        <a:srgbClr val="ECD263"/>
      </a:accent3>
      <a:accent4>
        <a:srgbClr val="A91F50"/>
      </a:accent4>
      <a:accent5>
        <a:srgbClr val="EDDFD4"/>
      </a:accent5>
      <a:accent6>
        <a:srgbClr val="414042"/>
      </a:accent6>
      <a:hlink>
        <a:srgbClr val="2E3192"/>
      </a:hlink>
      <a:folHlink>
        <a:srgbClr val="2E31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>
      <Value>ICP</Value>
    </Program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3AF20E-908A-42C1-B2EE-94D2E149F117}"/>
</file>

<file path=customXml/itemProps2.xml><?xml version="1.0" encoding="utf-8"?>
<ds:datastoreItem xmlns:ds="http://schemas.openxmlformats.org/officeDocument/2006/customXml" ds:itemID="{1583E2CC-2829-4C1A-A9AB-1660DC18528C}">
  <ds:schemaRefs>
    <ds:schemaRef ds:uri="http://schemas.microsoft.com/office/2006/metadata/properties"/>
    <ds:schemaRef ds:uri="http://schemas.microsoft.com/office/infopath/2007/PartnerControls"/>
    <ds:schemaRef ds:uri="e649cc0b-cbdc-4486-98f1-dba1397f6c30"/>
    <ds:schemaRef ds:uri="d88bd63c-9a6d-4162-b16a-aa36a5481a86"/>
  </ds:schemaRefs>
</ds:datastoreItem>
</file>

<file path=customXml/itemProps3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1257</Characters>
  <Application>Microsoft Office Word</Application>
  <DocSecurity>0</DocSecurity>
  <Lines>34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ICP Budget Review Checklist</vt:lpstr>
    </vt:vector>
  </TitlesOfParts>
  <Company>Oregon Department of Human Services (ODHS)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ICP Budget Review Narration Template</dc:title>
  <dc:subject>100-804955_1_DHS 0197 ODHS Fact Sheet Template; Update 08/2025</dc:subject>
  <dc:creator>Oregon Department of Human Services</dc:creator>
  <cp:keywords>100-804955_1_DHS 0197 ODHS Fact Sheet Template; Update 08/2025</cp:keywords>
  <dc:description>100-804955_1_DHS 0197 ODHS Fact Sheet Template; Update 08/2025</dc:description>
  <cp:lastModifiedBy>Amy Seymour</cp:lastModifiedBy>
  <cp:revision>3</cp:revision>
  <dcterms:created xsi:type="dcterms:W3CDTF">2026-03-18T02:23:00Z</dcterms:created>
  <dcterms:modified xsi:type="dcterms:W3CDTF">2026-03-18T16:53:00Z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  <property fmtid="{D5CDD505-2E9C-101B-9397-08002B2CF9AE}" pid="12" name="URL">
    <vt:lpwstr/>
  </property>
</Properties>
</file>