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4D97" w14:textId="78D52A13" w:rsidR="00DC1B39" w:rsidRDefault="00DC1B39" w:rsidP="00DC1B39">
      <w:pPr>
        <w:ind w:left="1440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486A54" wp14:editId="2F3E71AA">
                <wp:simplePos x="0" y="0"/>
                <wp:positionH relativeFrom="column">
                  <wp:posOffset>-476250</wp:posOffset>
                </wp:positionH>
                <wp:positionV relativeFrom="paragraph">
                  <wp:posOffset>-198120</wp:posOffset>
                </wp:positionV>
                <wp:extent cx="1647825" cy="714375"/>
                <wp:effectExtent l="0" t="0" r="0" b="0"/>
                <wp:wrapNone/>
                <wp:docPr id="12137202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F4C26" w14:textId="6DF9B1BD" w:rsidR="00DC1B39" w:rsidRDefault="00DC1B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249526" wp14:editId="4ACC00F4">
                                  <wp:extent cx="1381125" cy="564465"/>
                                  <wp:effectExtent l="0" t="0" r="0" b="7620"/>
                                  <wp:docPr id="1535852742" name="Picture 2" descr="Oregon CACFP Logo with Yellow Pear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5852742" name="Picture 2" descr="Oregon CACFP Logo with Yellow Pear.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1645" cy="5728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86A5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7.5pt;margin-top:-15.6pt;width:129.7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" filled="f" stroked="f" strokeweight=".5pt">
                <v:textbox>
                  <w:txbxContent>
                    <w:p w14:paraId="111F4C26" w14:textId="6DF9B1BD" w:rsidR="00DC1B39" w:rsidRDefault="00DC1B39">
                      <w:r>
                        <w:rPr>
                          <w:noProof/>
                        </w:rPr>
                        <w:drawing>
                          <wp:inline distT="0" distB="0" distL="0" distR="0" wp14:anchorId="1F249526" wp14:editId="4ACC00F4">
                            <wp:extent cx="1381125" cy="564465"/>
                            <wp:effectExtent l="0" t="0" r="0" b="7620"/>
                            <wp:docPr id="1535852742" name="Picture 2" descr="Oregon CACFP Logo with Yellow Pear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5852742" name="Picture 2" descr="Oregon CACFP Logo with Yellow Pear.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1645" cy="5728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32"/>
          <w:szCs w:val="32"/>
        </w:rPr>
        <w:t>Child and Adult Care Food Program (CACFP)</w:t>
      </w:r>
    </w:p>
    <w:p w14:paraId="29B1A8DA" w14:textId="0CD4F8E9" w:rsidR="00DC1B39" w:rsidRPr="00DC1B39" w:rsidRDefault="00DC1B39" w:rsidP="00DC1B39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Training Certification</w:t>
      </w:r>
    </w:p>
    <w:p w14:paraId="733A4D9E" w14:textId="02B0FED9" w:rsidR="00B00F77" w:rsidRDefault="00B00F77">
      <w:pPr>
        <w:contextualSpacing/>
      </w:pPr>
    </w:p>
    <w:p w14:paraId="0BBBB627" w14:textId="1A6BEAF3" w:rsidR="00E14699" w:rsidRDefault="00013421" w:rsidP="0067068A">
      <w:pPr>
        <w:ind w:left="-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 Trainings Version</w:t>
      </w:r>
    </w:p>
    <w:p w14:paraId="004D788F" w14:textId="77777777" w:rsidR="00E14699" w:rsidRPr="00CA0D64" w:rsidRDefault="00E14699" w:rsidP="00E14699">
      <w:pPr>
        <w:spacing w:after="120"/>
        <w:ind w:left="-86"/>
        <w:rPr>
          <w:rFonts w:cs="Calibri"/>
          <w:sz w:val="22"/>
          <w:szCs w:val="22"/>
        </w:rPr>
      </w:pPr>
    </w:p>
    <w:tbl>
      <w:tblPr>
        <w:tblStyle w:val="GridTable1Light-Accent5"/>
        <w:tblW w:w="1053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335"/>
        <w:gridCol w:w="2695"/>
        <w:gridCol w:w="2345"/>
      </w:tblGrid>
      <w:tr w:rsidR="00850A09" w14:paraId="75931AB1" w14:textId="77777777" w:rsidTr="00FD7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bottom w:val="none" w:sz="0" w:space="0" w:color="auto"/>
            </w:tcBorders>
          </w:tcPr>
          <w:p w14:paraId="507B7F19" w14:textId="48C978BF" w:rsidR="00850A09" w:rsidRDefault="00850A09" w:rsidP="00850A09">
            <w:pPr>
              <w:spacing w:after="120"/>
              <w:jc w:val="right"/>
              <w:rPr>
                <w:rFonts w:cs="Calibri"/>
              </w:rPr>
            </w:pPr>
            <w:bookmarkStart w:id="0" w:name="_Hlk219289383"/>
            <w:r>
              <w:rPr>
                <w:rFonts w:cs="Calibri"/>
              </w:rPr>
              <w:t>Organization Name</w:t>
            </w:r>
          </w:p>
        </w:tc>
        <w:sdt>
          <w:sdtPr>
            <w:rPr>
              <w:rFonts w:cs="Calibri"/>
            </w:rPr>
            <w:id w:val="-18710364"/>
            <w:placeholder>
              <w:docPart w:val="2F13FD37DE5E42B7912FAE7FE0C46294"/>
            </w:placeholder>
            <w:showingPlcHdr/>
          </w:sdtPr>
          <w:sdtEndPr/>
          <w:sdtContent>
            <w:tc>
              <w:tcPr>
                <w:tcW w:w="3335" w:type="dxa"/>
                <w:tcBorders>
                  <w:bottom w:val="none" w:sz="0" w:space="0" w:color="auto"/>
                </w:tcBorders>
              </w:tcPr>
              <w:p w14:paraId="2CC7C909" w14:textId="43FB63BA" w:rsidR="00850A09" w:rsidRDefault="00394F77" w:rsidP="00850A09">
                <w:pPr>
                  <w:spacing w:after="12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</w:rPr>
                </w:pPr>
                <w:r>
                  <w:rPr>
                    <w:rStyle w:val="PlaceholderText"/>
                  </w:rPr>
                  <w:t>Enter Organization Name</w:t>
                </w:r>
              </w:p>
            </w:tc>
          </w:sdtContent>
        </w:sdt>
        <w:tc>
          <w:tcPr>
            <w:tcW w:w="2695" w:type="dxa"/>
            <w:tcBorders>
              <w:bottom w:val="none" w:sz="0" w:space="0" w:color="auto"/>
            </w:tcBorders>
          </w:tcPr>
          <w:p w14:paraId="077827C7" w14:textId="4A7B3531" w:rsidR="00850A09" w:rsidRDefault="00850A09" w:rsidP="00850A09">
            <w:pPr>
              <w:spacing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CNPweb Agreement No.</w:t>
            </w:r>
          </w:p>
        </w:tc>
        <w:sdt>
          <w:sdtPr>
            <w:rPr>
              <w:rFonts w:cs="Calibri"/>
            </w:rPr>
            <w:id w:val="941798911"/>
            <w:placeholder>
              <w:docPart w:val="6AB7A19B192C4159A0D2F2502E4852A5"/>
            </w:placeholder>
            <w:showingPlcHdr/>
          </w:sdtPr>
          <w:sdtEndPr/>
          <w:sdtContent>
            <w:tc>
              <w:tcPr>
                <w:tcW w:w="2345" w:type="dxa"/>
                <w:tcBorders>
                  <w:bottom w:val="none" w:sz="0" w:space="0" w:color="auto"/>
                </w:tcBorders>
              </w:tcPr>
              <w:p w14:paraId="279AB80A" w14:textId="25AA3747" w:rsidR="00850A09" w:rsidRDefault="00394F77" w:rsidP="00850A09">
                <w:pPr>
                  <w:spacing w:after="12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</w:rPr>
                </w:pPr>
                <w:r>
                  <w:rPr>
                    <w:rStyle w:val="PlaceholderText"/>
                  </w:rPr>
                  <w:t>Enter Agreement No.</w:t>
                </w:r>
              </w:p>
            </w:tc>
          </w:sdtContent>
        </w:sdt>
      </w:tr>
      <w:tr w:rsidR="00850A09" w14:paraId="355CCADF" w14:textId="77777777" w:rsidTr="00FD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773E7F2" w14:textId="27628A12" w:rsidR="00850A09" w:rsidRDefault="00850A09" w:rsidP="00850A09">
            <w:pPr>
              <w:spacing w:after="120"/>
              <w:jc w:val="right"/>
              <w:rPr>
                <w:rFonts w:cs="Calibri"/>
              </w:rPr>
            </w:pPr>
            <w:r>
              <w:rPr>
                <w:rFonts w:cs="Calibri"/>
              </w:rPr>
              <w:t>Trainee Name</w:t>
            </w:r>
          </w:p>
        </w:tc>
        <w:sdt>
          <w:sdtPr>
            <w:rPr>
              <w:rFonts w:cs="Calibri"/>
            </w:rPr>
            <w:id w:val="1274058459"/>
            <w:placeholder>
              <w:docPart w:val="A9952729507C4B18BFE3D4AA6B4D9F08"/>
            </w:placeholder>
            <w:showingPlcHdr/>
          </w:sdtPr>
          <w:sdtEndPr/>
          <w:sdtContent>
            <w:tc>
              <w:tcPr>
                <w:tcW w:w="3335" w:type="dxa"/>
              </w:tcPr>
              <w:p w14:paraId="2495FB45" w14:textId="3B3A66F8" w:rsidR="00850A09" w:rsidRDefault="00394F77" w:rsidP="00850A09">
                <w:pPr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</w:rPr>
                </w:pPr>
                <w:r>
                  <w:rPr>
                    <w:rStyle w:val="PlaceholderText"/>
                  </w:rPr>
                  <w:t>Enter Trainee Name</w:t>
                </w:r>
              </w:p>
            </w:tc>
          </w:sdtContent>
        </w:sdt>
        <w:tc>
          <w:tcPr>
            <w:tcW w:w="2695" w:type="dxa"/>
          </w:tcPr>
          <w:p w14:paraId="28D53D11" w14:textId="08CB0B3B" w:rsidR="00850A09" w:rsidRPr="00DF5BA2" w:rsidRDefault="00850A09" w:rsidP="00850A09">
            <w:pPr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F5BA2">
              <w:rPr>
                <w:rFonts w:cs="Calibri"/>
                <w:b/>
                <w:bCs/>
              </w:rPr>
              <w:t>Trainee Title</w:t>
            </w:r>
          </w:p>
        </w:tc>
        <w:sdt>
          <w:sdtPr>
            <w:rPr>
              <w:rFonts w:cs="Calibri"/>
            </w:rPr>
            <w:id w:val="-1100567361"/>
            <w:placeholder>
              <w:docPart w:val="03FED27812D149738C7AC8045658A2AD"/>
            </w:placeholder>
            <w:showingPlcHdr/>
          </w:sdtPr>
          <w:sdtEndPr/>
          <w:sdtContent>
            <w:tc>
              <w:tcPr>
                <w:tcW w:w="2345" w:type="dxa"/>
              </w:tcPr>
              <w:p w14:paraId="17947518" w14:textId="410BFF03" w:rsidR="00850A09" w:rsidRDefault="00394F77" w:rsidP="00850A09">
                <w:pPr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</w:rPr>
                </w:pPr>
                <w:r>
                  <w:rPr>
                    <w:rStyle w:val="PlaceholderText"/>
                  </w:rPr>
                  <w:t>Enter Trainee Title</w:t>
                </w:r>
              </w:p>
            </w:tc>
          </w:sdtContent>
        </w:sdt>
      </w:tr>
      <w:bookmarkEnd w:id="0"/>
    </w:tbl>
    <w:p w14:paraId="22D75344" w14:textId="77777777" w:rsidR="00850A09" w:rsidRDefault="00850A09" w:rsidP="00E14699">
      <w:pPr>
        <w:ind w:left="-90"/>
        <w:contextualSpacing/>
        <w:rPr>
          <w:rFonts w:cs="Calibri"/>
          <w:b/>
          <w:bCs/>
        </w:rPr>
      </w:pPr>
    </w:p>
    <w:p w14:paraId="1D8224BA" w14:textId="596F6DE2" w:rsidR="003F0512" w:rsidRDefault="00E14699" w:rsidP="00E14699">
      <w:pPr>
        <w:ind w:left="-90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 xml:space="preserve">Instructions: </w:t>
      </w:r>
    </w:p>
    <w:p w14:paraId="3D027CBE" w14:textId="26717D8F" w:rsidR="003F0512" w:rsidRPr="002B41E4" w:rsidRDefault="00265457" w:rsidP="003F0512">
      <w:pPr>
        <w:pStyle w:val="ListParagraph"/>
        <w:numPr>
          <w:ilvl w:val="0"/>
          <w:numId w:val="7"/>
        </w:numPr>
        <w:rPr>
          <w:rFonts w:cs="Calibri"/>
        </w:rPr>
      </w:pPr>
      <w:r w:rsidRPr="003F0512">
        <w:rPr>
          <w:rFonts w:cs="Calibri"/>
        </w:rPr>
        <w:t>All trainings</w:t>
      </w:r>
      <w:r w:rsidR="00013421">
        <w:rPr>
          <w:rFonts w:cs="Calibri"/>
        </w:rPr>
        <w:t xml:space="preserve"> and affiliated resources and procedure templates</w:t>
      </w:r>
      <w:r w:rsidRPr="003F0512">
        <w:rPr>
          <w:rFonts w:cs="Calibri"/>
        </w:rPr>
        <w:t xml:space="preserve"> are linked </w:t>
      </w:r>
      <w:r w:rsidR="00DF0502">
        <w:rPr>
          <w:rFonts w:cs="Calibri"/>
        </w:rPr>
        <w:t>in this document</w:t>
      </w:r>
      <w:r w:rsidRPr="003F0512">
        <w:rPr>
          <w:rFonts w:cs="Calibri"/>
        </w:rPr>
        <w:t xml:space="preserve">. </w:t>
      </w:r>
      <w:r w:rsidR="004C01FD">
        <w:rPr>
          <w:rFonts w:cs="Calibri"/>
        </w:rPr>
        <w:t>The material follows the</w:t>
      </w:r>
      <w:r w:rsidR="004C01FD" w:rsidRPr="002E2C11">
        <w:rPr>
          <w:rFonts w:cs="Calibri"/>
          <w:b/>
          <w:bCs/>
        </w:rPr>
        <w:t xml:space="preserve"> </w:t>
      </w:r>
      <w:hyperlink r:id="rId8" w:history="1">
        <w:r w:rsidR="004C01FD" w:rsidRPr="002E2C11">
          <w:rPr>
            <w:rStyle w:val="Hyperlink"/>
            <w:rFonts w:cs="Calibri"/>
            <w:b/>
            <w:bCs/>
          </w:rPr>
          <w:t>ODE CNP CACFP Policy and Procedure Manual</w:t>
        </w:r>
      </w:hyperlink>
      <w:r w:rsidR="004C01FD">
        <w:t>.</w:t>
      </w:r>
    </w:p>
    <w:p w14:paraId="00D8F5A0" w14:textId="447E7BEA" w:rsidR="00E14699" w:rsidRPr="003F0512" w:rsidRDefault="006D1A3C" w:rsidP="003F0512">
      <w:pPr>
        <w:pStyle w:val="ListParagraph"/>
        <w:numPr>
          <w:ilvl w:val="0"/>
          <w:numId w:val="7"/>
        </w:numPr>
        <w:rPr>
          <w:rFonts w:cs="Calibri"/>
        </w:rPr>
      </w:pPr>
      <w:bookmarkStart w:id="1" w:name="_Hlk218596068"/>
      <w:r>
        <w:rPr>
          <w:rFonts w:cs="Calibri"/>
        </w:rPr>
        <w:t xml:space="preserve">Check off each training and procedure as they are completed. </w:t>
      </w:r>
      <w:r w:rsidR="00013421">
        <w:rPr>
          <w:rFonts w:cs="Calibri"/>
        </w:rPr>
        <w:t>Training documentation may be submitted</w:t>
      </w:r>
      <w:r w:rsidR="00194861" w:rsidRPr="00945D73">
        <w:rPr>
          <w:rFonts w:cs="Calibri"/>
          <w:b/>
          <w:bCs/>
        </w:rPr>
        <w:t xml:space="preserve"> to </w:t>
      </w:r>
      <w:hyperlink r:id="rId9" w:history="1">
        <w:r w:rsidR="00194861" w:rsidRPr="00352C05">
          <w:rPr>
            <w:rStyle w:val="Hyperlink"/>
            <w:rFonts w:cs="Calibri"/>
            <w:b/>
            <w:bCs/>
          </w:rPr>
          <w:t>ode.communitynutrition@ode.oregon.gov</w:t>
        </w:r>
      </w:hyperlink>
      <w:r w:rsidR="00724230" w:rsidRPr="00945D73">
        <w:rPr>
          <w:b/>
          <w:bCs/>
        </w:rPr>
        <w:t xml:space="preserve"> or your assigned Child Nutrition Specialist</w:t>
      </w:r>
      <w:r w:rsidR="00194861" w:rsidRPr="003F0512">
        <w:rPr>
          <w:rFonts w:cs="Calibri"/>
        </w:rPr>
        <w:t xml:space="preserve">. </w:t>
      </w:r>
    </w:p>
    <w:bookmarkEnd w:id="1"/>
    <w:p w14:paraId="195C66F6" w14:textId="6CAF05CE" w:rsidR="001905F0" w:rsidRPr="001905F0" w:rsidRDefault="004C01FD" w:rsidP="00EF1A31">
      <w:pPr>
        <w:ind w:left="-90"/>
        <w:contextualSpacing/>
        <w:rPr>
          <w:rFonts w:cs="Calibri"/>
        </w:rPr>
      </w:pPr>
      <w:r>
        <w:rPr>
          <w:rFonts w:cs="Calibri"/>
          <w:b/>
          <w:bCs/>
        </w:rPr>
        <w:t xml:space="preserve">Additional </w:t>
      </w:r>
      <w:r w:rsidR="008F51B0">
        <w:rPr>
          <w:rFonts w:cs="Calibri"/>
          <w:b/>
          <w:bCs/>
        </w:rPr>
        <w:t xml:space="preserve">Resources: </w:t>
      </w:r>
      <w:hyperlink r:id="rId10" w:history="1">
        <w:r w:rsidR="001905F0" w:rsidRPr="001905F0">
          <w:rPr>
            <w:rStyle w:val="Hyperlink"/>
            <w:rFonts w:cs="Calibri"/>
          </w:rPr>
          <w:t>ODE CNP CACFP Page</w:t>
        </w:r>
      </w:hyperlink>
      <w:r w:rsidR="002D53CC">
        <w:t xml:space="preserve"> and </w:t>
      </w:r>
      <w:hyperlink r:id="rId11" w:history="1">
        <w:r w:rsidR="002D53CC" w:rsidRPr="00015648">
          <w:rPr>
            <w:rStyle w:val="Hyperlink"/>
          </w:rPr>
          <w:t>ODE CNP CACFP Training Page</w:t>
        </w:r>
      </w:hyperlink>
    </w:p>
    <w:p w14:paraId="7551FBE7" w14:textId="77777777" w:rsidR="00F86755" w:rsidRPr="00E14699" w:rsidRDefault="00F86755" w:rsidP="00E14699">
      <w:pPr>
        <w:ind w:left="-90"/>
        <w:contextualSpacing/>
        <w:rPr>
          <w:rFonts w:ascii="Arial" w:hAnsi="Arial" w:cs="Arial"/>
          <w:b/>
          <w:bCs/>
        </w:rPr>
      </w:pPr>
    </w:p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5490"/>
        <w:gridCol w:w="4770"/>
      </w:tblGrid>
      <w:tr w:rsidR="006C08D7" w14:paraId="65DFB1CB" w14:textId="77777777" w:rsidTr="007A57A1">
        <w:trPr>
          <w:tblHeader/>
        </w:trPr>
        <w:tc>
          <w:tcPr>
            <w:tcW w:w="5490" w:type="dxa"/>
            <w:shd w:val="clear" w:color="auto" w:fill="FFCF64" w:themeFill="accent4" w:themeFillShade="BF"/>
            <w:vAlign w:val="center"/>
          </w:tcPr>
          <w:p w14:paraId="07DB79AB" w14:textId="3FA2B22B" w:rsidR="006C08D7" w:rsidRPr="00DC1B39" w:rsidRDefault="006C08D7" w:rsidP="00DC27D5">
            <w:pPr>
              <w:rPr>
                <w:b/>
                <w:bCs/>
              </w:rPr>
            </w:pPr>
            <w:r w:rsidRPr="00DC1B39">
              <w:rPr>
                <w:b/>
                <w:bCs/>
              </w:rPr>
              <w:t>Training Title</w:t>
            </w:r>
            <w:r>
              <w:rPr>
                <w:b/>
                <w:bCs/>
              </w:rPr>
              <w:t>s</w:t>
            </w:r>
          </w:p>
        </w:tc>
        <w:tc>
          <w:tcPr>
            <w:tcW w:w="4770" w:type="dxa"/>
            <w:shd w:val="clear" w:color="auto" w:fill="FFCF64" w:themeFill="accent4" w:themeFillShade="BF"/>
          </w:tcPr>
          <w:p w14:paraId="2170B99F" w14:textId="68B7C9F6" w:rsidR="006C08D7" w:rsidRPr="00DC1B39" w:rsidRDefault="006C08D7" w:rsidP="001206B0">
            <w:pPr>
              <w:rPr>
                <w:b/>
                <w:bCs/>
              </w:rPr>
            </w:pPr>
            <w:r>
              <w:rPr>
                <w:b/>
                <w:bCs/>
              </w:rPr>
              <w:t>Resources</w:t>
            </w:r>
            <w:r w:rsidR="006D1A3C">
              <w:rPr>
                <w:b/>
                <w:bCs/>
              </w:rPr>
              <w:t xml:space="preserve"> and Procedures</w:t>
            </w:r>
          </w:p>
        </w:tc>
      </w:tr>
      <w:tr w:rsidR="006C08D7" w14:paraId="1C9FBB89" w14:textId="77777777" w:rsidTr="007A57A1">
        <w:tc>
          <w:tcPr>
            <w:tcW w:w="5490" w:type="dxa"/>
          </w:tcPr>
          <w:p w14:paraId="675A20E1" w14:textId="77777777" w:rsidR="006C08D7" w:rsidRPr="00C32D04" w:rsidRDefault="006C08D7" w:rsidP="00DC27D5">
            <w:pPr>
              <w:rPr>
                <w:b/>
                <w:bCs/>
              </w:rPr>
            </w:pPr>
            <w:r w:rsidRPr="00C32D04">
              <w:rPr>
                <w:b/>
                <w:bCs/>
              </w:rPr>
              <w:t>Chapter 1: Introduction</w:t>
            </w:r>
          </w:p>
          <w:p w14:paraId="6925AD66" w14:textId="75C05F9F" w:rsidR="006C08D7" w:rsidRPr="00CD66DB" w:rsidRDefault="00EF5991" w:rsidP="00CD66DB">
            <w:pPr>
              <w:ind w:left="360"/>
              <w:rPr>
                <w:sz w:val="22"/>
                <w:szCs w:val="22"/>
              </w:rPr>
            </w:pPr>
            <w:sdt>
              <w:sdtPr>
                <w:id w:val="-129605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F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" w:history="1">
              <w:r w:rsidR="006C08D7" w:rsidRPr="00CD66DB">
                <w:rPr>
                  <w:rStyle w:val="Hyperlink"/>
                  <w:sz w:val="22"/>
                  <w:szCs w:val="22"/>
                </w:rPr>
                <w:t>Getting Started with CACFP Trainings</w:t>
              </w:r>
            </w:hyperlink>
            <w:r w:rsidR="006C08D7">
              <w:t xml:space="preserve"> (6:34)</w:t>
            </w:r>
          </w:p>
          <w:p w14:paraId="34A0505A" w14:textId="390F4ED7" w:rsidR="006C08D7" w:rsidRDefault="00EF5991" w:rsidP="00CD66DB">
            <w:pPr>
              <w:ind w:left="360"/>
            </w:pPr>
            <w:sdt>
              <w:sdtPr>
                <w:id w:val="-22075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F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3" w:history="1">
              <w:r w:rsidR="006C08D7" w:rsidRPr="00B6371C">
                <w:rPr>
                  <w:rStyle w:val="Hyperlink"/>
                </w:rPr>
                <w:t>Introduction</w:t>
              </w:r>
            </w:hyperlink>
            <w:r w:rsidR="006C08D7">
              <w:t xml:space="preserve"> (4:53)</w:t>
            </w:r>
          </w:p>
          <w:p w14:paraId="2476D5BE" w14:textId="66967E36" w:rsidR="006C08D7" w:rsidRDefault="00EF5991" w:rsidP="00CD66DB">
            <w:pPr>
              <w:ind w:left="360"/>
            </w:pPr>
            <w:sdt>
              <w:sdtPr>
                <w:id w:val="202759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F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4" w:history="1">
              <w:r w:rsidR="006C08D7" w:rsidRPr="00F81232">
                <w:rPr>
                  <w:rStyle w:val="Hyperlink"/>
                </w:rPr>
                <w:t>General Requirements and Administrative Oversight</w:t>
              </w:r>
            </w:hyperlink>
            <w:r w:rsidR="006C08D7">
              <w:t xml:space="preserve"> (9:03)</w:t>
            </w:r>
          </w:p>
          <w:p w14:paraId="1E8BB9B1" w14:textId="1748FA1F" w:rsidR="006C08D7" w:rsidRPr="00521D61" w:rsidRDefault="00EF5991" w:rsidP="00CD66DB">
            <w:pPr>
              <w:ind w:left="360"/>
            </w:pPr>
            <w:sdt>
              <w:sdtPr>
                <w:id w:val="-75921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F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5" w:history="1">
              <w:r w:rsidR="006C08D7" w:rsidRPr="00F81232">
                <w:rPr>
                  <w:rStyle w:val="Hyperlink"/>
                </w:rPr>
                <w:t>Eligibility</w:t>
              </w:r>
            </w:hyperlink>
            <w:r w:rsidR="006C08D7">
              <w:t xml:space="preserve"> (5:07)</w:t>
            </w:r>
          </w:p>
        </w:tc>
        <w:tc>
          <w:tcPr>
            <w:tcW w:w="4770" w:type="dxa"/>
          </w:tcPr>
          <w:p w14:paraId="72F439E4" w14:textId="186EC5FF" w:rsidR="006C08D7" w:rsidRDefault="006C08D7" w:rsidP="001206B0">
            <w:hyperlink r:id="rId16" w:history="1">
              <w:r w:rsidRPr="002A37E4">
                <w:rPr>
                  <w:rStyle w:val="Hyperlink"/>
                </w:rPr>
                <w:t>7 CFR 226</w:t>
              </w:r>
            </w:hyperlink>
          </w:p>
          <w:p w14:paraId="0BEABA2E" w14:textId="59E8380E" w:rsidR="006C08D7" w:rsidRDefault="006C08D7" w:rsidP="001206B0">
            <w:hyperlink r:id="rId17" w:history="1">
              <w:r w:rsidRPr="007F24CA">
                <w:rPr>
                  <w:rStyle w:val="Hyperlink"/>
                </w:rPr>
                <w:t>2 CFR 200</w:t>
              </w:r>
            </w:hyperlink>
          </w:p>
          <w:p w14:paraId="3D66B778" w14:textId="77777777" w:rsidR="006C08D7" w:rsidRDefault="006C08D7" w:rsidP="001206B0"/>
          <w:p w14:paraId="750CDB41" w14:textId="2516ACA4" w:rsidR="006C08D7" w:rsidRPr="00521D61" w:rsidRDefault="006C08D7" w:rsidP="0054679B">
            <w:hyperlink r:id="rId18" w:history="1">
              <w:r w:rsidRPr="009F7FCE">
                <w:rPr>
                  <w:rStyle w:val="Hyperlink"/>
                </w:rPr>
                <w:t>Registration for CACFP Knowing and Growing Newsletter</w:t>
              </w:r>
            </w:hyperlink>
          </w:p>
        </w:tc>
      </w:tr>
      <w:tr w:rsidR="006C08D7" w14:paraId="317BA082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4DDB35BD" w14:textId="77777777" w:rsidR="006C08D7" w:rsidRPr="00C32D04" w:rsidRDefault="006C08D7" w:rsidP="00DC27D5">
            <w:pPr>
              <w:rPr>
                <w:b/>
                <w:bCs/>
              </w:rPr>
            </w:pPr>
            <w:r w:rsidRPr="00C32D04">
              <w:rPr>
                <w:b/>
                <w:bCs/>
              </w:rPr>
              <w:t>Chapter 2: Application and Renewal</w:t>
            </w:r>
          </w:p>
          <w:p w14:paraId="2AA3FAC8" w14:textId="0027D0AD" w:rsidR="006C08D7" w:rsidRDefault="00EF5991" w:rsidP="00CD66DB">
            <w:pPr>
              <w:ind w:left="360"/>
            </w:pPr>
            <w:sdt>
              <w:sdtPr>
                <w:id w:val="-122460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F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9" w:history="1">
              <w:r w:rsidR="006C08D7" w:rsidRPr="00D82D34">
                <w:rPr>
                  <w:rStyle w:val="Hyperlink"/>
                </w:rPr>
                <w:t>The Application Process</w:t>
              </w:r>
            </w:hyperlink>
            <w:r w:rsidR="006C08D7">
              <w:t xml:space="preserve"> (10:50)</w:t>
            </w:r>
          </w:p>
          <w:p w14:paraId="44B42171" w14:textId="63066333" w:rsidR="006C08D7" w:rsidRDefault="00EF5991" w:rsidP="00CD66DB">
            <w:pPr>
              <w:ind w:left="360"/>
            </w:pPr>
            <w:sdt>
              <w:sdtPr>
                <w:id w:val="213020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20" w:history="1">
              <w:r w:rsidR="006C08D7" w:rsidRPr="003B7BFF">
                <w:rPr>
                  <w:rStyle w:val="Hyperlink"/>
                </w:rPr>
                <w:t>Responsible Principals</w:t>
              </w:r>
            </w:hyperlink>
            <w:r w:rsidR="006C08D7">
              <w:t xml:space="preserve"> (7:46)</w:t>
            </w:r>
          </w:p>
          <w:p w14:paraId="5B05BF38" w14:textId="071879F1" w:rsidR="006C08D7" w:rsidRDefault="00EF5991" w:rsidP="00CD66DB">
            <w:pPr>
              <w:ind w:left="360"/>
            </w:pPr>
            <w:sdt>
              <w:sdtPr>
                <w:id w:val="137049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21" w:history="1">
              <w:r w:rsidR="006C08D7" w:rsidRPr="00B82BD3">
                <w:rPr>
                  <w:rStyle w:val="Hyperlink"/>
                </w:rPr>
                <w:t>VCA</w:t>
              </w:r>
            </w:hyperlink>
            <w:r w:rsidR="006C08D7">
              <w:t xml:space="preserve"> (5:08)</w:t>
            </w:r>
          </w:p>
          <w:p w14:paraId="4D2CFF71" w14:textId="510AC0EE" w:rsidR="006C08D7" w:rsidRDefault="00EF5991" w:rsidP="00CD66DB">
            <w:pPr>
              <w:ind w:left="360"/>
            </w:pPr>
            <w:sdt>
              <w:sdtPr>
                <w:id w:val="34968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22" w:history="1">
              <w:r w:rsidR="006C08D7" w:rsidRPr="00AE1EAE">
                <w:rPr>
                  <w:rStyle w:val="Hyperlink"/>
                </w:rPr>
                <w:t>Annual Renewal Applications</w:t>
              </w:r>
            </w:hyperlink>
            <w:r w:rsidR="006C08D7">
              <w:t xml:space="preserve"> (11:47)</w:t>
            </w:r>
          </w:p>
          <w:p w14:paraId="36EA4658" w14:textId="24985503" w:rsidR="006C08D7" w:rsidRPr="00521D61" w:rsidRDefault="00EF5991" w:rsidP="00CD66DB">
            <w:pPr>
              <w:ind w:left="360"/>
            </w:pPr>
            <w:sdt>
              <w:sdtPr>
                <w:id w:val="-85464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23" w:history="1">
              <w:r w:rsidR="006C08D7" w:rsidRPr="002F0E35">
                <w:rPr>
                  <w:rStyle w:val="Hyperlink"/>
                </w:rPr>
                <w:t>Safety and Sanitation</w:t>
              </w:r>
            </w:hyperlink>
            <w:r w:rsidR="006C08D7">
              <w:t xml:space="preserve"> (8:11)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56B90A9F" w14:textId="77777777" w:rsidR="006C08D7" w:rsidRDefault="006C08D7" w:rsidP="001206B0">
            <w:hyperlink r:id="rId24" w:history="1">
              <w:r w:rsidRPr="008521EA">
                <w:rPr>
                  <w:rStyle w:val="Hyperlink"/>
                </w:rPr>
                <w:t>Becoming a CACFP Sponsor Page</w:t>
              </w:r>
            </w:hyperlink>
          </w:p>
          <w:p w14:paraId="13D24CFB" w14:textId="77777777" w:rsidR="006C08D7" w:rsidRDefault="006C08D7" w:rsidP="001206B0"/>
          <w:p w14:paraId="4571923C" w14:textId="77777777" w:rsidR="006C08D7" w:rsidRDefault="006C08D7" w:rsidP="001206B0">
            <w:hyperlink r:id="rId25" w:tgtFrame="_blank" w:tooltip="Administrative Oversight QRG Handout" w:history="1">
              <w:r w:rsidRPr="0076502F">
                <w:rPr>
                  <w:rStyle w:val="Hyperlink"/>
                </w:rPr>
                <w:t>Administrative Oversight Quick Reference Guide</w:t>
              </w:r>
            </w:hyperlink>
          </w:p>
          <w:p w14:paraId="1E065857" w14:textId="4CD93BCF" w:rsidR="006C08D7" w:rsidRPr="00521D61" w:rsidRDefault="006C08D7" w:rsidP="001206B0"/>
        </w:tc>
      </w:tr>
      <w:tr w:rsidR="006C08D7" w14:paraId="405D302E" w14:textId="77777777" w:rsidTr="007A57A1">
        <w:tc>
          <w:tcPr>
            <w:tcW w:w="5490" w:type="dxa"/>
          </w:tcPr>
          <w:p w14:paraId="60CD87E5" w14:textId="77777777" w:rsidR="006C08D7" w:rsidRPr="00C32D04" w:rsidRDefault="006C08D7" w:rsidP="009B53F9">
            <w:pPr>
              <w:rPr>
                <w:b/>
                <w:bCs/>
              </w:rPr>
            </w:pPr>
            <w:r w:rsidRPr="00C32D04">
              <w:rPr>
                <w:b/>
                <w:bCs/>
              </w:rPr>
              <w:t>Chapter 3: Participant Enrollment and Eligibility</w:t>
            </w:r>
          </w:p>
          <w:p w14:paraId="47E33DBF" w14:textId="030212CF" w:rsidR="006C08D7" w:rsidRDefault="00EF5991" w:rsidP="00CD66DB">
            <w:pPr>
              <w:ind w:left="360"/>
            </w:pPr>
            <w:sdt>
              <w:sdtPr>
                <w:id w:val="-103866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26" w:history="1">
              <w:r w:rsidR="006C08D7" w:rsidRPr="00AF77AF">
                <w:rPr>
                  <w:rStyle w:val="Hyperlink"/>
                </w:rPr>
                <w:t>CEF Overview</w:t>
              </w:r>
            </w:hyperlink>
            <w:r w:rsidR="006C08D7">
              <w:t xml:space="preserve"> (5:10)</w:t>
            </w:r>
          </w:p>
          <w:p w14:paraId="73C4B541" w14:textId="3C4575EE" w:rsidR="006C08D7" w:rsidRDefault="00EF5991" w:rsidP="00CD66DB">
            <w:pPr>
              <w:ind w:left="360"/>
            </w:pPr>
            <w:sdt>
              <w:sdtPr>
                <w:id w:val="2892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27" w:history="1">
              <w:r w:rsidR="006C08D7" w:rsidRPr="00BA01CF">
                <w:rPr>
                  <w:rStyle w:val="Hyperlink"/>
                </w:rPr>
                <w:t>CIS Overview</w:t>
              </w:r>
            </w:hyperlink>
            <w:r w:rsidR="006C08D7">
              <w:t xml:space="preserve"> (9:37)</w:t>
            </w:r>
          </w:p>
          <w:p w14:paraId="5C6A7BE4" w14:textId="019843F4" w:rsidR="006C08D7" w:rsidRDefault="00EF5991" w:rsidP="00CD66DB">
            <w:pPr>
              <w:ind w:left="360"/>
            </w:pPr>
            <w:sdt>
              <w:sdtPr>
                <w:id w:val="176557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28" w:history="1">
              <w:r w:rsidR="006C08D7" w:rsidRPr="00465561">
                <w:rPr>
                  <w:rStyle w:val="Hyperlink"/>
                </w:rPr>
                <w:t>Determining Eligibility</w:t>
              </w:r>
            </w:hyperlink>
            <w:r w:rsidR="006C08D7">
              <w:t xml:space="preserve"> (8:38)</w:t>
            </w:r>
          </w:p>
          <w:p w14:paraId="7C1FCEA3" w14:textId="49739653" w:rsidR="006C08D7" w:rsidRDefault="00EF5991" w:rsidP="00CD66DB">
            <w:pPr>
              <w:ind w:left="360"/>
            </w:pPr>
            <w:sdt>
              <w:sdtPr>
                <w:id w:val="19543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29" w:history="1">
              <w:r w:rsidR="006C08D7" w:rsidRPr="00DE0CC5">
                <w:rPr>
                  <w:rStyle w:val="Hyperlink"/>
                </w:rPr>
                <w:t>CEF Procedure Guidelines</w:t>
              </w:r>
            </w:hyperlink>
            <w:r w:rsidR="006C08D7">
              <w:t xml:space="preserve"> (3:32)</w:t>
            </w:r>
          </w:p>
          <w:p w14:paraId="4A11DADC" w14:textId="725ABED7" w:rsidR="006C08D7" w:rsidRPr="00CD66DB" w:rsidRDefault="00EF5991" w:rsidP="00CD66DB">
            <w:pPr>
              <w:ind w:left="360"/>
              <w:rPr>
                <w:b/>
                <w:bCs/>
              </w:rPr>
            </w:pPr>
            <w:sdt>
              <w:sdtPr>
                <w:id w:val="-84987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30" w:history="1">
              <w:r w:rsidR="006C08D7" w:rsidRPr="00620573">
                <w:rPr>
                  <w:rStyle w:val="Hyperlink"/>
                </w:rPr>
                <w:t>CIS Procedure Guidelines</w:t>
              </w:r>
            </w:hyperlink>
            <w:r w:rsidR="006C08D7">
              <w:t xml:space="preserve"> (4:30)</w:t>
            </w:r>
          </w:p>
        </w:tc>
        <w:tc>
          <w:tcPr>
            <w:tcW w:w="4770" w:type="dxa"/>
          </w:tcPr>
          <w:p w14:paraId="262B3C52" w14:textId="77777777" w:rsidR="006C08D7" w:rsidRDefault="006C08D7" w:rsidP="009B53F9">
            <w:hyperlink r:id="rId31" w:history="1">
              <w:r w:rsidRPr="004130AF">
                <w:rPr>
                  <w:rStyle w:val="Hyperlink"/>
                </w:rPr>
                <w:t>ODE CNP CACFP Page</w:t>
              </w:r>
            </w:hyperlink>
          </w:p>
          <w:p w14:paraId="63B5EFB3" w14:textId="77777777" w:rsidR="006C08D7" w:rsidRDefault="006C08D7" w:rsidP="009B53F9"/>
          <w:p w14:paraId="6A6FA017" w14:textId="77777777" w:rsidR="006C08D7" w:rsidRPr="00CD66DB" w:rsidRDefault="00EF5991" w:rsidP="009B53F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72792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E82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92E82" w:rsidRPr="00CD66DB">
              <w:rPr>
                <w:b/>
                <w:bCs/>
              </w:rPr>
              <w:t xml:space="preserve"> </w:t>
            </w:r>
            <w:hyperlink r:id="rId32" w:tgtFrame="_blank" w:tooltip="CEF Procedures" w:history="1">
              <w:r w:rsidR="00892E82" w:rsidRPr="00CD66DB">
                <w:rPr>
                  <w:rStyle w:val="Hyperlink"/>
                  <w:b/>
                  <w:bCs/>
                </w:rPr>
                <w:t>Child Enrollment Form Procedures Template</w:t>
              </w:r>
            </w:hyperlink>
          </w:p>
          <w:p w14:paraId="461B46DF" w14:textId="744E6823" w:rsidR="00892E82" w:rsidRDefault="00EF5991" w:rsidP="009B53F9">
            <w:sdt>
              <w:sdtPr>
                <w:rPr>
                  <w:b/>
                  <w:bCs/>
                </w:rPr>
                <w:id w:val="197771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E82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92E82" w:rsidRPr="00CD66DB">
              <w:rPr>
                <w:b/>
                <w:bCs/>
              </w:rPr>
              <w:t xml:space="preserve"> </w:t>
            </w:r>
            <w:hyperlink r:id="rId33" w:tgtFrame="_blank" w:tooltip="CIS Procedures" w:history="1">
              <w:r w:rsidR="00892E82" w:rsidRPr="00CD66DB">
                <w:rPr>
                  <w:rStyle w:val="Hyperlink"/>
                  <w:b/>
                  <w:bCs/>
                </w:rPr>
                <w:t>Confidential Income Statement Procedures Template</w:t>
              </w:r>
            </w:hyperlink>
          </w:p>
        </w:tc>
      </w:tr>
      <w:tr w:rsidR="006C08D7" w14:paraId="3EBA8BF5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4DFCF92D" w14:textId="77777777" w:rsidR="006C08D7" w:rsidRPr="00C32D04" w:rsidRDefault="006C08D7" w:rsidP="009B53F9">
            <w:pPr>
              <w:rPr>
                <w:b/>
                <w:bCs/>
              </w:rPr>
            </w:pPr>
            <w:r w:rsidRPr="00C32D04">
              <w:rPr>
                <w:b/>
                <w:bCs/>
              </w:rPr>
              <w:t>Chapter 4: The One Month Enrollment Roster</w:t>
            </w:r>
          </w:p>
          <w:p w14:paraId="7CF001F2" w14:textId="1ECAA599" w:rsidR="006C08D7" w:rsidRDefault="00EF5991" w:rsidP="00132038">
            <w:pPr>
              <w:ind w:left="360"/>
            </w:pPr>
            <w:sdt>
              <w:sdtPr>
                <w:id w:val="-142756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34" w:history="1">
              <w:r w:rsidR="006C08D7" w:rsidRPr="00372696">
                <w:rPr>
                  <w:rStyle w:val="Hyperlink"/>
                </w:rPr>
                <w:t>Percentage Reimbursement Method</w:t>
              </w:r>
            </w:hyperlink>
            <w:r w:rsidR="006C08D7">
              <w:t xml:space="preserve"> (3:29)</w:t>
            </w:r>
          </w:p>
          <w:p w14:paraId="1E878F83" w14:textId="038B2487" w:rsidR="006C08D7" w:rsidRDefault="00EF5991" w:rsidP="00132038">
            <w:pPr>
              <w:ind w:left="360"/>
            </w:pPr>
            <w:sdt>
              <w:sdtPr>
                <w:id w:val="16090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35" w:history="1">
              <w:r w:rsidR="006C08D7" w:rsidRPr="00CA1DD6">
                <w:rPr>
                  <w:rStyle w:val="Hyperlink"/>
                </w:rPr>
                <w:t>Required Records – OMER</w:t>
              </w:r>
            </w:hyperlink>
            <w:r w:rsidR="006C08D7">
              <w:t xml:space="preserve"> (5:39)</w:t>
            </w:r>
          </w:p>
          <w:p w14:paraId="51994BF6" w14:textId="56E83D43" w:rsidR="006C08D7" w:rsidRDefault="00EF5991" w:rsidP="00132038">
            <w:pPr>
              <w:ind w:left="360"/>
            </w:pPr>
            <w:sdt>
              <w:sdtPr>
                <w:id w:val="-89604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36" w:history="1">
              <w:r w:rsidR="006C08D7" w:rsidRPr="00B25AE7">
                <w:rPr>
                  <w:rStyle w:val="Hyperlink"/>
                </w:rPr>
                <w:t>Developing the OMER</w:t>
              </w:r>
            </w:hyperlink>
            <w:r w:rsidR="006C08D7">
              <w:t xml:space="preserve"> (4:17)</w:t>
            </w:r>
          </w:p>
          <w:p w14:paraId="0103FF20" w14:textId="0BC7159F" w:rsidR="006C08D7" w:rsidRDefault="00EF5991" w:rsidP="00132038">
            <w:pPr>
              <w:ind w:left="360"/>
            </w:pPr>
            <w:sdt>
              <w:sdtPr>
                <w:id w:val="148158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37" w:history="1">
              <w:r w:rsidR="006C08D7" w:rsidRPr="00041208">
                <w:rPr>
                  <w:rStyle w:val="Hyperlink"/>
                </w:rPr>
                <w:t>Common Errors</w:t>
              </w:r>
            </w:hyperlink>
            <w:r w:rsidR="006C08D7">
              <w:t xml:space="preserve"> (3:23)</w:t>
            </w:r>
          </w:p>
          <w:p w14:paraId="758B9469" w14:textId="41F0CC54" w:rsidR="006C08D7" w:rsidRPr="00132038" w:rsidRDefault="00EF5991" w:rsidP="00132038">
            <w:pPr>
              <w:ind w:left="360"/>
              <w:rPr>
                <w:b/>
                <w:bCs/>
              </w:rPr>
            </w:pPr>
            <w:sdt>
              <w:sdtPr>
                <w:id w:val="-144415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38" w:history="1">
              <w:r w:rsidR="006C08D7" w:rsidRPr="008748C0">
                <w:rPr>
                  <w:rStyle w:val="Hyperlink"/>
                </w:rPr>
                <w:t>Guidelines for Written Procedures</w:t>
              </w:r>
            </w:hyperlink>
            <w:r w:rsidR="006C08D7">
              <w:t xml:space="preserve"> (4:50)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4418EF84" w14:textId="77777777" w:rsidR="006C08D7" w:rsidRPr="000C0284" w:rsidRDefault="006C08D7" w:rsidP="009B53F9">
            <w:hyperlink r:id="rId39" w:tooltip="OMER" w:history="1">
              <w:r w:rsidRPr="000C0284">
                <w:rPr>
                  <w:rStyle w:val="Hyperlink"/>
                </w:rPr>
                <w:t>CACFP One Month Enrollment Roster Excel Spreadsheet</w:t>
              </w:r>
            </w:hyperlink>
            <w:r w:rsidRPr="000C0284">
              <w:t>​</w:t>
            </w:r>
          </w:p>
          <w:p w14:paraId="0042B24B" w14:textId="77777777" w:rsidR="006C08D7" w:rsidRPr="000C0284" w:rsidRDefault="006C08D7" w:rsidP="009B53F9">
            <w:hyperlink r:id="rId40" w:tgtFrame="_blank" w:tooltip="OMER Quick Reference Guide" w:history="1">
              <w:r w:rsidRPr="000C0284">
                <w:rPr>
                  <w:rStyle w:val="Hyperlink"/>
                </w:rPr>
                <w:t>OMER Quick Reference Guide</w:t>
              </w:r>
            </w:hyperlink>
          </w:p>
          <w:p w14:paraId="19BE8479" w14:textId="77777777" w:rsidR="006C08D7" w:rsidRDefault="006C08D7" w:rsidP="009B53F9">
            <w:pPr>
              <w:rPr>
                <w:b/>
                <w:bCs/>
              </w:rPr>
            </w:pPr>
          </w:p>
          <w:p w14:paraId="7AC68E14" w14:textId="6A981D94" w:rsidR="006C08D7" w:rsidRPr="00CD66DB" w:rsidRDefault="00EF5991" w:rsidP="009B53F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41729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E82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92E82" w:rsidRPr="00CD66DB">
              <w:rPr>
                <w:b/>
                <w:bCs/>
              </w:rPr>
              <w:t xml:space="preserve"> </w:t>
            </w:r>
            <w:hyperlink r:id="rId41" w:tgtFrame="_blank" w:tooltip="OMER Procedure" w:history="1">
              <w:r w:rsidR="00892E82" w:rsidRPr="00CD66DB">
                <w:rPr>
                  <w:rStyle w:val="Hyperlink"/>
                  <w:b/>
                  <w:bCs/>
                </w:rPr>
                <w:t>OMER Procedures Template</w:t>
              </w:r>
            </w:hyperlink>
          </w:p>
        </w:tc>
      </w:tr>
      <w:tr w:rsidR="006C08D7" w14:paraId="68158AD8" w14:textId="77777777" w:rsidTr="007A57A1">
        <w:tc>
          <w:tcPr>
            <w:tcW w:w="5490" w:type="dxa"/>
          </w:tcPr>
          <w:p w14:paraId="53851C07" w14:textId="77777777" w:rsidR="006C08D7" w:rsidRPr="00C32D04" w:rsidRDefault="006C08D7" w:rsidP="00DC27D5">
            <w:pPr>
              <w:rPr>
                <w:b/>
                <w:bCs/>
              </w:rPr>
            </w:pPr>
            <w:r w:rsidRPr="00C32D04">
              <w:rPr>
                <w:b/>
                <w:bCs/>
              </w:rPr>
              <w:lastRenderedPageBreak/>
              <w:t>Chapter 5: Attendance and Meal Count</w:t>
            </w:r>
          </w:p>
          <w:p w14:paraId="47D57536" w14:textId="5DC01F93" w:rsidR="006C08D7" w:rsidRDefault="00EF5991" w:rsidP="00132038">
            <w:pPr>
              <w:ind w:left="360"/>
            </w:pPr>
            <w:sdt>
              <w:sdtPr>
                <w:id w:val="-44068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42" w:history="1">
              <w:r w:rsidR="006C08D7" w:rsidRPr="002853B2">
                <w:rPr>
                  <w:rStyle w:val="Hyperlink"/>
                </w:rPr>
                <w:t>Attendance for Food Program Coordinators</w:t>
              </w:r>
            </w:hyperlink>
            <w:r w:rsidR="006C08D7">
              <w:t xml:space="preserve"> (13:35)</w:t>
            </w:r>
          </w:p>
          <w:p w14:paraId="075D5543" w14:textId="77777777" w:rsidR="006C08D7" w:rsidRDefault="00EF5991" w:rsidP="00132038">
            <w:pPr>
              <w:ind w:left="360"/>
            </w:pPr>
            <w:sdt>
              <w:sdtPr>
                <w:id w:val="143887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43" w:history="1">
              <w:r w:rsidR="006C08D7" w:rsidRPr="00EE1D2F">
                <w:rPr>
                  <w:rStyle w:val="Hyperlink"/>
                </w:rPr>
                <w:t>Meal Counts for Food Program Coordinators</w:t>
              </w:r>
            </w:hyperlink>
            <w:r w:rsidR="006C08D7">
              <w:t xml:space="preserve"> (26:20)</w:t>
            </w:r>
          </w:p>
          <w:p w14:paraId="07B2D1CC" w14:textId="77777777" w:rsidR="00013421" w:rsidRDefault="00EF5991" w:rsidP="00132038">
            <w:pPr>
              <w:ind w:left="360"/>
            </w:pPr>
            <w:sdt>
              <w:sdtPr>
                <w:id w:val="-210185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44" w:history="1">
              <w:r w:rsidR="00013421" w:rsidRPr="00761419">
                <w:rPr>
                  <w:rStyle w:val="Hyperlink"/>
                </w:rPr>
                <w:t>Attendance and Meal Counts: Site Staff</w:t>
              </w:r>
            </w:hyperlink>
            <w:r w:rsidR="00013421">
              <w:t xml:space="preserve"> (19:33)</w:t>
            </w:r>
          </w:p>
          <w:p w14:paraId="049082EE" w14:textId="71D152B6" w:rsidR="00384EBD" w:rsidRPr="00521D61" w:rsidRDefault="00384EBD" w:rsidP="00132038">
            <w:pPr>
              <w:ind w:left="360"/>
            </w:pPr>
          </w:p>
        </w:tc>
        <w:tc>
          <w:tcPr>
            <w:tcW w:w="4770" w:type="dxa"/>
          </w:tcPr>
          <w:p w14:paraId="584B797C" w14:textId="77777777" w:rsidR="006C08D7" w:rsidRDefault="006C08D7" w:rsidP="001206B0">
            <w:hyperlink r:id="rId45" w:history="1">
              <w:r w:rsidRPr="004130AF">
                <w:rPr>
                  <w:rStyle w:val="Hyperlink"/>
                </w:rPr>
                <w:t>ODE CNP CACFP Page</w:t>
              </w:r>
            </w:hyperlink>
          </w:p>
          <w:p w14:paraId="75BDC804" w14:textId="77777777" w:rsidR="006C08D7" w:rsidRDefault="006C08D7" w:rsidP="001206B0"/>
          <w:p w14:paraId="7CB416A3" w14:textId="77777777" w:rsidR="006C08D7" w:rsidRPr="00CD66DB" w:rsidRDefault="00EF5991" w:rsidP="001206B0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61711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E82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92E82" w:rsidRPr="00CD66DB">
              <w:rPr>
                <w:b/>
                <w:bCs/>
              </w:rPr>
              <w:t xml:space="preserve"> </w:t>
            </w:r>
            <w:hyperlink r:id="rId46" w:tgtFrame="_blank" w:tooltip="Daily Attendance Procedure Template" w:history="1">
              <w:r w:rsidR="00892E82" w:rsidRPr="00CD66DB">
                <w:rPr>
                  <w:rStyle w:val="Hyperlink"/>
                  <w:b/>
                  <w:bCs/>
                </w:rPr>
                <w:t>Daily Attendance Procedure Template</w:t>
              </w:r>
            </w:hyperlink>
            <w:r w:rsidR="00892E82" w:rsidRPr="00CD66DB">
              <w:rPr>
                <w:b/>
                <w:bCs/>
              </w:rPr>
              <w:t>​</w:t>
            </w:r>
          </w:p>
          <w:p w14:paraId="6C87E94A" w14:textId="55FBCAB4" w:rsidR="00892E82" w:rsidRPr="00521D61" w:rsidRDefault="00EF5991" w:rsidP="001206B0">
            <w:sdt>
              <w:sdtPr>
                <w:rPr>
                  <w:b/>
                  <w:bCs/>
                </w:rPr>
                <w:id w:val="-1970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E82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92E82" w:rsidRPr="00CD66DB">
              <w:rPr>
                <w:b/>
                <w:bCs/>
              </w:rPr>
              <w:t xml:space="preserve"> </w:t>
            </w:r>
            <w:hyperlink r:id="rId47" w:tgtFrame="_blank" w:tooltip="Point of Service Meal Count Procedure Template" w:history="1">
              <w:r w:rsidR="00892E82" w:rsidRPr="00CD66DB">
                <w:rPr>
                  <w:rStyle w:val="Hyperlink"/>
                  <w:b/>
                  <w:bCs/>
                </w:rPr>
                <w:t>Point of Service Meal Count Procedure Template</w:t>
              </w:r>
            </w:hyperlink>
          </w:p>
        </w:tc>
      </w:tr>
      <w:tr w:rsidR="006C08D7" w14:paraId="761061D5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435C4D17" w14:textId="77777777" w:rsidR="006C08D7" w:rsidRPr="00C32D04" w:rsidRDefault="006C08D7" w:rsidP="00DC27D5">
            <w:pPr>
              <w:rPr>
                <w:b/>
                <w:bCs/>
              </w:rPr>
            </w:pPr>
            <w:r w:rsidRPr="00C32D04">
              <w:rPr>
                <w:b/>
                <w:bCs/>
              </w:rPr>
              <w:t>Chapter 6: Meal Reimbursement Claim</w:t>
            </w:r>
          </w:p>
          <w:p w14:paraId="16E1CB6F" w14:textId="4E3F5D3A" w:rsidR="006C08D7" w:rsidRDefault="00EF5991" w:rsidP="00132038">
            <w:pPr>
              <w:ind w:left="360"/>
            </w:pPr>
            <w:sdt>
              <w:sdtPr>
                <w:id w:val="158549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48" w:history="1">
              <w:r w:rsidR="006C08D7" w:rsidRPr="009926C3">
                <w:rPr>
                  <w:rStyle w:val="Hyperlink"/>
                </w:rPr>
                <w:t>Preparing a Monthly Claim</w:t>
              </w:r>
            </w:hyperlink>
            <w:r w:rsidR="006C08D7">
              <w:t xml:space="preserve"> (11:58)</w:t>
            </w:r>
          </w:p>
          <w:p w14:paraId="4B79A4F9" w14:textId="17F9CCEF" w:rsidR="006C08D7" w:rsidRDefault="00EF5991" w:rsidP="00132038">
            <w:pPr>
              <w:ind w:left="360"/>
            </w:pPr>
            <w:sdt>
              <w:sdtPr>
                <w:id w:val="-78796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49" w:history="1">
              <w:r w:rsidR="006C08D7">
                <w:rPr>
                  <w:rStyle w:val="Hyperlink"/>
                </w:rPr>
                <w:t>Submitting a Claim in CNPweb</w:t>
              </w:r>
            </w:hyperlink>
            <w:r w:rsidR="006C08D7">
              <w:t xml:space="preserve"> (13:51)</w:t>
            </w:r>
          </w:p>
          <w:p w14:paraId="1D7C7403" w14:textId="40A641BB" w:rsidR="006C08D7" w:rsidRPr="00521D61" w:rsidRDefault="00EF5991" w:rsidP="00132038">
            <w:pPr>
              <w:ind w:left="360"/>
            </w:pPr>
            <w:sdt>
              <w:sdtPr>
                <w:id w:val="52298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50" w:history="1">
              <w:r w:rsidR="006C08D7" w:rsidRPr="00362EAF">
                <w:rPr>
                  <w:rStyle w:val="Hyperlink"/>
                </w:rPr>
                <w:t>Guidelines for Written Procedures</w:t>
              </w:r>
            </w:hyperlink>
            <w:r w:rsidR="006C08D7">
              <w:t xml:space="preserve"> (3:28)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539DC957" w14:textId="77777777" w:rsidR="006C08D7" w:rsidRDefault="006C08D7" w:rsidP="001206B0">
            <w:hyperlink r:id="rId51" w:history="1">
              <w:r w:rsidRPr="00BA63DC">
                <w:rPr>
                  <w:rStyle w:val="Hyperlink"/>
                </w:rPr>
                <w:t>Claim Documentation Checklist</w:t>
              </w:r>
            </w:hyperlink>
          </w:p>
          <w:p w14:paraId="6770A438" w14:textId="77777777" w:rsidR="006C08D7" w:rsidRDefault="006C08D7" w:rsidP="001206B0"/>
          <w:p w14:paraId="1717A6DF" w14:textId="00D767C6" w:rsidR="00892E82" w:rsidRPr="00CD66DB" w:rsidRDefault="00EF5991" w:rsidP="001206B0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27973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E82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92E82" w:rsidRPr="00CD66DB">
              <w:rPr>
                <w:b/>
                <w:bCs/>
              </w:rPr>
              <w:t xml:space="preserve"> Claims Procedure: C</w:t>
            </w:r>
            <w:r w:rsidR="00CD66DB" w:rsidRPr="00CD66DB">
              <w:rPr>
                <w:b/>
                <w:bCs/>
              </w:rPr>
              <w:t>omplete</w:t>
            </w:r>
            <w:r w:rsidR="00892E82" w:rsidRPr="00CD66DB">
              <w:rPr>
                <w:b/>
                <w:bCs/>
              </w:rPr>
              <w:t xml:space="preserve"> one</w:t>
            </w:r>
          </w:p>
          <w:p w14:paraId="0E98AA03" w14:textId="56D6E8C2" w:rsidR="00892E82" w:rsidRPr="007A57A1" w:rsidRDefault="00892E82" w:rsidP="007A57A1">
            <w:pPr>
              <w:ind w:left="360"/>
              <w:rPr>
                <w:b/>
                <w:bCs/>
              </w:rPr>
            </w:pPr>
            <w:hyperlink r:id="rId52" w:history="1">
              <w:r w:rsidRPr="007A57A1">
                <w:rPr>
                  <w:rStyle w:val="Hyperlink"/>
                  <w:b/>
                  <w:bCs/>
                </w:rPr>
                <w:t>Narrative Word format</w:t>
              </w:r>
            </w:hyperlink>
          </w:p>
          <w:p w14:paraId="776CA865" w14:textId="235CCDB8" w:rsidR="006C08D7" w:rsidRPr="007A57A1" w:rsidRDefault="00892E82" w:rsidP="007A57A1">
            <w:pPr>
              <w:ind w:left="360"/>
              <w:rPr>
                <w:b/>
                <w:bCs/>
              </w:rPr>
            </w:pPr>
            <w:hyperlink r:id="rId53" w:history="1">
              <w:r w:rsidRPr="007A57A1">
                <w:rPr>
                  <w:rStyle w:val="Hyperlink"/>
                  <w:b/>
                  <w:bCs/>
                </w:rPr>
                <w:t>Fill-In PDF version</w:t>
              </w:r>
            </w:hyperlink>
          </w:p>
        </w:tc>
      </w:tr>
      <w:tr w:rsidR="006C08D7" w14:paraId="7631BDC9" w14:textId="77777777" w:rsidTr="007A57A1">
        <w:tc>
          <w:tcPr>
            <w:tcW w:w="5490" w:type="dxa"/>
          </w:tcPr>
          <w:p w14:paraId="40CBE130" w14:textId="77777777" w:rsidR="006C08D7" w:rsidRPr="002B00BF" w:rsidRDefault="006C08D7" w:rsidP="00DC27D5">
            <w:pPr>
              <w:rPr>
                <w:b/>
                <w:bCs/>
              </w:rPr>
            </w:pPr>
            <w:r w:rsidRPr="002B00BF">
              <w:rPr>
                <w:b/>
                <w:bCs/>
              </w:rPr>
              <w:t>Chapter 7: Financial Management of the CACFP</w:t>
            </w:r>
          </w:p>
          <w:p w14:paraId="67705939" w14:textId="0B17DDD6" w:rsidR="006C08D7" w:rsidRPr="00521D61" w:rsidRDefault="00EF5991" w:rsidP="00132038">
            <w:pPr>
              <w:ind w:left="360"/>
            </w:pPr>
            <w:sdt>
              <w:sdtPr>
                <w:id w:val="203931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54" w:history="1">
              <w:r w:rsidR="006C08D7" w:rsidRPr="008E724D">
                <w:rPr>
                  <w:rStyle w:val="Hyperlink"/>
                </w:rPr>
                <w:t>CACFP Financial Management</w:t>
              </w:r>
            </w:hyperlink>
            <w:r w:rsidR="006C08D7">
              <w:t xml:space="preserve"> (1:11:10)</w:t>
            </w:r>
          </w:p>
        </w:tc>
        <w:tc>
          <w:tcPr>
            <w:tcW w:w="4770" w:type="dxa"/>
          </w:tcPr>
          <w:p w14:paraId="0DC53BAE" w14:textId="77777777" w:rsidR="006C08D7" w:rsidRDefault="006C08D7" w:rsidP="001206B0">
            <w:hyperlink r:id="rId55" w:history="1">
              <w:r w:rsidRPr="00B432EF">
                <w:rPr>
                  <w:rStyle w:val="Hyperlink"/>
                </w:rPr>
                <w:t>CACFP Financial Management Workbook</w:t>
              </w:r>
            </w:hyperlink>
          </w:p>
          <w:p w14:paraId="02C3DCC3" w14:textId="77777777" w:rsidR="006C08D7" w:rsidRDefault="006C08D7" w:rsidP="001206B0">
            <w:hyperlink r:id="rId56" w:tgtFrame="_blank" w:tooltip="FM QRG" w:history="1">
              <w:r w:rsidRPr="00C53E9C">
                <w:rPr>
                  <w:rStyle w:val="Hyperlink"/>
                </w:rPr>
                <w:t>Financial Management Quick Reference Guide</w:t>
              </w:r>
            </w:hyperlink>
            <w:r w:rsidRPr="00C53E9C">
              <w:t>​​​​</w:t>
            </w:r>
          </w:p>
          <w:p w14:paraId="5787A2EC" w14:textId="77777777" w:rsidR="006C08D7" w:rsidRDefault="006C08D7" w:rsidP="001206B0"/>
          <w:p w14:paraId="1B590395" w14:textId="77777777" w:rsidR="007A57A1" w:rsidRDefault="00EF5991" w:rsidP="00892E82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68378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DB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D66DB" w:rsidRPr="00CD66DB">
              <w:rPr>
                <w:b/>
                <w:bCs/>
              </w:rPr>
              <w:t xml:space="preserve"> </w:t>
            </w:r>
            <w:r w:rsidR="00892E82" w:rsidRPr="00CD66DB">
              <w:rPr>
                <w:b/>
                <w:bCs/>
              </w:rPr>
              <w:t xml:space="preserve">Financial Management Procedures: Complete one </w:t>
            </w:r>
          </w:p>
          <w:p w14:paraId="78239B49" w14:textId="0B3C175D" w:rsidR="00892E82" w:rsidRPr="00CD66DB" w:rsidRDefault="00892E82" w:rsidP="007A57A1">
            <w:pPr>
              <w:ind w:left="346"/>
              <w:rPr>
                <w:b/>
                <w:bCs/>
              </w:rPr>
            </w:pPr>
            <w:hyperlink r:id="rId57" w:history="1">
              <w:r w:rsidRPr="00CD66DB">
                <w:rPr>
                  <w:rStyle w:val="Hyperlink"/>
                  <w:b/>
                  <w:bCs/>
                </w:rPr>
                <w:t>CACFP Financial Management Workbook</w:t>
              </w:r>
            </w:hyperlink>
          </w:p>
          <w:p w14:paraId="297A6227" w14:textId="2E536C46" w:rsidR="00892E82" w:rsidRPr="007A57A1" w:rsidRDefault="00892E82" w:rsidP="007A57A1">
            <w:pPr>
              <w:ind w:left="360"/>
              <w:rPr>
                <w:b/>
                <w:bCs/>
              </w:rPr>
            </w:pPr>
            <w:hyperlink r:id="rId58" w:history="1">
              <w:r w:rsidRPr="007A57A1">
                <w:rPr>
                  <w:rStyle w:val="Hyperlink"/>
                  <w:b/>
                  <w:bCs/>
                </w:rPr>
                <w:t>Narrative Word format</w:t>
              </w:r>
            </w:hyperlink>
          </w:p>
          <w:p w14:paraId="2FAF95C4" w14:textId="5C993D7C" w:rsidR="006C08D7" w:rsidRPr="00521D61" w:rsidRDefault="00892E82" w:rsidP="007A57A1">
            <w:pPr>
              <w:ind w:left="360"/>
            </w:pPr>
            <w:hyperlink r:id="rId59" w:history="1">
              <w:r w:rsidRPr="007A57A1">
                <w:rPr>
                  <w:rStyle w:val="Hyperlink"/>
                  <w:b/>
                  <w:bCs/>
                </w:rPr>
                <w:t>Fill-In PDF version</w:t>
              </w:r>
            </w:hyperlink>
          </w:p>
        </w:tc>
      </w:tr>
      <w:tr w:rsidR="006C08D7" w14:paraId="56EDD689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6EF878EE" w14:textId="77777777" w:rsidR="006C08D7" w:rsidRPr="00322658" w:rsidRDefault="006C08D7" w:rsidP="00DC27D5">
            <w:pPr>
              <w:rPr>
                <w:b/>
                <w:bCs/>
              </w:rPr>
            </w:pPr>
            <w:r w:rsidRPr="00322658">
              <w:rPr>
                <w:b/>
                <w:bCs/>
              </w:rPr>
              <w:t>Chapter 8: Procurement</w:t>
            </w:r>
          </w:p>
          <w:p w14:paraId="7EADA338" w14:textId="3107D364" w:rsidR="006C08D7" w:rsidRDefault="00EF5991" w:rsidP="00132038">
            <w:pPr>
              <w:ind w:left="360"/>
            </w:pPr>
            <w:sdt>
              <w:sdtPr>
                <w:id w:val="203692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60" w:history="1">
              <w:r w:rsidR="006C08D7" w:rsidRPr="00E02907">
                <w:rPr>
                  <w:rStyle w:val="Hyperlink"/>
                </w:rPr>
                <w:t>Procurement</w:t>
              </w:r>
            </w:hyperlink>
            <w:r w:rsidR="006C08D7">
              <w:t xml:space="preserve"> (13:58)</w:t>
            </w:r>
          </w:p>
          <w:p w14:paraId="6D4AACA5" w14:textId="01ACC9A5" w:rsidR="006C08D7" w:rsidRPr="00521D61" w:rsidRDefault="00EF5991" w:rsidP="00132038">
            <w:pPr>
              <w:ind w:left="360"/>
            </w:pPr>
            <w:sdt>
              <w:sdtPr>
                <w:id w:val="-54151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61" w:history="1">
              <w:r w:rsidR="006C08D7" w:rsidRPr="00F91C70">
                <w:rPr>
                  <w:rStyle w:val="Hyperlink"/>
                </w:rPr>
                <w:t>Vended Meals</w:t>
              </w:r>
            </w:hyperlink>
            <w:r w:rsidR="006C08D7">
              <w:t xml:space="preserve">: (9:58) </w:t>
            </w:r>
            <w:r w:rsidR="006C08D7" w:rsidRPr="00132038">
              <w:rPr>
                <w:i/>
                <w:iCs/>
              </w:rPr>
              <w:t>for sponsors who receive vended meals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456A5C5B" w14:textId="409B36D5" w:rsidR="006C08D7" w:rsidRDefault="006C08D7" w:rsidP="001206B0">
            <w:hyperlink r:id="rId62" w:history="1">
              <w:r w:rsidRPr="00B35485">
                <w:rPr>
                  <w:rStyle w:val="Hyperlink"/>
                </w:rPr>
                <w:t>ODE CNP Procurement Page</w:t>
              </w:r>
            </w:hyperlink>
          </w:p>
          <w:p w14:paraId="5F8EAA34" w14:textId="77777777" w:rsidR="006C08D7" w:rsidRDefault="006C08D7" w:rsidP="001206B0"/>
          <w:p w14:paraId="1F1F82BA" w14:textId="3A3EBABD" w:rsidR="006C08D7" w:rsidRPr="00CD66DB" w:rsidRDefault="00EF5991" w:rsidP="001206B0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7307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E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D66DB" w:rsidRPr="00CD66DB">
              <w:rPr>
                <w:b/>
                <w:bCs/>
              </w:rPr>
              <w:t xml:space="preserve"> </w:t>
            </w:r>
            <w:r w:rsidR="006C08D7" w:rsidRPr="00CD66DB">
              <w:rPr>
                <w:b/>
                <w:bCs/>
              </w:rPr>
              <w:t>Procedure templates</w:t>
            </w:r>
            <w:r w:rsidR="00CD66DB" w:rsidRPr="00CD66DB">
              <w:rPr>
                <w:b/>
                <w:bCs/>
              </w:rPr>
              <w:t>: Complete one</w:t>
            </w:r>
          </w:p>
          <w:p w14:paraId="3CF2EBC1" w14:textId="177A5BA6" w:rsidR="00CD66DB" w:rsidRPr="007A57A1" w:rsidRDefault="00CD66DB" w:rsidP="007A57A1">
            <w:pPr>
              <w:ind w:left="360"/>
              <w:rPr>
                <w:b/>
                <w:bCs/>
              </w:rPr>
            </w:pPr>
            <w:hyperlink r:id="rId63" w:history="1">
              <w:r w:rsidRPr="007A57A1">
                <w:rPr>
                  <w:rStyle w:val="Hyperlink"/>
                  <w:b/>
                  <w:bCs/>
                </w:rPr>
                <w:t>Procurement Procedure Template for Small CACFP Sponsors</w:t>
              </w:r>
            </w:hyperlink>
            <w:r w:rsidRPr="007A57A1">
              <w:rPr>
                <w:b/>
                <w:bCs/>
              </w:rPr>
              <w:t xml:space="preserve"> who do </w:t>
            </w:r>
            <w:r w:rsidRPr="007A57A1">
              <w:rPr>
                <w:b/>
                <w:bCs/>
                <w:u w:val="single"/>
              </w:rPr>
              <w:t>not</w:t>
            </w:r>
            <w:r w:rsidRPr="007A57A1">
              <w:rPr>
                <w:b/>
                <w:bCs/>
              </w:rPr>
              <w:t xml:space="preserve"> use formal procurement</w:t>
            </w:r>
          </w:p>
          <w:p w14:paraId="76D789F7" w14:textId="77777777" w:rsidR="006C08D7" w:rsidRDefault="00CD66DB" w:rsidP="007A57A1">
            <w:pPr>
              <w:ind w:left="360"/>
              <w:rPr>
                <w:b/>
                <w:bCs/>
              </w:rPr>
            </w:pPr>
            <w:hyperlink r:id="rId64" w:history="1">
              <w:r w:rsidRPr="007A57A1">
                <w:rPr>
                  <w:rStyle w:val="Hyperlink"/>
                  <w:b/>
                  <w:bCs/>
                </w:rPr>
                <w:t>Procurement Procedure Template for Large CACFP Sponsors</w:t>
              </w:r>
            </w:hyperlink>
            <w:r w:rsidRPr="007A57A1">
              <w:rPr>
                <w:b/>
                <w:bCs/>
              </w:rPr>
              <w:t xml:space="preserve"> who use formal procurement</w:t>
            </w:r>
          </w:p>
          <w:p w14:paraId="55AF7ECF" w14:textId="4061C0C3" w:rsidR="00384EBD" w:rsidRPr="00521D61" w:rsidRDefault="00384EBD" w:rsidP="007A57A1">
            <w:pPr>
              <w:ind w:left="360"/>
            </w:pPr>
          </w:p>
        </w:tc>
      </w:tr>
      <w:tr w:rsidR="006C08D7" w14:paraId="007BF7EE" w14:textId="77777777" w:rsidTr="007A57A1">
        <w:tc>
          <w:tcPr>
            <w:tcW w:w="5490" w:type="dxa"/>
          </w:tcPr>
          <w:p w14:paraId="4B9D2087" w14:textId="77777777" w:rsidR="006C08D7" w:rsidRPr="00322658" w:rsidRDefault="006C08D7" w:rsidP="00DC27D5">
            <w:pPr>
              <w:rPr>
                <w:b/>
                <w:bCs/>
              </w:rPr>
            </w:pPr>
            <w:r w:rsidRPr="00322658">
              <w:rPr>
                <w:b/>
                <w:bCs/>
              </w:rPr>
              <w:t>Chapter 9: Meal Pattern Requirements</w:t>
            </w:r>
          </w:p>
          <w:p w14:paraId="60AFC139" w14:textId="2DE00FBD" w:rsidR="006C08D7" w:rsidRDefault="00EF5991" w:rsidP="00132038">
            <w:pPr>
              <w:ind w:left="360"/>
            </w:pPr>
            <w:sdt>
              <w:sdtPr>
                <w:id w:val="-180745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65" w:history="1">
              <w:r w:rsidR="006C08D7" w:rsidRPr="003C198A">
                <w:rPr>
                  <w:rStyle w:val="Hyperlink"/>
                </w:rPr>
                <w:t>Meal Pattern Overview</w:t>
              </w:r>
            </w:hyperlink>
            <w:r w:rsidR="006C08D7">
              <w:t xml:space="preserve"> (14:07)</w:t>
            </w:r>
          </w:p>
          <w:p w14:paraId="40CF195E" w14:textId="2DD37FD8" w:rsidR="006C08D7" w:rsidRDefault="00EF5991" w:rsidP="00132038">
            <w:pPr>
              <w:ind w:left="360"/>
            </w:pPr>
            <w:sdt>
              <w:sdtPr>
                <w:id w:val="115603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66" w:history="1">
              <w:r w:rsidR="006C08D7" w:rsidRPr="005362CB">
                <w:rPr>
                  <w:rStyle w:val="Hyperlink"/>
                </w:rPr>
                <w:t>Crediting Grains</w:t>
              </w:r>
            </w:hyperlink>
            <w:r w:rsidR="006C08D7">
              <w:t xml:space="preserve"> (20:35)</w:t>
            </w:r>
          </w:p>
          <w:p w14:paraId="0F9EA261" w14:textId="559D7ECC" w:rsidR="006C08D7" w:rsidRDefault="00EF5991" w:rsidP="00132038">
            <w:pPr>
              <w:ind w:left="360"/>
            </w:pPr>
            <w:sdt>
              <w:sdtPr>
                <w:id w:val="-172559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67" w:history="1">
              <w:r w:rsidR="006C08D7" w:rsidRPr="00B62AB9">
                <w:rPr>
                  <w:rStyle w:val="Hyperlink"/>
                </w:rPr>
                <w:t>Crediting Meat/Meat Alternates</w:t>
              </w:r>
            </w:hyperlink>
            <w:r w:rsidR="006C08D7">
              <w:t xml:space="preserve"> (16:58)</w:t>
            </w:r>
          </w:p>
          <w:p w14:paraId="0D3CBEAC" w14:textId="4D38A397" w:rsidR="006C08D7" w:rsidRDefault="00EF5991" w:rsidP="00132038">
            <w:pPr>
              <w:ind w:left="360"/>
            </w:pPr>
            <w:sdt>
              <w:sdtPr>
                <w:id w:val="-35418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68" w:history="1">
              <w:r w:rsidR="006C08D7" w:rsidRPr="00AA2DB4">
                <w:rPr>
                  <w:rStyle w:val="Hyperlink"/>
                </w:rPr>
                <w:t>Crediting Vegetables and Fruits</w:t>
              </w:r>
            </w:hyperlink>
            <w:r w:rsidR="006C08D7">
              <w:t xml:space="preserve"> (7:50)</w:t>
            </w:r>
          </w:p>
          <w:p w14:paraId="42E3B996" w14:textId="3CD8B57D" w:rsidR="006C08D7" w:rsidRPr="009B53F9" w:rsidRDefault="00EF5991" w:rsidP="00132038">
            <w:pPr>
              <w:ind w:left="360"/>
            </w:pPr>
            <w:sdt>
              <w:sdtPr>
                <w:id w:val="-160071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69" w:history="1">
              <w:r w:rsidR="006C08D7" w:rsidRPr="006C543A">
                <w:rPr>
                  <w:rStyle w:val="Hyperlink"/>
                </w:rPr>
                <w:t>Crediting Fluid Milk</w:t>
              </w:r>
            </w:hyperlink>
            <w:r w:rsidR="006C08D7">
              <w:t xml:space="preserve"> (</w:t>
            </w:r>
            <w:r w:rsidR="006C08D7" w:rsidRPr="009B53F9">
              <w:t>10:49</w:t>
            </w:r>
            <w:r w:rsidR="006C08D7">
              <w:t>)</w:t>
            </w:r>
          </w:p>
          <w:p w14:paraId="79D26429" w14:textId="45679565" w:rsidR="006C08D7" w:rsidRDefault="00EF5991" w:rsidP="00132038">
            <w:pPr>
              <w:ind w:left="360"/>
            </w:pPr>
            <w:sdt>
              <w:sdtPr>
                <w:id w:val="-108051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70" w:history="1">
              <w:r w:rsidR="006C08D7" w:rsidRPr="00E76C2E">
                <w:rPr>
                  <w:rStyle w:val="Hyperlink"/>
                </w:rPr>
                <w:t>Crediting Combination Foods</w:t>
              </w:r>
            </w:hyperlink>
            <w:r w:rsidR="006C08D7">
              <w:t xml:space="preserve"> (14:07)</w:t>
            </w:r>
          </w:p>
          <w:p w14:paraId="54BF3C43" w14:textId="103E6FEB" w:rsidR="006C08D7" w:rsidRDefault="00EF5991" w:rsidP="00132038">
            <w:pPr>
              <w:ind w:left="360"/>
            </w:pPr>
            <w:sdt>
              <w:sdtPr>
                <w:id w:val="-131325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71" w:history="1">
              <w:r w:rsidR="006C08D7" w:rsidRPr="000136DA">
                <w:rPr>
                  <w:rStyle w:val="Hyperlink"/>
                </w:rPr>
                <w:t>Meeting Meal Accommodation Requirements</w:t>
              </w:r>
            </w:hyperlink>
            <w:r w:rsidR="006C08D7">
              <w:t xml:space="preserve"> (38:40)</w:t>
            </w:r>
          </w:p>
          <w:p w14:paraId="623A33C7" w14:textId="77777777" w:rsidR="00013421" w:rsidRDefault="00EF5991" w:rsidP="007A57A1">
            <w:pPr>
              <w:ind w:left="360"/>
              <w:rPr>
                <w:i/>
                <w:iCs/>
              </w:rPr>
            </w:pPr>
            <w:sdt>
              <w:sdtPr>
                <w:id w:val="-9817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72" w:history="1">
              <w:r w:rsidR="006C08D7" w:rsidRPr="00417A90">
                <w:rPr>
                  <w:rStyle w:val="Hyperlink"/>
                </w:rPr>
                <w:t>Serving Traditional Foods</w:t>
              </w:r>
            </w:hyperlink>
            <w:r w:rsidR="006C08D7">
              <w:t xml:space="preserve">: (8:59) </w:t>
            </w:r>
            <w:r w:rsidR="006C08D7" w:rsidRPr="00132038">
              <w:rPr>
                <w:i/>
                <w:iCs/>
              </w:rPr>
              <w:t>for sponsors who serve traditional foods</w:t>
            </w:r>
          </w:p>
          <w:p w14:paraId="2E76DE1E" w14:textId="46D239FC" w:rsidR="00384EBD" w:rsidRPr="007A57A1" w:rsidRDefault="00384EBD" w:rsidP="007A57A1">
            <w:pPr>
              <w:ind w:left="360"/>
              <w:rPr>
                <w:i/>
                <w:iCs/>
              </w:rPr>
            </w:pPr>
          </w:p>
        </w:tc>
        <w:tc>
          <w:tcPr>
            <w:tcW w:w="4770" w:type="dxa"/>
          </w:tcPr>
          <w:p w14:paraId="32A02641" w14:textId="77777777" w:rsidR="006C08D7" w:rsidRDefault="006C08D7" w:rsidP="00E35AA0">
            <w:hyperlink r:id="rId73" w:tgtFrame="_blank" w:tooltip="CACFP Meal Pattern and Menu Planning Page" w:history="1">
              <w:r w:rsidRPr="00E35AA0">
                <w:rPr>
                  <w:rStyle w:val="Hyperlink"/>
                </w:rPr>
                <w:t>ODE CNP's CACFP Meal Pattern and Menu Planning Page</w:t>
              </w:r>
            </w:hyperlink>
          </w:p>
          <w:p w14:paraId="5714AD11" w14:textId="77777777" w:rsidR="006C08D7" w:rsidRDefault="006C08D7" w:rsidP="00E35AA0"/>
          <w:p w14:paraId="17134D8C" w14:textId="77777777" w:rsidR="006C08D7" w:rsidRDefault="006C08D7" w:rsidP="00E35AA0">
            <w:hyperlink r:id="rId74" w:tgtFrame="_blank" w:tooltip="Meal Accommodations and Modifications Page" w:history="1">
              <w:r w:rsidRPr="00E35AA0">
                <w:rPr>
                  <w:rStyle w:val="Hyperlink"/>
                </w:rPr>
                <w:t>ODE CNP's Meal Accommodations Page</w:t>
              </w:r>
            </w:hyperlink>
          </w:p>
          <w:p w14:paraId="72CBFF70" w14:textId="77777777" w:rsidR="006C08D7" w:rsidRPr="00E35AA0" w:rsidRDefault="006C08D7" w:rsidP="00E35AA0"/>
          <w:p w14:paraId="5E0640C7" w14:textId="77777777" w:rsidR="006C08D7" w:rsidRPr="00521D61" w:rsidRDefault="006C08D7" w:rsidP="001206B0"/>
        </w:tc>
      </w:tr>
      <w:tr w:rsidR="006C08D7" w14:paraId="2FD396AF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53BB1F96" w14:textId="77777777" w:rsidR="006C08D7" w:rsidRPr="00442931" w:rsidRDefault="006C08D7" w:rsidP="00DC27D5">
            <w:pPr>
              <w:rPr>
                <w:b/>
                <w:bCs/>
              </w:rPr>
            </w:pPr>
            <w:r w:rsidRPr="00442931">
              <w:rPr>
                <w:b/>
                <w:bCs/>
              </w:rPr>
              <w:lastRenderedPageBreak/>
              <w:t>Chapter 10: Meal Service and Menu Records</w:t>
            </w:r>
          </w:p>
          <w:p w14:paraId="1C65CA1F" w14:textId="26793094" w:rsidR="006C08D7" w:rsidRDefault="00EF5991" w:rsidP="00132038">
            <w:pPr>
              <w:ind w:left="360"/>
            </w:pPr>
            <w:sdt>
              <w:sdtPr>
                <w:id w:val="-138270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75" w:history="1">
              <w:r w:rsidR="006C08D7" w:rsidRPr="00B11516">
                <w:rPr>
                  <w:rStyle w:val="Hyperlink"/>
                </w:rPr>
                <w:t>Meal Service Overview</w:t>
              </w:r>
            </w:hyperlink>
            <w:r w:rsidR="006C08D7">
              <w:t xml:space="preserve"> (8:37)</w:t>
            </w:r>
          </w:p>
          <w:p w14:paraId="26A25E5A" w14:textId="6128BD83" w:rsidR="006C08D7" w:rsidRDefault="00EF5991" w:rsidP="00132038">
            <w:pPr>
              <w:ind w:left="360"/>
            </w:pPr>
            <w:sdt>
              <w:sdtPr>
                <w:id w:val="-6665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76" w:history="1">
              <w:r w:rsidR="006C08D7" w:rsidRPr="00B72C47">
                <w:rPr>
                  <w:rStyle w:val="Hyperlink"/>
                </w:rPr>
                <w:t>Family Style Meal Service</w:t>
              </w:r>
            </w:hyperlink>
            <w:r w:rsidR="006C08D7">
              <w:t xml:space="preserve"> (11:39)</w:t>
            </w:r>
          </w:p>
          <w:p w14:paraId="22DAD0F0" w14:textId="27C9F04F" w:rsidR="00013421" w:rsidRDefault="00EF5991" w:rsidP="00013421">
            <w:pPr>
              <w:ind w:left="360"/>
            </w:pPr>
            <w:sdt>
              <w:sdtPr>
                <w:rPr>
                  <w:rFonts w:ascii="MS Gothic" w:eastAsia="MS Gothic" w:hAnsi="MS Gothic"/>
                </w:rPr>
                <w:id w:val="164677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21" w:rsidRPr="000134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77" w:history="1">
              <w:r w:rsidR="00013421" w:rsidRPr="008F003F">
                <w:rPr>
                  <w:rStyle w:val="Hyperlink"/>
                </w:rPr>
                <w:t>Offer Versus Serve</w:t>
              </w:r>
            </w:hyperlink>
            <w:r w:rsidR="00013421">
              <w:t xml:space="preserve"> (18:56)</w:t>
            </w:r>
          </w:p>
          <w:p w14:paraId="63670868" w14:textId="675AD644" w:rsidR="006C08D7" w:rsidRDefault="00EF5991" w:rsidP="00132038">
            <w:pPr>
              <w:ind w:left="360"/>
            </w:pPr>
            <w:sdt>
              <w:sdtPr>
                <w:id w:val="104863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78" w:history="1">
              <w:r w:rsidR="006C08D7" w:rsidRPr="00493406">
                <w:rPr>
                  <w:rStyle w:val="Hyperlink"/>
                </w:rPr>
                <w:t>Developing Menus</w:t>
              </w:r>
            </w:hyperlink>
            <w:r w:rsidR="006C08D7">
              <w:t xml:space="preserve"> (27:15)</w:t>
            </w:r>
          </w:p>
          <w:p w14:paraId="04727FA3" w14:textId="5EBCD426" w:rsidR="006C08D7" w:rsidRDefault="00EF5991" w:rsidP="00132038">
            <w:pPr>
              <w:ind w:left="360"/>
            </w:pPr>
            <w:sdt>
              <w:sdtPr>
                <w:id w:val="145921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79" w:history="1">
              <w:r w:rsidR="006C08D7" w:rsidRPr="00FC51E4">
                <w:rPr>
                  <w:rStyle w:val="Hyperlink"/>
                </w:rPr>
                <w:t>Supporting Documentation Requirements</w:t>
              </w:r>
            </w:hyperlink>
            <w:r w:rsidR="006C08D7">
              <w:t xml:space="preserve"> (23:54)</w:t>
            </w:r>
          </w:p>
          <w:p w14:paraId="06C4BD44" w14:textId="2B71F7E6" w:rsidR="006C08D7" w:rsidRDefault="00EF5991" w:rsidP="00132038">
            <w:pPr>
              <w:ind w:left="360"/>
            </w:pPr>
            <w:sdt>
              <w:sdtPr>
                <w:id w:val="65642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80" w:history="1">
              <w:r w:rsidR="006C08D7" w:rsidRPr="0073383F">
                <w:rPr>
                  <w:rStyle w:val="Hyperlink"/>
                </w:rPr>
                <w:t>Creating Standardized Recipes</w:t>
              </w:r>
            </w:hyperlink>
            <w:r w:rsidR="006C08D7">
              <w:t xml:space="preserve"> (30:46)</w:t>
            </w:r>
          </w:p>
          <w:p w14:paraId="2EE323A7" w14:textId="00CB1426" w:rsidR="006C08D7" w:rsidRPr="00521D61" w:rsidRDefault="00EF5991" w:rsidP="00132038">
            <w:pPr>
              <w:ind w:left="360"/>
            </w:pPr>
            <w:sdt>
              <w:sdtPr>
                <w:id w:val="81862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81" w:history="1">
              <w:r w:rsidR="006C08D7" w:rsidRPr="00EC72CC">
                <w:rPr>
                  <w:rStyle w:val="Hyperlink"/>
                </w:rPr>
                <w:t>Creating Menu Procedures</w:t>
              </w:r>
            </w:hyperlink>
            <w:r w:rsidR="006C08D7">
              <w:t xml:space="preserve"> (9:51)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74789FAE" w14:textId="77777777" w:rsidR="006C08D7" w:rsidRDefault="006C08D7" w:rsidP="00DC27D5">
            <w:hyperlink r:id="rId82" w:tgtFrame="_blank" w:tooltip="CACFP Meal Pattern and Menu Planning Page" w:history="1">
              <w:r w:rsidRPr="00E35AA0">
                <w:rPr>
                  <w:rStyle w:val="Hyperlink"/>
                </w:rPr>
                <w:t>ODE CNP's CACFP Meal Pattern and Menu Planning Page</w:t>
              </w:r>
            </w:hyperlink>
          </w:p>
          <w:p w14:paraId="15B5A49C" w14:textId="77777777" w:rsidR="006C08D7" w:rsidRDefault="006C08D7" w:rsidP="001206B0"/>
          <w:p w14:paraId="44605518" w14:textId="3AA57C21" w:rsidR="006C08D7" w:rsidRDefault="006C08D7" w:rsidP="001206B0">
            <w:hyperlink r:id="rId83" w:tgtFrame="_blank" w:tooltip="Menu Monitoring Checklist" w:history="1">
              <w:r w:rsidRPr="00066FC4">
                <w:rPr>
                  <w:rStyle w:val="Hyperlink"/>
                </w:rPr>
                <w:t>Menu Monitoring Checklist</w:t>
              </w:r>
            </w:hyperlink>
          </w:p>
          <w:p w14:paraId="1A51D49B" w14:textId="1C029F46" w:rsidR="006C08D7" w:rsidRPr="00066FC4" w:rsidRDefault="006C08D7" w:rsidP="001206B0">
            <w:hyperlink r:id="rId84" w:tgtFrame="_blank" w:tooltip="Documenting Your CACFP Menu" w:history="1">
              <w:r w:rsidRPr="00DC27D5">
                <w:rPr>
                  <w:rStyle w:val="Hyperlink"/>
                </w:rPr>
                <w:t>Documenting Your CACFP Menu</w:t>
              </w:r>
            </w:hyperlink>
          </w:p>
          <w:p w14:paraId="1CE6AA0B" w14:textId="77777777" w:rsidR="006C08D7" w:rsidRDefault="006C08D7" w:rsidP="001206B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  <w:p w14:paraId="3DFE03CF" w14:textId="15C8924B" w:rsidR="00892E82" w:rsidRPr="00CD66DB" w:rsidRDefault="00EF5991" w:rsidP="001206B0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61119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E82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92E82" w:rsidRPr="00CD66DB">
              <w:rPr>
                <w:b/>
                <w:bCs/>
              </w:rPr>
              <w:t xml:space="preserve"> CACFP Menu Procedure: Complete one: </w:t>
            </w:r>
          </w:p>
          <w:p w14:paraId="517DAFC2" w14:textId="0DE71866" w:rsidR="00892E82" w:rsidRPr="007A57A1" w:rsidRDefault="00892E82" w:rsidP="007A57A1">
            <w:pPr>
              <w:ind w:left="360"/>
              <w:rPr>
                <w:b/>
                <w:bCs/>
              </w:rPr>
            </w:pPr>
            <w:hyperlink r:id="rId85" w:history="1">
              <w:r w:rsidRPr="007A57A1">
                <w:rPr>
                  <w:rStyle w:val="Hyperlink"/>
                  <w:b/>
                  <w:bCs/>
                </w:rPr>
                <w:t>Narrative Word format</w:t>
              </w:r>
            </w:hyperlink>
          </w:p>
          <w:p w14:paraId="33F1832E" w14:textId="37AF8823" w:rsidR="00384EBD" w:rsidRPr="00521D61" w:rsidRDefault="00892E82" w:rsidP="00C578F9">
            <w:pPr>
              <w:ind w:left="360"/>
            </w:pPr>
            <w:hyperlink r:id="rId86" w:history="1">
              <w:r w:rsidRPr="007A57A1">
                <w:rPr>
                  <w:rStyle w:val="Hyperlink"/>
                  <w:b/>
                  <w:bCs/>
                </w:rPr>
                <w:t>Fill-In PDF version</w:t>
              </w:r>
            </w:hyperlink>
          </w:p>
        </w:tc>
      </w:tr>
      <w:tr w:rsidR="006C08D7" w14:paraId="2C48C936" w14:textId="77777777" w:rsidTr="007A57A1">
        <w:tc>
          <w:tcPr>
            <w:tcW w:w="5490" w:type="dxa"/>
          </w:tcPr>
          <w:p w14:paraId="7055C316" w14:textId="3588143C" w:rsidR="006C08D7" w:rsidRPr="005B7B9A" w:rsidRDefault="006C08D7" w:rsidP="00DC27D5">
            <w:pPr>
              <w:rPr>
                <w:b/>
                <w:bCs/>
              </w:rPr>
            </w:pPr>
            <w:r w:rsidRPr="005B7B9A">
              <w:rPr>
                <w:b/>
                <w:bCs/>
              </w:rPr>
              <w:t xml:space="preserve">Chapter 11: Infant Meal Pattern </w:t>
            </w:r>
          </w:p>
          <w:p w14:paraId="50128B5B" w14:textId="583DDC50" w:rsidR="006C08D7" w:rsidRDefault="00EF5991" w:rsidP="00132038">
            <w:pPr>
              <w:ind w:left="360"/>
            </w:pPr>
            <w:sdt>
              <w:sdtPr>
                <w:id w:val="-103673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87" w:history="1">
              <w:r w:rsidR="006C08D7" w:rsidRPr="007277B4">
                <w:rPr>
                  <w:rStyle w:val="Hyperlink"/>
                </w:rPr>
                <w:t>Infant Meal Overview</w:t>
              </w:r>
            </w:hyperlink>
            <w:r w:rsidR="006C08D7">
              <w:t xml:space="preserve"> (29:23)</w:t>
            </w:r>
          </w:p>
          <w:p w14:paraId="47619E06" w14:textId="65876E3E" w:rsidR="006C08D7" w:rsidRDefault="00EF5991" w:rsidP="00132038">
            <w:pPr>
              <w:ind w:left="360"/>
            </w:pPr>
            <w:sdt>
              <w:sdtPr>
                <w:id w:val="-51954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88" w:history="1">
              <w:r w:rsidR="006C08D7" w:rsidRPr="0043780B">
                <w:rPr>
                  <w:rStyle w:val="Hyperlink"/>
                </w:rPr>
                <w:t>Infant Meals for 0-5 Months</w:t>
              </w:r>
            </w:hyperlink>
            <w:r w:rsidR="006C08D7">
              <w:t xml:space="preserve"> (9:24)</w:t>
            </w:r>
          </w:p>
          <w:p w14:paraId="5A2A2B7E" w14:textId="64F7F356" w:rsidR="006C08D7" w:rsidRDefault="00EF5991" w:rsidP="00132038">
            <w:pPr>
              <w:ind w:left="360"/>
            </w:pPr>
            <w:sdt>
              <w:sdtPr>
                <w:id w:val="65996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89" w:history="1">
              <w:r w:rsidR="006C08D7" w:rsidRPr="006E15EB">
                <w:rPr>
                  <w:rStyle w:val="Hyperlink"/>
                </w:rPr>
                <w:t>Infant Meals for 6-11 Months</w:t>
              </w:r>
            </w:hyperlink>
            <w:r w:rsidR="006C08D7">
              <w:t xml:space="preserve"> (16:04)</w:t>
            </w:r>
          </w:p>
          <w:p w14:paraId="4028B5F7" w14:textId="04FF1FD0" w:rsidR="006C08D7" w:rsidRPr="00786CBF" w:rsidRDefault="00EF5991" w:rsidP="00132038">
            <w:pPr>
              <w:ind w:left="360"/>
            </w:pPr>
            <w:sdt>
              <w:sdtPr>
                <w:id w:val="214245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90" w:history="1">
              <w:r w:rsidR="006C08D7" w:rsidRPr="00786CBF">
                <w:rPr>
                  <w:rStyle w:val="Hyperlink"/>
                </w:rPr>
                <w:t>Infant Menu Recordkeeping</w:t>
              </w:r>
            </w:hyperlink>
            <w:r w:rsidR="006C08D7">
              <w:t xml:space="preserve"> (18:36)</w:t>
            </w:r>
          </w:p>
          <w:p w14:paraId="63488CFE" w14:textId="55B3B8AB" w:rsidR="006C08D7" w:rsidRPr="00521D61" w:rsidRDefault="00EF5991" w:rsidP="00132038">
            <w:pPr>
              <w:ind w:left="360"/>
            </w:pPr>
            <w:sdt>
              <w:sdtPr>
                <w:id w:val="-124255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91" w:history="1">
              <w:r w:rsidR="006C08D7" w:rsidRPr="00C550A6">
                <w:rPr>
                  <w:rStyle w:val="Hyperlink"/>
                </w:rPr>
                <w:t>Claiming Infant Meals</w:t>
              </w:r>
            </w:hyperlink>
            <w:r w:rsidR="006C08D7">
              <w:t xml:space="preserve"> (6:32)</w:t>
            </w:r>
          </w:p>
        </w:tc>
        <w:tc>
          <w:tcPr>
            <w:tcW w:w="4770" w:type="dxa"/>
          </w:tcPr>
          <w:p w14:paraId="5174BED2" w14:textId="77777777" w:rsidR="006C08D7" w:rsidRDefault="006C08D7" w:rsidP="001206B0">
            <w:hyperlink r:id="rId92" w:tgtFrame="_blank" w:tooltip="feeding infants guide" w:history="1">
              <w:r w:rsidRPr="0092006C">
                <w:rPr>
                  <w:rStyle w:val="Hyperlink"/>
                </w:rPr>
                <w:t>USDA Feeding Infants in the CACFP Guide</w:t>
              </w:r>
            </w:hyperlink>
          </w:p>
          <w:p w14:paraId="779CA0C2" w14:textId="77777777" w:rsidR="006C08D7" w:rsidRDefault="006C08D7" w:rsidP="001206B0"/>
          <w:p w14:paraId="0305938E" w14:textId="7A4AE372" w:rsidR="006C08D7" w:rsidRPr="00521D61" w:rsidRDefault="006C08D7" w:rsidP="005F1040">
            <w:hyperlink r:id="rId93" w:tgtFrame="_blank" w:tooltip="CACFP Meal Pattern and Menu Planning Page" w:history="1">
              <w:r w:rsidRPr="00E35AA0">
                <w:rPr>
                  <w:rStyle w:val="Hyperlink"/>
                </w:rPr>
                <w:t>ODE CNP's CACFP Meal Pattern and Menu Planning Page</w:t>
              </w:r>
            </w:hyperlink>
          </w:p>
        </w:tc>
      </w:tr>
      <w:tr w:rsidR="006C08D7" w14:paraId="478572F1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24AC2022" w14:textId="77777777" w:rsidR="006C08D7" w:rsidRPr="005B7B9A" w:rsidRDefault="006C08D7" w:rsidP="00DC27D5">
            <w:pPr>
              <w:rPr>
                <w:b/>
                <w:bCs/>
              </w:rPr>
            </w:pPr>
            <w:r w:rsidRPr="005B7B9A">
              <w:rPr>
                <w:b/>
                <w:bCs/>
              </w:rPr>
              <w:t>Chapter 12: Civil Rights</w:t>
            </w:r>
          </w:p>
          <w:p w14:paraId="29B78FA2" w14:textId="322DCC6D" w:rsidR="006C08D7" w:rsidRDefault="00EF5991" w:rsidP="00132038">
            <w:pPr>
              <w:ind w:left="360"/>
            </w:pPr>
            <w:sdt>
              <w:sdtPr>
                <w:id w:val="187279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94" w:history="1">
              <w:r w:rsidR="006C08D7" w:rsidRPr="000A6BCC">
                <w:rPr>
                  <w:rStyle w:val="Hyperlink"/>
                </w:rPr>
                <w:t>Civil Rights</w:t>
              </w:r>
            </w:hyperlink>
            <w:r w:rsidR="006C08D7">
              <w:t xml:space="preserve"> (31:19)</w:t>
            </w:r>
          </w:p>
          <w:p w14:paraId="3B8A7FBB" w14:textId="5EAF28BF" w:rsidR="006C08D7" w:rsidRPr="00521D61" w:rsidRDefault="00EF5991" w:rsidP="00132038">
            <w:pPr>
              <w:ind w:left="360"/>
            </w:pPr>
            <w:sdt>
              <w:sdtPr>
                <w:id w:val="98427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95" w:history="1">
              <w:r w:rsidR="006C08D7" w:rsidRPr="000A6BCC">
                <w:rPr>
                  <w:rStyle w:val="Hyperlink"/>
                </w:rPr>
                <w:t>Racial and Ethnic Data Collection</w:t>
              </w:r>
            </w:hyperlink>
            <w:r w:rsidR="006C08D7">
              <w:t xml:space="preserve"> (10:53)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487C102C" w14:textId="2D1E689B" w:rsidR="006C08D7" w:rsidRPr="00521D61" w:rsidRDefault="006C08D7" w:rsidP="001206B0">
            <w:hyperlink r:id="rId96" w:history="1">
              <w:r w:rsidRPr="005B7B9A">
                <w:rPr>
                  <w:rStyle w:val="Hyperlink"/>
                </w:rPr>
                <w:t>ODE CNP Civil Rights Page</w:t>
              </w:r>
            </w:hyperlink>
          </w:p>
        </w:tc>
      </w:tr>
      <w:tr w:rsidR="006C08D7" w14:paraId="337CE53B" w14:textId="77777777" w:rsidTr="007A57A1">
        <w:tc>
          <w:tcPr>
            <w:tcW w:w="5490" w:type="dxa"/>
          </w:tcPr>
          <w:p w14:paraId="5EAC5951" w14:textId="77777777" w:rsidR="006C08D7" w:rsidRPr="00EB241B" w:rsidRDefault="006C08D7" w:rsidP="00DC27D5">
            <w:pPr>
              <w:rPr>
                <w:b/>
                <w:bCs/>
              </w:rPr>
            </w:pPr>
            <w:r w:rsidRPr="00EB241B">
              <w:rPr>
                <w:b/>
                <w:bCs/>
              </w:rPr>
              <w:t>Chapter 13: Trainings</w:t>
            </w:r>
          </w:p>
          <w:p w14:paraId="6597643C" w14:textId="3693AC6D" w:rsidR="00132038" w:rsidRPr="00521D61" w:rsidRDefault="00EF5991" w:rsidP="00132038">
            <w:pPr>
              <w:ind w:left="360"/>
            </w:pPr>
            <w:sdt>
              <w:sdtPr>
                <w:id w:val="-30485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97" w:history="1">
              <w:r w:rsidR="006C08D7" w:rsidRPr="0011042A">
                <w:rPr>
                  <w:rStyle w:val="Hyperlink"/>
                </w:rPr>
                <w:t>Trainings</w:t>
              </w:r>
            </w:hyperlink>
            <w:r w:rsidR="006C08D7">
              <w:t xml:space="preserve"> (11:54)</w:t>
            </w:r>
          </w:p>
        </w:tc>
        <w:tc>
          <w:tcPr>
            <w:tcW w:w="4770" w:type="dxa"/>
          </w:tcPr>
          <w:p w14:paraId="58A6903C" w14:textId="77777777" w:rsidR="006C08D7" w:rsidRPr="00521D61" w:rsidRDefault="006C08D7" w:rsidP="001206B0"/>
        </w:tc>
      </w:tr>
      <w:tr w:rsidR="00132038" w14:paraId="7F21312D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63F250DF" w14:textId="77777777" w:rsidR="00132038" w:rsidRPr="00EB241B" w:rsidRDefault="00132038" w:rsidP="00132038">
            <w:pPr>
              <w:rPr>
                <w:b/>
                <w:bCs/>
              </w:rPr>
            </w:pPr>
            <w:r w:rsidRPr="00EB241B">
              <w:rPr>
                <w:b/>
                <w:bCs/>
              </w:rPr>
              <w:t>Chapter 14: Multi-Site Sponsors</w:t>
            </w:r>
          </w:p>
          <w:p w14:paraId="6B4A73FD" w14:textId="77777777" w:rsidR="00132038" w:rsidRDefault="00EF5991" w:rsidP="00026144">
            <w:pPr>
              <w:ind w:left="360"/>
            </w:pPr>
            <w:sdt>
              <w:sdtPr>
                <w:rPr>
                  <w:rFonts w:ascii="MS Gothic" w:eastAsia="MS Gothic" w:hAnsi="MS Gothic"/>
                </w:rPr>
                <w:id w:val="-194761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 w:rsidRPr="000261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98" w:history="1">
              <w:r w:rsidR="00132038" w:rsidRPr="002E0F3F">
                <w:rPr>
                  <w:rStyle w:val="Hyperlink"/>
                </w:rPr>
                <w:t>General Requirements</w:t>
              </w:r>
            </w:hyperlink>
            <w:r w:rsidR="00132038">
              <w:t xml:space="preserve"> (7:26)</w:t>
            </w:r>
          </w:p>
          <w:p w14:paraId="3CAB6011" w14:textId="269DBFB8" w:rsidR="007A57A1" w:rsidRPr="00026144" w:rsidRDefault="00EF5991" w:rsidP="00E91C27">
            <w:pPr>
              <w:ind w:left="360"/>
              <w:rPr>
                <w:b/>
                <w:bCs/>
              </w:rPr>
            </w:pPr>
            <w:sdt>
              <w:sdtPr>
                <w:rPr>
                  <w:rFonts w:ascii="MS Gothic" w:eastAsia="MS Gothic" w:hAnsi="MS Gothic"/>
                </w:rPr>
                <w:id w:val="2470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038" w:rsidRPr="000261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99" w:history="1">
              <w:r w:rsidR="00132038" w:rsidRPr="003E30D5">
                <w:rPr>
                  <w:rStyle w:val="Hyperlink"/>
                </w:rPr>
                <w:t>Site Monitoring</w:t>
              </w:r>
            </w:hyperlink>
            <w:r w:rsidR="00132038">
              <w:t xml:space="preserve"> (34:10)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7E344B5B" w14:textId="77777777" w:rsidR="00132038" w:rsidRDefault="00132038" w:rsidP="00132038">
            <w:hyperlink r:id="rId100" w:history="1">
              <w:r w:rsidRPr="004D2FFF">
                <w:rPr>
                  <w:rStyle w:val="Hyperlink"/>
                </w:rPr>
                <w:t>Site Pre-Approval Tool</w:t>
              </w:r>
            </w:hyperlink>
          </w:p>
          <w:p w14:paraId="373BE722" w14:textId="77777777" w:rsidR="00132038" w:rsidRDefault="00132038" w:rsidP="00132038"/>
          <w:p w14:paraId="15913815" w14:textId="101ECD9C" w:rsidR="00132038" w:rsidRPr="00521D61" w:rsidRDefault="00132038" w:rsidP="00132038">
            <w:hyperlink r:id="rId101" w:history="1">
              <w:r w:rsidRPr="006C08D7">
                <w:rPr>
                  <w:rStyle w:val="Hyperlink"/>
                </w:rPr>
                <w:t>Site Monitoring Review Tool</w:t>
              </w:r>
            </w:hyperlink>
          </w:p>
        </w:tc>
      </w:tr>
      <w:tr w:rsidR="00013421" w14:paraId="7DA5B394" w14:textId="77777777" w:rsidTr="007A57A1">
        <w:tc>
          <w:tcPr>
            <w:tcW w:w="5490" w:type="dxa"/>
          </w:tcPr>
          <w:p w14:paraId="03C01B47" w14:textId="77777777" w:rsidR="00013421" w:rsidRDefault="00013421" w:rsidP="00013421">
            <w:pPr>
              <w:rPr>
                <w:b/>
                <w:bCs/>
              </w:rPr>
            </w:pPr>
            <w:r w:rsidRPr="00EB241B">
              <w:rPr>
                <w:b/>
                <w:bCs/>
              </w:rPr>
              <w:t>Chapter 1</w:t>
            </w:r>
            <w:r>
              <w:rPr>
                <w:b/>
                <w:bCs/>
              </w:rPr>
              <w:t>5: Sponsors of Unaffiliated Sites</w:t>
            </w:r>
          </w:p>
          <w:p w14:paraId="7BE32478" w14:textId="5681856C" w:rsidR="00013421" w:rsidRPr="00013421" w:rsidRDefault="00EF5991" w:rsidP="00013421">
            <w:pPr>
              <w:ind w:left="360"/>
              <w:rPr>
                <w:b/>
                <w:bCs/>
              </w:rPr>
            </w:pPr>
            <w:sdt>
              <w:sdtPr>
                <w:id w:val="-159955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02" w:history="1">
              <w:r w:rsidR="00013421" w:rsidRPr="0067088A">
                <w:rPr>
                  <w:rStyle w:val="Hyperlink"/>
                </w:rPr>
                <w:t>Unaffiliated Sites</w:t>
              </w:r>
            </w:hyperlink>
            <w:r w:rsidR="00013421">
              <w:t xml:space="preserve"> (11:41)</w:t>
            </w:r>
          </w:p>
          <w:p w14:paraId="53FAF9D7" w14:textId="6BD389FB" w:rsidR="00013421" w:rsidRPr="00013421" w:rsidRDefault="00EF5991" w:rsidP="00013421">
            <w:pPr>
              <w:ind w:left="360"/>
              <w:rPr>
                <w:b/>
                <w:bCs/>
              </w:rPr>
            </w:pPr>
            <w:sdt>
              <w:sdtPr>
                <w:id w:val="-54706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03" w:history="1">
              <w:r w:rsidR="00013421" w:rsidRPr="00A151B6">
                <w:rPr>
                  <w:rStyle w:val="Hyperlink"/>
                </w:rPr>
                <w:t>General Requirements</w:t>
              </w:r>
            </w:hyperlink>
            <w:r w:rsidR="00013421">
              <w:t xml:space="preserve"> (6:26)</w:t>
            </w:r>
          </w:p>
          <w:p w14:paraId="0D6BA588" w14:textId="2357FDB5" w:rsidR="00013421" w:rsidRPr="00013421" w:rsidRDefault="00EF5991" w:rsidP="00013421">
            <w:pPr>
              <w:ind w:left="360"/>
              <w:rPr>
                <w:b/>
                <w:bCs/>
              </w:rPr>
            </w:pPr>
            <w:sdt>
              <w:sdtPr>
                <w:id w:val="-208836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04" w:history="1">
              <w:r w:rsidR="00013421" w:rsidRPr="003F43A7">
                <w:rPr>
                  <w:rStyle w:val="Hyperlink"/>
                </w:rPr>
                <w:t>Serious Deficiencies</w:t>
              </w:r>
            </w:hyperlink>
            <w:r w:rsidR="00013421">
              <w:t xml:space="preserve"> (8:29)</w:t>
            </w:r>
          </w:p>
        </w:tc>
        <w:tc>
          <w:tcPr>
            <w:tcW w:w="4770" w:type="dxa"/>
          </w:tcPr>
          <w:p w14:paraId="75BA0D86" w14:textId="77777777" w:rsidR="00013421" w:rsidRDefault="00013421" w:rsidP="00132038"/>
        </w:tc>
      </w:tr>
      <w:tr w:rsidR="00013421" w14:paraId="2B98D79F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601B3D0C" w14:textId="77777777" w:rsidR="007A57A1" w:rsidRDefault="007A57A1" w:rsidP="007A57A1">
            <w:pPr>
              <w:rPr>
                <w:b/>
                <w:bCs/>
              </w:rPr>
            </w:pPr>
            <w:r>
              <w:rPr>
                <w:b/>
                <w:bCs/>
              </w:rPr>
              <w:t>Chapter 16: At-Risk Afterschool</w:t>
            </w:r>
          </w:p>
          <w:p w14:paraId="1001D2A6" w14:textId="77777777" w:rsidR="007A57A1" w:rsidRPr="00F134E8" w:rsidRDefault="00EF5991" w:rsidP="007A57A1">
            <w:pPr>
              <w:ind w:left="360"/>
              <w:rPr>
                <w:b/>
                <w:bCs/>
              </w:rPr>
            </w:pPr>
            <w:sdt>
              <w:sdtPr>
                <w:id w:val="202204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05" w:history="1">
              <w:r w:rsidR="007A57A1" w:rsidRPr="00521552">
                <w:rPr>
                  <w:rStyle w:val="Hyperlink"/>
                </w:rPr>
                <w:t>At-Risk Afterschool Eligibility</w:t>
              </w:r>
            </w:hyperlink>
            <w:r w:rsidR="007A57A1">
              <w:t xml:space="preserve"> (11:44)</w:t>
            </w:r>
          </w:p>
          <w:p w14:paraId="3C22C935" w14:textId="77777777" w:rsidR="007A57A1" w:rsidRDefault="00EF5991" w:rsidP="007A57A1">
            <w:pPr>
              <w:ind w:left="360"/>
            </w:pPr>
            <w:sdt>
              <w:sdtPr>
                <w:id w:val="-91238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06" w:history="1">
              <w:r w:rsidR="007A57A1" w:rsidRPr="009E34ED">
                <w:rPr>
                  <w:rStyle w:val="Hyperlink"/>
                </w:rPr>
                <w:t>At-Risk Afterschool Operations</w:t>
              </w:r>
            </w:hyperlink>
            <w:r w:rsidR="007A57A1">
              <w:t xml:space="preserve"> (25:43) </w:t>
            </w:r>
          </w:p>
          <w:p w14:paraId="014EE3E9" w14:textId="27DF49E6" w:rsidR="00013421" w:rsidRPr="00EB241B" w:rsidRDefault="00EF5991" w:rsidP="007A57A1">
            <w:pPr>
              <w:ind w:left="360"/>
              <w:rPr>
                <w:b/>
                <w:bCs/>
              </w:rPr>
            </w:pPr>
            <w:sdt>
              <w:sdtPr>
                <w:id w:val="84352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07" w:history="1">
              <w:r w:rsidR="007A57A1" w:rsidRPr="00DB1721">
                <w:rPr>
                  <w:rStyle w:val="Hyperlink"/>
                </w:rPr>
                <w:t>At-Risk Afterschool Common Findings</w:t>
              </w:r>
            </w:hyperlink>
            <w:r w:rsidR="007A57A1">
              <w:t xml:space="preserve"> (23:00)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4A8A02C3" w14:textId="77777777" w:rsidR="00013421" w:rsidRDefault="00013421" w:rsidP="00132038"/>
        </w:tc>
      </w:tr>
      <w:tr w:rsidR="007A57A1" w14:paraId="7CD819E2" w14:textId="77777777" w:rsidTr="007A57A1">
        <w:tc>
          <w:tcPr>
            <w:tcW w:w="5490" w:type="dxa"/>
          </w:tcPr>
          <w:p w14:paraId="6CBBB43C" w14:textId="77777777" w:rsidR="007A57A1" w:rsidRDefault="007A57A1" w:rsidP="007A57A1">
            <w:pPr>
              <w:rPr>
                <w:b/>
                <w:bCs/>
              </w:rPr>
            </w:pPr>
            <w:r>
              <w:rPr>
                <w:b/>
                <w:bCs/>
              </w:rPr>
              <w:t>Chapter 17: Emergency Shelters</w:t>
            </w:r>
          </w:p>
          <w:p w14:paraId="77FE6358" w14:textId="77777777" w:rsidR="007A57A1" w:rsidRPr="002224A7" w:rsidRDefault="00EF5991" w:rsidP="007A57A1">
            <w:pPr>
              <w:ind w:left="360"/>
              <w:rPr>
                <w:b/>
                <w:bCs/>
              </w:rPr>
            </w:pPr>
            <w:sdt>
              <w:sdtPr>
                <w:id w:val="-80886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08" w:history="1">
              <w:r w:rsidR="007A57A1" w:rsidRPr="00CA0FF4">
                <w:rPr>
                  <w:rStyle w:val="Hyperlink"/>
                </w:rPr>
                <w:t>Program Eligibility</w:t>
              </w:r>
            </w:hyperlink>
            <w:r w:rsidR="007A57A1">
              <w:t xml:space="preserve"> (4:52)</w:t>
            </w:r>
          </w:p>
          <w:p w14:paraId="163A0E85" w14:textId="77777777" w:rsidR="007A57A1" w:rsidRDefault="00EF5991" w:rsidP="007A57A1">
            <w:pPr>
              <w:ind w:left="360"/>
            </w:pPr>
            <w:sdt>
              <w:sdtPr>
                <w:id w:val="162696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09" w:history="1">
              <w:r w:rsidR="007A57A1" w:rsidRPr="00373EBE">
                <w:rPr>
                  <w:rStyle w:val="Hyperlink"/>
                </w:rPr>
                <w:t>Participant Eligibility and Reimbursement</w:t>
              </w:r>
            </w:hyperlink>
            <w:r w:rsidR="007A57A1">
              <w:t xml:space="preserve"> (8:51) </w:t>
            </w:r>
          </w:p>
          <w:p w14:paraId="351631E0" w14:textId="3EC492A1" w:rsidR="007A57A1" w:rsidRPr="00EB241B" w:rsidRDefault="00EF5991" w:rsidP="007A57A1">
            <w:pPr>
              <w:ind w:left="360"/>
              <w:rPr>
                <w:b/>
                <w:bCs/>
              </w:rPr>
            </w:pPr>
            <w:sdt>
              <w:sdtPr>
                <w:id w:val="-85102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10" w:history="1">
              <w:r w:rsidR="007A57A1" w:rsidRPr="00E84AD9">
                <w:rPr>
                  <w:rStyle w:val="Hyperlink"/>
                </w:rPr>
                <w:t>Recordkeeping Requirements</w:t>
              </w:r>
            </w:hyperlink>
            <w:r w:rsidR="007A57A1">
              <w:t xml:space="preserve"> (3:59)</w:t>
            </w:r>
          </w:p>
        </w:tc>
        <w:tc>
          <w:tcPr>
            <w:tcW w:w="4770" w:type="dxa"/>
          </w:tcPr>
          <w:p w14:paraId="2F842DA7" w14:textId="77777777" w:rsidR="007A57A1" w:rsidRDefault="007A57A1" w:rsidP="007A57A1"/>
        </w:tc>
      </w:tr>
      <w:tr w:rsidR="007A57A1" w14:paraId="7B8E5FD6" w14:textId="77777777" w:rsidTr="007A57A1">
        <w:tc>
          <w:tcPr>
            <w:tcW w:w="5490" w:type="dxa"/>
            <w:shd w:val="clear" w:color="auto" w:fill="FDF2D1" w:themeFill="accent2" w:themeFillTint="33"/>
          </w:tcPr>
          <w:p w14:paraId="5A778CD1" w14:textId="77777777" w:rsidR="007A57A1" w:rsidRDefault="007A57A1" w:rsidP="007A57A1">
            <w:pPr>
              <w:rPr>
                <w:b/>
                <w:bCs/>
              </w:rPr>
            </w:pPr>
            <w:r>
              <w:rPr>
                <w:b/>
                <w:bCs/>
              </w:rPr>
              <w:t>Chapter 18: Head Start Programs</w:t>
            </w:r>
          </w:p>
          <w:p w14:paraId="41ADB592" w14:textId="0CD0C7D2" w:rsidR="007A57A1" w:rsidRPr="00E91C27" w:rsidRDefault="00EF5991" w:rsidP="00E91C27">
            <w:pPr>
              <w:ind w:left="345"/>
            </w:pPr>
            <w:sdt>
              <w:sdtPr>
                <w:id w:val="116220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11" w:history="1">
              <w:r w:rsidR="007A57A1" w:rsidRPr="00B830FC">
                <w:rPr>
                  <w:rStyle w:val="Hyperlink"/>
                </w:rPr>
                <w:t>Head Start Programs</w:t>
              </w:r>
            </w:hyperlink>
            <w:r w:rsidR="007A57A1">
              <w:t xml:space="preserve"> (12:12)</w:t>
            </w:r>
          </w:p>
        </w:tc>
        <w:tc>
          <w:tcPr>
            <w:tcW w:w="4770" w:type="dxa"/>
            <w:shd w:val="clear" w:color="auto" w:fill="FDF2D1" w:themeFill="accent2" w:themeFillTint="33"/>
          </w:tcPr>
          <w:p w14:paraId="401B8A1D" w14:textId="77777777" w:rsidR="007A57A1" w:rsidRDefault="007A57A1" w:rsidP="007A57A1"/>
        </w:tc>
      </w:tr>
      <w:tr w:rsidR="007A57A1" w14:paraId="69965AD3" w14:textId="77777777" w:rsidTr="007A57A1">
        <w:tc>
          <w:tcPr>
            <w:tcW w:w="5490" w:type="dxa"/>
          </w:tcPr>
          <w:p w14:paraId="616A928D" w14:textId="77777777" w:rsidR="007A57A1" w:rsidRPr="00453D03" w:rsidRDefault="007A57A1" w:rsidP="007A57A1">
            <w:pPr>
              <w:rPr>
                <w:b/>
                <w:bCs/>
              </w:rPr>
            </w:pPr>
            <w:r w:rsidRPr="00453D03">
              <w:rPr>
                <w:b/>
                <w:bCs/>
              </w:rPr>
              <w:t>Chapter 19: For-Profit Programs</w:t>
            </w:r>
          </w:p>
          <w:p w14:paraId="4F797E00" w14:textId="77777777" w:rsidR="007A57A1" w:rsidRDefault="00EF5991" w:rsidP="007A57A1">
            <w:pPr>
              <w:ind w:left="345"/>
            </w:pPr>
            <w:sdt>
              <w:sdtPr>
                <w:id w:val="104255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12" w:history="1">
              <w:r w:rsidR="007A57A1" w:rsidRPr="007C0013">
                <w:rPr>
                  <w:rStyle w:val="Hyperlink"/>
                </w:rPr>
                <w:t>For-Profit Programs for Childcare and Outside School Hours Child Care</w:t>
              </w:r>
            </w:hyperlink>
            <w:r w:rsidR="007A57A1">
              <w:t xml:space="preserve"> (26:57)</w:t>
            </w:r>
          </w:p>
          <w:p w14:paraId="30F7AB62" w14:textId="530AF5D2" w:rsidR="003E615F" w:rsidRPr="00EB241B" w:rsidRDefault="00EF5991" w:rsidP="007A57A1">
            <w:pPr>
              <w:ind w:left="345"/>
              <w:rPr>
                <w:b/>
                <w:bCs/>
              </w:rPr>
            </w:pPr>
            <w:sdt>
              <w:sdtPr>
                <w:id w:val="-89975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1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13" w:history="1">
              <w:r w:rsidR="003E615F">
                <w:rPr>
                  <w:rStyle w:val="Hyperlink"/>
                </w:rPr>
                <w:t>For-Profit Programs for Adult Care</w:t>
              </w:r>
            </w:hyperlink>
            <w:r w:rsidR="003E615F">
              <w:t xml:space="preserve"> (23:43)</w:t>
            </w:r>
          </w:p>
        </w:tc>
        <w:tc>
          <w:tcPr>
            <w:tcW w:w="4770" w:type="dxa"/>
          </w:tcPr>
          <w:p w14:paraId="03460568" w14:textId="77777777" w:rsidR="007A57A1" w:rsidRDefault="007A57A1" w:rsidP="007A57A1">
            <w:hyperlink r:id="rId114" w:history="1">
              <w:r w:rsidRPr="006C08D7">
                <w:rPr>
                  <w:rStyle w:val="Hyperlink"/>
                </w:rPr>
                <w:t>For-Profit Certification Form</w:t>
              </w:r>
            </w:hyperlink>
          </w:p>
          <w:p w14:paraId="304A1936" w14:textId="77777777" w:rsidR="007A57A1" w:rsidRDefault="007A57A1" w:rsidP="007A57A1">
            <w:hyperlink r:id="rId115" w:history="1">
              <w:r w:rsidRPr="006C08D7">
                <w:rPr>
                  <w:rStyle w:val="Hyperlink"/>
                </w:rPr>
                <w:t>For-Profit Eligibility Calculation Form</w:t>
              </w:r>
            </w:hyperlink>
          </w:p>
          <w:p w14:paraId="25B5E977" w14:textId="77777777" w:rsidR="007A57A1" w:rsidRDefault="007A57A1" w:rsidP="007A57A1"/>
          <w:p w14:paraId="6684B004" w14:textId="77777777" w:rsidR="007A57A1" w:rsidRDefault="00EF5991" w:rsidP="007A57A1">
            <w:sdt>
              <w:sdtPr>
                <w:rPr>
                  <w:b/>
                  <w:bCs/>
                </w:rPr>
                <w:id w:val="177559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 w:rsidRPr="00CD66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A57A1" w:rsidRPr="00CD66DB">
              <w:rPr>
                <w:b/>
                <w:bCs/>
                <w:sz w:val="28"/>
                <w:szCs w:val="28"/>
              </w:rPr>
              <w:t xml:space="preserve"> </w:t>
            </w:r>
            <w:hyperlink r:id="rId116" w:history="1">
              <w:r w:rsidR="007A57A1" w:rsidRPr="00CD66DB">
                <w:rPr>
                  <w:rStyle w:val="Hyperlink"/>
                  <w:b/>
                  <w:bCs/>
                </w:rPr>
                <w:t>For-Profit Roster Procedure Template</w:t>
              </w:r>
            </w:hyperlink>
          </w:p>
          <w:p w14:paraId="28769DF4" w14:textId="4ECA313A" w:rsidR="00C578F9" w:rsidRDefault="00C578F9" w:rsidP="007A57A1"/>
        </w:tc>
      </w:tr>
      <w:tr w:rsidR="007A57A1" w14:paraId="1E0585B2" w14:textId="77777777" w:rsidTr="007A57A1">
        <w:tc>
          <w:tcPr>
            <w:tcW w:w="5490" w:type="dxa"/>
            <w:shd w:val="clear" w:color="auto" w:fill="FFF4DB" w:themeFill="accent4"/>
          </w:tcPr>
          <w:p w14:paraId="6E5DFC79" w14:textId="77777777" w:rsidR="007A57A1" w:rsidRDefault="007A57A1" w:rsidP="007A57A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Chapter 20: Outside School Hours Care Centers</w:t>
            </w:r>
          </w:p>
          <w:p w14:paraId="05F14039" w14:textId="408E6BD3" w:rsidR="007A57A1" w:rsidRPr="00E91C27" w:rsidRDefault="00EF5991" w:rsidP="00E91C27">
            <w:pPr>
              <w:ind w:left="345"/>
            </w:pPr>
            <w:sdt>
              <w:sdtPr>
                <w:id w:val="93285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17" w:history="1">
              <w:r w:rsidR="007A57A1" w:rsidRPr="00622742">
                <w:rPr>
                  <w:rStyle w:val="Hyperlink"/>
                </w:rPr>
                <w:t>Outside School Hours Care Centers</w:t>
              </w:r>
            </w:hyperlink>
            <w:r w:rsidR="007A57A1">
              <w:t xml:space="preserve"> (7:33)</w:t>
            </w:r>
          </w:p>
        </w:tc>
        <w:tc>
          <w:tcPr>
            <w:tcW w:w="4770" w:type="dxa"/>
            <w:shd w:val="clear" w:color="auto" w:fill="FFF4DB" w:themeFill="accent4"/>
          </w:tcPr>
          <w:p w14:paraId="13397335" w14:textId="77777777" w:rsidR="007A57A1" w:rsidRDefault="007A57A1" w:rsidP="007A57A1"/>
        </w:tc>
      </w:tr>
      <w:tr w:rsidR="007A57A1" w14:paraId="69630AEA" w14:textId="77777777" w:rsidTr="007A57A1">
        <w:tc>
          <w:tcPr>
            <w:tcW w:w="5490" w:type="dxa"/>
          </w:tcPr>
          <w:p w14:paraId="2C61C489" w14:textId="77777777" w:rsidR="007A57A1" w:rsidRDefault="007A57A1" w:rsidP="007A57A1">
            <w:pPr>
              <w:rPr>
                <w:b/>
                <w:bCs/>
              </w:rPr>
            </w:pPr>
            <w:r>
              <w:rPr>
                <w:b/>
                <w:bCs/>
              </w:rPr>
              <w:t>Chapter 21: Adult Day Care Programs</w:t>
            </w:r>
          </w:p>
          <w:p w14:paraId="1804514D" w14:textId="77777777" w:rsidR="007A57A1" w:rsidRDefault="00EF5991" w:rsidP="007A57A1">
            <w:pPr>
              <w:ind w:left="360"/>
            </w:pPr>
            <w:sdt>
              <w:sdtPr>
                <w:id w:val="-13064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18" w:history="1">
              <w:r w:rsidR="007A57A1" w:rsidRPr="000601C8">
                <w:rPr>
                  <w:rStyle w:val="Hyperlink"/>
                </w:rPr>
                <w:t>Adult Day Care Programs</w:t>
              </w:r>
            </w:hyperlink>
            <w:r w:rsidR="007A57A1">
              <w:t xml:space="preserve"> (13:06) </w:t>
            </w:r>
          </w:p>
          <w:p w14:paraId="6254666D" w14:textId="5CC1F5EC" w:rsidR="007A57A1" w:rsidRDefault="00EF5991" w:rsidP="007A57A1">
            <w:pPr>
              <w:ind w:left="360"/>
              <w:rPr>
                <w:b/>
                <w:bCs/>
              </w:rPr>
            </w:pPr>
            <w:sdt>
              <w:sdtPr>
                <w:id w:val="-102308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19" w:history="1">
              <w:r w:rsidR="007A57A1" w:rsidRPr="00D03010">
                <w:rPr>
                  <w:rStyle w:val="Hyperlink"/>
                </w:rPr>
                <w:t>Adult Meal Pattern Overview</w:t>
              </w:r>
            </w:hyperlink>
            <w:r w:rsidR="007A57A1">
              <w:t xml:space="preserve"> (15:04)</w:t>
            </w:r>
          </w:p>
        </w:tc>
        <w:tc>
          <w:tcPr>
            <w:tcW w:w="4770" w:type="dxa"/>
          </w:tcPr>
          <w:p w14:paraId="5AEA4B99" w14:textId="77777777" w:rsidR="007A57A1" w:rsidRDefault="007A57A1" w:rsidP="007A57A1"/>
        </w:tc>
      </w:tr>
      <w:tr w:rsidR="007A57A1" w14:paraId="47A135A8" w14:textId="77777777" w:rsidTr="007A57A1">
        <w:tc>
          <w:tcPr>
            <w:tcW w:w="5490" w:type="dxa"/>
            <w:shd w:val="clear" w:color="auto" w:fill="FFF4DB" w:themeFill="accent4"/>
          </w:tcPr>
          <w:p w14:paraId="3DCF6459" w14:textId="77777777" w:rsidR="007A57A1" w:rsidRPr="0012567C" w:rsidRDefault="007A57A1" w:rsidP="007A57A1">
            <w:pPr>
              <w:rPr>
                <w:b/>
                <w:bCs/>
              </w:rPr>
            </w:pPr>
            <w:r w:rsidRPr="0012567C">
              <w:rPr>
                <w:b/>
                <w:bCs/>
              </w:rPr>
              <w:t>Chapter 22: Pricing Programs</w:t>
            </w:r>
          </w:p>
          <w:p w14:paraId="25A3824B" w14:textId="170741AB" w:rsidR="007A57A1" w:rsidRPr="00EB241B" w:rsidRDefault="00EF5991" w:rsidP="007A57A1">
            <w:pPr>
              <w:ind w:left="345"/>
              <w:rPr>
                <w:b/>
                <w:bCs/>
              </w:rPr>
            </w:pPr>
            <w:sdt>
              <w:sdtPr>
                <w:id w:val="175801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0" w:history="1">
              <w:r w:rsidR="007A57A1" w:rsidRPr="00D45359">
                <w:rPr>
                  <w:rStyle w:val="Hyperlink"/>
                </w:rPr>
                <w:t>Pricing Programs</w:t>
              </w:r>
            </w:hyperlink>
            <w:r w:rsidR="007A57A1">
              <w:t xml:space="preserve"> (13:00)</w:t>
            </w:r>
          </w:p>
        </w:tc>
        <w:tc>
          <w:tcPr>
            <w:tcW w:w="4770" w:type="dxa"/>
            <w:shd w:val="clear" w:color="auto" w:fill="FFF4DB" w:themeFill="accent4"/>
          </w:tcPr>
          <w:p w14:paraId="6EC334B1" w14:textId="77777777" w:rsidR="007A57A1" w:rsidRDefault="007A57A1" w:rsidP="007A57A1">
            <w:hyperlink r:id="rId121" w:history="1">
              <w:r w:rsidRPr="00870E88">
                <w:rPr>
                  <w:rStyle w:val="Hyperlink"/>
                </w:rPr>
                <w:t>Pricing Notification Letter</w:t>
              </w:r>
            </w:hyperlink>
          </w:p>
          <w:p w14:paraId="0CCA4AB8" w14:textId="21F3BF05" w:rsidR="007A57A1" w:rsidRDefault="007A57A1" w:rsidP="007A57A1">
            <w:hyperlink r:id="rId122" w:history="1">
              <w:r w:rsidRPr="00870E88">
                <w:rPr>
                  <w:rStyle w:val="Hyperlink"/>
                </w:rPr>
                <w:t>Pricing Policy Statement</w:t>
              </w:r>
            </w:hyperlink>
          </w:p>
        </w:tc>
      </w:tr>
      <w:tr w:rsidR="007A57A1" w14:paraId="18010645" w14:textId="77777777" w:rsidTr="007A57A1">
        <w:tc>
          <w:tcPr>
            <w:tcW w:w="5490" w:type="dxa"/>
          </w:tcPr>
          <w:p w14:paraId="0C6EFCD0" w14:textId="77777777" w:rsidR="007A57A1" w:rsidRPr="006E5418" w:rsidRDefault="007A57A1" w:rsidP="007A57A1">
            <w:pPr>
              <w:rPr>
                <w:b/>
                <w:bCs/>
              </w:rPr>
            </w:pPr>
            <w:r w:rsidRPr="006E5418">
              <w:rPr>
                <w:b/>
                <w:bCs/>
              </w:rPr>
              <w:t>Chapter 23: Single Audit Requirements</w:t>
            </w:r>
          </w:p>
          <w:p w14:paraId="0278D94C" w14:textId="368CD62F" w:rsidR="007A57A1" w:rsidRPr="00EB241B" w:rsidRDefault="00EF5991" w:rsidP="007A57A1">
            <w:pPr>
              <w:ind w:left="345"/>
              <w:rPr>
                <w:b/>
                <w:bCs/>
              </w:rPr>
            </w:pPr>
            <w:sdt>
              <w:sdtPr>
                <w:id w:val="189809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3" w:history="1">
              <w:r w:rsidR="007A57A1" w:rsidRPr="00FF12B3">
                <w:rPr>
                  <w:rStyle w:val="Hyperlink"/>
                </w:rPr>
                <w:t>Single Audit Requirements</w:t>
              </w:r>
            </w:hyperlink>
            <w:r w:rsidR="007A57A1">
              <w:t xml:space="preserve"> (8:40)</w:t>
            </w:r>
          </w:p>
        </w:tc>
        <w:tc>
          <w:tcPr>
            <w:tcW w:w="4770" w:type="dxa"/>
          </w:tcPr>
          <w:p w14:paraId="7134F752" w14:textId="77777777" w:rsidR="007A57A1" w:rsidRDefault="007A57A1" w:rsidP="007A57A1"/>
        </w:tc>
      </w:tr>
      <w:tr w:rsidR="007A57A1" w14:paraId="76DD5CB9" w14:textId="77777777" w:rsidTr="007A57A1">
        <w:tc>
          <w:tcPr>
            <w:tcW w:w="5490" w:type="dxa"/>
            <w:shd w:val="clear" w:color="auto" w:fill="FFF4DB" w:themeFill="accent4"/>
          </w:tcPr>
          <w:p w14:paraId="761862D9" w14:textId="77777777" w:rsidR="007A57A1" w:rsidRDefault="007A57A1" w:rsidP="007A57A1">
            <w:pPr>
              <w:rPr>
                <w:b/>
                <w:bCs/>
              </w:rPr>
            </w:pPr>
            <w:r w:rsidRPr="006E5418">
              <w:rPr>
                <w:b/>
                <w:bCs/>
              </w:rPr>
              <w:t>Chapter 24: Administrative Reviews and Investigations</w:t>
            </w:r>
          </w:p>
          <w:p w14:paraId="739010BE" w14:textId="685E5FC5" w:rsidR="007A57A1" w:rsidRDefault="00EF5991" w:rsidP="007A57A1">
            <w:pPr>
              <w:ind w:left="360"/>
            </w:pPr>
            <w:sdt>
              <w:sdtPr>
                <w:id w:val="146007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4" w:history="1">
              <w:r w:rsidR="007A57A1" w:rsidRPr="00524DB5">
                <w:rPr>
                  <w:rStyle w:val="Hyperlink"/>
                </w:rPr>
                <w:t>Administrative Review Overview</w:t>
              </w:r>
            </w:hyperlink>
            <w:r w:rsidR="007A57A1">
              <w:t xml:space="preserve"> (20:47)</w:t>
            </w:r>
          </w:p>
          <w:p w14:paraId="5B6F1797" w14:textId="18425099" w:rsidR="007A57A1" w:rsidRDefault="00EF5991" w:rsidP="007A57A1">
            <w:pPr>
              <w:ind w:left="360"/>
            </w:pPr>
            <w:sdt>
              <w:sdtPr>
                <w:id w:val="-144491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5" w:history="1">
              <w:r w:rsidR="007A57A1" w:rsidRPr="00524DB5">
                <w:rPr>
                  <w:rStyle w:val="Hyperlink"/>
                </w:rPr>
                <w:t>Investigations</w:t>
              </w:r>
            </w:hyperlink>
            <w:r w:rsidR="007A57A1">
              <w:t xml:space="preserve"> (10:51)</w:t>
            </w:r>
          </w:p>
          <w:p w14:paraId="18D65430" w14:textId="32BD2609" w:rsidR="007A57A1" w:rsidRDefault="00EF5991" w:rsidP="007A57A1">
            <w:pPr>
              <w:ind w:left="360"/>
            </w:pPr>
            <w:sdt>
              <w:sdtPr>
                <w:id w:val="20947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6" w:history="1">
              <w:r w:rsidR="007A57A1" w:rsidRPr="00962A03">
                <w:rPr>
                  <w:rStyle w:val="Hyperlink"/>
                </w:rPr>
                <w:t>Findings, Adverse Actions, and Corrective Actions</w:t>
              </w:r>
            </w:hyperlink>
            <w:r w:rsidR="007A57A1">
              <w:t xml:space="preserve"> (18:38)</w:t>
            </w:r>
          </w:p>
          <w:p w14:paraId="5972E6EB" w14:textId="17492413" w:rsidR="007A57A1" w:rsidRPr="006E5418" w:rsidRDefault="00EF5991" w:rsidP="007A57A1">
            <w:pPr>
              <w:ind w:left="360"/>
            </w:pPr>
            <w:sdt>
              <w:sdtPr>
                <w:id w:val="154748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7" w:history="1">
              <w:r w:rsidR="007A57A1" w:rsidRPr="00D07C89">
                <w:rPr>
                  <w:rStyle w:val="Hyperlink"/>
                </w:rPr>
                <w:t>Preparing for an Administrative Review</w:t>
              </w:r>
            </w:hyperlink>
            <w:r w:rsidR="007A57A1">
              <w:t xml:space="preserve"> (18:56)</w:t>
            </w:r>
          </w:p>
        </w:tc>
        <w:tc>
          <w:tcPr>
            <w:tcW w:w="4770" w:type="dxa"/>
            <w:shd w:val="clear" w:color="auto" w:fill="FFF4DB" w:themeFill="accent4"/>
          </w:tcPr>
          <w:p w14:paraId="475D890E" w14:textId="77777777" w:rsidR="007A57A1" w:rsidRPr="00521D61" w:rsidRDefault="007A57A1" w:rsidP="007A57A1"/>
        </w:tc>
      </w:tr>
      <w:tr w:rsidR="007A57A1" w14:paraId="444DE655" w14:textId="77777777" w:rsidTr="007A57A1">
        <w:tc>
          <w:tcPr>
            <w:tcW w:w="5490" w:type="dxa"/>
          </w:tcPr>
          <w:p w14:paraId="5F239D63" w14:textId="77777777" w:rsidR="007A57A1" w:rsidRDefault="007A57A1" w:rsidP="007A57A1">
            <w:pPr>
              <w:rPr>
                <w:b/>
                <w:bCs/>
              </w:rPr>
            </w:pPr>
            <w:r w:rsidRPr="003D0EAB">
              <w:rPr>
                <w:b/>
                <w:bCs/>
              </w:rPr>
              <w:t>Chapter 25: Serious Deficiencies, Suspensions, and Terminations</w:t>
            </w:r>
          </w:p>
          <w:p w14:paraId="139ED216" w14:textId="401A1578" w:rsidR="007A57A1" w:rsidRDefault="00EF5991" w:rsidP="007A57A1">
            <w:pPr>
              <w:ind w:left="360"/>
            </w:pPr>
            <w:sdt>
              <w:sdtPr>
                <w:id w:val="2992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8" w:history="1">
              <w:r w:rsidR="007A57A1" w:rsidRPr="00777C08">
                <w:rPr>
                  <w:rStyle w:val="Hyperlink"/>
                </w:rPr>
                <w:t>Serious Deficiency</w:t>
              </w:r>
            </w:hyperlink>
            <w:r w:rsidR="007A57A1">
              <w:t xml:space="preserve"> (18:20)</w:t>
            </w:r>
          </w:p>
          <w:p w14:paraId="670A4236" w14:textId="019A1203" w:rsidR="007A57A1" w:rsidRDefault="00EF5991" w:rsidP="007A57A1">
            <w:pPr>
              <w:ind w:left="360"/>
            </w:pPr>
            <w:sdt>
              <w:sdtPr>
                <w:id w:val="40588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29" w:history="1">
              <w:r w:rsidR="007A57A1" w:rsidRPr="001B492A">
                <w:rPr>
                  <w:rStyle w:val="Hyperlink"/>
                </w:rPr>
                <w:t>Termination and Disqualification</w:t>
              </w:r>
            </w:hyperlink>
            <w:r w:rsidR="007A57A1">
              <w:t xml:space="preserve"> (13:28)</w:t>
            </w:r>
          </w:p>
          <w:p w14:paraId="253B0C03" w14:textId="47B7125A" w:rsidR="007A57A1" w:rsidRPr="003D0EAB" w:rsidRDefault="00EF5991" w:rsidP="007A57A1">
            <w:pPr>
              <w:ind w:left="360"/>
            </w:pPr>
            <w:sdt>
              <w:sdtPr>
                <w:id w:val="-117248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30" w:history="1">
              <w:r w:rsidR="007A57A1" w:rsidRPr="00185D84">
                <w:rPr>
                  <w:rStyle w:val="Hyperlink"/>
                </w:rPr>
                <w:t>Suspension</w:t>
              </w:r>
            </w:hyperlink>
            <w:r w:rsidR="007A57A1">
              <w:t xml:space="preserve"> (17:13)</w:t>
            </w:r>
          </w:p>
        </w:tc>
        <w:tc>
          <w:tcPr>
            <w:tcW w:w="4770" w:type="dxa"/>
          </w:tcPr>
          <w:p w14:paraId="2AFC3862" w14:textId="77777777" w:rsidR="007A57A1" w:rsidRPr="00521D61" w:rsidRDefault="007A57A1" w:rsidP="007A57A1"/>
        </w:tc>
      </w:tr>
      <w:tr w:rsidR="007A57A1" w14:paraId="65F8DF6E" w14:textId="77777777" w:rsidTr="007A57A1">
        <w:tc>
          <w:tcPr>
            <w:tcW w:w="5490" w:type="dxa"/>
            <w:shd w:val="clear" w:color="auto" w:fill="FFF4DB" w:themeFill="accent4"/>
          </w:tcPr>
          <w:p w14:paraId="67A79D51" w14:textId="3AA1CA04" w:rsidR="007A57A1" w:rsidRPr="0043168E" w:rsidRDefault="007A57A1" w:rsidP="007A57A1">
            <w:pPr>
              <w:rPr>
                <w:b/>
                <w:bCs/>
              </w:rPr>
            </w:pPr>
            <w:r w:rsidRPr="0043168E">
              <w:rPr>
                <w:b/>
                <w:bCs/>
              </w:rPr>
              <w:t>Chapter 26: T</w:t>
            </w:r>
            <w:r w:rsidR="00850A09">
              <w:rPr>
                <w:b/>
                <w:bCs/>
              </w:rPr>
              <w:t>h</w:t>
            </w:r>
            <w:r w:rsidRPr="0043168E">
              <w:rPr>
                <w:b/>
                <w:bCs/>
              </w:rPr>
              <w:t>e Appeal Process</w:t>
            </w:r>
          </w:p>
          <w:p w14:paraId="7B8A19ED" w14:textId="650CFF19" w:rsidR="007A57A1" w:rsidRPr="00521D61" w:rsidRDefault="00EF5991" w:rsidP="007A57A1">
            <w:pPr>
              <w:ind w:left="360"/>
            </w:pPr>
            <w:sdt>
              <w:sdtPr>
                <w:id w:val="63529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hyperlink r:id="rId131" w:history="1">
              <w:r w:rsidR="007A57A1" w:rsidRPr="001C0D8B">
                <w:rPr>
                  <w:rStyle w:val="Hyperlink"/>
                </w:rPr>
                <w:t>The Appeal Process</w:t>
              </w:r>
            </w:hyperlink>
            <w:r w:rsidR="007A57A1">
              <w:t xml:space="preserve"> (15:41)</w:t>
            </w:r>
          </w:p>
        </w:tc>
        <w:tc>
          <w:tcPr>
            <w:tcW w:w="4770" w:type="dxa"/>
            <w:shd w:val="clear" w:color="auto" w:fill="FFF4DB" w:themeFill="accent4"/>
          </w:tcPr>
          <w:p w14:paraId="43067426" w14:textId="50AF2EC0" w:rsidR="007A57A1" w:rsidRPr="002B0B12" w:rsidRDefault="007A57A1" w:rsidP="007A57A1">
            <w:hyperlink r:id="rId132" w:history="1">
              <w:r w:rsidRPr="004D2FFF">
                <w:rPr>
                  <w:rStyle w:val="Hyperlink"/>
                </w:rPr>
                <w:t>ODE CNP Appeal Procedure</w:t>
              </w:r>
            </w:hyperlink>
          </w:p>
          <w:p w14:paraId="4813A93D" w14:textId="3CA410B9" w:rsidR="007A57A1" w:rsidRPr="00521D61" w:rsidRDefault="007A57A1" w:rsidP="007A57A1"/>
        </w:tc>
      </w:tr>
      <w:tr w:rsidR="007A57A1" w14:paraId="64499543" w14:textId="77777777" w:rsidTr="007A57A1">
        <w:tc>
          <w:tcPr>
            <w:tcW w:w="5490" w:type="dxa"/>
          </w:tcPr>
          <w:p w14:paraId="793FF1DD" w14:textId="77777777" w:rsidR="007A57A1" w:rsidRPr="00CD66DB" w:rsidRDefault="007A57A1" w:rsidP="007A57A1">
            <w:pPr>
              <w:rPr>
                <w:b/>
                <w:bCs/>
              </w:rPr>
            </w:pPr>
            <w:r w:rsidRPr="00CD66DB">
              <w:rPr>
                <w:b/>
                <w:bCs/>
              </w:rPr>
              <w:t>Additional Trainings as assigned:</w:t>
            </w:r>
          </w:p>
          <w:p w14:paraId="5F32EA36" w14:textId="77777777" w:rsidR="007A57A1" w:rsidRDefault="007A57A1" w:rsidP="007A57A1"/>
          <w:p w14:paraId="7909B229" w14:textId="77777777" w:rsidR="007A57A1" w:rsidRDefault="007A57A1" w:rsidP="007A57A1"/>
          <w:p w14:paraId="78D145F5" w14:textId="77777777" w:rsidR="007A57A1" w:rsidRDefault="007A57A1" w:rsidP="007A57A1"/>
          <w:p w14:paraId="79314CD6" w14:textId="77777777" w:rsidR="00E91C27" w:rsidRDefault="00E91C27" w:rsidP="007A57A1"/>
          <w:p w14:paraId="090B7AD8" w14:textId="4D53D7B7" w:rsidR="007A57A1" w:rsidRPr="00521D61" w:rsidRDefault="007A57A1" w:rsidP="007A57A1"/>
        </w:tc>
        <w:tc>
          <w:tcPr>
            <w:tcW w:w="4770" w:type="dxa"/>
          </w:tcPr>
          <w:p w14:paraId="4727AA2F" w14:textId="77777777" w:rsidR="007A57A1" w:rsidRPr="00521D61" w:rsidRDefault="007A57A1" w:rsidP="007A57A1"/>
        </w:tc>
      </w:tr>
    </w:tbl>
    <w:p w14:paraId="326A9B1E" w14:textId="76111A57" w:rsidR="00384EBD" w:rsidRPr="00850A09" w:rsidRDefault="00384EBD" w:rsidP="00384EBD">
      <w:pPr>
        <w:ind w:left="173" w:hanging="360"/>
        <w:contextualSpacing/>
        <w:rPr>
          <w:sz w:val="20"/>
          <w:szCs w:val="20"/>
        </w:rPr>
      </w:pPr>
    </w:p>
    <w:p w14:paraId="5D61A459" w14:textId="35B383C7" w:rsidR="00850A09" w:rsidRPr="00850A09" w:rsidRDefault="00EF5991" w:rsidP="0088175D">
      <w:pPr>
        <w:ind w:left="180" w:hanging="360"/>
        <w:rPr>
          <w:sz w:val="14"/>
          <w:szCs w:val="14"/>
        </w:rPr>
      </w:pPr>
      <w:sdt>
        <w:sdtPr>
          <w:rPr>
            <w:sz w:val="32"/>
            <w:szCs w:val="32"/>
          </w:rPr>
          <w:id w:val="1975246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16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A7BAC">
        <w:t xml:space="preserve"> </w:t>
      </w:r>
      <w:r w:rsidR="00FD3F2D">
        <w:t xml:space="preserve">I </w:t>
      </w:r>
      <w:r w:rsidR="00401F1A">
        <w:t xml:space="preserve">certify that I viewed all assigned online trainings and completed all </w:t>
      </w:r>
      <w:r w:rsidR="00E93D14">
        <w:t>assigned tasks</w:t>
      </w:r>
      <w:r w:rsidR="0088175D">
        <w:t>.  I understand that I am responsible for complying with the content of the training</w:t>
      </w:r>
      <w:r w:rsidR="00352C05">
        <w:t>s</w:t>
      </w:r>
      <w:r w:rsidR="0088175D">
        <w:t>.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1350"/>
        <w:gridCol w:w="3410"/>
      </w:tblGrid>
      <w:tr w:rsidR="00394F77" w14:paraId="6FEC73B2" w14:textId="77777777" w:rsidTr="00394F77">
        <w:tc>
          <w:tcPr>
            <w:tcW w:w="4410" w:type="dxa"/>
            <w:tcBorders>
              <w:bottom w:val="single" w:sz="4" w:space="0" w:color="auto"/>
            </w:tcBorders>
            <w:vAlign w:val="bottom"/>
          </w:tcPr>
          <w:p w14:paraId="7A52C4CB" w14:textId="77777777" w:rsidR="002667BC" w:rsidRDefault="002667BC" w:rsidP="00394F77"/>
          <w:p w14:paraId="4A5E637E" w14:textId="63D882B8" w:rsidR="002667BC" w:rsidRDefault="002667BC" w:rsidP="00394F77"/>
          <w:p w14:paraId="5A005B5A" w14:textId="77777777" w:rsidR="002667BC" w:rsidRDefault="002667BC" w:rsidP="00394F77"/>
        </w:tc>
        <w:tc>
          <w:tcPr>
            <w:tcW w:w="1350" w:type="dxa"/>
          </w:tcPr>
          <w:p w14:paraId="5ABD751E" w14:textId="77777777" w:rsidR="002667BC" w:rsidRDefault="002667BC" w:rsidP="0088175D"/>
        </w:tc>
        <w:sdt>
          <w:sdtPr>
            <w:id w:val="-637567393"/>
            <w:placeholder>
              <w:docPart w:val="BEF1A981DB294E8999BAF19852FF195F"/>
            </w:placeholder>
            <w:showingPlcHdr/>
            <w:date w:fullDate="2026-01-1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10" w:type="dxa"/>
                <w:tcBorders>
                  <w:bottom w:val="single" w:sz="4" w:space="0" w:color="auto"/>
                </w:tcBorders>
                <w:vAlign w:val="bottom"/>
              </w:tcPr>
              <w:p w14:paraId="3142EF8B" w14:textId="07D9E508" w:rsidR="002667BC" w:rsidRDefault="00394F77" w:rsidP="00394F77">
                <w:pPr>
                  <w:jc w:val="center"/>
                </w:pPr>
                <w:r>
                  <w:rPr>
                    <w:rStyle w:val="PlaceholderText"/>
                  </w:rPr>
                  <w:t>Enter Completion Date</w:t>
                </w:r>
                <w:r w:rsidRPr="00397C6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94F77" w14:paraId="57DA62C0" w14:textId="77777777" w:rsidTr="002667BC">
        <w:tc>
          <w:tcPr>
            <w:tcW w:w="4410" w:type="dxa"/>
            <w:tcBorders>
              <w:top w:val="single" w:sz="4" w:space="0" w:color="auto"/>
            </w:tcBorders>
          </w:tcPr>
          <w:p w14:paraId="5D1F6973" w14:textId="2BF7A6DE" w:rsidR="002667BC" w:rsidRDefault="002667BC" w:rsidP="002667BC">
            <w:pPr>
              <w:jc w:val="center"/>
            </w:pPr>
            <w:r>
              <w:t>Trainee Signature</w:t>
            </w:r>
          </w:p>
        </w:tc>
        <w:tc>
          <w:tcPr>
            <w:tcW w:w="1350" w:type="dxa"/>
          </w:tcPr>
          <w:p w14:paraId="191D4F4D" w14:textId="77777777" w:rsidR="002667BC" w:rsidRDefault="002667BC" w:rsidP="002667BC">
            <w:pPr>
              <w:jc w:val="center"/>
            </w:pPr>
          </w:p>
        </w:tc>
        <w:tc>
          <w:tcPr>
            <w:tcW w:w="3410" w:type="dxa"/>
            <w:tcBorders>
              <w:top w:val="single" w:sz="4" w:space="0" w:color="auto"/>
            </w:tcBorders>
          </w:tcPr>
          <w:p w14:paraId="1477ED61" w14:textId="43266C20" w:rsidR="002667BC" w:rsidRDefault="002667BC" w:rsidP="002667BC">
            <w:pPr>
              <w:jc w:val="center"/>
            </w:pPr>
            <w:r>
              <w:t>Date</w:t>
            </w:r>
          </w:p>
        </w:tc>
      </w:tr>
    </w:tbl>
    <w:p w14:paraId="07A9C4E7" w14:textId="77777777" w:rsidR="002667BC" w:rsidRDefault="002667BC" w:rsidP="002667BC">
      <w:pPr>
        <w:ind w:left="-187"/>
        <w:contextualSpacing/>
        <w:jc w:val="center"/>
      </w:pPr>
    </w:p>
    <w:p w14:paraId="5D699462" w14:textId="7EE2370A" w:rsidR="006C08D7" w:rsidRDefault="00A21168" w:rsidP="00CD66DB">
      <w:pPr>
        <w:ind w:left="-180"/>
        <w:jc w:val="center"/>
      </w:pPr>
      <w:r>
        <w:t>Print, s</w:t>
      </w:r>
      <w:r w:rsidR="00394F77">
        <w:t>ign</w:t>
      </w:r>
      <w:r>
        <w:t>,</w:t>
      </w:r>
      <w:r w:rsidR="00394F77">
        <w:t xml:space="preserve"> and s</w:t>
      </w:r>
      <w:r w:rsidR="006C08D7">
        <w:t>ubmit the completed form</w:t>
      </w:r>
      <w:r w:rsidR="006C05E8">
        <w:t xml:space="preserve"> and all completed procedures</w:t>
      </w:r>
      <w:r w:rsidR="006C08D7">
        <w:t xml:space="preserve"> to </w:t>
      </w:r>
      <w:hyperlink r:id="rId133" w:history="1">
        <w:r w:rsidR="006C08D7" w:rsidRPr="00BE736E">
          <w:rPr>
            <w:rStyle w:val="Hyperlink"/>
          </w:rPr>
          <w:t>ODE.CommunityNutrition@ode.oregon.gov</w:t>
        </w:r>
      </w:hyperlink>
      <w:r w:rsidR="006C08D7">
        <w:t>.</w:t>
      </w:r>
    </w:p>
    <w:p w14:paraId="216F834F" w14:textId="532EAD24" w:rsidR="00487558" w:rsidRDefault="00487558" w:rsidP="00487558">
      <w:pPr>
        <w:jc w:val="center"/>
      </w:pPr>
      <w:r>
        <w:t>This institution is an equal opportunity provider.</w:t>
      </w:r>
    </w:p>
    <w:sectPr w:rsidR="00487558" w:rsidSect="00362EAF">
      <w:footerReference w:type="default" r:id="rId134"/>
      <w:pgSz w:w="12240" w:h="15840"/>
      <w:pgMar w:top="117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E8350" w14:textId="77777777" w:rsidR="009E2E25" w:rsidRDefault="009E2E25" w:rsidP="009E2E25">
      <w:pPr>
        <w:spacing w:after="0"/>
      </w:pPr>
      <w:r>
        <w:separator/>
      </w:r>
    </w:p>
  </w:endnote>
  <w:endnote w:type="continuationSeparator" w:id="0">
    <w:p w14:paraId="72B6D69F" w14:textId="77777777" w:rsidR="009E2E25" w:rsidRDefault="009E2E25" w:rsidP="009E2E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434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82E1C" w14:textId="1C4D068C" w:rsidR="009E2E25" w:rsidRDefault="009E2E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FFD5F6" w14:textId="77777777" w:rsidR="009E2E25" w:rsidRDefault="009E2E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84AD2" w14:textId="77777777" w:rsidR="009E2E25" w:rsidRDefault="009E2E25" w:rsidP="009E2E25">
      <w:pPr>
        <w:spacing w:after="0"/>
      </w:pPr>
      <w:r>
        <w:separator/>
      </w:r>
    </w:p>
  </w:footnote>
  <w:footnote w:type="continuationSeparator" w:id="0">
    <w:p w14:paraId="7E6A2232" w14:textId="77777777" w:rsidR="009E2E25" w:rsidRDefault="009E2E25" w:rsidP="009E2E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9A8"/>
    <w:multiLevelType w:val="hybridMultilevel"/>
    <w:tmpl w:val="55367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324B"/>
    <w:multiLevelType w:val="hybridMultilevel"/>
    <w:tmpl w:val="6C50C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70045"/>
    <w:multiLevelType w:val="hybridMultilevel"/>
    <w:tmpl w:val="FB6A9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599"/>
    <w:multiLevelType w:val="hybridMultilevel"/>
    <w:tmpl w:val="8CD66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D3F59"/>
    <w:multiLevelType w:val="hybridMultilevel"/>
    <w:tmpl w:val="07689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2169"/>
    <w:multiLevelType w:val="hybridMultilevel"/>
    <w:tmpl w:val="7C80A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A0294"/>
    <w:multiLevelType w:val="hybridMultilevel"/>
    <w:tmpl w:val="3B22F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657A"/>
    <w:multiLevelType w:val="hybridMultilevel"/>
    <w:tmpl w:val="8ED85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64B7"/>
    <w:multiLevelType w:val="hybridMultilevel"/>
    <w:tmpl w:val="20B4E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B3F9F"/>
    <w:multiLevelType w:val="hybridMultilevel"/>
    <w:tmpl w:val="D764BDD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38CA682C"/>
    <w:multiLevelType w:val="hybridMultilevel"/>
    <w:tmpl w:val="6D944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652E9"/>
    <w:multiLevelType w:val="hybridMultilevel"/>
    <w:tmpl w:val="003A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0463E"/>
    <w:multiLevelType w:val="hybridMultilevel"/>
    <w:tmpl w:val="48763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36A3C"/>
    <w:multiLevelType w:val="hybridMultilevel"/>
    <w:tmpl w:val="892CE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D68FC"/>
    <w:multiLevelType w:val="hybridMultilevel"/>
    <w:tmpl w:val="98A6B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85E9B"/>
    <w:multiLevelType w:val="hybridMultilevel"/>
    <w:tmpl w:val="31587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A243E"/>
    <w:multiLevelType w:val="hybridMultilevel"/>
    <w:tmpl w:val="23CA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5231D"/>
    <w:multiLevelType w:val="hybridMultilevel"/>
    <w:tmpl w:val="8D06C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D08A4"/>
    <w:multiLevelType w:val="hybridMultilevel"/>
    <w:tmpl w:val="5E50A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96E3D"/>
    <w:multiLevelType w:val="hybridMultilevel"/>
    <w:tmpl w:val="DFD80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F460D5"/>
    <w:multiLevelType w:val="hybridMultilevel"/>
    <w:tmpl w:val="08C48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7648AF"/>
    <w:multiLevelType w:val="hybridMultilevel"/>
    <w:tmpl w:val="6584F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523B6"/>
    <w:multiLevelType w:val="hybridMultilevel"/>
    <w:tmpl w:val="7BBEC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02EE6"/>
    <w:multiLevelType w:val="hybridMultilevel"/>
    <w:tmpl w:val="F724C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B0E9C"/>
    <w:multiLevelType w:val="hybridMultilevel"/>
    <w:tmpl w:val="3A36A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923745">
    <w:abstractNumId w:val="10"/>
  </w:num>
  <w:num w:numId="2" w16cid:durableId="1046955088">
    <w:abstractNumId w:val="24"/>
  </w:num>
  <w:num w:numId="3" w16cid:durableId="1147941363">
    <w:abstractNumId w:val="0"/>
  </w:num>
  <w:num w:numId="4" w16cid:durableId="439178315">
    <w:abstractNumId w:val="3"/>
  </w:num>
  <w:num w:numId="5" w16cid:durableId="346443341">
    <w:abstractNumId w:val="8"/>
  </w:num>
  <w:num w:numId="6" w16cid:durableId="131873882">
    <w:abstractNumId w:val="4"/>
  </w:num>
  <w:num w:numId="7" w16cid:durableId="1819614681">
    <w:abstractNumId w:val="9"/>
  </w:num>
  <w:num w:numId="8" w16cid:durableId="1784349477">
    <w:abstractNumId w:val="11"/>
  </w:num>
  <w:num w:numId="9" w16cid:durableId="957493637">
    <w:abstractNumId w:val="22"/>
  </w:num>
  <w:num w:numId="10" w16cid:durableId="2135249205">
    <w:abstractNumId w:val="6"/>
  </w:num>
  <w:num w:numId="11" w16cid:durableId="2025478396">
    <w:abstractNumId w:val="23"/>
  </w:num>
  <w:num w:numId="12" w16cid:durableId="629946224">
    <w:abstractNumId w:val="1"/>
  </w:num>
  <w:num w:numId="13" w16cid:durableId="1414665118">
    <w:abstractNumId w:val="16"/>
  </w:num>
  <w:num w:numId="14" w16cid:durableId="1402101102">
    <w:abstractNumId w:val="5"/>
  </w:num>
  <w:num w:numId="15" w16cid:durableId="1757246690">
    <w:abstractNumId w:val="18"/>
  </w:num>
  <w:num w:numId="16" w16cid:durableId="351692615">
    <w:abstractNumId w:val="19"/>
  </w:num>
  <w:num w:numId="17" w16cid:durableId="187916956">
    <w:abstractNumId w:val="13"/>
  </w:num>
  <w:num w:numId="18" w16cid:durableId="1298799846">
    <w:abstractNumId w:val="15"/>
  </w:num>
  <w:num w:numId="19" w16cid:durableId="2083480193">
    <w:abstractNumId w:val="14"/>
  </w:num>
  <w:num w:numId="20" w16cid:durableId="233047219">
    <w:abstractNumId w:val="2"/>
  </w:num>
  <w:num w:numId="21" w16cid:durableId="1704327">
    <w:abstractNumId w:val="17"/>
  </w:num>
  <w:num w:numId="22" w16cid:durableId="1764304320">
    <w:abstractNumId w:val="21"/>
  </w:num>
  <w:num w:numId="23" w16cid:durableId="2063672886">
    <w:abstractNumId w:val="7"/>
  </w:num>
  <w:num w:numId="24" w16cid:durableId="1709986756">
    <w:abstractNumId w:val="12"/>
  </w:num>
  <w:num w:numId="25" w16cid:durableId="7384845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j2sh2tklDXYEJBnNy81Qd8dCEfkVAfHkbfd/gY3pg+5JgfQJ6uf/OuaEgMwRcPKrLkJdTeV7tcjP/tKPYfgczA==" w:salt="rFnnnQYLBgWRaanpkJgUE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39"/>
    <w:rsid w:val="000060DC"/>
    <w:rsid w:val="00007205"/>
    <w:rsid w:val="00013421"/>
    <w:rsid w:val="000136DA"/>
    <w:rsid w:val="00015648"/>
    <w:rsid w:val="00026144"/>
    <w:rsid w:val="00033A27"/>
    <w:rsid w:val="00037B2F"/>
    <w:rsid w:val="00040909"/>
    <w:rsid w:val="00041208"/>
    <w:rsid w:val="00041DE5"/>
    <w:rsid w:val="00057FD8"/>
    <w:rsid w:val="00064AE8"/>
    <w:rsid w:val="00066748"/>
    <w:rsid w:val="00066FC4"/>
    <w:rsid w:val="0009345E"/>
    <w:rsid w:val="00093BE4"/>
    <w:rsid w:val="00096DBB"/>
    <w:rsid w:val="000A3714"/>
    <w:rsid w:val="000A5756"/>
    <w:rsid w:val="000A6BCC"/>
    <w:rsid w:val="000B0556"/>
    <w:rsid w:val="000B4AD7"/>
    <w:rsid w:val="000C0284"/>
    <w:rsid w:val="000C14A2"/>
    <w:rsid w:val="000D36B7"/>
    <w:rsid w:val="000D6ACB"/>
    <w:rsid w:val="000E7BC7"/>
    <w:rsid w:val="0010407E"/>
    <w:rsid w:val="00107FEE"/>
    <w:rsid w:val="0011042A"/>
    <w:rsid w:val="0011732A"/>
    <w:rsid w:val="001206B0"/>
    <w:rsid w:val="0012567C"/>
    <w:rsid w:val="00131E6A"/>
    <w:rsid w:val="00132038"/>
    <w:rsid w:val="001376BE"/>
    <w:rsid w:val="001555B0"/>
    <w:rsid w:val="00161175"/>
    <w:rsid w:val="00173CB7"/>
    <w:rsid w:val="001775F8"/>
    <w:rsid w:val="0018107D"/>
    <w:rsid w:val="00181A5E"/>
    <w:rsid w:val="0018257E"/>
    <w:rsid w:val="00185D84"/>
    <w:rsid w:val="00187FD9"/>
    <w:rsid w:val="001905F0"/>
    <w:rsid w:val="00192EAA"/>
    <w:rsid w:val="00194861"/>
    <w:rsid w:val="001A3D3A"/>
    <w:rsid w:val="001B1F2F"/>
    <w:rsid w:val="001B492A"/>
    <w:rsid w:val="001B7E1B"/>
    <w:rsid w:val="001C0D8B"/>
    <w:rsid w:val="001E0B60"/>
    <w:rsid w:val="001E4828"/>
    <w:rsid w:val="001F498F"/>
    <w:rsid w:val="001F7533"/>
    <w:rsid w:val="00211906"/>
    <w:rsid w:val="0022037B"/>
    <w:rsid w:val="00223DAF"/>
    <w:rsid w:val="002314C1"/>
    <w:rsid w:val="00234D07"/>
    <w:rsid w:val="00247318"/>
    <w:rsid w:val="00265457"/>
    <w:rsid w:val="002660EF"/>
    <w:rsid w:val="002667BC"/>
    <w:rsid w:val="00274E57"/>
    <w:rsid w:val="002853B2"/>
    <w:rsid w:val="002868F9"/>
    <w:rsid w:val="00295954"/>
    <w:rsid w:val="00297131"/>
    <w:rsid w:val="002A02B5"/>
    <w:rsid w:val="002A2914"/>
    <w:rsid w:val="002A37E4"/>
    <w:rsid w:val="002B00BF"/>
    <w:rsid w:val="002B0B12"/>
    <w:rsid w:val="002B3951"/>
    <w:rsid w:val="002B41E4"/>
    <w:rsid w:val="002D2DC4"/>
    <w:rsid w:val="002D37BB"/>
    <w:rsid w:val="002D53CC"/>
    <w:rsid w:val="002D7153"/>
    <w:rsid w:val="002E0F3F"/>
    <w:rsid w:val="002E1ED3"/>
    <w:rsid w:val="002E2C11"/>
    <w:rsid w:val="002E6BBD"/>
    <w:rsid w:val="002F0E35"/>
    <w:rsid w:val="0030070B"/>
    <w:rsid w:val="00300E2F"/>
    <w:rsid w:val="00300FAF"/>
    <w:rsid w:val="00307B43"/>
    <w:rsid w:val="00312264"/>
    <w:rsid w:val="00322658"/>
    <w:rsid w:val="00332D0D"/>
    <w:rsid w:val="003367CC"/>
    <w:rsid w:val="00344D25"/>
    <w:rsid w:val="00346621"/>
    <w:rsid w:val="00352C05"/>
    <w:rsid w:val="00355CAA"/>
    <w:rsid w:val="00362EAF"/>
    <w:rsid w:val="00366128"/>
    <w:rsid w:val="00367D8A"/>
    <w:rsid w:val="00372696"/>
    <w:rsid w:val="00373CA5"/>
    <w:rsid w:val="00381C80"/>
    <w:rsid w:val="00384EBD"/>
    <w:rsid w:val="0038567A"/>
    <w:rsid w:val="00394F77"/>
    <w:rsid w:val="003A5E26"/>
    <w:rsid w:val="003A68D8"/>
    <w:rsid w:val="003B7BFF"/>
    <w:rsid w:val="003C0293"/>
    <w:rsid w:val="003C198A"/>
    <w:rsid w:val="003C6B1E"/>
    <w:rsid w:val="003D0EAB"/>
    <w:rsid w:val="003E30D5"/>
    <w:rsid w:val="003E3EA9"/>
    <w:rsid w:val="003E5AD4"/>
    <w:rsid w:val="003E615F"/>
    <w:rsid w:val="003F0512"/>
    <w:rsid w:val="003F6983"/>
    <w:rsid w:val="00401147"/>
    <w:rsid w:val="00401F1A"/>
    <w:rsid w:val="004024D8"/>
    <w:rsid w:val="00410A57"/>
    <w:rsid w:val="004111D5"/>
    <w:rsid w:val="00411787"/>
    <w:rsid w:val="004130AF"/>
    <w:rsid w:val="004159AA"/>
    <w:rsid w:val="00417A90"/>
    <w:rsid w:val="004209F2"/>
    <w:rsid w:val="0043168E"/>
    <w:rsid w:val="0043780B"/>
    <w:rsid w:val="00442931"/>
    <w:rsid w:val="00453792"/>
    <w:rsid w:val="00453D03"/>
    <w:rsid w:val="00465561"/>
    <w:rsid w:val="00465BAE"/>
    <w:rsid w:val="0047644D"/>
    <w:rsid w:val="0048146A"/>
    <w:rsid w:val="00487558"/>
    <w:rsid w:val="00493406"/>
    <w:rsid w:val="004A3D4D"/>
    <w:rsid w:val="004B1C54"/>
    <w:rsid w:val="004B38C1"/>
    <w:rsid w:val="004B4C80"/>
    <w:rsid w:val="004C01FD"/>
    <w:rsid w:val="004C7492"/>
    <w:rsid w:val="004D2FFF"/>
    <w:rsid w:val="004D56E5"/>
    <w:rsid w:val="00500AF2"/>
    <w:rsid w:val="005110C4"/>
    <w:rsid w:val="005111D1"/>
    <w:rsid w:val="0051422F"/>
    <w:rsid w:val="00521D61"/>
    <w:rsid w:val="00524A41"/>
    <w:rsid w:val="00524DB5"/>
    <w:rsid w:val="00532CA8"/>
    <w:rsid w:val="00532D27"/>
    <w:rsid w:val="005362CB"/>
    <w:rsid w:val="00541301"/>
    <w:rsid w:val="0054679B"/>
    <w:rsid w:val="00553F12"/>
    <w:rsid w:val="005572D4"/>
    <w:rsid w:val="00560D63"/>
    <w:rsid w:val="00590374"/>
    <w:rsid w:val="00596853"/>
    <w:rsid w:val="005A74EB"/>
    <w:rsid w:val="005B7B9A"/>
    <w:rsid w:val="005C0CB5"/>
    <w:rsid w:val="005C565A"/>
    <w:rsid w:val="005F1040"/>
    <w:rsid w:val="005F3669"/>
    <w:rsid w:val="00610D5C"/>
    <w:rsid w:val="00614E3D"/>
    <w:rsid w:val="00617A1A"/>
    <w:rsid w:val="00620573"/>
    <w:rsid w:val="00622609"/>
    <w:rsid w:val="00634B5F"/>
    <w:rsid w:val="006440F2"/>
    <w:rsid w:val="00656543"/>
    <w:rsid w:val="0067068A"/>
    <w:rsid w:val="006715E6"/>
    <w:rsid w:val="00672912"/>
    <w:rsid w:val="00683815"/>
    <w:rsid w:val="00683C28"/>
    <w:rsid w:val="006A1519"/>
    <w:rsid w:val="006A5EEE"/>
    <w:rsid w:val="006B78FA"/>
    <w:rsid w:val="006C05E8"/>
    <w:rsid w:val="006C08D7"/>
    <w:rsid w:val="006C543A"/>
    <w:rsid w:val="006D1A3C"/>
    <w:rsid w:val="006E15EB"/>
    <w:rsid w:val="006E5418"/>
    <w:rsid w:val="006E5726"/>
    <w:rsid w:val="006E5F64"/>
    <w:rsid w:val="006E6F76"/>
    <w:rsid w:val="006F320D"/>
    <w:rsid w:val="00706408"/>
    <w:rsid w:val="00707EC6"/>
    <w:rsid w:val="00712E0C"/>
    <w:rsid w:val="00717FA1"/>
    <w:rsid w:val="00724230"/>
    <w:rsid w:val="007277B4"/>
    <w:rsid w:val="0073383F"/>
    <w:rsid w:val="007404E8"/>
    <w:rsid w:val="00760F1F"/>
    <w:rsid w:val="00761419"/>
    <w:rsid w:val="00763CBD"/>
    <w:rsid w:val="0076502F"/>
    <w:rsid w:val="0076793D"/>
    <w:rsid w:val="00777C08"/>
    <w:rsid w:val="00781473"/>
    <w:rsid w:val="00786CBF"/>
    <w:rsid w:val="007A57A1"/>
    <w:rsid w:val="007B118C"/>
    <w:rsid w:val="007B1E09"/>
    <w:rsid w:val="007B7E34"/>
    <w:rsid w:val="007C0013"/>
    <w:rsid w:val="007C0146"/>
    <w:rsid w:val="007C1657"/>
    <w:rsid w:val="007D3444"/>
    <w:rsid w:val="007E49D6"/>
    <w:rsid w:val="007E5B6D"/>
    <w:rsid w:val="007F24CA"/>
    <w:rsid w:val="007F43FA"/>
    <w:rsid w:val="00806411"/>
    <w:rsid w:val="008137A5"/>
    <w:rsid w:val="00813FFA"/>
    <w:rsid w:val="008346DF"/>
    <w:rsid w:val="00847678"/>
    <w:rsid w:val="0085045C"/>
    <w:rsid w:val="00850A09"/>
    <w:rsid w:val="008521EA"/>
    <w:rsid w:val="00852A02"/>
    <w:rsid w:val="00864EB8"/>
    <w:rsid w:val="00870DD1"/>
    <w:rsid w:val="00870E88"/>
    <w:rsid w:val="008748C0"/>
    <w:rsid w:val="00877E93"/>
    <w:rsid w:val="0088175D"/>
    <w:rsid w:val="00892E82"/>
    <w:rsid w:val="00896E9B"/>
    <w:rsid w:val="008A4FA6"/>
    <w:rsid w:val="008D5E9F"/>
    <w:rsid w:val="008E724D"/>
    <w:rsid w:val="008F51B0"/>
    <w:rsid w:val="008F534F"/>
    <w:rsid w:val="0092006C"/>
    <w:rsid w:val="00937B4D"/>
    <w:rsid w:val="00942529"/>
    <w:rsid w:val="0094540E"/>
    <w:rsid w:val="00945D73"/>
    <w:rsid w:val="00946D60"/>
    <w:rsid w:val="00951344"/>
    <w:rsid w:val="00954A4C"/>
    <w:rsid w:val="00955492"/>
    <w:rsid w:val="009605FA"/>
    <w:rsid w:val="00962A03"/>
    <w:rsid w:val="009672D1"/>
    <w:rsid w:val="0098646F"/>
    <w:rsid w:val="00990936"/>
    <w:rsid w:val="009926C3"/>
    <w:rsid w:val="009A7BAC"/>
    <w:rsid w:val="009B1451"/>
    <w:rsid w:val="009B53F9"/>
    <w:rsid w:val="009C1CAD"/>
    <w:rsid w:val="009C34B4"/>
    <w:rsid w:val="009C470F"/>
    <w:rsid w:val="009E2E25"/>
    <w:rsid w:val="009F48AE"/>
    <w:rsid w:val="009F7FCE"/>
    <w:rsid w:val="00A00D35"/>
    <w:rsid w:val="00A05E99"/>
    <w:rsid w:val="00A1287D"/>
    <w:rsid w:val="00A21168"/>
    <w:rsid w:val="00A22B5A"/>
    <w:rsid w:val="00A31D43"/>
    <w:rsid w:val="00A67569"/>
    <w:rsid w:val="00A717BC"/>
    <w:rsid w:val="00A86CE6"/>
    <w:rsid w:val="00A95FA0"/>
    <w:rsid w:val="00AA11AD"/>
    <w:rsid w:val="00AA2DB4"/>
    <w:rsid w:val="00AA3C72"/>
    <w:rsid w:val="00AA43E3"/>
    <w:rsid w:val="00AB2147"/>
    <w:rsid w:val="00AB25EB"/>
    <w:rsid w:val="00AB351A"/>
    <w:rsid w:val="00AC3C36"/>
    <w:rsid w:val="00AC6278"/>
    <w:rsid w:val="00AD1307"/>
    <w:rsid w:val="00AD4B52"/>
    <w:rsid w:val="00AE160F"/>
    <w:rsid w:val="00AE1EAE"/>
    <w:rsid w:val="00AF77AF"/>
    <w:rsid w:val="00B00F77"/>
    <w:rsid w:val="00B01343"/>
    <w:rsid w:val="00B04F92"/>
    <w:rsid w:val="00B05529"/>
    <w:rsid w:val="00B11516"/>
    <w:rsid w:val="00B25AE7"/>
    <w:rsid w:val="00B33D70"/>
    <w:rsid w:val="00B35485"/>
    <w:rsid w:val="00B3717C"/>
    <w:rsid w:val="00B3764B"/>
    <w:rsid w:val="00B42DA7"/>
    <w:rsid w:val="00B432EF"/>
    <w:rsid w:val="00B44738"/>
    <w:rsid w:val="00B44D58"/>
    <w:rsid w:val="00B51A46"/>
    <w:rsid w:val="00B556B7"/>
    <w:rsid w:val="00B55E1D"/>
    <w:rsid w:val="00B56B6A"/>
    <w:rsid w:val="00B62AB9"/>
    <w:rsid w:val="00B6371C"/>
    <w:rsid w:val="00B72B57"/>
    <w:rsid w:val="00B72C47"/>
    <w:rsid w:val="00B82BD3"/>
    <w:rsid w:val="00B876E6"/>
    <w:rsid w:val="00B9333A"/>
    <w:rsid w:val="00B9647E"/>
    <w:rsid w:val="00BA01CF"/>
    <w:rsid w:val="00BA1E1E"/>
    <w:rsid w:val="00BA63DC"/>
    <w:rsid w:val="00BD01E3"/>
    <w:rsid w:val="00C16EC5"/>
    <w:rsid w:val="00C25BBC"/>
    <w:rsid w:val="00C26B6D"/>
    <w:rsid w:val="00C3024D"/>
    <w:rsid w:val="00C32D04"/>
    <w:rsid w:val="00C53E9C"/>
    <w:rsid w:val="00C550A6"/>
    <w:rsid w:val="00C578F9"/>
    <w:rsid w:val="00C61DB3"/>
    <w:rsid w:val="00C66769"/>
    <w:rsid w:val="00C729D4"/>
    <w:rsid w:val="00C77FEE"/>
    <w:rsid w:val="00C8734B"/>
    <w:rsid w:val="00C94654"/>
    <w:rsid w:val="00CA0D64"/>
    <w:rsid w:val="00CA1DD6"/>
    <w:rsid w:val="00CB1057"/>
    <w:rsid w:val="00CB56F4"/>
    <w:rsid w:val="00CC0FD7"/>
    <w:rsid w:val="00CC2F53"/>
    <w:rsid w:val="00CC3664"/>
    <w:rsid w:val="00CD66DB"/>
    <w:rsid w:val="00CE7AAE"/>
    <w:rsid w:val="00D0562A"/>
    <w:rsid w:val="00D07C89"/>
    <w:rsid w:val="00D144AE"/>
    <w:rsid w:val="00D15207"/>
    <w:rsid w:val="00D204F4"/>
    <w:rsid w:val="00D20C78"/>
    <w:rsid w:val="00D309BD"/>
    <w:rsid w:val="00D33783"/>
    <w:rsid w:val="00D41CF0"/>
    <w:rsid w:val="00D429F2"/>
    <w:rsid w:val="00D45359"/>
    <w:rsid w:val="00D46904"/>
    <w:rsid w:val="00D60C25"/>
    <w:rsid w:val="00D6369B"/>
    <w:rsid w:val="00D82D34"/>
    <w:rsid w:val="00D9053E"/>
    <w:rsid w:val="00D93014"/>
    <w:rsid w:val="00DA06CF"/>
    <w:rsid w:val="00DA150B"/>
    <w:rsid w:val="00DB1008"/>
    <w:rsid w:val="00DB3EB8"/>
    <w:rsid w:val="00DC0290"/>
    <w:rsid w:val="00DC1B39"/>
    <w:rsid w:val="00DC27D5"/>
    <w:rsid w:val="00DC2821"/>
    <w:rsid w:val="00DC4667"/>
    <w:rsid w:val="00DD212E"/>
    <w:rsid w:val="00DE0CC5"/>
    <w:rsid w:val="00DE36BE"/>
    <w:rsid w:val="00DE61AC"/>
    <w:rsid w:val="00DF0502"/>
    <w:rsid w:val="00DF3F22"/>
    <w:rsid w:val="00DF4CE1"/>
    <w:rsid w:val="00DF5BA2"/>
    <w:rsid w:val="00E02907"/>
    <w:rsid w:val="00E13D62"/>
    <w:rsid w:val="00E14699"/>
    <w:rsid w:val="00E217BC"/>
    <w:rsid w:val="00E2636C"/>
    <w:rsid w:val="00E26DA4"/>
    <w:rsid w:val="00E35AA0"/>
    <w:rsid w:val="00E50CBB"/>
    <w:rsid w:val="00E54FAB"/>
    <w:rsid w:val="00E56F58"/>
    <w:rsid w:val="00E70EDF"/>
    <w:rsid w:val="00E73AC0"/>
    <w:rsid w:val="00E76C2E"/>
    <w:rsid w:val="00E8561E"/>
    <w:rsid w:val="00E90494"/>
    <w:rsid w:val="00E91C27"/>
    <w:rsid w:val="00E93D14"/>
    <w:rsid w:val="00E9682A"/>
    <w:rsid w:val="00E96BFD"/>
    <w:rsid w:val="00EB036C"/>
    <w:rsid w:val="00EB241B"/>
    <w:rsid w:val="00EC5963"/>
    <w:rsid w:val="00EC72CC"/>
    <w:rsid w:val="00EE1D2F"/>
    <w:rsid w:val="00EF1A31"/>
    <w:rsid w:val="00EF3416"/>
    <w:rsid w:val="00EF5991"/>
    <w:rsid w:val="00F12976"/>
    <w:rsid w:val="00F12F57"/>
    <w:rsid w:val="00F17A7C"/>
    <w:rsid w:val="00F26692"/>
    <w:rsid w:val="00F27DCD"/>
    <w:rsid w:val="00F328AB"/>
    <w:rsid w:val="00F45AEA"/>
    <w:rsid w:val="00F71005"/>
    <w:rsid w:val="00F81232"/>
    <w:rsid w:val="00F86755"/>
    <w:rsid w:val="00F91C70"/>
    <w:rsid w:val="00F9568E"/>
    <w:rsid w:val="00F971AF"/>
    <w:rsid w:val="00FA5493"/>
    <w:rsid w:val="00FA553E"/>
    <w:rsid w:val="00FA71EC"/>
    <w:rsid w:val="00FB2CC4"/>
    <w:rsid w:val="00FC51E4"/>
    <w:rsid w:val="00FD0BDE"/>
    <w:rsid w:val="00FD3F2D"/>
    <w:rsid w:val="00FD7E53"/>
    <w:rsid w:val="00FF12B3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7D584"/>
  <w15:chartTrackingRefBased/>
  <w15:docId w15:val="{42791554-01E0-41D0-BA30-F48A8256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HAns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EF3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70C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3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70C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34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70C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34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i/>
      <w:iCs/>
      <w:color w:val="0070C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3416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70C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B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B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B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B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416"/>
    <w:rPr>
      <w:rFonts w:asciiTheme="majorHAnsi" w:eastAsiaTheme="majorEastAsia" w:hAnsiTheme="majorHAnsi" w:cstheme="majorBidi"/>
      <w:color w:val="0070C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3416"/>
    <w:rPr>
      <w:rFonts w:asciiTheme="majorHAnsi" w:eastAsiaTheme="majorEastAsia" w:hAnsiTheme="majorHAnsi" w:cstheme="majorBidi"/>
      <w:color w:val="0070C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3416"/>
    <w:rPr>
      <w:rFonts w:asciiTheme="majorHAnsi" w:eastAsiaTheme="majorEastAsia" w:hAnsiTheme="majorHAnsi" w:cstheme="majorBidi"/>
      <w:color w:val="0070C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F3416"/>
    <w:rPr>
      <w:rFonts w:asciiTheme="majorHAnsi" w:eastAsiaTheme="majorEastAsia" w:hAnsiTheme="majorHAnsi" w:cstheme="majorBidi"/>
      <w:i/>
      <w:iCs/>
      <w:color w:val="0070C0"/>
    </w:rPr>
  </w:style>
  <w:style w:type="character" w:customStyle="1" w:styleId="Heading5Char">
    <w:name w:val="Heading 5 Char"/>
    <w:basedOn w:val="DefaultParagraphFont"/>
    <w:link w:val="Heading5"/>
    <w:uiPriority w:val="9"/>
    <w:rsid w:val="00EF3416"/>
    <w:rPr>
      <w:rFonts w:asciiTheme="majorHAnsi" w:eastAsiaTheme="majorEastAsia" w:hAnsiTheme="majorHAnsi" w:cstheme="majorBidi"/>
      <w:color w:val="0070C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B39"/>
    <w:rPr>
      <w:rFonts w:asciiTheme="minorHAnsi" w:eastAsiaTheme="majorEastAsia" w:hAnsiTheme="minorHAnsi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B39"/>
    <w:rPr>
      <w:rFonts w:asciiTheme="minorHAnsi" w:eastAsiaTheme="majorEastAsia" w:hAnsiTheme="minorHAnsi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B39"/>
    <w:rPr>
      <w:rFonts w:asciiTheme="minorHAnsi" w:eastAsiaTheme="majorEastAsia" w:hAnsiTheme="minorHAnsi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B39"/>
    <w:rPr>
      <w:rFonts w:asciiTheme="minorHAnsi" w:eastAsiaTheme="majorEastAsia" w:hAnsiTheme="minorHAnsi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B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B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B39"/>
    <w:rPr>
      <w:rFonts w:asciiTheme="minorHAnsi" w:eastAsiaTheme="majorEastAsia" w:hAnsiTheme="minorHAnsi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B3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B3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DC1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B3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B3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B3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B39"/>
    <w:rPr>
      <w:b/>
      <w:bCs/>
      <w:smallCaps/>
      <w:color w:val="DA1F12" w:themeColor="accent1" w:themeShade="BF"/>
      <w:spacing w:val="5"/>
    </w:rPr>
  </w:style>
  <w:style w:type="table" w:styleId="TableGrid">
    <w:name w:val="Table Grid"/>
    <w:basedOn w:val="TableNormal"/>
    <w:uiPriority w:val="59"/>
    <w:rsid w:val="00DC1B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4861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8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0CC5"/>
    <w:rPr>
      <w:color w:val="00A691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2E2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2E25"/>
  </w:style>
  <w:style w:type="paragraph" w:styleId="Footer">
    <w:name w:val="footer"/>
    <w:basedOn w:val="Normal"/>
    <w:link w:val="FooterChar"/>
    <w:uiPriority w:val="99"/>
    <w:unhideWhenUsed/>
    <w:rsid w:val="009E2E2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2E25"/>
  </w:style>
  <w:style w:type="character" w:styleId="CommentReference">
    <w:name w:val="annotation reference"/>
    <w:basedOn w:val="DefaultParagraphFont"/>
    <w:uiPriority w:val="99"/>
    <w:semiHidden/>
    <w:unhideWhenUsed/>
    <w:rsid w:val="00524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A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A4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50A09"/>
    <w:rPr>
      <w:color w:val="666666"/>
    </w:rPr>
  </w:style>
  <w:style w:type="table" w:styleId="GridTable1Light-Accent4">
    <w:name w:val="Grid Table 1 Light Accent 4"/>
    <w:basedOn w:val="TableNormal"/>
    <w:uiPriority w:val="46"/>
    <w:rsid w:val="00DF5BA2"/>
    <w:pPr>
      <w:spacing w:after="0"/>
    </w:pPr>
    <w:tblPr>
      <w:tblStyleRowBandSize w:val="1"/>
      <w:tblStyleColBandSize w:val="1"/>
      <w:tblBorders>
        <w:top w:val="single" w:sz="4" w:space="0" w:color="FFFAF0" w:themeColor="accent4" w:themeTint="66"/>
        <w:left w:val="single" w:sz="4" w:space="0" w:color="FFFAF0" w:themeColor="accent4" w:themeTint="66"/>
        <w:bottom w:val="single" w:sz="4" w:space="0" w:color="FFFAF0" w:themeColor="accent4" w:themeTint="66"/>
        <w:right w:val="single" w:sz="4" w:space="0" w:color="FFFAF0" w:themeColor="accent4" w:themeTint="66"/>
        <w:insideH w:val="single" w:sz="4" w:space="0" w:color="FFFAF0" w:themeColor="accent4" w:themeTint="66"/>
        <w:insideV w:val="single" w:sz="4" w:space="0" w:color="FFFAF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F8E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8E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F5BA2"/>
    <w:pPr>
      <w:spacing w:after="0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A0D64"/>
    <w:pPr>
      <w:spacing w:after="0"/>
    </w:pPr>
    <w:tblPr>
      <w:tblStyleRowBandSize w:val="1"/>
      <w:tblStyleColBandSize w:val="1"/>
      <w:tblBorders>
        <w:top w:val="single" w:sz="4" w:space="0" w:color="B8AFFA" w:themeColor="accent5" w:themeTint="66"/>
        <w:left w:val="single" w:sz="4" w:space="0" w:color="B8AFFA" w:themeColor="accent5" w:themeTint="66"/>
        <w:bottom w:val="single" w:sz="4" w:space="0" w:color="B8AFFA" w:themeColor="accent5" w:themeTint="66"/>
        <w:right w:val="single" w:sz="4" w:space="0" w:color="B8AFFA" w:themeColor="accent5" w:themeTint="66"/>
        <w:insideH w:val="single" w:sz="4" w:space="0" w:color="B8AFFA" w:themeColor="accent5" w:themeTint="66"/>
        <w:insideV w:val="single" w:sz="4" w:space="0" w:color="B8AFF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588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88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VTMBC5_TF2g" TargetMode="External"/><Relationship Id="rId21" Type="http://schemas.openxmlformats.org/officeDocument/2006/relationships/hyperlink" Target="https://youtu.be/FR9JDQP3LKc" TargetMode="External"/><Relationship Id="rId42" Type="http://schemas.openxmlformats.org/officeDocument/2006/relationships/hyperlink" Target="https://youtu.be/QrlwKqBWCmQ" TargetMode="External"/><Relationship Id="rId63" Type="http://schemas.openxmlformats.org/officeDocument/2006/relationships/hyperlink" Target="https://www.oregon.gov/ode/students-and-family/childnutrition/cacfp/Documents/Documented%20Procurement%20Procedures%20Template%20for%20Small%20CACFP%20Sponsor.docx" TargetMode="External"/><Relationship Id="rId84" Type="http://schemas.openxmlformats.org/officeDocument/2006/relationships/hyperlink" Target="https://www.oregon.gov/ode/students-and-family/childnutrition/cacfp/Documents/Documenting%20Your%20CACFP%20Menu.pdf" TargetMode="External"/><Relationship Id="rId138" Type="http://schemas.openxmlformats.org/officeDocument/2006/relationships/customXml" Target="../customXml/item1.xml"/><Relationship Id="rId16" Type="http://schemas.openxmlformats.org/officeDocument/2006/relationships/hyperlink" Target="https://www.ecfr.gov/current/title-7/subtitle-B/chapter-II/subchapter-A/part-226" TargetMode="External"/><Relationship Id="rId107" Type="http://schemas.openxmlformats.org/officeDocument/2006/relationships/hyperlink" Target="https://youtu.be/clVRQ63uYO4" TargetMode="External"/><Relationship Id="rId11" Type="http://schemas.openxmlformats.org/officeDocument/2006/relationships/hyperlink" Target="https://www.oregon.gov/ode/students-and-family/childnutrition/cacfp/Pages/CACFPTrainingCenter.aspx" TargetMode="External"/><Relationship Id="rId32" Type="http://schemas.openxmlformats.org/officeDocument/2006/relationships/hyperlink" Target="https://www.oregon.gov/ode/students-and-family/childnutrition/cacfp/Documents/CEF%20Procedure.docx" TargetMode="External"/><Relationship Id="rId37" Type="http://schemas.openxmlformats.org/officeDocument/2006/relationships/hyperlink" Target="https://youtu.be/y3JS6djZrns" TargetMode="External"/><Relationship Id="rId53" Type="http://schemas.openxmlformats.org/officeDocument/2006/relationships/hyperlink" Target="https://www.oregon.gov/ode/students-and-family/childnutrition/cacfp/Documents/Claims%20Procedure%20Template_Fillable.pdf" TargetMode="External"/><Relationship Id="rId58" Type="http://schemas.openxmlformats.org/officeDocument/2006/relationships/hyperlink" Target="https://www.oregon.gov/ode/students-and-family/childnutrition/cacfp/Documents/NPFS%20Procedure.docx" TargetMode="External"/><Relationship Id="rId74" Type="http://schemas.openxmlformats.org/officeDocument/2006/relationships/hyperlink" Target="https://www.oregon.gov/ode/students-and-family/childnutrition/Pages/MealAccommodationsandModifications.aspx" TargetMode="External"/><Relationship Id="rId79" Type="http://schemas.openxmlformats.org/officeDocument/2006/relationships/hyperlink" Target="https://youtu.be/igo8V5rzIVg" TargetMode="External"/><Relationship Id="rId102" Type="http://schemas.openxmlformats.org/officeDocument/2006/relationships/hyperlink" Target="https://youtu.be/3IkJgnnwGBE" TargetMode="External"/><Relationship Id="rId123" Type="http://schemas.openxmlformats.org/officeDocument/2006/relationships/hyperlink" Target="https://youtu.be/YEhFSucV5tU" TargetMode="External"/><Relationship Id="rId128" Type="http://schemas.openxmlformats.org/officeDocument/2006/relationships/hyperlink" Target="https://youtu.be/KzTSe0-nHM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youtu.be/4gfYqxfAHCg" TargetMode="External"/><Relationship Id="rId95" Type="http://schemas.openxmlformats.org/officeDocument/2006/relationships/hyperlink" Target="https://youtu.be/C70B5ewWmQU" TargetMode="External"/><Relationship Id="rId22" Type="http://schemas.openxmlformats.org/officeDocument/2006/relationships/hyperlink" Target="https://youtu.be/MAeYoD0hwKM" TargetMode="External"/><Relationship Id="rId27" Type="http://schemas.openxmlformats.org/officeDocument/2006/relationships/hyperlink" Target="https://youtu.be/17-hNOShQFQ" TargetMode="External"/><Relationship Id="rId43" Type="http://schemas.openxmlformats.org/officeDocument/2006/relationships/hyperlink" Target="https://youtu.be/ukhE2EOtf-U" TargetMode="External"/><Relationship Id="rId48" Type="http://schemas.openxmlformats.org/officeDocument/2006/relationships/hyperlink" Target="https://youtu.be/TxkRQ9JPi0g" TargetMode="External"/><Relationship Id="rId64" Type="http://schemas.openxmlformats.org/officeDocument/2006/relationships/hyperlink" Target="https://www.oregon.gov/ode/students-and-family/childnutrition/cacfp/Documents/Procurement%20Procedure%20Template%20for%20Large%20CACFP%20Sponsors%20Conducting%20%20Formal%20Procurements.docx" TargetMode="External"/><Relationship Id="rId69" Type="http://schemas.openxmlformats.org/officeDocument/2006/relationships/hyperlink" Target="https://youtu.be/bOsk2kaA8dM" TargetMode="External"/><Relationship Id="rId113" Type="http://schemas.openxmlformats.org/officeDocument/2006/relationships/hyperlink" Target="https://youtu.be/kkeO17qro7E" TargetMode="External"/><Relationship Id="rId118" Type="http://schemas.openxmlformats.org/officeDocument/2006/relationships/hyperlink" Target="https://youtu.be/Xdb6XaI7yLg" TargetMode="External"/><Relationship Id="rId134" Type="http://schemas.openxmlformats.org/officeDocument/2006/relationships/footer" Target="footer1.xml"/><Relationship Id="rId139" Type="http://schemas.openxmlformats.org/officeDocument/2006/relationships/customXml" Target="../customXml/item2.xml"/><Relationship Id="rId80" Type="http://schemas.openxmlformats.org/officeDocument/2006/relationships/hyperlink" Target="https://youtu.be/60Fz6r0Q4kQ?si=SaK8mQ9TK8hJpoHo" TargetMode="External"/><Relationship Id="rId85" Type="http://schemas.openxmlformats.org/officeDocument/2006/relationships/hyperlink" Target="https://www.oregon.gov/ode/students-and-family/childnutrition/cacfp/Documents/Menus%20Procedure.docx" TargetMode="External"/><Relationship Id="rId12" Type="http://schemas.openxmlformats.org/officeDocument/2006/relationships/hyperlink" Target="https://youtu.be/wQwZT8HZkQA" TargetMode="External"/><Relationship Id="rId17" Type="http://schemas.openxmlformats.org/officeDocument/2006/relationships/hyperlink" Target="https://www.ecfr.gov/current/title-2/subtitle-A/chapter-II/part-200?toc=1" TargetMode="External"/><Relationship Id="rId33" Type="http://schemas.openxmlformats.org/officeDocument/2006/relationships/hyperlink" Target="https://www.oregon.gov/ode/students-and-family/childnutrition/cacfp/Documents/CIS%20Procedure.docx" TargetMode="External"/><Relationship Id="rId38" Type="http://schemas.openxmlformats.org/officeDocument/2006/relationships/hyperlink" Target="https://youtu.be/xZUW_sJo0SQ" TargetMode="External"/><Relationship Id="rId59" Type="http://schemas.openxmlformats.org/officeDocument/2006/relationships/hyperlink" Target="https://www.oregon.gov/ode/students-and-family/childnutrition/cacfp/Documents/Financial%20Management%20Procedure_fillable.pdf" TargetMode="External"/><Relationship Id="rId103" Type="http://schemas.openxmlformats.org/officeDocument/2006/relationships/hyperlink" Target="https://youtu.be/T1lyjLPBEPU" TargetMode="External"/><Relationship Id="rId108" Type="http://schemas.openxmlformats.org/officeDocument/2006/relationships/hyperlink" Target="https://youtu.be/7aP6R3PmjD0" TargetMode="External"/><Relationship Id="rId124" Type="http://schemas.openxmlformats.org/officeDocument/2006/relationships/hyperlink" Target="https://youtu.be/x9KmBvga9gI" TargetMode="External"/><Relationship Id="rId129" Type="http://schemas.openxmlformats.org/officeDocument/2006/relationships/hyperlink" Target="https://youtu.be/OT_fs4HEvMg" TargetMode="External"/><Relationship Id="rId54" Type="http://schemas.openxmlformats.org/officeDocument/2006/relationships/hyperlink" Target="https://youtu.be/Uk1Y9Jdf-7c" TargetMode="External"/><Relationship Id="rId70" Type="http://schemas.openxmlformats.org/officeDocument/2006/relationships/hyperlink" Target="https://youtu.be/asxPCtiAc1I" TargetMode="External"/><Relationship Id="rId75" Type="http://schemas.openxmlformats.org/officeDocument/2006/relationships/hyperlink" Target="https://youtu.be/GPXCQdC8n5I" TargetMode="External"/><Relationship Id="rId91" Type="http://schemas.openxmlformats.org/officeDocument/2006/relationships/hyperlink" Target="https://youtu.be/ryOzYis5TT0" TargetMode="External"/><Relationship Id="rId96" Type="http://schemas.openxmlformats.org/officeDocument/2006/relationships/hyperlink" Target="https://www.oregon.gov/ode/students-and-family/childnutrition/Pages/CivilRights.aspx" TargetMode="External"/><Relationship Id="rId14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youtu.be/nBu9WhgPvfw" TargetMode="External"/><Relationship Id="rId28" Type="http://schemas.openxmlformats.org/officeDocument/2006/relationships/hyperlink" Target="https://youtu.be/al_zzv0OPRU" TargetMode="External"/><Relationship Id="rId49" Type="http://schemas.openxmlformats.org/officeDocument/2006/relationships/hyperlink" Target="https://youtu.be/d7TYKT905o4" TargetMode="External"/><Relationship Id="rId114" Type="http://schemas.openxmlformats.org/officeDocument/2006/relationships/hyperlink" Target="https://www.oregon.gov/ode/students-and-family/childnutrition/cacfp/Documents/For-Profit%20Center%20Certification%20Form%2011.2025.docx" TargetMode="External"/><Relationship Id="rId119" Type="http://schemas.openxmlformats.org/officeDocument/2006/relationships/hyperlink" Target="https://youtu.be/KdQVHkqVveY" TargetMode="External"/><Relationship Id="rId44" Type="http://schemas.openxmlformats.org/officeDocument/2006/relationships/hyperlink" Target="https://youtu.be/ybP6yziDKD4" TargetMode="External"/><Relationship Id="rId60" Type="http://schemas.openxmlformats.org/officeDocument/2006/relationships/hyperlink" Target="https://youtu.be/kHdhEf7BmIM" TargetMode="External"/><Relationship Id="rId65" Type="http://schemas.openxmlformats.org/officeDocument/2006/relationships/hyperlink" Target="https://youtu.be/QNdy5cZA9wU" TargetMode="External"/><Relationship Id="rId81" Type="http://schemas.openxmlformats.org/officeDocument/2006/relationships/hyperlink" Target="https://youtu.be/rcJwRSUARfE" TargetMode="External"/><Relationship Id="rId86" Type="http://schemas.openxmlformats.org/officeDocument/2006/relationships/hyperlink" Target="https://www.oregon.gov/ode/students-and-family/childnutrition/cacfp/Documents/CACFP%20Menu%20Procedure_Fillable.pdf" TargetMode="External"/><Relationship Id="rId130" Type="http://schemas.openxmlformats.org/officeDocument/2006/relationships/hyperlink" Target="https://youtu.be/KW3zSs8f5oE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s://youtu.be/Z9Mmuox455A" TargetMode="External"/><Relationship Id="rId18" Type="http://schemas.openxmlformats.org/officeDocument/2006/relationships/hyperlink" Target="https://public.govdelivery.com/accounts/ORED/subscriber/new?topic_id=ORED_274" TargetMode="External"/><Relationship Id="rId39" Type="http://schemas.openxmlformats.org/officeDocument/2006/relationships/hyperlink" Target="https://www.oregon.gov/ode/students-and-family/childnutrition/cacfp/Documents/CACFP%20OMER%20v5.5.xlsx" TargetMode="External"/><Relationship Id="rId109" Type="http://schemas.openxmlformats.org/officeDocument/2006/relationships/hyperlink" Target="https://youtu.be/r2PeRmtQ_RU" TargetMode="External"/><Relationship Id="rId34" Type="http://schemas.openxmlformats.org/officeDocument/2006/relationships/hyperlink" Target="https://youtu.be/DO0gtJ83VP0" TargetMode="External"/><Relationship Id="rId50" Type="http://schemas.openxmlformats.org/officeDocument/2006/relationships/hyperlink" Target="https://youtu.be/d90QB67rb94" TargetMode="External"/><Relationship Id="rId55" Type="http://schemas.openxmlformats.org/officeDocument/2006/relationships/hyperlink" Target="https://www.oregon.gov/ode/students-and-family/childnutrition/cacfp/Documents/CACFP%20Financial%20Management%20Workbook_fillable.pdf" TargetMode="External"/><Relationship Id="rId76" Type="http://schemas.openxmlformats.org/officeDocument/2006/relationships/hyperlink" Target="ttps://youtu.be/j0KwERGsqW8" TargetMode="External"/><Relationship Id="rId97" Type="http://schemas.openxmlformats.org/officeDocument/2006/relationships/hyperlink" Target="https://youtu.be/UPr8WB9IlJ0" TargetMode="External"/><Relationship Id="rId104" Type="http://schemas.openxmlformats.org/officeDocument/2006/relationships/hyperlink" Target="https://youtu.be/ba_TTplUikY" TargetMode="External"/><Relationship Id="rId120" Type="http://schemas.openxmlformats.org/officeDocument/2006/relationships/hyperlink" Target="https://youtu.be/wWdW1VqUq2A" TargetMode="External"/><Relationship Id="rId125" Type="http://schemas.openxmlformats.org/officeDocument/2006/relationships/hyperlink" Target="https://youtu.be/qDJO1Y_cEOs" TargetMode="External"/><Relationship Id="rId7" Type="http://schemas.openxmlformats.org/officeDocument/2006/relationships/image" Target="media/image1.jpg"/><Relationship Id="rId71" Type="http://schemas.openxmlformats.org/officeDocument/2006/relationships/hyperlink" Target="https://youtu.be/oYz4AcndelM" TargetMode="External"/><Relationship Id="rId92" Type="http://schemas.openxmlformats.org/officeDocument/2006/relationships/hyperlink" Target="https://www.fns.usda.gov/tn/feeding-infants-child-and-adult-care-food-program" TargetMode="External"/><Relationship Id="rId2" Type="http://schemas.openxmlformats.org/officeDocument/2006/relationships/styles" Target="styles.xml"/><Relationship Id="rId29" Type="http://schemas.openxmlformats.org/officeDocument/2006/relationships/hyperlink" Target="https://youtu.be/LoAxwFWkNKo" TargetMode="External"/><Relationship Id="rId24" Type="http://schemas.openxmlformats.org/officeDocument/2006/relationships/hyperlink" Target="https://www.oregon.gov/ode/students-and-family/childnutrition/cacfp/Pages/BecomingaCACFPSponsor.aspx" TargetMode="External"/><Relationship Id="rId40" Type="http://schemas.openxmlformats.org/officeDocument/2006/relationships/hyperlink" Target="https://www.oregon.gov/ode/students-and-family/childnutrition/cacfp/Documents/OMER%20Quick%20Reference%20Guide.pdf" TargetMode="External"/><Relationship Id="rId45" Type="http://schemas.openxmlformats.org/officeDocument/2006/relationships/hyperlink" Target="https://www.oregon.gov/ode/students-and-family/childnutrition/cacfp/Pages/Community%20Nutrition%20Programs.aspx" TargetMode="External"/><Relationship Id="rId66" Type="http://schemas.openxmlformats.org/officeDocument/2006/relationships/hyperlink" Target="https://youtu.be/UITNZBMKTxY" TargetMode="External"/><Relationship Id="rId87" Type="http://schemas.openxmlformats.org/officeDocument/2006/relationships/hyperlink" Target="https://youtu.be/vkngl84Fsak" TargetMode="External"/><Relationship Id="rId110" Type="http://schemas.openxmlformats.org/officeDocument/2006/relationships/hyperlink" Target="https://youtu.be/FQCP5qoFSSs" TargetMode="External"/><Relationship Id="rId115" Type="http://schemas.openxmlformats.org/officeDocument/2006/relationships/hyperlink" Target="https://www.oregon.gov/ode/students-and-family/childnutrition/cacfp/Documents/For-Profit%20Site%20Eligibility%20Calculation%2011.2025.docx" TargetMode="External"/><Relationship Id="rId131" Type="http://schemas.openxmlformats.org/officeDocument/2006/relationships/hyperlink" Target="https://youtu.be/7VhrfxNTHe4" TargetMode="External"/><Relationship Id="rId136" Type="http://schemas.openxmlformats.org/officeDocument/2006/relationships/glossaryDocument" Target="glossary/document.xml"/><Relationship Id="rId61" Type="http://schemas.openxmlformats.org/officeDocument/2006/relationships/hyperlink" Target="https://youtu.be/lMW2VrBpsLI" TargetMode="External"/><Relationship Id="rId82" Type="http://schemas.openxmlformats.org/officeDocument/2006/relationships/hyperlink" Target="https://www.oregon.gov/ode/students-and-family/childnutrition/cacfp/Pages/CACFP-Meal-Pattern-and-Menu-Planning-Page.aspx" TargetMode="External"/><Relationship Id="rId19" Type="http://schemas.openxmlformats.org/officeDocument/2006/relationships/hyperlink" Target="https://www.youtube.com/watch?v=HcQoDAU5yHs" TargetMode="External"/><Relationship Id="rId14" Type="http://schemas.openxmlformats.org/officeDocument/2006/relationships/hyperlink" Target="https://youtu.be/cdQC67gTqJ4" TargetMode="External"/><Relationship Id="rId30" Type="http://schemas.openxmlformats.org/officeDocument/2006/relationships/hyperlink" Target="https://youtu.be/u3t6qbLV8H8" TargetMode="External"/><Relationship Id="rId35" Type="http://schemas.openxmlformats.org/officeDocument/2006/relationships/hyperlink" Target="https://youtu.be/ciPBlUJI3WU" TargetMode="External"/><Relationship Id="rId56" Type="http://schemas.openxmlformats.org/officeDocument/2006/relationships/hyperlink" Target="https://www.oregon.gov/ode/students-and-family/childnutrition/cacfp/Documents/FM%20QRG%20-%20FINAL%20-%20accessible%203.29.22.pdf" TargetMode="External"/><Relationship Id="rId77" Type="http://schemas.openxmlformats.org/officeDocument/2006/relationships/hyperlink" Target="https://youtu.be/_wwS5IA8xPw" TargetMode="External"/><Relationship Id="rId100" Type="http://schemas.openxmlformats.org/officeDocument/2006/relationships/hyperlink" Target="https://www.oregon.gov/ode/students-and-family/childnutrition/cacfp/Documents/Pre-Approval%20Form_CACFP%20External%20Use.docx" TargetMode="External"/><Relationship Id="rId105" Type="http://schemas.openxmlformats.org/officeDocument/2006/relationships/hyperlink" Target="https://youtu.be/TBr3bT85guU" TargetMode="External"/><Relationship Id="rId126" Type="http://schemas.openxmlformats.org/officeDocument/2006/relationships/hyperlink" Target="https://youtu.be/hUmXW-CW768" TargetMode="External"/><Relationship Id="rId8" Type="http://schemas.openxmlformats.org/officeDocument/2006/relationships/hyperlink" Target="https://www.oregon.gov/ode/students-and-family/childnutrition/cacfp/Documents/centermanual.pdf" TargetMode="External"/><Relationship Id="rId51" Type="http://schemas.openxmlformats.org/officeDocument/2006/relationships/hyperlink" Target="https://www.oregon.gov/ode/students-and-family/childnutrition/cacfp/Documents/Claim%20Documentation%20Checklist.pdf" TargetMode="External"/><Relationship Id="rId72" Type="http://schemas.openxmlformats.org/officeDocument/2006/relationships/hyperlink" Target="https://youtu.be/2xpToDlYqfA" TargetMode="External"/><Relationship Id="rId93" Type="http://schemas.openxmlformats.org/officeDocument/2006/relationships/hyperlink" Target="https://www.oregon.gov/ode/students-and-family/childnutrition/cacfp/Pages/CACFP-Meal-Pattern-and-Menu-Planning-Page.aspx" TargetMode="External"/><Relationship Id="rId98" Type="http://schemas.openxmlformats.org/officeDocument/2006/relationships/hyperlink" Target="https://youtu.be/vOTxqZPYxtE" TargetMode="External"/><Relationship Id="rId121" Type="http://schemas.openxmlformats.org/officeDocument/2006/relationships/hyperlink" Target="https://www.oregon.gov/ode/students-and-family/childnutrition/cacfp/Documents/Pricing%20Notification%20Letter_Accessible.docx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oregon.gov/ode/students-and-family/childnutrition/cacfp/Documents/Administrative%20Oversight%20QRG_Final_Accessible.pdf" TargetMode="External"/><Relationship Id="rId46" Type="http://schemas.openxmlformats.org/officeDocument/2006/relationships/hyperlink" Target="https://www.oregon.gov/ode/students-and-family/childnutrition/cacfp/Documents/Daily%20Attendance%20Procedure.docx" TargetMode="External"/><Relationship Id="rId67" Type="http://schemas.openxmlformats.org/officeDocument/2006/relationships/hyperlink" Target="https://youtu.be/PAU4aPQAZlE" TargetMode="External"/><Relationship Id="rId116" Type="http://schemas.openxmlformats.org/officeDocument/2006/relationships/hyperlink" Target="https://www.oregon.gov/ode/students-and-family/childnutrition/cacfp/Documents/For%20Profit%20Roster%20Procedure(3).docx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youtu.be/v8gHfkdU4Uo" TargetMode="External"/><Relationship Id="rId41" Type="http://schemas.openxmlformats.org/officeDocument/2006/relationships/hyperlink" Target="https://www.oregon.gov/ode/students-and-family/childnutrition/cacfp/Documents/OMER%20Procedure.docx" TargetMode="External"/><Relationship Id="rId62" Type="http://schemas.openxmlformats.org/officeDocument/2006/relationships/hyperlink" Target="https://www.oregon.gov/ode/students-and-family/childnutrition/Pages/Procurement.aspx" TargetMode="External"/><Relationship Id="rId83" Type="http://schemas.openxmlformats.org/officeDocument/2006/relationships/hyperlink" Target="https://www.oregon.gov/ode/students-and-family/childnutrition/cacfp/Documents/Menu%20Monitoring%20Checklist.pdf" TargetMode="External"/><Relationship Id="rId88" Type="http://schemas.openxmlformats.org/officeDocument/2006/relationships/hyperlink" Target="https://youtu.be/q4hpDxAdSOU" TargetMode="External"/><Relationship Id="rId111" Type="http://schemas.openxmlformats.org/officeDocument/2006/relationships/hyperlink" Target="https://youtu.be/awXq25VZJ4A" TargetMode="External"/><Relationship Id="rId132" Type="http://schemas.openxmlformats.org/officeDocument/2006/relationships/hyperlink" Target="https://www.oregon.gov/ode/students-and-family/childnutrition/cacfp/Documents/Appeal%20Procedure%20(2).pdf" TargetMode="External"/><Relationship Id="rId15" Type="http://schemas.openxmlformats.org/officeDocument/2006/relationships/hyperlink" Target="https://youtu.be/9B754COZHnI" TargetMode="External"/><Relationship Id="rId36" Type="http://schemas.openxmlformats.org/officeDocument/2006/relationships/hyperlink" Target="https://youtu.be/vPJD5oE2sPY" TargetMode="External"/><Relationship Id="rId57" Type="http://schemas.openxmlformats.org/officeDocument/2006/relationships/hyperlink" Target="https://www.oregon.gov/ode/students-and-family/childnutrition/cacfp/Documents/CACFP%20Financial%20Management%20Workbook_fillable.pdf" TargetMode="External"/><Relationship Id="rId106" Type="http://schemas.openxmlformats.org/officeDocument/2006/relationships/hyperlink" Target="https://youtu.be/zJO7SWv80T8" TargetMode="External"/><Relationship Id="rId127" Type="http://schemas.openxmlformats.org/officeDocument/2006/relationships/hyperlink" Target="https://youtu.be/GnL7nGMeDcQ" TargetMode="External"/><Relationship Id="rId10" Type="http://schemas.openxmlformats.org/officeDocument/2006/relationships/hyperlink" Target="https://www.oregon.gov/ode/students-and-family/childnutrition/cacfp/Pages/Community%20Nutrition%20Programs.aspx" TargetMode="External"/><Relationship Id="rId31" Type="http://schemas.openxmlformats.org/officeDocument/2006/relationships/hyperlink" Target="https://www.oregon.gov/ode/students-and-family/childnutrition/cacfp/Pages/Community%20Nutrition%20Programs.aspx" TargetMode="External"/><Relationship Id="rId52" Type="http://schemas.openxmlformats.org/officeDocument/2006/relationships/hyperlink" Target="https://www.oregon.gov/ode/students-and-family/childnutrition/cacfp/Documents/Claims%20Procedure%20Template.docx" TargetMode="External"/><Relationship Id="rId73" Type="http://schemas.openxmlformats.org/officeDocument/2006/relationships/hyperlink" Target="https://www.oregon.gov/ode/students-and-family/childnutrition/cacfp/Pages/CACFP-Meal-Pattern-and-Menu-Planning-Page.aspx" TargetMode="External"/><Relationship Id="rId78" Type="http://schemas.openxmlformats.org/officeDocument/2006/relationships/hyperlink" Target="https://youtu.be/o3z2jJA1ty4" TargetMode="External"/><Relationship Id="rId94" Type="http://schemas.openxmlformats.org/officeDocument/2006/relationships/hyperlink" Target="https://youtu.be/v-yg3ZkFJzc" TargetMode="External"/><Relationship Id="rId99" Type="http://schemas.openxmlformats.org/officeDocument/2006/relationships/hyperlink" Target="https://youtu.be/MOAoFIwaGSk" TargetMode="External"/><Relationship Id="rId101" Type="http://schemas.openxmlformats.org/officeDocument/2006/relationships/hyperlink" Target="https://www.oregon.gov/ode/students-and-family/childnutrition/cacfp/Documents/Site%20Monitoring%20Report%20for%20CACFP%204.2025.pdf" TargetMode="External"/><Relationship Id="rId122" Type="http://schemas.openxmlformats.org/officeDocument/2006/relationships/hyperlink" Target="https://www.oregon.gov/ode/students-and-family/childnutrition/cacfp/Documents/Pricing%20Policy%20Statement(Fillable-%20Protected)doc_Accessibl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e.communitynutrition@ode.oregon.gov" TargetMode="External"/><Relationship Id="rId26" Type="http://schemas.openxmlformats.org/officeDocument/2006/relationships/hyperlink" Target="https://youtu.be/MAeTe5ltvi4" TargetMode="External"/><Relationship Id="rId47" Type="http://schemas.openxmlformats.org/officeDocument/2006/relationships/hyperlink" Target="https://www.oregon.gov/ode/students-and-family/childnutrition/cacfp/Documents/POS%20Meal%20Counts%20Procedure.docx" TargetMode="External"/><Relationship Id="rId68" Type="http://schemas.openxmlformats.org/officeDocument/2006/relationships/hyperlink" Target="https://youtu.be/-x0aztcQFEA" TargetMode="External"/><Relationship Id="rId89" Type="http://schemas.openxmlformats.org/officeDocument/2006/relationships/hyperlink" Target="https://youtu.be/gi4q0DEyo54" TargetMode="External"/><Relationship Id="rId112" Type="http://schemas.openxmlformats.org/officeDocument/2006/relationships/hyperlink" Target="https://youtu.be/365My4HZ0-A" TargetMode="External"/><Relationship Id="rId133" Type="http://schemas.openxmlformats.org/officeDocument/2006/relationships/hyperlink" Target="mailto:ODE.CommunityNutrition@ode.oregon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13FD37DE5E42B7912FAE7FE0C46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4AA00-26DA-475C-8C0E-83E213F4A780}"/>
      </w:docPartPr>
      <w:docPartBody>
        <w:p w:rsidR="00F338CF" w:rsidRDefault="00F338CF" w:rsidP="00F338CF">
          <w:pPr>
            <w:pStyle w:val="2F13FD37DE5E42B7912FAE7FE0C462942"/>
          </w:pPr>
          <w:r>
            <w:rPr>
              <w:rStyle w:val="PlaceholderText"/>
            </w:rPr>
            <w:t>Enter Organization Name</w:t>
          </w:r>
        </w:p>
      </w:docPartBody>
    </w:docPart>
    <w:docPart>
      <w:docPartPr>
        <w:name w:val="6AB7A19B192C4159A0D2F2502E485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D2DA7-9F7C-41A5-A069-66BEBEB80EA2}"/>
      </w:docPartPr>
      <w:docPartBody>
        <w:p w:rsidR="00F338CF" w:rsidRDefault="00F338CF" w:rsidP="00F338CF">
          <w:pPr>
            <w:pStyle w:val="6AB7A19B192C4159A0D2F2502E4852A52"/>
          </w:pPr>
          <w:r>
            <w:rPr>
              <w:rStyle w:val="PlaceholderText"/>
            </w:rPr>
            <w:t>Enter Agreement No.</w:t>
          </w:r>
        </w:p>
      </w:docPartBody>
    </w:docPart>
    <w:docPart>
      <w:docPartPr>
        <w:name w:val="A9952729507C4B18BFE3D4AA6B4D9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91210-AF24-40B8-A335-1CF7F10E2997}"/>
      </w:docPartPr>
      <w:docPartBody>
        <w:p w:rsidR="00F338CF" w:rsidRDefault="00F338CF" w:rsidP="00F338CF">
          <w:pPr>
            <w:pStyle w:val="A9952729507C4B18BFE3D4AA6B4D9F082"/>
          </w:pPr>
          <w:r>
            <w:rPr>
              <w:rStyle w:val="PlaceholderText"/>
            </w:rPr>
            <w:t>Enter Trainee Name</w:t>
          </w:r>
        </w:p>
      </w:docPartBody>
    </w:docPart>
    <w:docPart>
      <w:docPartPr>
        <w:name w:val="03FED27812D149738C7AC8045658A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FDBD3-72F0-4819-A57A-EE21DF97EFD0}"/>
      </w:docPartPr>
      <w:docPartBody>
        <w:p w:rsidR="00F338CF" w:rsidRDefault="00F338CF" w:rsidP="00F338CF">
          <w:pPr>
            <w:pStyle w:val="03FED27812D149738C7AC8045658A2AD2"/>
          </w:pPr>
          <w:r>
            <w:rPr>
              <w:rStyle w:val="PlaceholderText"/>
            </w:rPr>
            <w:t>Enter Trainee Title</w:t>
          </w:r>
        </w:p>
      </w:docPartBody>
    </w:docPart>
    <w:docPart>
      <w:docPartPr>
        <w:name w:val="BEF1A981DB294E8999BAF19852FF1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BA1AA-1CA2-45C0-9381-8BC2E195BB28}"/>
      </w:docPartPr>
      <w:docPartBody>
        <w:p w:rsidR="00F338CF" w:rsidRDefault="00F338CF" w:rsidP="00F338CF">
          <w:pPr>
            <w:pStyle w:val="BEF1A981DB294E8999BAF19852FF195F1"/>
          </w:pPr>
          <w:r>
            <w:rPr>
              <w:rStyle w:val="PlaceholderText"/>
            </w:rPr>
            <w:t>Enter Completion Date</w:t>
          </w:r>
          <w:r w:rsidRPr="00397C61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CF"/>
    <w:rsid w:val="00541301"/>
    <w:rsid w:val="00864EB8"/>
    <w:rsid w:val="00C42C26"/>
    <w:rsid w:val="00F338CF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38CF"/>
    <w:rPr>
      <w:color w:val="666666"/>
    </w:rPr>
  </w:style>
  <w:style w:type="paragraph" w:customStyle="1" w:styleId="2F13FD37DE5E42B7912FAE7FE0C462942">
    <w:name w:val="2F13FD37DE5E42B7912FAE7FE0C462942"/>
    <w:rsid w:val="00F338CF"/>
    <w:pPr>
      <w:spacing w:after="200" w:line="240" w:lineRule="auto"/>
    </w:pPr>
    <w:rPr>
      <w:rFonts w:ascii="Calibri" w:hAnsi="Calibri" w:cstheme="minorHAnsi"/>
      <w:kern w:val="0"/>
      <w14:ligatures w14:val="none"/>
    </w:rPr>
  </w:style>
  <w:style w:type="paragraph" w:customStyle="1" w:styleId="6AB7A19B192C4159A0D2F2502E4852A52">
    <w:name w:val="6AB7A19B192C4159A0D2F2502E4852A52"/>
    <w:rsid w:val="00F338CF"/>
    <w:pPr>
      <w:spacing w:after="200" w:line="240" w:lineRule="auto"/>
    </w:pPr>
    <w:rPr>
      <w:rFonts w:ascii="Calibri" w:hAnsi="Calibri" w:cstheme="minorHAnsi"/>
      <w:kern w:val="0"/>
      <w14:ligatures w14:val="none"/>
    </w:rPr>
  </w:style>
  <w:style w:type="paragraph" w:customStyle="1" w:styleId="A9952729507C4B18BFE3D4AA6B4D9F082">
    <w:name w:val="A9952729507C4B18BFE3D4AA6B4D9F082"/>
    <w:rsid w:val="00F338CF"/>
    <w:pPr>
      <w:spacing w:after="200" w:line="240" w:lineRule="auto"/>
    </w:pPr>
    <w:rPr>
      <w:rFonts w:ascii="Calibri" w:hAnsi="Calibri" w:cstheme="minorHAnsi"/>
      <w:kern w:val="0"/>
      <w14:ligatures w14:val="none"/>
    </w:rPr>
  </w:style>
  <w:style w:type="paragraph" w:customStyle="1" w:styleId="03FED27812D149738C7AC8045658A2AD2">
    <w:name w:val="03FED27812D149738C7AC8045658A2AD2"/>
    <w:rsid w:val="00F338CF"/>
    <w:pPr>
      <w:spacing w:after="200" w:line="240" w:lineRule="auto"/>
    </w:pPr>
    <w:rPr>
      <w:rFonts w:ascii="Calibri" w:hAnsi="Calibri" w:cstheme="minorHAnsi"/>
      <w:kern w:val="0"/>
      <w14:ligatures w14:val="none"/>
    </w:rPr>
  </w:style>
  <w:style w:type="paragraph" w:customStyle="1" w:styleId="BEF1A981DB294E8999BAF19852FF195F1">
    <w:name w:val="BEF1A981DB294E8999BAF19852FF195F1"/>
    <w:rsid w:val="00F338CF"/>
    <w:pPr>
      <w:spacing w:after="200" w:line="240" w:lineRule="auto"/>
    </w:pPr>
    <w:rPr>
      <w:rFonts w:ascii="Calibri" w:hAnsi="Calibri" w:cs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LC">
  <a:themeElements>
    <a:clrScheme name="Custom 1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70C0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2026-01-27T17:09:53+00:00</Remediation_x0020_Date>
  </documentManagement>
</p:properties>
</file>

<file path=customXml/itemProps1.xml><?xml version="1.0" encoding="utf-8"?>
<ds:datastoreItem xmlns:ds="http://schemas.openxmlformats.org/officeDocument/2006/customXml" ds:itemID="{AC48D00F-E2A5-4754-8A1B-B9F44D8DFE81}"/>
</file>

<file path=customXml/itemProps2.xml><?xml version="1.0" encoding="utf-8"?>
<ds:datastoreItem xmlns:ds="http://schemas.openxmlformats.org/officeDocument/2006/customXml" ds:itemID="{06BE875D-C3B8-496B-B617-C39D6A60B1A9}"/>
</file>

<file path=customXml/itemProps3.xml><?xml version="1.0" encoding="utf-8"?>
<ds:datastoreItem xmlns:ds="http://schemas.openxmlformats.org/officeDocument/2006/customXml" ds:itemID="{F2E88CE8-58B4-4393-A6AF-B632E8C1AD82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4</Pages>
  <Words>2461</Words>
  <Characters>14594</Characters>
  <Application>Microsoft Office Word</Application>
  <DocSecurity>0</DocSecurity>
  <Lines>663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Shirley * ODE</dc:creator>
  <cp:keywords/>
  <dc:description/>
  <cp:lastModifiedBy>WU Shirley * ODE</cp:lastModifiedBy>
  <cp:revision>14</cp:revision>
  <dcterms:created xsi:type="dcterms:W3CDTF">2026-01-07T00:36:00Z</dcterms:created>
  <dcterms:modified xsi:type="dcterms:W3CDTF">2026-01-14T22:30:00Z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