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CD7" w:rsidRDefault="00B11F16">
      <w:pPr>
        <w:spacing w:before="67"/>
        <w:ind w:left="440"/>
        <w:jc w:val="both"/>
        <w:rPr>
          <w:sz w:val="20"/>
        </w:rPr>
      </w:pPr>
      <w:proofErr w:type="spellStart"/>
      <w:r>
        <w:rPr>
          <w:sz w:val="20"/>
        </w:rPr>
        <w:t>Логотип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образовательного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учреждения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сведения</w:t>
      </w:r>
      <w:proofErr w:type="spellEnd"/>
      <w:r>
        <w:rPr>
          <w:sz w:val="20"/>
        </w:rPr>
        <w:t xml:space="preserve"> о </w:t>
      </w:r>
      <w:proofErr w:type="spellStart"/>
      <w:r>
        <w:rPr>
          <w:sz w:val="20"/>
        </w:rPr>
        <w:t>нем</w:t>
      </w:r>
      <w:proofErr w:type="spellEnd"/>
    </w:p>
    <w:p w:rsidR="00CB2CD7" w:rsidRDefault="00CB2CD7">
      <w:pPr>
        <w:pStyle w:val="BodyText"/>
        <w:spacing w:before="2"/>
      </w:pPr>
    </w:p>
    <w:p w:rsidR="00CB2CD7" w:rsidRDefault="00B11F16">
      <w:pPr>
        <w:spacing w:line="216" w:lineRule="exact"/>
        <w:ind w:left="994"/>
        <w:rPr>
          <w:b/>
          <w:sz w:val="16"/>
        </w:rPr>
      </w:pPr>
      <w:r>
        <w:rPr>
          <w:b/>
          <w:sz w:val="20"/>
        </w:rPr>
        <w:t>К</w:t>
      </w:r>
      <w:r>
        <w:rPr>
          <w:b/>
          <w:sz w:val="16"/>
        </w:rPr>
        <w:t>ОНФИДЕНЦИАЛЬНОЕ ЗАКЛЮЧЕНИЕ О ПРАВЕ УЧАЩЕГОСЯ НА ПОЛУЧЕНИЕ СПЕЦИАЛЬНОГО ОБРАЗОВАНИЯ</w:t>
      </w:r>
    </w:p>
    <w:p w:rsidR="00CB2CD7" w:rsidRDefault="00B11F16">
      <w:pPr>
        <w:spacing w:line="239" w:lineRule="exact"/>
        <w:ind w:left="3412"/>
        <w:rPr>
          <w:b/>
        </w:rPr>
      </w:pPr>
      <w:r>
        <w:rPr>
          <w:b/>
        </w:rPr>
        <w:t>(Э</w:t>
      </w:r>
      <w:r>
        <w:rPr>
          <w:b/>
          <w:sz w:val="18"/>
        </w:rPr>
        <w:t xml:space="preserve">МОЦИОНАЛЬНОЕ РАССТРОЙСТВО </w:t>
      </w:r>
      <w:r>
        <w:rPr>
          <w:b/>
        </w:rPr>
        <w:t>60)</w:t>
      </w:r>
    </w:p>
    <w:p w:rsidR="00CB2CD7" w:rsidRDefault="00CB2CD7">
      <w:pPr>
        <w:pStyle w:val="BodyText"/>
        <w:spacing w:before="1" w:after="1"/>
        <w:rPr>
          <w:b/>
          <w:sz w:val="16"/>
        </w:rPr>
      </w:pPr>
    </w:p>
    <w:tbl>
      <w:tblPr>
        <w:tblW w:w="0" w:type="auto"/>
        <w:tblInd w:w="83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</w:tblGrid>
      <w:tr w:rsidR="00CB2CD7">
        <w:trPr>
          <w:trHeight w:hRule="exact" w:val="226"/>
        </w:trPr>
        <w:tc>
          <w:tcPr>
            <w:tcW w:w="2212" w:type="dxa"/>
          </w:tcPr>
          <w:p w:rsidR="00CB2CD7" w:rsidRDefault="00B11F16">
            <w:pPr>
              <w:pStyle w:val="TableParagraph"/>
              <w:tabs>
                <w:tab w:val="left" w:pos="948"/>
                <w:tab w:val="left" w:pos="2361"/>
              </w:tabs>
              <w:spacing w:before="0" w:line="223" w:lineRule="exact"/>
              <w:ind w:left="200" w:right="-15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 w:rsidR="00CB2CD7">
        <w:trPr>
          <w:trHeight w:hRule="exact" w:val="226"/>
        </w:trPr>
        <w:tc>
          <w:tcPr>
            <w:tcW w:w="2212" w:type="dxa"/>
          </w:tcPr>
          <w:p w:rsidR="00CB2CD7" w:rsidRDefault="00B11F16">
            <w:pPr>
              <w:pStyle w:val="TableParagraph"/>
              <w:spacing w:before="0" w:line="227" w:lineRule="exact"/>
              <w:ind w:left="1248"/>
              <w:rPr>
                <w:sz w:val="20"/>
              </w:rPr>
            </w:pPr>
            <w:proofErr w:type="spellStart"/>
            <w:r>
              <w:rPr>
                <w:sz w:val="20"/>
              </w:rPr>
              <w:t>мм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дд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гг</w:t>
            </w:r>
            <w:proofErr w:type="spellEnd"/>
          </w:p>
        </w:tc>
      </w:tr>
    </w:tbl>
    <w:p w:rsidR="00CB2CD7" w:rsidRDefault="00B11F16">
      <w:pPr>
        <w:pStyle w:val="BodyText"/>
        <w:tabs>
          <w:tab w:val="left" w:pos="6960"/>
          <w:tab w:val="left" w:pos="9682"/>
        </w:tabs>
        <w:spacing w:before="26" w:line="393" w:lineRule="auto"/>
        <w:ind w:left="440" w:right="1410"/>
        <w:jc w:val="both"/>
        <w:rPr>
          <w:rFonts w:ascii="Times New Roman" w:hAnsi="Times New Roman"/>
        </w:rPr>
      </w:pPr>
      <w:proofErr w:type="spellStart"/>
      <w:r>
        <w:t>Имя</w:t>
      </w:r>
      <w:proofErr w:type="spellEnd"/>
      <w:r>
        <w:t xml:space="preserve"> и</w:t>
      </w:r>
      <w:r>
        <w:rPr>
          <w:spacing w:val="-3"/>
        </w:rPr>
        <w:t xml:space="preserve"> </w:t>
      </w:r>
      <w:proofErr w:type="spellStart"/>
      <w:r>
        <w:t>фамилия</w:t>
      </w:r>
      <w:proofErr w:type="spellEnd"/>
      <w:r>
        <w:rPr>
          <w:spacing w:val="-1"/>
        </w:rPr>
        <w:t xml:space="preserve"> </w:t>
      </w:r>
      <w:proofErr w:type="spellStart"/>
      <w:r>
        <w:t>учащегося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Дата</w:t>
      </w:r>
      <w:proofErr w:type="spellEnd"/>
      <w:r>
        <w:rPr>
          <w:spacing w:val="-1"/>
        </w:rPr>
        <w:t xml:space="preserve"> </w:t>
      </w:r>
      <w:proofErr w:type="spellStart"/>
      <w:r>
        <w:t>рождения</w:t>
      </w:r>
      <w:proofErr w:type="spellEnd"/>
      <w:r>
        <w:rPr>
          <w:spacing w:val="-8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spellStart"/>
      <w:r>
        <w:t>Школьный</w:t>
      </w:r>
      <w:proofErr w:type="spellEnd"/>
      <w:r>
        <w:rPr>
          <w:spacing w:val="-1"/>
        </w:rPr>
        <w:t xml:space="preserve"> </w:t>
      </w:r>
      <w:proofErr w:type="spellStart"/>
      <w:r>
        <w:t>округ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Номер</w:t>
      </w:r>
      <w:proofErr w:type="spellEnd"/>
      <w:r>
        <w:t xml:space="preserve"> SSID 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первичного</w:t>
      </w:r>
      <w:proofErr w:type="spellEnd"/>
      <w:r>
        <w:t xml:space="preserve"> </w:t>
      </w:r>
      <w:proofErr w:type="spellStart"/>
      <w:r>
        <w:t>определения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получение</w:t>
      </w:r>
      <w:proofErr w:type="spellEnd"/>
      <w:r>
        <w:rPr>
          <w:spacing w:val="-23"/>
        </w:rPr>
        <w:t xml:space="preserve"> </w:t>
      </w:r>
      <w:proofErr w:type="spellStart"/>
      <w:r>
        <w:t>услуг</w:t>
      </w:r>
      <w:proofErr w:type="spellEnd"/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"/>
          <w:u w:val="single"/>
        </w:rPr>
        <w:t xml:space="preserve"> </w:t>
      </w:r>
    </w:p>
    <w:p w:rsidR="00CB2CD7" w:rsidRDefault="00B11F16">
      <w:pPr>
        <w:spacing w:before="4" w:line="254" w:lineRule="auto"/>
        <w:ind w:left="440" w:right="374"/>
        <w:rPr>
          <w:b/>
          <w:sz w:val="18"/>
        </w:rPr>
      </w:pPr>
      <w:proofErr w:type="spellStart"/>
      <w:r>
        <w:rPr>
          <w:b/>
          <w:i/>
          <w:sz w:val="18"/>
        </w:rPr>
        <w:t>Коллектив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специалистов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провел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следующие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обследования</w:t>
      </w:r>
      <w:proofErr w:type="spellEnd"/>
      <w:r>
        <w:rPr>
          <w:b/>
          <w:i/>
          <w:sz w:val="18"/>
        </w:rPr>
        <w:t xml:space="preserve"> </w:t>
      </w:r>
      <w:r>
        <w:rPr>
          <w:b/>
          <w:sz w:val="18"/>
        </w:rPr>
        <w:t>(</w:t>
      </w:r>
      <w:proofErr w:type="spellStart"/>
      <w:r>
        <w:rPr>
          <w:b/>
          <w:sz w:val="18"/>
        </w:rPr>
        <w:t>приложите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отчет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об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оценке</w:t>
      </w:r>
      <w:proofErr w:type="spellEnd"/>
      <w:r>
        <w:rPr>
          <w:b/>
          <w:sz w:val="18"/>
        </w:rPr>
        <w:t xml:space="preserve">, в </w:t>
      </w:r>
      <w:proofErr w:type="spellStart"/>
      <w:r>
        <w:rPr>
          <w:b/>
          <w:sz w:val="18"/>
        </w:rPr>
        <w:t>котором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описываются</w:t>
      </w:r>
      <w:proofErr w:type="spellEnd"/>
      <w:r>
        <w:rPr>
          <w:b/>
          <w:sz w:val="18"/>
        </w:rPr>
        <w:t xml:space="preserve"> и </w:t>
      </w:r>
      <w:proofErr w:type="spellStart"/>
      <w:r>
        <w:rPr>
          <w:b/>
          <w:sz w:val="18"/>
        </w:rPr>
        <w:t>поясняются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результаты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проведенной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оценки</w:t>
      </w:r>
      <w:proofErr w:type="spellEnd"/>
      <w:r>
        <w:rPr>
          <w:b/>
          <w:sz w:val="18"/>
        </w:rPr>
        <w:t>):</w:t>
      </w:r>
    </w:p>
    <w:p w:rsidR="00CB2CD7" w:rsidRDefault="00B11F16">
      <w:pPr>
        <w:pStyle w:val="ListParagraph"/>
        <w:numPr>
          <w:ilvl w:val="0"/>
          <w:numId w:val="1"/>
        </w:numPr>
        <w:tabs>
          <w:tab w:val="left" w:pos="801"/>
        </w:tabs>
        <w:spacing w:before="121"/>
        <w:ind w:hanging="401"/>
        <w:jc w:val="both"/>
        <w:rPr>
          <w:sz w:val="18"/>
        </w:rPr>
      </w:pPr>
      <w:proofErr w:type="spellStart"/>
      <w:r>
        <w:rPr>
          <w:sz w:val="18"/>
        </w:rPr>
        <w:t>Коллектив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специалистов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изучил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имеющуюся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информацию</w:t>
      </w:r>
      <w:proofErr w:type="spellEnd"/>
      <w:r>
        <w:rPr>
          <w:sz w:val="18"/>
        </w:rPr>
        <w:t xml:space="preserve">, в </w:t>
      </w:r>
      <w:proofErr w:type="spellStart"/>
      <w:r>
        <w:rPr>
          <w:sz w:val="18"/>
        </w:rPr>
        <w:t>том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числе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информацию</w:t>
      </w:r>
      <w:proofErr w:type="spellEnd"/>
      <w:r>
        <w:rPr>
          <w:sz w:val="18"/>
        </w:rPr>
        <w:t>,</w:t>
      </w:r>
      <w:r>
        <w:rPr>
          <w:spacing w:val="-29"/>
          <w:sz w:val="18"/>
        </w:rPr>
        <w:t xml:space="preserve"> </w:t>
      </w:r>
      <w:proofErr w:type="spellStart"/>
      <w:r>
        <w:rPr>
          <w:sz w:val="18"/>
        </w:rPr>
        <w:t>предоставленную</w:t>
      </w:r>
      <w:proofErr w:type="spellEnd"/>
    </w:p>
    <w:p w:rsidR="00CB2CD7" w:rsidRDefault="00B11F16">
      <w:pPr>
        <w:pStyle w:val="BodyText"/>
        <w:spacing w:before="13" w:line="254" w:lineRule="auto"/>
        <w:ind w:left="841" w:right="374"/>
      </w:pPr>
      <w:proofErr w:type="spellStart"/>
      <w:proofErr w:type="gramStart"/>
      <w:r>
        <w:t>родителем</w:t>
      </w:r>
      <w:proofErr w:type="spellEnd"/>
      <w:proofErr w:type="gramEnd"/>
      <w:r>
        <w:t xml:space="preserve"> (</w:t>
      </w:r>
      <w:proofErr w:type="spellStart"/>
      <w:r>
        <w:t>родителями</w:t>
      </w:r>
      <w:proofErr w:type="spellEnd"/>
      <w:r>
        <w:t xml:space="preserve">), </w:t>
      </w:r>
      <w:proofErr w:type="spellStart"/>
      <w:r>
        <w:t>сводные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успеваемости</w:t>
      </w:r>
      <w:proofErr w:type="spellEnd"/>
      <w:r>
        <w:t xml:space="preserve"> и </w:t>
      </w:r>
      <w:proofErr w:type="spellStart"/>
      <w:r>
        <w:t>поведении</w:t>
      </w:r>
      <w:proofErr w:type="spellEnd"/>
      <w:r>
        <w:t xml:space="preserve"> </w:t>
      </w:r>
      <w:proofErr w:type="spellStart"/>
      <w:r>
        <w:t>учащегося</w:t>
      </w:r>
      <w:proofErr w:type="spellEnd"/>
      <w:r>
        <w:t xml:space="preserve"> и </w:t>
      </w:r>
      <w:proofErr w:type="spellStart"/>
      <w:r>
        <w:t>предыдущие</w:t>
      </w:r>
      <w:proofErr w:type="spellEnd"/>
      <w:r>
        <w:t xml:space="preserve"> </w:t>
      </w:r>
      <w:proofErr w:type="spellStart"/>
      <w:r>
        <w:t>индивидуальные</w:t>
      </w:r>
      <w:proofErr w:type="spellEnd"/>
      <w:r>
        <w:t xml:space="preserve"> </w:t>
      </w:r>
      <w:proofErr w:type="spellStart"/>
      <w:r>
        <w:t>учебные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индивидуальные</w:t>
      </w:r>
      <w:proofErr w:type="spellEnd"/>
      <w:r>
        <w:t xml:space="preserve"> </w:t>
      </w:r>
      <w:proofErr w:type="spellStart"/>
      <w:r>
        <w:t>планы</w:t>
      </w:r>
      <w:proofErr w:type="spellEnd"/>
      <w:r>
        <w:t xml:space="preserve"> </w:t>
      </w:r>
      <w:proofErr w:type="spellStart"/>
      <w:r>
        <w:t>семейного</w:t>
      </w:r>
      <w:proofErr w:type="spellEnd"/>
      <w:r>
        <w:t xml:space="preserve"> </w:t>
      </w:r>
      <w:proofErr w:type="spellStart"/>
      <w:r>
        <w:t>обслуж</w:t>
      </w:r>
      <w:r>
        <w:t>ивания</w:t>
      </w:r>
      <w:proofErr w:type="spellEnd"/>
      <w:r>
        <w:t xml:space="preserve">. </w:t>
      </w:r>
      <w:proofErr w:type="spellStart"/>
      <w:r>
        <w:t>Документы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оценке</w:t>
      </w:r>
      <w:proofErr w:type="spellEnd"/>
      <w:r>
        <w:t xml:space="preserve"> </w:t>
      </w:r>
      <w:proofErr w:type="spellStart"/>
      <w:r>
        <w:t>включают</w:t>
      </w:r>
      <w:proofErr w:type="spellEnd"/>
      <w:r>
        <w:t xml:space="preserve"> </w:t>
      </w:r>
      <w:proofErr w:type="spellStart"/>
      <w:r>
        <w:t>существенную</w:t>
      </w:r>
      <w:proofErr w:type="spellEnd"/>
      <w:r>
        <w:t xml:space="preserve"> </w:t>
      </w:r>
      <w:proofErr w:type="spellStart"/>
      <w:r>
        <w:t>информацию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этих</w:t>
      </w:r>
      <w:proofErr w:type="spellEnd"/>
      <w:r>
        <w:t xml:space="preserve"> </w:t>
      </w:r>
      <w:proofErr w:type="spellStart"/>
      <w:r>
        <w:t>источников</w:t>
      </w:r>
      <w:proofErr w:type="spellEnd"/>
      <w:r>
        <w:t xml:space="preserve">, </w:t>
      </w:r>
      <w:proofErr w:type="spellStart"/>
      <w:r>
        <w:t>использованную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определении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получение</w:t>
      </w:r>
      <w:proofErr w:type="spellEnd"/>
      <w:r>
        <w:t xml:space="preserve"> </w:t>
      </w:r>
      <w:proofErr w:type="spellStart"/>
      <w:r>
        <w:t>услуг</w:t>
      </w:r>
      <w:proofErr w:type="spellEnd"/>
      <w:r>
        <w:t>.</w:t>
      </w:r>
    </w:p>
    <w:p w:rsidR="00CB2CD7" w:rsidRDefault="004D3391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4161155</wp:posOffset>
                </wp:positionH>
                <wp:positionV relativeFrom="paragraph">
                  <wp:posOffset>127000</wp:posOffset>
                </wp:positionV>
                <wp:extent cx="3201035" cy="0"/>
                <wp:effectExtent l="8255" t="10795" r="10160" b="8255"/>
                <wp:wrapTopAndBottom/>
                <wp:docPr id="57" name="Line 5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10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D9E74" id="Line 57" o:spid="_x0000_s1026" alt="Title: line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7.65pt,10pt" to="579.7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" strokeweight=".20003mm">
                <w10:wrap type="topAndBottom" anchorx="page"/>
              </v:line>
            </w:pict>
          </mc:Fallback>
        </mc:AlternateContent>
      </w:r>
    </w:p>
    <w:p w:rsidR="00CB2CD7" w:rsidRDefault="00B11F16">
      <w:pPr>
        <w:pStyle w:val="BodyText"/>
        <w:spacing w:line="191" w:lineRule="exact"/>
        <w:ind w:left="6321"/>
      </w:pPr>
      <w:proofErr w:type="spellStart"/>
      <w:r>
        <w:t>Дата</w:t>
      </w:r>
      <w:proofErr w:type="spellEnd"/>
      <w:r>
        <w:t xml:space="preserve"> </w:t>
      </w:r>
      <w:proofErr w:type="spellStart"/>
      <w:r>
        <w:t>изучения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 </w:t>
      </w:r>
      <w:proofErr w:type="spellStart"/>
      <w:r>
        <w:t>коллективом</w:t>
      </w:r>
      <w:proofErr w:type="spellEnd"/>
      <w:r>
        <w:t xml:space="preserve"> </w:t>
      </w:r>
      <w:proofErr w:type="spellStart"/>
      <w:r>
        <w:t>специалистов</w:t>
      </w:r>
      <w:proofErr w:type="spellEnd"/>
    </w:p>
    <w:p w:rsidR="00CB2CD7" w:rsidRDefault="00CB2CD7">
      <w:pPr>
        <w:pStyle w:val="BodyText"/>
        <w:spacing w:before="4"/>
        <w:rPr>
          <w:sz w:val="20"/>
        </w:rPr>
      </w:pPr>
    </w:p>
    <w:p w:rsidR="00CB2CD7" w:rsidRDefault="00B11F16">
      <w:pPr>
        <w:pStyle w:val="ListParagraph"/>
        <w:numPr>
          <w:ilvl w:val="0"/>
          <w:numId w:val="1"/>
        </w:numPr>
        <w:tabs>
          <w:tab w:val="left" w:pos="800"/>
          <w:tab w:val="left" w:pos="801"/>
        </w:tabs>
        <w:spacing w:line="254" w:lineRule="auto"/>
        <w:ind w:right="1138" w:hanging="401"/>
        <w:jc w:val="left"/>
        <w:rPr>
          <w:sz w:val="18"/>
        </w:rPr>
      </w:pPr>
      <w:proofErr w:type="spellStart"/>
      <w:r>
        <w:rPr>
          <w:sz w:val="18"/>
        </w:rPr>
        <w:t>Оценка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эмоционального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состояния</w:t>
      </w:r>
      <w:proofErr w:type="spellEnd"/>
      <w:r>
        <w:rPr>
          <w:sz w:val="18"/>
        </w:rPr>
        <w:t xml:space="preserve"> и </w:t>
      </w:r>
      <w:proofErr w:type="spellStart"/>
      <w:r>
        <w:rPr>
          <w:sz w:val="18"/>
        </w:rPr>
        <w:t>поведения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ребенка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включая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есл</w:t>
      </w:r>
      <w:r>
        <w:rPr>
          <w:sz w:val="18"/>
        </w:rPr>
        <w:t>и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необходимо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анамнез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развития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или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социальный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анамнез</w:t>
      </w:r>
      <w:proofErr w:type="spellEnd"/>
      <w:r>
        <w:rPr>
          <w:sz w:val="18"/>
        </w:rPr>
        <w:t>:</w:t>
      </w:r>
    </w:p>
    <w:p w:rsidR="00CB2CD7" w:rsidRDefault="00CB2CD7">
      <w:pPr>
        <w:pStyle w:val="BodyText"/>
        <w:spacing w:before="7"/>
        <w:rPr>
          <w:sz w:val="1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CB2CD7">
        <w:trPr>
          <w:trHeight w:hRule="exact" w:val="427"/>
        </w:trPr>
        <w:tc>
          <w:tcPr>
            <w:tcW w:w="3529" w:type="dxa"/>
          </w:tcPr>
          <w:p w:rsidR="00CB2CD7" w:rsidRDefault="00CB2CD7"/>
        </w:tc>
        <w:tc>
          <w:tcPr>
            <w:tcW w:w="3526" w:type="dxa"/>
          </w:tcPr>
          <w:p w:rsidR="00CB2CD7" w:rsidRDefault="00CB2CD7"/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CB2CD7"/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CB2CD7"/>
        </w:tc>
      </w:tr>
      <w:tr w:rsidR="00CB2CD7">
        <w:trPr>
          <w:trHeight w:hRule="exact" w:val="427"/>
        </w:trPr>
        <w:tc>
          <w:tcPr>
            <w:tcW w:w="3529" w:type="dxa"/>
          </w:tcPr>
          <w:p w:rsidR="00CB2CD7" w:rsidRDefault="00B11F16">
            <w:pPr>
              <w:pStyle w:val="TableParagraph"/>
              <w:ind w:left="439"/>
              <w:rPr>
                <w:sz w:val="14"/>
              </w:rPr>
            </w:pPr>
            <w:proofErr w:type="spellStart"/>
            <w:r>
              <w:rPr>
                <w:sz w:val="14"/>
              </w:rPr>
              <w:t>Имя</w:t>
            </w:r>
            <w:proofErr w:type="spellEnd"/>
            <w:r>
              <w:rPr>
                <w:sz w:val="14"/>
              </w:rPr>
              <w:t xml:space="preserve"> и </w:t>
            </w:r>
            <w:proofErr w:type="spellStart"/>
            <w:r>
              <w:rPr>
                <w:sz w:val="14"/>
              </w:rPr>
              <w:t>фамилия</w:t>
            </w:r>
            <w:proofErr w:type="spellEnd"/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должность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специалиста</w:t>
            </w:r>
            <w:proofErr w:type="spellEnd"/>
          </w:p>
        </w:tc>
        <w:tc>
          <w:tcPr>
            <w:tcW w:w="3526" w:type="dxa"/>
          </w:tcPr>
          <w:p w:rsidR="00CB2CD7" w:rsidRDefault="00B11F16">
            <w:pPr>
              <w:pStyle w:val="TableParagraph"/>
              <w:ind w:left="154" w:right="159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Оценка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B11F16">
            <w:pPr>
              <w:pStyle w:val="TableParagraph"/>
              <w:ind w:left="345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проведения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B11F16">
            <w:pPr>
              <w:pStyle w:val="TableParagraph"/>
              <w:ind w:right="131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анализа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инф-ции</w:t>
            </w:r>
            <w:proofErr w:type="spellEnd"/>
          </w:p>
        </w:tc>
      </w:tr>
      <w:tr w:rsidR="00CB2CD7">
        <w:trPr>
          <w:trHeight w:hRule="exact" w:val="430"/>
        </w:trPr>
        <w:tc>
          <w:tcPr>
            <w:tcW w:w="3529" w:type="dxa"/>
          </w:tcPr>
          <w:p w:rsidR="00CB2CD7" w:rsidRDefault="00CB2CD7"/>
        </w:tc>
        <w:tc>
          <w:tcPr>
            <w:tcW w:w="3526" w:type="dxa"/>
          </w:tcPr>
          <w:p w:rsidR="00CB2CD7" w:rsidRDefault="00CB2CD7"/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CB2CD7"/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CB2CD7"/>
        </w:tc>
      </w:tr>
      <w:tr w:rsidR="00CB2CD7">
        <w:trPr>
          <w:trHeight w:hRule="exact" w:val="427"/>
        </w:trPr>
        <w:tc>
          <w:tcPr>
            <w:tcW w:w="3529" w:type="dxa"/>
          </w:tcPr>
          <w:p w:rsidR="00CB2CD7" w:rsidRDefault="00B11F16">
            <w:pPr>
              <w:pStyle w:val="TableParagraph"/>
              <w:ind w:left="439"/>
              <w:rPr>
                <w:sz w:val="14"/>
              </w:rPr>
            </w:pPr>
            <w:proofErr w:type="spellStart"/>
            <w:r>
              <w:rPr>
                <w:sz w:val="14"/>
              </w:rPr>
              <w:t>Имя</w:t>
            </w:r>
            <w:proofErr w:type="spellEnd"/>
            <w:r>
              <w:rPr>
                <w:sz w:val="14"/>
              </w:rPr>
              <w:t xml:space="preserve"> и </w:t>
            </w:r>
            <w:proofErr w:type="spellStart"/>
            <w:r>
              <w:rPr>
                <w:sz w:val="14"/>
              </w:rPr>
              <w:t>фамилия</w:t>
            </w:r>
            <w:proofErr w:type="spellEnd"/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должность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специалиста</w:t>
            </w:r>
            <w:proofErr w:type="spellEnd"/>
          </w:p>
        </w:tc>
        <w:tc>
          <w:tcPr>
            <w:tcW w:w="3526" w:type="dxa"/>
          </w:tcPr>
          <w:p w:rsidR="00CB2CD7" w:rsidRDefault="00B11F16">
            <w:pPr>
              <w:pStyle w:val="TableParagraph"/>
              <w:ind w:left="154" w:right="159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Оценка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B11F16">
            <w:pPr>
              <w:pStyle w:val="TableParagraph"/>
              <w:ind w:left="345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проведения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B11F16">
            <w:pPr>
              <w:pStyle w:val="TableParagraph"/>
              <w:ind w:right="131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анализа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инф-ции</w:t>
            </w:r>
            <w:proofErr w:type="spellEnd"/>
          </w:p>
        </w:tc>
      </w:tr>
    </w:tbl>
    <w:p w:rsidR="00CB2CD7" w:rsidRDefault="00CB2CD7">
      <w:pPr>
        <w:pStyle w:val="BodyText"/>
        <w:spacing w:before="9"/>
        <w:rPr>
          <w:sz w:val="19"/>
        </w:rPr>
      </w:pPr>
    </w:p>
    <w:p w:rsidR="00CB2CD7" w:rsidRDefault="00B11F16">
      <w:pPr>
        <w:pStyle w:val="ListParagraph"/>
        <w:numPr>
          <w:ilvl w:val="0"/>
          <w:numId w:val="1"/>
        </w:numPr>
        <w:tabs>
          <w:tab w:val="left" w:pos="891"/>
          <w:tab w:val="left" w:pos="892"/>
        </w:tabs>
        <w:spacing w:line="254" w:lineRule="auto"/>
        <w:ind w:left="891" w:right="1509" w:hanging="451"/>
        <w:jc w:val="left"/>
        <w:rPr>
          <w:sz w:val="18"/>
        </w:rPr>
      </w:pPr>
      <w:proofErr w:type="spellStart"/>
      <w:r>
        <w:rPr>
          <w:sz w:val="18"/>
        </w:rPr>
        <w:t>Медицинское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заключение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составленное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врачом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или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заключение</w:t>
      </w:r>
      <w:proofErr w:type="spellEnd"/>
      <w:r>
        <w:rPr>
          <w:sz w:val="18"/>
        </w:rPr>
        <w:t xml:space="preserve"> о </w:t>
      </w:r>
      <w:proofErr w:type="spellStart"/>
      <w:r>
        <w:rPr>
          <w:sz w:val="18"/>
        </w:rPr>
        <w:t>состоянии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здоровья</w:t>
      </w:r>
      <w:proofErr w:type="spellEnd"/>
      <w:r>
        <w:rPr>
          <w:sz w:val="18"/>
        </w:rPr>
        <w:t>,</w:t>
      </w:r>
      <w:r>
        <w:rPr>
          <w:spacing w:val="-27"/>
          <w:sz w:val="18"/>
        </w:rPr>
        <w:t xml:space="preserve"> </w:t>
      </w:r>
      <w:proofErr w:type="spellStart"/>
      <w:r>
        <w:rPr>
          <w:sz w:val="18"/>
        </w:rPr>
        <w:t>составленное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дипломированной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медсестрой</w:t>
      </w:r>
      <w:proofErr w:type="spellEnd"/>
      <w:r>
        <w:rPr>
          <w:sz w:val="18"/>
        </w:rPr>
        <w:t xml:space="preserve"> (RN), </w:t>
      </w:r>
      <w:proofErr w:type="spellStart"/>
      <w:r>
        <w:rPr>
          <w:sz w:val="18"/>
        </w:rPr>
        <w:t>практикующей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медсестрой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или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помощником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врача</w:t>
      </w:r>
      <w:proofErr w:type="spellEnd"/>
      <w:r>
        <w:rPr>
          <w:spacing w:val="-35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указать</w:t>
      </w:r>
      <w:proofErr w:type="spellEnd"/>
      <w:r>
        <w:rPr>
          <w:sz w:val="18"/>
        </w:rPr>
        <w:t>).</w:t>
      </w:r>
    </w:p>
    <w:p w:rsidR="00CB2CD7" w:rsidRDefault="00CB2CD7">
      <w:pPr>
        <w:pStyle w:val="BodyText"/>
        <w:spacing w:before="7"/>
        <w:rPr>
          <w:sz w:val="1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CB2CD7">
        <w:trPr>
          <w:trHeight w:hRule="exact" w:val="427"/>
        </w:trPr>
        <w:tc>
          <w:tcPr>
            <w:tcW w:w="3529" w:type="dxa"/>
          </w:tcPr>
          <w:p w:rsidR="00CB2CD7" w:rsidRDefault="00CB2CD7"/>
        </w:tc>
        <w:tc>
          <w:tcPr>
            <w:tcW w:w="3526" w:type="dxa"/>
          </w:tcPr>
          <w:p w:rsidR="00CB2CD7" w:rsidRDefault="00B11F16">
            <w:pPr>
              <w:pStyle w:val="TableParagraph"/>
              <w:spacing w:before="6"/>
              <w:ind w:left="159" w:right="159"/>
              <w:jc w:val="center"/>
              <w:rPr>
                <w:b/>
                <w:sz w:val="18"/>
              </w:rPr>
            </w:pPr>
            <w:proofErr w:type="spellStart"/>
            <w:r w:rsidRPr="004D3391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Медицинское</w:t>
            </w:r>
            <w:proofErr w:type="spellEnd"/>
            <w:r w:rsidRPr="004D3391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4D3391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заключение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CB2CD7"/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CB2CD7"/>
        </w:tc>
      </w:tr>
      <w:tr w:rsidR="00CB2CD7">
        <w:trPr>
          <w:trHeight w:hRule="exact" w:val="427"/>
        </w:trPr>
        <w:tc>
          <w:tcPr>
            <w:tcW w:w="3529" w:type="dxa"/>
          </w:tcPr>
          <w:p w:rsidR="00CB2CD7" w:rsidRDefault="00B11F16">
            <w:pPr>
              <w:pStyle w:val="TableParagraph"/>
              <w:ind w:left="439"/>
              <w:rPr>
                <w:sz w:val="14"/>
              </w:rPr>
            </w:pPr>
            <w:proofErr w:type="spellStart"/>
            <w:r>
              <w:rPr>
                <w:sz w:val="14"/>
              </w:rPr>
              <w:t>Имя</w:t>
            </w:r>
            <w:proofErr w:type="spellEnd"/>
            <w:r>
              <w:rPr>
                <w:sz w:val="14"/>
              </w:rPr>
              <w:t xml:space="preserve"> и </w:t>
            </w:r>
            <w:proofErr w:type="spellStart"/>
            <w:r>
              <w:rPr>
                <w:sz w:val="14"/>
              </w:rPr>
              <w:t>фамилия</w:t>
            </w:r>
            <w:proofErr w:type="spellEnd"/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должность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специалиста</w:t>
            </w:r>
            <w:proofErr w:type="spellEnd"/>
          </w:p>
        </w:tc>
        <w:tc>
          <w:tcPr>
            <w:tcW w:w="3526" w:type="dxa"/>
          </w:tcPr>
          <w:p w:rsidR="00CB2CD7" w:rsidRDefault="00B11F16">
            <w:pPr>
              <w:pStyle w:val="TableParagraph"/>
              <w:ind w:left="154" w:right="159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Оценка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B11F16">
            <w:pPr>
              <w:pStyle w:val="TableParagraph"/>
              <w:ind w:left="103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проведения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B11F16">
            <w:pPr>
              <w:pStyle w:val="TableParagraph"/>
              <w:ind w:right="131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анализа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инф-ции</w:t>
            </w:r>
            <w:proofErr w:type="spellEnd"/>
          </w:p>
        </w:tc>
      </w:tr>
      <w:tr w:rsidR="00CB2CD7">
        <w:trPr>
          <w:trHeight w:hRule="exact" w:val="430"/>
        </w:trPr>
        <w:tc>
          <w:tcPr>
            <w:tcW w:w="3529" w:type="dxa"/>
          </w:tcPr>
          <w:p w:rsidR="00CB2CD7" w:rsidRDefault="00CB2CD7"/>
        </w:tc>
        <w:tc>
          <w:tcPr>
            <w:tcW w:w="3526" w:type="dxa"/>
          </w:tcPr>
          <w:p w:rsidR="00CB2CD7" w:rsidRDefault="00B11F16">
            <w:pPr>
              <w:pStyle w:val="TableParagraph"/>
              <w:spacing w:before="8"/>
              <w:ind w:left="159" w:right="159"/>
              <w:jc w:val="center"/>
              <w:rPr>
                <w:b/>
                <w:sz w:val="18"/>
              </w:rPr>
            </w:pPr>
            <w:proofErr w:type="spellStart"/>
            <w:r w:rsidRPr="004D3391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Заключение</w:t>
            </w:r>
            <w:proofErr w:type="spellEnd"/>
            <w:r w:rsidRPr="004D3391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о </w:t>
            </w:r>
            <w:proofErr w:type="spellStart"/>
            <w:r w:rsidRPr="004D3391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состоянии</w:t>
            </w:r>
            <w:proofErr w:type="spellEnd"/>
            <w:r w:rsidRPr="004D3391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4D3391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здоровья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CB2CD7"/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CB2CD7"/>
        </w:tc>
      </w:tr>
      <w:tr w:rsidR="00CB2CD7">
        <w:trPr>
          <w:trHeight w:hRule="exact" w:val="427"/>
        </w:trPr>
        <w:tc>
          <w:tcPr>
            <w:tcW w:w="3529" w:type="dxa"/>
          </w:tcPr>
          <w:p w:rsidR="00CB2CD7" w:rsidRDefault="00B11F16">
            <w:pPr>
              <w:pStyle w:val="TableParagraph"/>
              <w:ind w:left="439"/>
              <w:rPr>
                <w:sz w:val="14"/>
              </w:rPr>
            </w:pPr>
            <w:proofErr w:type="spellStart"/>
            <w:r>
              <w:rPr>
                <w:sz w:val="14"/>
              </w:rPr>
              <w:t>Имя</w:t>
            </w:r>
            <w:proofErr w:type="spellEnd"/>
            <w:r>
              <w:rPr>
                <w:sz w:val="14"/>
              </w:rPr>
              <w:t xml:space="preserve"> и </w:t>
            </w:r>
            <w:proofErr w:type="spellStart"/>
            <w:r>
              <w:rPr>
                <w:sz w:val="14"/>
              </w:rPr>
              <w:t>фамилия</w:t>
            </w:r>
            <w:proofErr w:type="spellEnd"/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должность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специалиста</w:t>
            </w:r>
            <w:proofErr w:type="spellEnd"/>
          </w:p>
        </w:tc>
        <w:tc>
          <w:tcPr>
            <w:tcW w:w="3526" w:type="dxa"/>
          </w:tcPr>
          <w:p w:rsidR="00CB2CD7" w:rsidRDefault="00B11F16">
            <w:pPr>
              <w:pStyle w:val="TableParagraph"/>
              <w:ind w:left="154" w:right="159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Оценка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B11F16">
            <w:pPr>
              <w:pStyle w:val="TableParagraph"/>
              <w:ind w:left="103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проведения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B11F16">
            <w:pPr>
              <w:pStyle w:val="TableParagraph"/>
              <w:ind w:right="131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анализа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инф-ции</w:t>
            </w:r>
            <w:proofErr w:type="spellEnd"/>
          </w:p>
        </w:tc>
      </w:tr>
    </w:tbl>
    <w:p w:rsidR="00CB2CD7" w:rsidRDefault="00CB2CD7">
      <w:pPr>
        <w:pStyle w:val="BodyText"/>
        <w:spacing w:before="8"/>
        <w:rPr>
          <w:sz w:val="19"/>
        </w:rPr>
      </w:pPr>
    </w:p>
    <w:p w:rsidR="00CB2CD7" w:rsidRDefault="00B11F16">
      <w:pPr>
        <w:pStyle w:val="ListParagraph"/>
        <w:numPr>
          <w:ilvl w:val="0"/>
          <w:numId w:val="1"/>
        </w:numPr>
        <w:tabs>
          <w:tab w:val="left" w:pos="797"/>
          <w:tab w:val="left" w:pos="799"/>
        </w:tabs>
        <w:spacing w:line="256" w:lineRule="auto"/>
        <w:ind w:left="843" w:right="1979" w:hanging="403"/>
        <w:jc w:val="left"/>
        <w:rPr>
          <w:sz w:val="18"/>
        </w:rPr>
      </w:pPr>
      <w:proofErr w:type="spellStart"/>
      <w:r>
        <w:rPr>
          <w:sz w:val="18"/>
        </w:rPr>
        <w:t>Оценка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поведения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по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двум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шкалам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как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минимум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одна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из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которых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является</w:t>
      </w:r>
      <w:proofErr w:type="spellEnd"/>
      <w:r>
        <w:rPr>
          <w:spacing w:val="-35"/>
          <w:sz w:val="18"/>
        </w:rPr>
        <w:t xml:space="preserve"> </w:t>
      </w:r>
      <w:proofErr w:type="spellStart"/>
      <w:r>
        <w:rPr>
          <w:sz w:val="18"/>
        </w:rPr>
        <w:t>стандартизированным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инструментом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оценки</w:t>
      </w:r>
      <w:proofErr w:type="spellEnd"/>
      <w:r>
        <w:rPr>
          <w:spacing w:val="-13"/>
          <w:sz w:val="18"/>
        </w:rPr>
        <w:t xml:space="preserve"> </w:t>
      </w:r>
      <w:proofErr w:type="spellStart"/>
      <w:r>
        <w:rPr>
          <w:sz w:val="18"/>
        </w:rPr>
        <w:t>поведения</w:t>
      </w:r>
      <w:proofErr w:type="spellEnd"/>
      <w:r>
        <w:rPr>
          <w:sz w:val="18"/>
        </w:rPr>
        <w:t>:</w:t>
      </w:r>
    </w:p>
    <w:p w:rsidR="00CB2CD7" w:rsidRDefault="00CB2CD7">
      <w:pPr>
        <w:pStyle w:val="BodyText"/>
        <w:spacing w:before="2"/>
        <w:rPr>
          <w:sz w:val="1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CB2CD7">
        <w:trPr>
          <w:trHeight w:hRule="exact" w:val="428"/>
        </w:trPr>
        <w:tc>
          <w:tcPr>
            <w:tcW w:w="3529" w:type="dxa"/>
          </w:tcPr>
          <w:p w:rsidR="00CB2CD7" w:rsidRDefault="00CB2CD7"/>
        </w:tc>
        <w:tc>
          <w:tcPr>
            <w:tcW w:w="3526" w:type="dxa"/>
          </w:tcPr>
          <w:p w:rsidR="00CB2CD7" w:rsidRDefault="00CB2CD7"/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CB2CD7"/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CB2CD7"/>
        </w:tc>
      </w:tr>
      <w:tr w:rsidR="00CB2CD7">
        <w:trPr>
          <w:trHeight w:hRule="exact" w:val="430"/>
        </w:trPr>
        <w:tc>
          <w:tcPr>
            <w:tcW w:w="3529" w:type="dxa"/>
          </w:tcPr>
          <w:p w:rsidR="00CB2CD7" w:rsidRDefault="00B11F16">
            <w:pPr>
              <w:pStyle w:val="TableParagraph"/>
              <w:ind w:left="439"/>
              <w:rPr>
                <w:sz w:val="14"/>
              </w:rPr>
            </w:pPr>
            <w:proofErr w:type="spellStart"/>
            <w:r>
              <w:rPr>
                <w:sz w:val="14"/>
              </w:rPr>
              <w:t>Имя</w:t>
            </w:r>
            <w:proofErr w:type="spellEnd"/>
            <w:r>
              <w:rPr>
                <w:sz w:val="14"/>
              </w:rPr>
              <w:t xml:space="preserve"> и </w:t>
            </w:r>
            <w:proofErr w:type="spellStart"/>
            <w:r>
              <w:rPr>
                <w:sz w:val="14"/>
              </w:rPr>
              <w:t>фамилия</w:t>
            </w:r>
            <w:proofErr w:type="spellEnd"/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должность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специалиста</w:t>
            </w:r>
            <w:proofErr w:type="spellEnd"/>
          </w:p>
        </w:tc>
        <w:tc>
          <w:tcPr>
            <w:tcW w:w="3526" w:type="dxa"/>
          </w:tcPr>
          <w:p w:rsidR="00CB2CD7" w:rsidRDefault="00B11F16">
            <w:pPr>
              <w:pStyle w:val="TableParagraph"/>
              <w:ind w:left="154" w:right="159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Оценка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B11F16">
            <w:pPr>
              <w:pStyle w:val="TableParagraph"/>
              <w:ind w:left="345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проведения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B11F16">
            <w:pPr>
              <w:pStyle w:val="TableParagraph"/>
              <w:ind w:right="131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анализа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инф-ции</w:t>
            </w:r>
            <w:proofErr w:type="spellEnd"/>
          </w:p>
        </w:tc>
      </w:tr>
      <w:tr w:rsidR="00CB2CD7">
        <w:trPr>
          <w:trHeight w:hRule="exact" w:val="427"/>
        </w:trPr>
        <w:tc>
          <w:tcPr>
            <w:tcW w:w="3529" w:type="dxa"/>
          </w:tcPr>
          <w:p w:rsidR="00CB2CD7" w:rsidRDefault="00CB2CD7"/>
        </w:tc>
        <w:tc>
          <w:tcPr>
            <w:tcW w:w="3526" w:type="dxa"/>
          </w:tcPr>
          <w:p w:rsidR="00CB2CD7" w:rsidRDefault="00CB2CD7"/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CB2CD7"/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CB2CD7"/>
        </w:tc>
      </w:tr>
      <w:tr w:rsidR="00CB2CD7">
        <w:trPr>
          <w:trHeight w:hRule="exact" w:val="427"/>
        </w:trPr>
        <w:tc>
          <w:tcPr>
            <w:tcW w:w="3529" w:type="dxa"/>
          </w:tcPr>
          <w:p w:rsidR="00CB2CD7" w:rsidRDefault="00B11F16">
            <w:pPr>
              <w:pStyle w:val="TableParagraph"/>
              <w:ind w:left="439"/>
              <w:rPr>
                <w:sz w:val="14"/>
              </w:rPr>
            </w:pPr>
            <w:proofErr w:type="spellStart"/>
            <w:r>
              <w:rPr>
                <w:sz w:val="14"/>
              </w:rPr>
              <w:t>Имя</w:t>
            </w:r>
            <w:proofErr w:type="spellEnd"/>
            <w:r>
              <w:rPr>
                <w:sz w:val="14"/>
              </w:rPr>
              <w:t xml:space="preserve"> и </w:t>
            </w:r>
            <w:proofErr w:type="spellStart"/>
            <w:r>
              <w:rPr>
                <w:sz w:val="14"/>
              </w:rPr>
              <w:t>фамилия</w:t>
            </w:r>
            <w:proofErr w:type="spellEnd"/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должность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специалиста</w:t>
            </w:r>
            <w:proofErr w:type="spellEnd"/>
          </w:p>
        </w:tc>
        <w:tc>
          <w:tcPr>
            <w:tcW w:w="3526" w:type="dxa"/>
          </w:tcPr>
          <w:p w:rsidR="00CB2CD7" w:rsidRDefault="00B11F16">
            <w:pPr>
              <w:pStyle w:val="TableParagraph"/>
              <w:ind w:left="154" w:right="159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Оценка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B11F16">
            <w:pPr>
              <w:pStyle w:val="TableParagraph"/>
              <w:ind w:left="345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проведения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B11F16">
            <w:pPr>
              <w:pStyle w:val="TableParagraph"/>
              <w:ind w:right="131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анализа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инф-ции</w:t>
            </w:r>
            <w:proofErr w:type="spellEnd"/>
          </w:p>
        </w:tc>
      </w:tr>
    </w:tbl>
    <w:p w:rsidR="00CB2CD7" w:rsidRDefault="00CB2CD7">
      <w:pPr>
        <w:jc w:val="right"/>
        <w:rPr>
          <w:sz w:val="14"/>
        </w:rPr>
        <w:sectPr w:rsidR="00CB2CD7">
          <w:footerReference w:type="default" r:id="rId7"/>
          <w:type w:val="continuous"/>
          <w:pgSz w:w="12240" w:h="15840"/>
          <w:pgMar w:top="1360" w:right="500" w:bottom="940" w:left="640" w:header="720" w:footer="744" w:gutter="0"/>
          <w:cols w:space="720"/>
        </w:sectPr>
      </w:pPr>
    </w:p>
    <w:p w:rsidR="00CB2CD7" w:rsidRDefault="00B11F16">
      <w:pPr>
        <w:pStyle w:val="ListParagraph"/>
        <w:numPr>
          <w:ilvl w:val="0"/>
          <w:numId w:val="1"/>
        </w:numPr>
        <w:tabs>
          <w:tab w:val="left" w:pos="797"/>
          <w:tab w:val="left" w:pos="799"/>
        </w:tabs>
        <w:spacing w:before="66" w:line="256" w:lineRule="auto"/>
        <w:ind w:left="790" w:right="192" w:hanging="350"/>
        <w:jc w:val="left"/>
        <w:rPr>
          <w:sz w:val="18"/>
        </w:rPr>
      </w:pPr>
      <w:proofErr w:type="spellStart"/>
      <w:r>
        <w:rPr>
          <w:sz w:val="18"/>
        </w:rPr>
        <w:lastRenderedPageBreak/>
        <w:t>Результаты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двух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наблюдений</w:t>
      </w:r>
      <w:proofErr w:type="spellEnd"/>
      <w:r>
        <w:rPr>
          <w:sz w:val="18"/>
        </w:rPr>
        <w:t xml:space="preserve"> (в </w:t>
      </w:r>
      <w:proofErr w:type="spellStart"/>
      <w:r>
        <w:rPr>
          <w:sz w:val="18"/>
        </w:rPr>
        <w:t>классе</w:t>
      </w:r>
      <w:proofErr w:type="spellEnd"/>
      <w:r>
        <w:rPr>
          <w:sz w:val="18"/>
        </w:rPr>
        <w:t xml:space="preserve"> и в </w:t>
      </w:r>
      <w:proofErr w:type="spellStart"/>
      <w:r>
        <w:rPr>
          <w:sz w:val="18"/>
        </w:rPr>
        <w:t>другой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обстановке</w:t>
      </w:r>
      <w:proofErr w:type="spellEnd"/>
      <w:r>
        <w:rPr>
          <w:sz w:val="18"/>
        </w:rPr>
        <w:t xml:space="preserve">), </w:t>
      </w:r>
      <w:proofErr w:type="spellStart"/>
      <w:r>
        <w:rPr>
          <w:sz w:val="18"/>
        </w:rPr>
        <w:t>осуществленных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лицом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не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являющимся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постоянным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преподавателем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учащегося</w:t>
      </w:r>
      <w:proofErr w:type="spellEnd"/>
      <w:r>
        <w:rPr>
          <w:sz w:val="18"/>
        </w:rPr>
        <w:t>:</w:t>
      </w:r>
    </w:p>
    <w:p w:rsidR="00CB2CD7" w:rsidRDefault="00CB2CD7">
      <w:pPr>
        <w:pStyle w:val="BodyText"/>
        <w:spacing w:before="2" w:after="1"/>
        <w:rPr>
          <w:sz w:val="1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CB2CD7">
        <w:trPr>
          <w:trHeight w:hRule="exact" w:val="427"/>
        </w:trPr>
        <w:tc>
          <w:tcPr>
            <w:tcW w:w="3529" w:type="dxa"/>
          </w:tcPr>
          <w:p w:rsidR="00CB2CD7" w:rsidRDefault="00CB2CD7"/>
        </w:tc>
        <w:tc>
          <w:tcPr>
            <w:tcW w:w="3526" w:type="dxa"/>
          </w:tcPr>
          <w:p w:rsidR="00CB2CD7" w:rsidRDefault="00B11F16">
            <w:pPr>
              <w:pStyle w:val="TableParagraph"/>
              <w:spacing w:before="6"/>
              <w:ind w:left="157" w:right="1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В </w:t>
            </w:r>
            <w:proofErr w:type="spellStart"/>
            <w:r>
              <w:rPr>
                <w:b/>
                <w:sz w:val="18"/>
              </w:rPr>
              <w:t>классе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CB2CD7"/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CB2CD7"/>
        </w:tc>
      </w:tr>
      <w:tr w:rsidR="00CB2CD7">
        <w:trPr>
          <w:trHeight w:hRule="exact" w:val="430"/>
        </w:trPr>
        <w:tc>
          <w:tcPr>
            <w:tcW w:w="3529" w:type="dxa"/>
          </w:tcPr>
          <w:p w:rsidR="00CB2CD7" w:rsidRDefault="00B11F16">
            <w:pPr>
              <w:pStyle w:val="TableParagraph"/>
              <w:ind w:left="439"/>
              <w:rPr>
                <w:sz w:val="14"/>
              </w:rPr>
            </w:pPr>
            <w:proofErr w:type="spellStart"/>
            <w:r>
              <w:rPr>
                <w:sz w:val="14"/>
              </w:rPr>
              <w:t>Имя</w:t>
            </w:r>
            <w:proofErr w:type="spellEnd"/>
            <w:r>
              <w:rPr>
                <w:sz w:val="14"/>
              </w:rPr>
              <w:t xml:space="preserve"> и </w:t>
            </w:r>
            <w:proofErr w:type="spellStart"/>
            <w:r>
              <w:rPr>
                <w:sz w:val="14"/>
              </w:rPr>
              <w:t>фамилия</w:t>
            </w:r>
            <w:proofErr w:type="spellEnd"/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должность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специалиста</w:t>
            </w:r>
            <w:proofErr w:type="spellEnd"/>
          </w:p>
        </w:tc>
        <w:tc>
          <w:tcPr>
            <w:tcW w:w="3526" w:type="dxa"/>
          </w:tcPr>
          <w:p w:rsidR="00CB2CD7" w:rsidRDefault="00B11F16">
            <w:pPr>
              <w:pStyle w:val="TableParagraph"/>
              <w:ind w:left="154" w:right="159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Оценка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B11F16">
            <w:pPr>
              <w:pStyle w:val="TableParagraph"/>
              <w:ind w:left="345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проведения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B11F16">
            <w:pPr>
              <w:pStyle w:val="TableParagraph"/>
              <w:ind w:right="131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анализа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инф-ции</w:t>
            </w:r>
            <w:proofErr w:type="spellEnd"/>
          </w:p>
        </w:tc>
      </w:tr>
      <w:tr w:rsidR="00CB2CD7">
        <w:trPr>
          <w:trHeight w:hRule="exact" w:val="427"/>
        </w:trPr>
        <w:tc>
          <w:tcPr>
            <w:tcW w:w="3529" w:type="dxa"/>
          </w:tcPr>
          <w:p w:rsidR="00CB2CD7" w:rsidRDefault="00CB2CD7"/>
        </w:tc>
        <w:tc>
          <w:tcPr>
            <w:tcW w:w="3526" w:type="dxa"/>
          </w:tcPr>
          <w:p w:rsidR="00CB2CD7" w:rsidRDefault="00B11F16">
            <w:pPr>
              <w:pStyle w:val="TableParagraph"/>
              <w:spacing w:before="6"/>
              <w:ind w:left="157" w:right="1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proofErr w:type="spellStart"/>
            <w:r>
              <w:rPr>
                <w:sz w:val="18"/>
              </w:rPr>
              <w:t>другой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обстановке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указать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CB2CD7"/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CB2CD7"/>
        </w:tc>
      </w:tr>
      <w:tr w:rsidR="00CB2CD7">
        <w:trPr>
          <w:trHeight w:hRule="exact" w:val="427"/>
        </w:trPr>
        <w:tc>
          <w:tcPr>
            <w:tcW w:w="3529" w:type="dxa"/>
          </w:tcPr>
          <w:p w:rsidR="00CB2CD7" w:rsidRDefault="00B11F16">
            <w:pPr>
              <w:pStyle w:val="TableParagraph"/>
              <w:ind w:left="439"/>
              <w:rPr>
                <w:sz w:val="14"/>
              </w:rPr>
            </w:pPr>
            <w:proofErr w:type="spellStart"/>
            <w:r>
              <w:rPr>
                <w:sz w:val="14"/>
              </w:rPr>
              <w:t>Имя</w:t>
            </w:r>
            <w:proofErr w:type="spellEnd"/>
            <w:r>
              <w:rPr>
                <w:sz w:val="14"/>
              </w:rPr>
              <w:t xml:space="preserve"> и </w:t>
            </w:r>
            <w:proofErr w:type="spellStart"/>
            <w:r>
              <w:rPr>
                <w:sz w:val="14"/>
              </w:rPr>
              <w:t>фамилия</w:t>
            </w:r>
            <w:proofErr w:type="spellEnd"/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должность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специалиста</w:t>
            </w:r>
            <w:proofErr w:type="spellEnd"/>
          </w:p>
        </w:tc>
        <w:tc>
          <w:tcPr>
            <w:tcW w:w="3526" w:type="dxa"/>
          </w:tcPr>
          <w:p w:rsidR="00CB2CD7" w:rsidRDefault="00B11F16">
            <w:pPr>
              <w:pStyle w:val="TableParagraph"/>
              <w:ind w:left="154" w:right="159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Оценка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B11F16">
            <w:pPr>
              <w:pStyle w:val="TableParagraph"/>
              <w:ind w:left="345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проведения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B11F16">
            <w:pPr>
              <w:pStyle w:val="TableParagraph"/>
              <w:ind w:right="131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анализа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инф-ции</w:t>
            </w:r>
            <w:proofErr w:type="spellEnd"/>
          </w:p>
        </w:tc>
      </w:tr>
    </w:tbl>
    <w:p w:rsidR="00CB2CD7" w:rsidRDefault="00CB2CD7">
      <w:pPr>
        <w:pStyle w:val="BodyText"/>
        <w:spacing w:before="8"/>
        <w:rPr>
          <w:sz w:val="19"/>
        </w:rPr>
      </w:pPr>
    </w:p>
    <w:p w:rsidR="00CB2CD7" w:rsidRDefault="00B11F16">
      <w:pPr>
        <w:pStyle w:val="ListParagraph"/>
        <w:numPr>
          <w:ilvl w:val="0"/>
          <w:numId w:val="1"/>
        </w:numPr>
        <w:tabs>
          <w:tab w:val="left" w:pos="799"/>
        </w:tabs>
        <w:ind w:left="798" w:hanging="267"/>
        <w:jc w:val="left"/>
        <w:rPr>
          <w:sz w:val="18"/>
        </w:rPr>
      </w:pPr>
      <w:proofErr w:type="spellStart"/>
      <w:r>
        <w:rPr>
          <w:sz w:val="18"/>
        </w:rPr>
        <w:t>Другое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ие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обследование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ия</w:t>
      </w:r>
      <w:proofErr w:type="spellEnd"/>
      <w:r>
        <w:rPr>
          <w:sz w:val="18"/>
        </w:rPr>
        <w:t xml:space="preserve">), </w:t>
      </w:r>
      <w:proofErr w:type="spellStart"/>
      <w:r>
        <w:rPr>
          <w:sz w:val="18"/>
        </w:rPr>
        <w:t>направленное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ые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на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установление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влияния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ограниченных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возможностей</w:t>
      </w:r>
      <w:proofErr w:type="spellEnd"/>
      <w:r>
        <w:rPr>
          <w:spacing w:val="-33"/>
          <w:sz w:val="18"/>
        </w:rPr>
        <w:t xml:space="preserve"> </w:t>
      </w:r>
      <w:proofErr w:type="spellStart"/>
      <w:r>
        <w:rPr>
          <w:sz w:val="18"/>
        </w:rPr>
        <w:t>здоровья</w:t>
      </w:r>
      <w:proofErr w:type="spellEnd"/>
      <w:r>
        <w:rPr>
          <w:sz w:val="18"/>
        </w:rPr>
        <w:t>:</w:t>
      </w:r>
    </w:p>
    <w:p w:rsidR="00CB2CD7" w:rsidRDefault="00CB2CD7">
      <w:pPr>
        <w:pStyle w:val="BodyText"/>
        <w:spacing w:before="5"/>
        <w:rPr>
          <w:sz w:val="1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CB2CD7">
        <w:trPr>
          <w:trHeight w:hRule="exact" w:val="430"/>
        </w:trPr>
        <w:tc>
          <w:tcPr>
            <w:tcW w:w="3529" w:type="dxa"/>
          </w:tcPr>
          <w:p w:rsidR="00CB2CD7" w:rsidRDefault="00CB2CD7"/>
        </w:tc>
        <w:tc>
          <w:tcPr>
            <w:tcW w:w="3526" w:type="dxa"/>
          </w:tcPr>
          <w:p w:rsidR="00CB2CD7" w:rsidRDefault="00CB2CD7"/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CB2CD7"/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CB2CD7"/>
        </w:tc>
      </w:tr>
      <w:tr w:rsidR="00CB2CD7">
        <w:trPr>
          <w:trHeight w:hRule="exact" w:val="428"/>
        </w:trPr>
        <w:tc>
          <w:tcPr>
            <w:tcW w:w="3529" w:type="dxa"/>
          </w:tcPr>
          <w:p w:rsidR="00CB2CD7" w:rsidRDefault="00B11F16">
            <w:pPr>
              <w:pStyle w:val="TableParagraph"/>
              <w:ind w:left="297"/>
              <w:rPr>
                <w:sz w:val="14"/>
              </w:rPr>
            </w:pPr>
            <w:proofErr w:type="spellStart"/>
            <w:r>
              <w:rPr>
                <w:sz w:val="14"/>
              </w:rPr>
              <w:t>Имя</w:t>
            </w:r>
            <w:proofErr w:type="spellEnd"/>
            <w:r>
              <w:rPr>
                <w:sz w:val="14"/>
              </w:rPr>
              <w:t xml:space="preserve"> и </w:t>
            </w:r>
            <w:proofErr w:type="spellStart"/>
            <w:r>
              <w:rPr>
                <w:sz w:val="14"/>
              </w:rPr>
              <w:t>фамилия</w:t>
            </w:r>
            <w:proofErr w:type="spellEnd"/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должность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специалиста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ов</w:t>
            </w:r>
            <w:proofErr w:type="spellEnd"/>
            <w:r>
              <w:rPr>
                <w:sz w:val="14"/>
              </w:rPr>
              <w:t>)</w:t>
            </w:r>
          </w:p>
        </w:tc>
        <w:tc>
          <w:tcPr>
            <w:tcW w:w="3526" w:type="dxa"/>
          </w:tcPr>
          <w:p w:rsidR="00CB2CD7" w:rsidRDefault="00B11F16">
            <w:pPr>
              <w:pStyle w:val="TableParagraph"/>
              <w:ind w:left="154" w:right="159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Обследования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B2CD7" w:rsidRDefault="00B11F16">
            <w:pPr>
              <w:pStyle w:val="TableParagraph"/>
              <w:ind w:left="227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(ы) </w:t>
            </w:r>
            <w:proofErr w:type="spellStart"/>
            <w:r>
              <w:rPr>
                <w:sz w:val="14"/>
              </w:rPr>
              <w:t>проведения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B2CD7" w:rsidRDefault="00B11F16">
            <w:pPr>
              <w:pStyle w:val="TableParagraph"/>
              <w:ind w:left="232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анализа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инф-ции</w:t>
            </w:r>
            <w:proofErr w:type="spellEnd"/>
          </w:p>
        </w:tc>
      </w:tr>
    </w:tbl>
    <w:p w:rsidR="00CB2CD7" w:rsidRDefault="00CB2CD7">
      <w:pPr>
        <w:pStyle w:val="BodyText"/>
        <w:spacing w:before="8"/>
        <w:rPr>
          <w:sz w:val="19"/>
        </w:rPr>
      </w:pPr>
    </w:p>
    <w:p w:rsidR="00CB2CD7" w:rsidRDefault="00B11F16">
      <w:pPr>
        <w:pStyle w:val="ListParagraph"/>
        <w:numPr>
          <w:ilvl w:val="0"/>
          <w:numId w:val="1"/>
        </w:numPr>
        <w:tabs>
          <w:tab w:val="left" w:pos="797"/>
          <w:tab w:val="left" w:pos="799"/>
        </w:tabs>
        <w:spacing w:line="256" w:lineRule="auto"/>
        <w:ind w:left="762" w:right="990" w:hanging="322"/>
        <w:jc w:val="left"/>
        <w:rPr>
          <w:sz w:val="18"/>
        </w:rPr>
      </w:pPr>
      <w:proofErr w:type="spellStart"/>
      <w:r>
        <w:rPr>
          <w:sz w:val="18"/>
        </w:rPr>
        <w:t>Дополнительные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оценки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или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обследования</w:t>
      </w:r>
      <w:proofErr w:type="spellEnd"/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необходимые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для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определения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образовательных</w:t>
      </w:r>
      <w:proofErr w:type="spellEnd"/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потребностей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учащегося</w:t>
      </w:r>
      <w:proofErr w:type="spellEnd"/>
      <w:r>
        <w:rPr>
          <w:sz w:val="18"/>
        </w:rPr>
        <w:t>:</w:t>
      </w:r>
    </w:p>
    <w:p w:rsidR="00CB2CD7" w:rsidRDefault="00CB2CD7">
      <w:pPr>
        <w:pStyle w:val="BodyText"/>
        <w:spacing w:before="2"/>
        <w:rPr>
          <w:sz w:val="1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3"/>
        <w:gridCol w:w="3543"/>
        <w:gridCol w:w="1815"/>
        <w:gridCol w:w="1814"/>
      </w:tblGrid>
      <w:tr w:rsidR="00CB2CD7">
        <w:trPr>
          <w:trHeight w:hRule="exact" w:val="427"/>
        </w:trPr>
        <w:tc>
          <w:tcPr>
            <w:tcW w:w="3543" w:type="dxa"/>
          </w:tcPr>
          <w:p w:rsidR="00CB2CD7" w:rsidRDefault="00CB2CD7"/>
        </w:tc>
        <w:tc>
          <w:tcPr>
            <w:tcW w:w="3543" w:type="dxa"/>
          </w:tcPr>
          <w:p w:rsidR="00CB2CD7" w:rsidRDefault="00CB2CD7"/>
        </w:tc>
        <w:tc>
          <w:tcPr>
            <w:tcW w:w="1815" w:type="dxa"/>
            <w:tcBorders>
              <w:right w:val="double" w:sz="4" w:space="0" w:color="000000"/>
            </w:tcBorders>
          </w:tcPr>
          <w:p w:rsidR="00CB2CD7" w:rsidRDefault="00CB2CD7"/>
        </w:tc>
        <w:tc>
          <w:tcPr>
            <w:tcW w:w="1814" w:type="dxa"/>
            <w:tcBorders>
              <w:left w:val="double" w:sz="4" w:space="0" w:color="000000"/>
            </w:tcBorders>
          </w:tcPr>
          <w:p w:rsidR="00CB2CD7" w:rsidRDefault="00CB2CD7"/>
        </w:tc>
      </w:tr>
      <w:tr w:rsidR="00CB2CD7">
        <w:trPr>
          <w:trHeight w:hRule="exact" w:val="430"/>
        </w:trPr>
        <w:tc>
          <w:tcPr>
            <w:tcW w:w="3543" w:type="dxa"/>
          </w:tcPr>
          <w:p w:rsidR="00CB2CD7" w:rsidRDefault="00B11F16">
            <w:pPr>
              <w:pStyle w:val="TableParagraph"/>
              <w:ind w:left="1237" w:right="1238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Специалист</w:t>
            </w:r>
            <w:proofErr w:type="spellEnd"/>
            <w:r>
              <w:rPr>
                <w:sz w:val="14"/>
              </w:rPr>
              <w:t xml:space="preserve"> (ы)</w:t>
            </w:r>
          </w:p>
        </w:tc>
        <w:tc>
          <w:tcPr>
            <w:tcW w:w="3543" w:type="dxa"/>
          </w:tcPr>
          <w:p w:rsidR="00CB2CD7" w:rsidRDefault="00B11F16">
            <w:pPr>
              <w:pStyle w:val="TableParagraph"/>
              <w:ind w:left="1160" w:right="1160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Обследование</w:t>
            </w:r>
            <w:proofErr w:type="spellEnd"/>
            <w:r>
              <w:rPr>
                <w:sz w:val="14"/>
              </w:rPr>
              <w:t xml:space="preserve"> (я)</w:t>
            </w:r>
          </w:p>
        </w:tc>
        <w:tc>
          <w:tcPr>
            <w:tcW w:w="1815" w:type="dxa"/>
            <w:tcBorders>
              <w:right w:val="double" w:sz="4" w:space="0" w:color="000000"/>
            </w:tcBorders>
          </w:tcPr>
          <w:p w:rsidR="00CB2CD7" w:rsidRDefault="00B11F16">
            <w:pPr>
              <w:pStyle w:val="TableParagraph"/>
              <w:ind w:left="220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(ы) </w:t>
            </w:r>
            <w:proofErr w:type="spellStart"/>
            <w:r>
              <w:rPr>
                <w:sz w:val="14"/>
              </w:rPr>
              <w:t>проведения</w:t>
            </w:r>
            <w:proofErr w:type="spellEnd"/>
          </w:p>
        </w:tc>
        <w:tc>
          <w:tcPr>
            <w:tcW w:w="1814" w:type="dxa"/>
            <w:tcBorders>
              <w:left w:val="double" w:sz="4" w:space="0" w:color="000000"/>
            </w:tcBorders>
          </w:tcPr>
          <w:p w:rsidR="00CB2CD7" w:rsidRDefault="00B11F16">
            <w:pPr>
              <w:pStyle w:val="TableParagraph"/>
              <w:ind w:left="225"/>
              <w:rPr>
                <w:sz w:val="14"/>
              </w:rPr>
            </w:pPr>
            <w:proofErr w:type="spellStart"/>
            <w:r>
              <w:rPr>
                <w:sz w:val="14"/>
              </w:rPr>
              <w:t>Дата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анализа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инф-ции</w:t>
            </w:r>
            <w:proofErr w:type="spellEnd"/>
          </w:p>
        </w:tc>
      </w:tr>
    </w:tbl>
    <w:p w:rsidR="00CB2CD7" w:rsidRDefault="00CB2CD7">
      <w:pPr>
        <w:pStyle w:val="BodyText"/>
        <w:rPr>
          <w:sz w:val="20"/>
        </w:rPr>
      </w:pPr>
    </w:p>
    <w:p w:rsidR="00CB2CD7" w:rsidRDefault="00B11F16">
      <w:pPr>
        <w:spacing w:before="167" w:line="256" w:lineRule="auto"/>
        <w:ind w:left="440" w:right="756"/>
        <w:rPr>
          <w:i/>
          <w:sz w:val="18"/>
        </w:rPr>
      </w:pPr>
      <w:r>
        <w:rPr>
          <w:i/>
          <w:sz w:val="18"/>
        </w:rPr>
        <w:t xml:space="preserve">В </w:t>
      </w:r>
      <w:proofErr w:type="spellStart"/>
      <w:r>
        <w:rPr>
          <w:i/>
          <w:sz w:val="18"/>
        </w:rPr>
        <w:t>течение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длительного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периода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учащийся</w:t>
      </w:r>
      <w:proofErr w:type="spellEnd"/>
      <w:r>
        <w:rPr>
          <w:i/>
          <w:sz w:val="18"/>
        </w:rPr>
        <w:t xml:space="preserve"> в </w:t>
      </w:r>
      <w:proofErr w:type="spellStart"/>
      <w:r>
        <w:rPr>
          <w:i/>
          <w:sz w:val="18"/>
        </w:rPr>
        <w:t>заметной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степени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демонстрирует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  <w:u w:val="single"/>
        </w:rPr>
        <w:t>как</w:t>
      </w:r>
      <w:proofErr w:type="spellEnd"/>
      <w:r>
        <w:rPr>
          <w:i/>
          <w:sz w:val="18"/>
          <w:u w:val="single"/>
        </w:rPr>
        <w:t xml:space="preserve"> </w:t>
      </w:r>
      <w:proofErr w:type="spellStart"/>
      <w:r>
        <w:rPr>
          <w:i/>
          <w:sz w:val="18"/>
          <w:u w:val="single"/>
        </w:rPr>
        <w:t>минимум</w:t>
      </w:r>
      <w:proofErr w:type="spellEnd"/>
      <w:r>
        <w:rPr>
          <w:i/>
          <w:sz w:val="18"/>
          <w:u w:val="single"/>
        </w:rPr>
        <w:t xml:space="preserve"> </w:t>
      </w:r>
      <w:proofErr w:type="spellStart"/>
      <w:r>
        <w:rPr>
          <w:i/>
          <w:sz w:val="18"/>
          <w:u w:val="single"/>
        </w:rPr>
        <w:t>один</w:t>
      </w:r>
      <w:proofErr w:type="spellEnd"/>
      <w:r>
        <w:rPr>
          <w:i/>
          <w:sz w:val="18"/>
          <w:u w:val="single"/>
        </w:rPr>
        <w:t xml:space="preserve"> </w:t>
      </w:r>
      <w:proofErr w:type="spellStart"/>
      <w:r>
        <w:rPr>
          <w:i/>
          <w:sz w:val="18"/>
        </w:rPr>
        <w:t>из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следующих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признаков</w:t>
      </w:r>
      <w:proofErr w:type="spellEnd"/>
      <w:r>
        <w:rPr>
          <w:i/>
          <w:sz w:val="18"/>
        </w:rPr>
        <w:t>:</w:t>
      </w:r>
    </w:p>
    <w:p w:rsidR="00CB2CD7" w:rsidRDefault="00CB2CD7">
      <w:pPr>
        <w:pStyle w:val="BodyText"/>
        <w:spacing w:before="2"/>
        <w:rPr>
          <w:i/>
          <w:sz w:val="1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"/>
        <w:gridCol w:w="646"/>
        <w:gridCol w:w="9383"/>
      </w:tblGrid>
      <w:tr w:rsidR="00CB2CD7">
        <w:trPr>
          <w:trHeight w:hRule="exact" w:val="672"/>
        </w:trPr>
        <w:tc>
          <w:tcPr>
            <w:tcW w:w="687" w:type="dxa"/>
          </w:tcPr>
          <w:p w:rsidR="00CB2CD7" w:rsidRDefault="00CB2CD7">
            <w:pPr>
              <w:pStyle w:val="TableParagraph"/>
              <w:spacing w:before="4"/>
              <w:rPr>
                <w:i/>
                <w:sz w:val="1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2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2540" r="6985" b="3810"/>
                      <wp:docPr id="55" name="Group 5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6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1FCC60" id="Group 5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AkqjEs6wIAAHUGAAAOAAAAAAAA&#10;AAAAAAAAAC4CAABkcnMvZTJvRG9jLnhtbFBLAQItABQABgAIAAAAIQDZxWvk2AAAAAMBAAAPAAAA&#10;AAAAAAAAAAAAAEUFAABkcnMvZG93bnJldi54bWxQSwUGAAAAAAQABADzAAAASgYAAAAA&#10;">
                      <v:rect id="Rectangle 5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7"/>
              <w:ind w:left="18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646" w:type="dxa"/>
          </w:tcPr>
          <w:p w:rsidR="00CB2CD7" w:rsidRDefault="00CB2CD7">
            <w:pPr>
              <w:pStyle w:val="TableParagraph"/>
              <w:spacing w:before="4"/>
              <w:rPr>
                <w:i/>
                <w:sz w:val="1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21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350" t="2540" r="9525" b="3810"/>
                      <wp:docPr id="53" name="Group 5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4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584C04" id="Group 5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BlNGqjqAgAAdQYAAA4AAAAAAAAA&#10;AAAAAAAALgIAAGRycy9lMm9Eb2MueG1sUEsBAi0AFAAGAAgAAAAhANnFa+TYAAAAAwEAAA8AAAAA&#10;AAAAAAAAAAAARAUAAGRycy9kb3ducmV2LnhtbFBLBQYAAAAABAAEAPMAAABJBgAAAAA=&#10;">
                      <v:rect id="Rectangle 5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x5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HwsoDfL+kHyM0PAAAA//8DAFBLAQItABQABgAIAAAAIQDb4fbL7gAAAIUBAAATAAAAAAAAAAAA&#10;AAAAAAAAAABbQ29udGVudF9UeXBlc10ueG1sUEsBAi0AFAAGAAgAAAAhAFr0LFu/AAAAFQEAAAsA&#10;AAAAAAAAAAAAAAAAHwEAAF9yZWxzLy5yZWxzUEsBAi0AFAAGAAgAAAAhAJFTvH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7"/>
              <w:ind w:left="138" w:right="14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9383" w:type="dxa"/>
          </w:tcPr>
          <w:p w:rsidR="00CB2CD7" w:rsidRDefault="00B11F16">
            <w:pPr>
              <w:pStyle w:val="TableParagraph"/>
              <w:spacing w:before="116" w:line="256" w:lineRule="auto"/>
              <w:ind w:left="100"/>
              <w:rPr>
                <w:sz w:val="18"/>
              </w:rPr>
            </w:pPr>
            <w:proofErr w:type="spellStart"/>
            <w:r>
              <w:rPr>
                <w:sz w:val="18"/>
              </w:rPr>
              <w:t>Неспособность</w:t>
            </w:r>
            <w:proofErr w:type="spellEnd"/>
            <w:r>
              <w:rPr>
                <w:sz w:val="18"/>
              </w:rPr>
              <w:t xml:space="preserve"> к </w:t>
            </w:r>
            <w:proofErr w:type="spellStart"/>
            <w:r>
              <w:rPr>
                <w:sz w:val="18"/>
              </w:rPr>
              <w:t>обучению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которую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нельзя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объяснить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факторами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состояния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здоровья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органов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чувств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интеллекта</w:t>
            </w:r>
            <w:proofErr w:type="spellEnd"/>
          </w:p>
        </w:tc>
      </w:tr>
      <w:tr w:rsidR="00CB2CD7">
        <w:trPr>
          <w:trHeight w:hRule="exact" w:val="710"/>
        </w:trPr>
        <w:tc>
          <w:tcPr>
            <w:tcW w:w="687" w:type="dxa"/>
          </w:tcPr>
          <w:p w:rsidR="00CB2CD7" w:rsidRDefault="00CB2CD7">
            <w:pPr>
              <w:pStyle w:val="TableParagraph"/>
              <w:spacing w:before="0"/>
              <w:rPr>
                <w:i/>
                <w:sz w:val="21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2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3175" r="6985" b="3175"/>
                      <wp:docPr id="51" name="Group 5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2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F222F0" id="Group 5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tvMa7qAgAAdQYAAA4AAAAAAAAA&#10;AAAAAAAALgIAAGRycy9lMm9Eb2MueG1sUEsBAi0AFAAGAAgAAAAhANnFa+TYAAAAAwEAAA8AAAAA&#10;AAAAAAAAAAAARAUAAGRycy9kb3ducmV2LnhtbFBLBQYAAAAABAAEAPMAAABJBgAAAAA=&#10;">
                      <v:rect id="Rectangle 5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oGW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HwsoD/L+kHyO0fAAAA//8DAFBLAQItABQABgAIAAAAIQDb4fbL7gAAAIUBAAATAAAAAAAAAAAA&#10;AAAAAAAAAABbQ29udGVudF9UeXBlc10ueG1sUEsBAi0AFAAGAAgAAAAhAFr0LFu/AAAAFQEAAAsA&#10;AAAAAAAAAAAAAAAAHwEAAF9yZWxzLy5yZWxzUEsBAi0AFAAGAAgAAAAhAHH2gZ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7"/>
              <w:ind w:left="18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646" w:type="dxa"/>
          </w:tcPr>
          <w:p w:rsidR="00CB2CD7" w:rsidRDefault="00CB2CD7">
            <w:pPr>
              <w:pStyle w:val="TableParagraph"/>
              <w:spacing w:before="0"/>
              <w:rPr>
                <w:i/>
                <w:sz w:val="21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21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350" t="3175" r="9525" b="3175"/>
                      <wp:docPr id="49" name="Group 4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0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774719" id="Group 4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ofZsSuwCAAB1BgAADgAAAAAA&#10;AAAAAAAAAAAuAgAAZHJzL2Uyb0RvYy54bWxQSwECLQAUAAYACAAAACEA2cVr5NgAAAADAQAADwAA&#10;AAAAAAAAAAAAAABGBQAAZHJzL2Rvd25yZXYueG1sUEsFBgAAAAAEAAQA8wAAAEsGAAAAAA==&#10;">
                      <v:rect id="Rectangle 5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7"/>
              <w:ind w:left="138" w:right="14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9383" w:type="dxa"/>
          </w:tcPr>
          <w:p w:rsidR="00CB2CD7" w:rsidRDefault="00B11F16">
            <w:pPr>
              <w:pStyle w:val="TableParagraph"/>
              <w:spacing w:before="136" w:line="256" w:lineRule="auto"/>
              <w:ind w:left="100"/>
              <w:rPr>
                <w:sz w:val="18"/>
              </w:rPr>
            </w:pPr>
            <w:proofErr w:type="spellStart"/>
            <w:r>
              <w:rPr>
                <w:sz w:val="18"/>
              </w:rPr>
              <w:t>Неспособность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установить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поддерживать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удовлетворительные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межличностные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отношения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сверстниками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учителями</w:t>
            </w:r>
            <w:proofErr w:type="spellEnd"/>
          </w:p>
        </w:tc>
      </w:tr>
      <w:tr w:rsidR="00CB2CD7">
        <w:trPr>
          <w:trHeight w:hRule="exact" w:val="670"/>
        </w:trPr>
        <w:tc>
          <w:tcPr>
            <w:tcW w:w="687" w:type="dxa"/>
          </w:tcPr>
          <w:p w:rsidR="00CB2CD7" w:rsidRDefault="00CB2CD7">
            <w:pPr>
              <w:pStyle w:val="TableParagraph"/>
              <w:spacing w:before="4"/>
              <w:rPr>
                <w:i/>
                <w:sz w:val="1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2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3810" r="6985" b="2540"/>
                      <wp:docPr id="47" name="Group 4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8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F3F2CD" id="Group 4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L7WL5PqAgAAdQYAAA4AAAAAAAAA&#10;AAAAAAAALgIAAGRycy9lMm9Eb2MueG1sUEsBAi0AFAAGAAgAAAAhANnFa+TYAAAAAwEAAA8AAAAA&#10;AAAAAAAAAAAARAUAAGRycy9kb3ducmV2LnhtbFBLBQYAAAAABAAEAPMAAABJBgAAAAA=&#10;">
                      <v:rect id="Rectangle 4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5"/>
              <w:ind w:left="18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646" w:type="dxa"/>
          </w:tcPr>
          <w:p w:rsidR="00CB2CD7" w:rsidRDefault="00CB2CD7">
            <w:pPr>
              <w:pStyle w:val="TableParagraph"/>
              <w:spacing w:before="4"/>
              <w:rPr>
                <w:i/>
                <w:sz w:val="1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21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350" t="3810" r="9525" b="2540"/>
                      <wp:docPr id="45" name="Group 4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6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CAFD86" id="Group 4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AndVIb6wIAAHUGAAAOAAAAAAAA&#10;AAAAAAAAAC4CAABkcnMvZTJvRG9jLnhtbFBLAQItABQABgAIAAAAIQDZxWvk2AAAAAMBAAAPAAAA&#10;AAAAAAAAAAAAAEUFAABkcnMvZG93bnJldi54bWxQSwUGAAAAAAQABADzAAAASgYAAAAA&#10;">
                      <v:rect id="Rectangle 4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5"/>
              <w:ind w:left="138" w:right="14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9383" w:type="dxa"/>
          </w:tcPr>
          <w:p w:rsidR="00CB2CD7" w:rsidRDefault="00CB2CD7">
            <w:pPr>
              <w:pStyle w:val="TableParagraph"/>
              <w:spacing w:before="8"/>
              <w:rPr>
                <w:i/>
                <w:sz w:val="19"/>
              </w:rPr>
            </w:pPr>
          </w:p>
          <w:p w:rsidR="00CB2CD7" w:rsidRDefault="00B11F16">
            <w:pPr>
              <w:pStyle w:val="TableParagraph"/>
              <w:spacing w:before="0"/>
              <w:ind w:left="100"/>
              <w:rPr>
                <w:sz w:val="18"/>
              </w:rPr>
            </w:pPr>
            <w:proofErr w:type="spellStart"/>
            <w:r>
              <w:rPr>
                <w:sz w:val="18"/>
              </w:rPr>
              <w:t>Неподобающее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поведение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эмоции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обычных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обстоятельствах</w:t>
            </w:r>
            <w:proofErr w:type="spellEnd"/>
          </w:p>
        </w:tc>
      </w:tr>
      <w:tr w:rsidR="00CB2CD7">
        <w:trPr>
          <w:trHeight w:hRule="exact" w:val="670"/>
        </w:trPr>
        <w:tc>
          <w:tcPr>
            <w:tcW w:w="687" w:type="dxa"/>
          </w:tcPr>
          <w:p w:rsidR="00CB2CD7" w:rsidRDefault="00CB2CD7">
            <w:pPr>
              <w:pStyle w:val="TableParagraph"/>
              <w:spacing w:before="4"/>
              <w:rPr>
                <w:i/>
                <w:sz w:val="1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2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6350" b="6350"/>
                      <wp:docPr id="43" name="Group 4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4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EFBCF5" id="Group 4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">
                      <v:rect id="Rectangle 4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5"/>
              <w:ind w:left="18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646" w:type="dxa"/>
          </w:tcPr>
          <w:p w:rsidR="00CB2CD7" w:rsidRDefault="00CB2CD7">
            <w:pPr>
              <w:pStyle w:val="TableParagraph"/>
              <w:spacing w:before="4"/>
              <w:rPr>
                <w:i/>
                <w:sz w:val="1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17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635" r="3810" b="5715"/>
                      <wp:docPr id="41" name="Group 4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2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627BDF" id="Group 4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iwUpnqAgAAdQYAAA4AAAAAAAAA&#10;AAAAAAAALgIAAGRycy9lMm9Eb2MueG1sUEsBAi0AFAAGAAgAAAAhANnFa+TYAAAAAwEAAA8AAAAA&#10;AAAAAAAAAAAARAUAAGRycy9kb3ducmV2LnhtbFBLBQYAAAAABAAEAPMAAABJBgAAAAA=&#10;">
                      <v:rect id="Rectangle 4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dL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Qs5vD7Jf0AuXkCAAD//wMAUEsBAi0AFAAGAAgAAAAhANvh9svuAAAAhQEAABMAAAAAAAAAAAAA&#10;AAAAAAAAAFtDb250ZW50X1R5cGVzXS54bWxQSwECLQAUAAYACAAAACEAWvQsW78AAAAVAQAACwAA&#10;AAAAAAAAAAAAAAAfAQAAX3JlbHMvLnJlbHNQSwECLQAUAAYACAAAACEA9C8XS8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5"/>
              <w:ind w:left="138" w:right="14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9383" w:type="dxa"/>
          </w:tcPr>
          <w:p w:rsidR="00CB2CD7" w:rsidRDefault="00CB2CD7">
            <w:pPr>
              <w:pStyle w:val="TableParagraph"/>
              <w:spacing w:before="8"/>
              <w:rPr>
                <w:i/>
                <w:sz w:val="19"/>
              </w:rPr>
            </w:pPr>
          </w:p>
          <w:p w:rsidR="00CB2CD7" w:rsidRDefault="00B11F16">
            <w:pPr>
              <w:pStyle w:val="TableParagraph"/>
              <w:spacing w:before="0"/>
              <w:ind w:left="100"/>
              <w:rPr>
                <w:sz w:val="18"/>
              </w:rPr>
            </w:pPr>
            <w:proofErr w:type="spellStart"/>
            <w:r>
              <w:rPr>
                <w:sz w:val="18"/>
              </w:rPr>
              <w:t>Общее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преобладающее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состояние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депрессии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несчастья</w:t>
            </w:r>
            <w:proofErr w:type="spellEnd"/>
          </w:p>
        </w:tc>
      </w:tr>
      <w:tr w:rsidR="00CB2CD7">
        <w:trPr>
          <w:trHeight w:hRule="exact" w:val="670"/>
        </w:trPr>
        <w:tc>
          <w:tcPr>
            <w:tcW w:w="687" w:type="dxa"/>
          </w:tcPr>
          <w:p w:rsidR="00CB2CD7" w:rsidRDefault="00CB2CD7">
            <w:pPr>
              <w:pStyle w:val="TableParagraph"/>
              <w:spacing w:before="4"/>
              <w:rPr>
                <w:i/>
                <w:sz w:val="1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2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6985" r="6985" b="8890"/>
                      <wp:docPr id="39" name="Group 3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0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8DE237" id="Group 3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qfUEBewCAAB1BgAADgAAAAAA&#10;AAAAAAAAAAAuAgAAZHJzL2Uyb0RvYy54bWxQSwECLQAUAAYACAAAACEA2cVr5NgAAAADAQAADwAA&#10;AAAAAAAAAAAAAABGBQAAZHJzL2Rvd25yZXYueG1sUEsFBgAAAAAEAAQA8wAAAEsGAAAAAA==&#10;">
                      <v:rect id="Rectangle 40" o:spid="_x0000_s1027" style="position:absolute;left:8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7"/>
              <w:ind w:left="18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646" w:type="dxa"/>
          </w:tcPr>
          <w:p w:rsidR="00CB2CD7" w:rsidRDefault="00CB2CD7">
            <w:pPr>
              <w:pStyle w:val="TableParagraph"/>
              <w:spacing w:before="4"/>
              <w:rPr>
                <w:i/>
                <w:sz w:val="1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21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350" t="6985" r="9525" b="8890"/>
                      <wp:docPr id="37" name="Group 3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8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4878F6" id="Group 3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C0IjFC6wIAAHUGAAAOAAAAAAAA&#10;AAAAAAAAAC4CAABkcnMvZTJvRG9jLnhtbFBLAQItABQABgAIAAAAIQDZxWvk2AAAAAMBAAAPAAAA&#10;AAAAAAAAAAAAAEUFAABkcnMvZG93bnJldi54bWxQSwUGAAAAAAQABADzAAAASgYAAAAA&#10;">
                      <v:rect id="Rectangle 38" o:spid="_x0000_s1027" style="position:absolute;left:8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VPc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Y9CX9ALn7AwAA//8DAFBLAQItABQABgAIAAAAIQDb4fbL7gAAAIUBAAATAAAAAAAAAAAAAAAA&#10;AAAAAABbQ29udGVudF9UeXBlc10ueG1sUEsBAi0AFAAGAAgAAAAhAFr0LFu/AAAAFQEAAAsAAAAA&#10;AAAAAAAAAAAAHwEAAF9yZWxzLy5yZWxzUEsBAi0AFAAGAAgAAAAhAM3BU9z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7"/>
              <w:ind w:left="138" w:right="14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9383" w:type="dxa"/>
          </w:tcPr>
          <w:p w:rsidR="00CB2CD7" w:rsidRDefault="00B11F16">
            <w:pPr>
              <w:pStyle w:val="TableParagraph"/>
              <w:spacing w:before="116" w:line="256" w:lineRule="auto"/>
              <w:ind w:left="100"/>
              <w:rPr>
                <w:sz w:val="18"/>
              </w:rPr>
            </w:pPr>
            <w:proofErr w:type="spellStart"/>
            <w:r>
              <w:rPr>
                <w:sz w:val="18"/>
              </w:rPr>
              <w:t>Склонность</w:t>
            </w:r>
            <w:proofErr w:type="spellEnd"/>
            <w:r>
              <w:rPr>
                <w:sz w:val="18"/>
              </w:rPr>
              <w:t xml:space="preserve"> к </w:t>
            </w:r>
            <w:proofErr w:type="spellStart"/>
            <w:r>
              <w:rPr>
                <w:sz w:val="18"/>
              </w:rPr>
              <w:t>развитию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физических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симптомов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болей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страхов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связанных</w:t>
            </w:r>
            <w:proofErr w:type="spellEnd"/>
            <w:r>
              <w:rPr>
                <w:sz w:val="18"/>
              </w:rPr>
              <w:t xml:space="preserve"> с </w:t>
            </w:r>
            <w:proofErr w:type="spellStart"/>
            <w:r>
              <w:rPr>
                <w:sz w:val="18"/>
              </w:rPr>
              <w:t>личными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проблемами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проблемами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школе</w:t>
            </w:r>
            <w:proofErr w:type="spellEnd"/>
          </w:p>
        </w:tc>
      </w:tr>
    </w:tbl>
    <w:p w:rsidR="00CB2CD7" w:rsidRDefault="00CB2CD7">
      <w:pPr>
        <w:pStyle w:val="BodyText"/>
        <w:rPr>
          <w:i/>
          <w:sz w:val="20"/>
        </w:rPr>
      </w:pPr>
    </w:p>
    <w:p w:rsidR="00CB2CD7" w:rsidRDefault="00CB2CD7">
      <w:pPr>
        <w:pStyle w:val="BodyText"/>
        <w:rPr>
          <w:i/>
          <w:sz w:val="20"/>
        </w:rPr>
      </w:pPr>
    </w:p>
    <w:p w:rsidR="00CB2CD7" w:rsidRDefault="00CB2CD7">
      <w:pPr>
        <w:pStyle w:val="BodyText"/>
        <w:rPr>
          <w:i/>
        </w:rPr>
      </w:pPr>
    </w:p>
    <w:p w:rsidR="00CB2CD7" w:rsidRDefault="00B11F16">
      <w:pPr>
        <w:spacing w:line="256" w:lineRule="auto"/>
        <w:ind w:left="440" w:right="502"/>
        <w:rPr>
          <w:i/>
          <w:sz w:val="18"/>
        </w:rPr>
      </w:pPr>
      <w:proofErr w:type="spellStart"/>
      <w:r>
        <w:rPr>
          <w:i/>
          <w:sz w:val="18"/>
        </w:rPr>
        <w:t>Термин</w:t>
      </w:r>
      <w:proofErr w:type="spellEnd"/>
      <w:r>
        <w:rPr>
          <w:i/>
          <w:sz w:val="18"/>
        </w:rPr>
        <w:t xml:space="preserve"> «</w:t>
      </w:r>
      <w:proofErr w:type="spellStart"/>
      <w:r>
        <w:rPr>
          <w:i/>
          <w:sz w:val="18"/>
        </w:rPr>
        <w:t>эмоциональное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расстройство</w:t>
      </w:r>
      <w:proofErr w:type="spellEnd"/>
      <w:r>
        <w:rPr>
          <w:i/>
          <w:sz w:val="18"/>
        </w:rPr>
        <w:t xml:space="preserve">» </w:t>
      </w:r>
      <w:proofErr w:type="spellStart"/>
      <w:r>
        <w:rPr>
          <w:i/>
          <w:sz w:val="18"/>
        </w:rPr>
        <w:t>включает</w:t>
      </w:r>
      <w:proofErr w:type="spellEnd"/>
      <w:r>
        <w:rPr>
          <w:i/>
          <w:sz w:val="18"/>
        </w:rPr>
        <w:t xml:space="preserve"> в </w:t>
      </w:r>
      <w:proofErr w:type="spellStart"/>
      <w:r>
        <w:rPr>
          <w:i/>
          <w:sz w:val="18"/>
        </w:rPr>
        <w:t>себя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шизофрению</w:t>
      </w:r>
      <w:proofErr w:type="spellEnd"/>
      <w:r>
        <w:rPr>
          <w:i/>
          <w:sz w:val="18"/>
        </w:rPr>
        <w:t xml:space="preserve">, </w:t>
      </w:r>
      <w:proofErr w:type="spellStart"/>
      <w:r>
        <w:rPr>
          <w:i/>
          <w:sz w:val="18"/>
        </w:rPr>
        <w:t>но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не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применим</w:t>
      </w:r>
      <w:proofErr w:type="spellEnd"/>
      <w:r>
        <w:rPr>
          <w:i/>
          <w:sz w:val="18"/>
        </w:rPr>
        <w:t xml:space="preserve"> к </w:t>
      </w:r>
      <w:proofErr w:type="spellStart"/>
      <w:r>
        <w:rPr>
          <w:i/>
          <w:sz w:val="18"/>
        </w:rPr>
        <w:t>ребенку</w:t>
      </w:r>
      <w:proofErr w:type="spellEnd"/>
      <w:r>
        <w:rPr>
          <w:i/>
          <w:sz w:val="18"/>
        </w:rPr>
        <w:t xml:space="preserve">, </w:t>
      </w:r>
      <w:proofErr w:type="spellStart"/>
      <w:r>
        <w:rPr>
          <w:i/>
          <w:sz w:val="18"/>
        </w:rPr>
        <w:t>который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социально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не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адаптирован</w:t>
      </w:r>
      <w:proofErr w:type="spellEnd"/>
      <w:r>
        <w:rPr>
          <w:i/>
          <w:sz w:val="18"/>
        </w:rPr>
        <w:t xml:space="preserve">, </w:t>
      </w:r>
      <w:proofErr w:type="spellStart"/>
      <w:r>
        <w:rPr>
          <w:i/>
          <w:sz w:val="18"/>
        </w:rPr>
        <w:t>кроме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случаев</w:t>
      </w:r>
      <w:proofErr w:type="spellEnd"/>
      <w:r>
        <w:rPr>
          <w:i/>
          <w:sz w:val="18"/>
        </w:rPr>
        <w:t xml:space="preserve">, </w:t>
      </w:r>
      <w:proofErr w:type="spellStart"/>
      <w:r>
        <w:rPr>
          <w:i/>
          <w:sz w:val="18"/>
        </w:rPr>
        <w:t>когда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ребенок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соответствует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как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минимум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одному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i/>
          <w:sz w:val="18"/>
        </w:rPr>
        <w:t>из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перечисленных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выше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критериев</w:t>
      </w:r>
      <w:proofErr w:type="spellEnd"/>
      <w:r>
        <w:rPr>
          <w:i/>
          <w:sz w:val="18"/>
        </w:rPr>
        <w:t>.</w:t>
      </w:r>
    </w:p>
    <w:p w:rsidR="00CB2CD7" w:rsidRDefault="00CB2CD7">
      <w:pPr>
        <w:pStyle w:val="BodyText"/>
        <w:rPr>
          <w:i/>
          <w:sz w:val="20"/>
        </w:rPr>
      </w:pPr>
    </w:p>
    <w:p w:rsidR="00CB2CD7" w:rsidRDefault="00CB2CD7">
      <w:pPr>
        <w:pStyle w:val="BodyText"/>
        <w:rPr>
          <w:i/>
          <w:sz w:val="20"/>
        </w:rPr>
      </w:pPr>
    </w:p>
    <w:p w:rsidR="00CB2CD7" w:rsidRDefault="00CB2CD7">
      <w:pPr>
        <w:pStyle w:val="BodyText"/>
        <w:rPr>
          <w:i/>
          <w:sz w:val="20"/>
        </w:rPr>
      </w:pPr>
    </w:p>
    <w:p w:rsidR="00CB2CD7" w:rsidRDefault="00CB2CD7">
      <w:pPr>
        <w:pStyle w:val="BodyText"/>
        <w:rPr>
          <w:i/>
          <w:sz w:val="20"/>
        </w:rPr>
      </w:pPr>
    </w:p>
    <w:p w:rsidR="00CB2CD7" w:rsidRDefault="00B11F16">
      <w:pPr>
        <w:spacing w:before="179"/>
        <w:ind w:left="440"/>
        <w:rPr>
          <w:i/>
          <w:sz w:val="18"/>
        </w:rPr>
      </w:pPr>
      <w:proofErr w:type="spellStart"/>
      <w:r>
        <w:rPr>
          <w:i/>
          <w:sz w:val="18"/>
        </w:rPr>
        <w:t>Коллектив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специалистов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определил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следующее</w:t>
      </w:r>
      <w:proofErr w:type="spellEnd"/>
      <w:r>
        <w:rPr>
          <w:i/>
          <w:sz w:val="18"/>
        </w:rPr>
        <w:t>:</w:t>
      </w:r>
    </w:p>
    <w:p w:rsidR="00CB2CD7" w:rsidRDefault="00CB2CD7">
      <w:pPr>
        <w:rPr>
          <w:sz w:val="18"/>
        </w:rPr>
        <w:sectPr w:rsidR="00CB2CD7">
          <w:pgSz w:w="12240" w:h="15840"/>
          <w:pgMar w:top="1380" w:right="640" w:bottom="940" w:left="640" w:header="0" w:footer="744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9"/>
        <w:gridCol w:w="658"/>
        <w:gridCol w:w="2333"/>
        <w:gridCol w:w="3101"/>
        <w:gridCol w:w="1803"/>
        <w:gridCol w:w="2101"/>
        <w:gridCol w:w="65"/>
      </w:tblGrid>
      <w:tr w:rsidR="00CB2CD7">
        <w:trPr>
          <w:trHeight w:hRule="exact" w:val="694"/>
        </w:trPr>
        <w:tc>
          <w:tcPr>
            <w:tcW w:w="659" w:type="dxa"/>
          </w:tcPr>
          <w:p w:rsidR="00CB2CD7" w:rsidRDefault="00CB2CD7">
            <w:pPr>
              <w:pStyle w:val="TableParagraph"/>
              <w:spacing w:before="1" w:after="1"/>
              <w:rPr>
                <w:i/>
                <w:sz w:val="19"/>
              </w:rPr>
            </w:pPr>
          </w:p>
          <w:p w:rsidR="00CB2CD7" w:rsidRDefault="004D3391">
            <w:pPr>
              <w:pStyle w:val="TableParagraph"/>
              <w:spacing w:before="0" w:line="200" w:lineRule="exact"/>
              <w:ind w:left="18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000" cy="127635"/>
                      <wp:effectExtent l="8255" t="0" r="7620" b="5715"/>
                      <wp:docPr id="35" name="Group 3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635"/>
                                <a:chOff x="0" y="0"/>
                                <a:chExt cx="200" cy="201"/>
                              </a:xfrm>
                            </wpg:grpSpPr>
                            <wps:wsp>
                              <wps:cNvPr id="36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BC0BFF" id="Group 35" o:spid="_x0000_s1026" alt="Title: checkbox" style="width:10pt;height:10.05pt;mso-position-horizontal-relative:char;mso-position-vertical-relative:line" coordsize="200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">
                      <v:rect id="Rectangle 3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I1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rxncv6QfIFe/AAAA//8DAFBLAQItABQABgAIAAAAIQDb4fbL7gAAAIUBAAATAAAAAAAAAAAA&#10;AAAAAAAAAABbQ29udGVudF9UeXBlc10ueG1sUEsBAi0AFAAGAAgAAAAhAFr0LFu/AAAAFQEAAAsA&#10;AAAAAAAAAAAAAAAAHwEAAF9yZWxzLy5yZWxzUEsBAi0AFAAGAAgAAAAhANMSYjX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6"/>
              <w:ind w:left="172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658" w:type="dxa"/>
          </w:tcPr>
          <w:p w:rsidR="00CB2CD7" w:rsidRDefault="00CB2CD7">
            <w:pPr>
              <w:pStyle w:val="TableParagraph"/>
              <w:spacing w:before="1" w:after="1"/>
              <w:rPr>
                <w:i/>
                <w:sz w:val="19"/>
              </w:rPr>
            </w:pPr>
          </w:p>
          <w:p w:rsidR="00CB2CD7" w:rsidRDefault="004D3391">
            <w:pPr>
              <w:pStyle w:val="TableParagraph"/>
              <w:spacing w:before="0" w:line="200" w:lineRule="exact"/>
              <w:ind w:left="22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000" cy="127635"/>
                      <wp:effectExtent l="1905" t="0" r="4445" b="5715"/>
                      <wp:docPr id="33" name="Group 3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635"/>
                                <a:chOff x="0" y="0"/>
                                <a:chExt cx="200" cy="201"/>
                              </a:xfrm>
                            </wpg:grpSpPr>
                            <wps:wsp>
                              <wps:cNvPr id="34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CB5971" id="Group 33" o:spid="_x0000_s1026" alt="Title: checkbox" style="width:10pt;height:10.05pt;mso-position-horizontal-relative:char;mso-position-vertical-relative:line" coordsize="200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">
                      <v:rect id="Rectangle 3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6"/>
              <w:ind w:left="146" w:right="14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9338" w:type="dxa"/>
            <w:gridSpan w:val="4"/>
          </w:tcPr>
          <w:p w:rsidR="00CB2CD7" w:rsidRDefault="00B11F16">
            <w:pPr>
              <w:pStyle w:val="TableParagraph"/>
              <w:spacing w:before="124" w:line="256" w:lineRule="auto"/>
              <w:ind w:left="410" w:right="100" w:hanging="308"/>
              <w:rPr>
                <w:sz w:val="18"/>
              </w:rPr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Учащийся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соответствует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критериям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административных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правил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штата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Орегон</w:t>
            </w:r>
            <w:proofErr w:type="spellEnd"/>
            <w:r>
              <w:rPr>
                <w:sz w:val="18"/>
              </w:rPr>
              <w:t xml:space="preserve"> (Oregon Administrative Rules, OAR) 581-015-2170, 581-015-2120 </w:t>
            </w:r>
            <w:proofErr w:type="spellStart"/>
            <w:r>
              <w:rPr>
                <w:sz w:val="18"/>
              </w:rPr>
              <w:t>как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ребенок</w:t>
            </w:r>
            <w:proofErr w:type="spellEnd"/>
            <w:r>
              <w:rPr>
                <w:sz w:val="18"/>
              </w:rPr>
              <w:t xml:space="preserve"> с </w:t>
            </w:r>
            <w:proofErr w:type="spellStart"/>
            <w:r>
              <w:rPr>
                <w:sz w:val="18"/>
              </w:rPr>
              <w:t>эмоциональным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расстройством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65" w:type="dxa"/>
            <w:vMerge w:val="restart"/>
            <w:tcBorders>
              <w:top w:val="nil"/>
              <w:right w:val="nil"/>
            </w:tcBorders>
          </w:tcPr>
          <w:p w:rsidR="00CB2CD7" w:rsidRDefault="00CB2CD7"/>
        </w:tc>
      </w:tr>
      <w:tr w:rsidR="00CB2CD7">
        <w:trPr>
          <w:trHeight w:hRule="exact" w:val="2146"/>
        </w:trPr>
        <w:tc>
          <w:tcPr>
            <w:tcW w:w="659" w:type="dxa"/>
          </w:tcPr>
          <w:p w:rsidR="00CB2CD7" w:rsidRDefault="00CB2CD7">
            <w:pPr>
              <w:pStyle w:val="TableParagraph"/>
              <w:spacing w:before="11"/>
              <w:rPr>
                <w:i/>
                <w:sz w:val="18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186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255" t="635" r="7620" b="5715"/>
                      <wp:docPr id="31" name="Group 3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2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A26A7E" id="Group 3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GteR3qAgAAdQYAAA4AAAAAAAAA&#10;AAAAAAAALgIAAGRycy9lMm9Eb2MueG1sUEsBAi0AFAAGAAgAAAAhANnFa+TYAAAAAwEAAA8AAAAA&#10;AAAAAAAAAAAARAUAAGRycy9kb3ducmV2LnhtbFBLBQYAAAAABAAEAPMAAABJBgAAAAA=&#10;">
                      <v:rect id="Rectangle 3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Q2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HwvID/L+kHyO0fAAAA//8DAFBLAQItABQABgAIAAAAIQDb4fbL7gAAAIUBAAATAAAAAAAAAAAA&#10;AAAAAAAAAABbQ29udGVudF9UeXBlc10ueG1sUEsBAi0AFAAGAAgAAAAhAFr0LFu/AAAAFQEAAAsA&#10;AAAAAAAAAAAAAAAAHwEAAF9yZWxzLy5yZWxzUEsBAi0AFAAGAAgAAAAhAKwpZD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7"/>
              <w:ind w:left="172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658" w:type="dxa"/>
          </w:tcPr>
          <w:p w:rsidR="00CB2CD7" w:rsidRDefault="00CB2CD7">
            <w:pPr>
              <w:pStyle w:val="TableParagraph"/>
              <w:spacing w:before="11"/>
              <w:rPr>
                <w:i/>
                <w:sz w:val="18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22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905" t="635" r="4445" b="5715"/>
                      <wp:docPr id="29" name="Group 2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0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E03E97" id="Group 2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qzQk+ewCAAB1BgAADgAAAAAA&#10;AAAAAAAAAAAuAgAAZHJzL2Uyb0RvYy54bWxQSwECLQAUAAYACAAAACEA2cVr5NgAAAADAQAADwAA&#10;AAAAAAAAAAAAAABGBQAAZHJzL2Rvd25yZXYueG1sUEsFBgAAAAAEAAQA8wAAAEsGAAAAAA==&#10;">
                      <v:rect id="Rectangle 3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1/a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69CX9ALn7AwAA//8DAFBLAQItABQABgAIAAAAIQDb4fbL7gAAAIUBAAATAAAAAAAAAAAAAAAA&#10;AAAAAABbQ29udGVudF9UeXBlc10ueG1sUEsBAi0AFAAGAAgAAAAhAFr0LFu/AAAAFQEAAAsAAAAA&#10;AAAAAAAAAAAAHwEAAF9yZWxzLy5yZWxzUEsBAi0AFAAGAAgAAAAhADO3X9r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CB2CD7" w:rsidRDefault="00B11F16">
            <w:pPr>
              <w:pStyle w:val="TableParagraph"/>
              <w:spacing w:before="7"/>
              <w:ind w:left="146" w:right="14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9338" w:type="dxa"/>
            <w:gridSpan w:val="4"/>
          </w:tcPr>
          <w:p w:rsidR="00CB2CD7" w:rsidRDefault="00B11F16">
            <w:pPr>
              <w:pStyle w:val="TableParagraph"/>
              <w:spacing w:before="114"/>
              <w:ind w:left="103"/>
              <w:rPr>
                <w:i/>
                <w:sz w:val="17"/>
              </w:rPr>
            </w:pPr>
            <w:proofErr w:type="spellStart"/>
            <w:r>
              <w:rPr>
                <w:i/>
                <w:sz w:val="18"/>
              </w:rPr>
              <w:t>Для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детей</w:t>
            </w:r>
            <w:proofErr w:type="spellEnd"/>
            <w:r>
              <w:rPr>
                <w:i/>
                <w:sz w:val="18"/>
              </w:rPr>
              <w:t xml:space="preserve"> в </w:t>
            </w:r>
            <w:proofErr w:type="spellStart"/>
            <w:r>
              <w:rPr>
                <w:i/>
                <w:sz w:val="18"/>
              </w:rPr>
              <w:t>возрасте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от</w:t>
            </w:r>
            <w:proofErr w:type="spellEnd"/>
            <w:r>
              <w:rPr>
                <w:i/>
                <w:sz w:val="18"/>
              </w:rPr>
              <w:t xml:space="preserve"> 5 </w:t>
            </w:r>
            <w:proofErr w:type="spellStart"/>
            <w:r>
              <w:rPr>
                <w:i/>
                <w:sz w:val="18"/>
              </w:rPr>
              <w:t>лет</w:t>
            </w:r>
            <w:proofErr w:type="spellEnd"/>
            <w:r>
              <w:rPr>
                <w:i/>
                <w:sz w:val="18"/>
              </w:rPr>
              <w:t xml:space="preserve">, </w:t>
            </w:r>
            <w:proofErr w:type="spellStart"/>
            <w:r>
              <w:rPr>
                <w:i/>
                <w:sz w:val="18"/>
              </w:rPr>
              <w:t>имеющих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право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поступления</w:t>
            </w:r>
            <w:proofErr w:type="spellEnd"/>
            <w:r>
              <w:rPr>
                <w:i/>
                <w:sz w:val="18"/>
              </w:rPr>
              <w:t xml:space="preserve"> в </w:t>
            </w:r>
            <w:proofErr w:type="spellStart"/>
            <w:r>
              <w:rPr>
                <w:i/>
                <w:sz w:val="18"/>
              </w:rPr>
              <w:t>подготовительный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класс</w:t>
            </w:r>
            <w:proofErr w:type="spellEnd"/>
            <w:r>
              <w:rPr>
                <w:i/>
                <w:sz w:val="18"/>
              </w:rPr>
              <w:t xml:space="preserve">, и </w:t>
            </w:r>
            <w:proofErr w:type="spellStart"/>
            <w:r>
              <w:rPr>
                <w:i/>
                <w:sz w:val="18"/>
              </w:rPr>
              <w:t>до</w:t>
            </w:r>
            <w:proofErr w:type="spellEnd"/>
            <w:r>
              <w:rPr>
                <w:i/>
                <w:sz w:val="18"/>
              </w:rPr>
              <w:t xml:space="preserve"> 21 </w:t>
            </w:r>
            <w:proofErr w:type="spellStart"/>
            <w:r>
              <w:rPr>
                <w:i/>
                <w:sz w:val="18"/>
              </w:rPr>
              <w:t>года</w:t>
            </w:r>
            <w:proofErr w:type="spellEnd"/>
            <w:r>
              <w:rPr>
                <w:i/>
                <w:sz w:val="17"/>
              </w:rPr>
              <w:t>:</w:t>
            </w:r>
          </w:p>
          <w:p w:rsidR="00CB2CD7" w:rsidRDefault="00B11F16">
            <w:pPr>
              <w:pStyle w:val="TableParagraph"/>
              <w:spacing w:before="1"/>
              <w:ind w:left="453" w:right="104" w:hanging="358"/>
              <w:jc w:val="both"/>
              <w:rPr>
                <w:sz w:val="18"/>
              </w:rPr>
            </w:pPr>
            <w:r>
              <w:rPr>
                <w:sz w:val="18"/>
              </w:rPr>
              <w:t xml:space="preserve">2. </w:t>
            </w:r>
            <w:proofErr w:type="spellStart"/>
            <w:r>
              <w:rPr>
                <w:sz w:val="18"/>
              </w:rPr>
              <w:t>Вследствие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нарушения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здоровья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учащийся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нуждается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специальных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образовательных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услугах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поскольку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данное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нарушение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здоровья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оказывает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отрицательное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воздействие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учебную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деятельность</w:t>
            </w:r>
            <w:proofErr w:type="spellEnd"/>
            <w:r>
              <w:rPr>
                <w:sz w:val="18"/>
              </w:rPr>
              <w:t>.</w:t>
            </w:r>
          </w:p>
          <w:p w:rsidR="00CB2CD7" w:rsidRDefault="00B11F16">
            <w:pPr>
              <w:pStyle w:val="TableParagraph"/>
              <w:spacing w:before="119"/>
              <w:ind w:left="103" w:right="100"/>
              <w:rPr>
                <w:i/>
                <w:sz w:val="18"/>
              </w:rPr>
            </w:pPr>
            <w:proofErr w:type="spellStart"/>
            <w:r>
              <w:rPr>
                <w:i/>
                <w:spacing w:val="-2"/>
                <w:sz w:val="18"/>
              </w:rPr>
              <w:t>Для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детей</w:t>
            </w:r>
            <w:proofErr w:type="spellEnd"/>
            <w:r>
              <w:rPr>
                <w:i/>
                <w:sz w:val="18"/>
              </w:rPr>
              <w:t xml:space="preserve"> в </w:t>
            </w:r>
            <w:proofErr w:type="spellStart"/>
            <w:r>
              <w:rPr>
                <w:i/>
                <w:spacing w:val="-3"/>
                <w:sz w:val="18"/>
              </w:rPr>
              <w:t>возрасте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от</w:t>
            </w:r>
            <w:proofErr w:type="spellEnd"/>
            <w:r>
              <w:rPr>
                <w:i/>
                <w:sz w:val="18"/>
              </w:rPr>
              <w:t xml:space="preserve"> 3 </w:t>
            </w:r>
            <w:proofErr w:type="spellStart"/>
            <w:r>
              <w:rPr>
                <w:i/>
                <w:spacing w:val="-2"/>
                <w:sz w:val="18"/>
              </w:rPr>
              <w:t>лет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до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pacing w:val="-3"/>
                <w:sz w:val="18"/>
              </w:rPr>
              <w:t>поступления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в </w:t>
            </w:r>
            <w:proofErr w:type="spellStart"/>
            <w:r>
              <w:rPr>
                <w:i/>
                <w:spacing w:val="-3"/>
                <w:sz w:val="18"/>
              </w:rPr>
              <w:t>подготовительный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pacing w:val="-3"/>
                <w:sz w:val="18"/>
              </w:rPr>
              <w:t>класс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— </w:t>
            </w:r>
            <w:proofErr w:type="spellStart"/>
            <w:r>
              <w:rPr>
                <w:i/>
                <w:spacing w:val="-3"/>
                <w:sz w:val="18"/>
              </w:rPr>
              <w:t>программа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pacing w:val="-3"/>
                <w:sz w:val="18"/>
              </w:rPr>
              <w:t>специального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pacing w:val="-3"/>
                <w:sz w:val="18"/>
              </w:rPr>
              <w:t>образования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для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3"/>
                <w:sz w:val="18"/>
              </w:rPr>
              <w:t>детей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раннего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pacing w:val="-3"/>
                <w:sz w:val="18"/>
              </w:rPr>
              <w:t>возраста</w:t>
            </w:r>
            <w:proofErr w:type="spellEnd"/>
            <w:r>
              <w:rPr>
                <w:i/>
                <w:spacing w:val="-3"/>
                <w:sz w:val="18"/>
              </w:rPr>
              <w:t xml:space="preserve"> (Early Childhood </w:t>
            </w:r>
            <w:r>
              <w:rPr>
                <w:i/>
                <w:sz w:val="18"/>
              </w:rPr>
              <w:t xml:space="preserve">Special </w:t>
            </w:r>
            <w:r>
              <w:rPr>
                <w:i/>
                <w:spacing w:val="-3"/>
                <w:sz w:val="18"/>
              </w:rPr>
              <w:t>Education, ECSE):</w:t>
            </w:r>
          </w:p>
          <w:p w:rsidR="00CB2CD7" w:rsidRDefault="00B11F16">
            <w:pPr>
              <w:pStyle w:val="TableParagraph"/>
              <w:spacing w:before="122"/>
              <w:ind w:left="460" w:right="100"/>
              <w:rPr>
                <w:sz w:val="18"/>
              </w:rPr>
            </w:pPr>
            <w:proofErr w:type="spellStart"/>
            <w:r>
              <w:rPr>
                <w:spacing w:val="-3"/>
                <w:sz w:val="18"/>
              </w:rPr>
              <w:t>Вследствие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нарушения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здоровья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ребенок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нуждается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proofErr w:type="spellStart"/>
            <w:r>
              <w:rPr>
                <w:spacing w:val="-3"/>
                <w:sz w:val="18"/>
              </w:rPr>
              <w:t>специальных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образовательных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услугах</w:t>
            </w:r>
            <w:proofErr w:type="spellEnd"/>
            <w:r>
              <w:rPr>
                <w:spacing w:val="-3"/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поскольку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данное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нарушение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здоровья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оказывает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отрицатель</w:t>
            </w:r>
            <w:r>
              <w:rPr>
                <w:spacing w:val="-3"/>
                <w:sz w:val="18"/>
              </w:rPr>
              <w:t>ное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воздействие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развитие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ребенка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65" w:type="dxa"/>
            <w:vMerge/>
            <w:tcBorders>
              <w:right w:val="nil"/>
            </w:tcBorders>
          </w:tcPr>
          <w:p w:rsidR="00CB2CD7" w:rsidRDefault="00CB2CD7"/>
        </w:tc>
      </w:tr>
      <w:tr w:rsidR="00CB2CD7">
        <w:trPr>
          <w:trHeight w:hRule="exact" w:val="2458"/>
        </w:trPr>
        <w:tc>
          <w:tcPr>
            <w:tcW w:w="659" w:type="dxa"/>
          </w:tcPr>
          <w:p w:rsidR="00CB2CD7" w:rsidRDefault="00CB2CD7"/>
        </w:tc>
        <w:tc>
          <w:tcPr>
            <w:tcW w:w="658" w:type="dxa"/>
          </w:tcPr>
          <w:p w:rsidR="00CB2CD7" w:rsidRDefault="00CB2CD7"/>
        </w:tc>
        <w:tc>
          <w:tcPr>
            <w:tcW w:w="9338" w:type="dxa"/>
            <w:gridSpan w:val="4"/>
          </w:tcPr>
          <w:p w:rsidR="00CB2CD7" w:rsidRDefault="00B11F16">
            <w:pPr>
              <w:pStyle w:val="TableParagraph"/>
              <w:spacing w:before="116"/>
              <w:ind w:left="420" w:right="404" w:hanging="317"/>
              <w:rPr>
                <w:sz w:val="18"/>
              </w:rPr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Коллектив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специалистов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рассмотрел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вопрос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установления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права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учащегося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получение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специального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образования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определил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что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учащийся</w:t>
            </w:r>
            <w:proofErr w:type="spellEnd"/>
            <w:r>
              <w:rPr>
                <w:sz w:val="18"/>
              </w:rPr>
              <w:t>:</w:t>
            </w:r>
          </w:p>
          <w:p w:rsidR="00CB2CD7" w:rsidRDefault="00CB2CD7">
            <w:pPr>
              <w:pStyle w:val="TableParagraph"/>
              <w:spacing w:before="8"/>
              <w:rPr>
                <w:i/>
                <w:sz w:val="15"/>
              </w:rPr>
            </w:pPr>
          </w:p>
          <w:p w:rsidR="00CB2CD7" w:rsidRDefault="00B11F16">
            <w:pPr>
              <w:pStyle w:val="TableParagraph"/>
              <w:tabs>
                <w:tab w:val="left" w:pos="2422"/>
                <w:tab w:val="left" w:pos="4255"/>
              </w:tabs>
              <w:spacing w:before="0" w:line="242" w:lineRule="auto"/>
              <w:ind w:left="420" w:right="404" w:firstLine="206"/>
              <w:rPr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имеет</w:t>
            </w:r>
            <w:proofErr w:type="spellEnd"/>
            <w:r>
              <w:rPr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право</w:t>
            </w:r>
            <w:proofErr w:type="spellEnd"/>
            <w:r>
              <w:rPr>
                <w:b/>
                <w:i/>
                <w:sz w:val="18"/>
              </w:rPr>
              <w:tab/>
            </w:r>
            <w:proofErr w:type="spellStart"/>
            <w:r>
              <w:rPr>
                <w:b/>
                <w:i/>
                <w:sz w:val="18"/>
              </w:rPr>
              <w:t>не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имеет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права</w:t>
            </w:r>
            <w:proofErr w:type="spellEnd"/>
            <w:r>
              <w:rPr>
                <w:b/>
                <w:i/>
                <w:sz w:val="18"/>
              </w:rPr>
              <w:tab/>
            </w:r>
            <w:proofErr w:type="spellStart"/>
            <w:r>
              <w:rPr>
                <w:sz w:val="18"/>
              </w:rPr>
              <w:t>ввиду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отсутствия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соответствующего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обучения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навыкам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чтения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включая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существенные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компоненты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обучения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чтению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развитие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фонематического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слуха</w:t>
            </w:r>
            <w:proofErr w:type="spellEnd"/>
            <w:r>
              <w:rPr>
                <w:sz w:val="18"/>
              </w:rPr>
              <w:t xml:space="preserve">; </w:t>
            </w:r>
            <w:proofErr w:type="spellStart"/>
            <w:r>
              <w:rPr>
                <w:sz w:val="18"/>
              </w:rPr>
              <w:t>применение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фонетических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методов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обучении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чтению</w:t>
            </w:r>
            <w:proofErr w:type="spellEnd"/>
            <w:r>
              <w:rPr>
                <w:sz w:val="18"/>
              </w:rPr>
              <w:t xml:space="preserve">; </w:t>
            </w:r>
            <w:proofErr w:type="spellStart"/>
            <w:r>
              <w:rPr>
                <w:sz w:val="18"/>
              </w:rPr>
              <w:t>развитие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словарного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запаса</w:t>
            </w:r>
            <w:proofErr w:type="spellEnd"/>
            <w:r>
              <w:rPr>
                <w:sz w:val="18"/>
              </w:rPr>
              <w:t xml:space="preserve">; </w:t>
            </w:r>
            <w:proofErr w:type="spellStart"/>
            <w:r>
              <w:rPr>
                <w:sz w:val="18"/>
              </w:rPr>
              <w:t>развитие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беглости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чтения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включая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навыки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чтения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вслух</w:t>
            </w:r>
            <w:proofErr w:type="spellEnd"/>
            <w:r>
              <w:rPr>
                <w:sz w:val="18"/>
              </w:rPr>
              <w:t xml:space="preserve">, и </w:t>
            </w:r>
            <w:proofErr w:type="spellStart"/>
            <w:r>
              <w:rPr>
                <w:sz w:val="18"/>
              </w:rPr>
              <w:t>стратегии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понимания</w:t>
            </w:r>
            <w:proofErr w:type="spellEnd"/>
            <w:r>
              <w:rPr>
                <w:spacing w:val="-2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</w:t>
            </w:r>
            <w:r>
              <w:rPr>
                <w:sz w:val="18"/>
              </w:rPr>
              <w:t>рочитанного</w:t>
            </w:r>
            <w:proofErr w:type="spellEnd"/>
            <w:r>
              <w:rPr>
                <w:sz w:val="18"/>
              </w:rPr>
              <w:t>);</w:t>
            </w:r>
          </w:p>
          <w:p w:rsidR="00CB2CD7" w:rsidRDefault="00B11F16">
            <w:pPr>
              <w:pStyle w:val="TableParagraph"/>
              <w:tabs>
                <w:tab w:val="left" w:pos="2422"/>
                <w:tab w:val="left" w:pos="4135"/>
              </w:tabs>
              <w:spacing w:before="179"/>
              <w:ind w:left="676"/>
              <w:rPr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имеет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право</w:t>
            </w:r>
            <w:proofErr w:type="spellEnd"/>
            <w:r>
              <w:rPr>
                <w:b/>
                <w:i/>
                <w:sz w:val="18"/>
              </w:rPr>
              <w:tab/>
            </w:r>
            <w:proofErr w:type="spellStart"/>
            <w:r>
              <w:rPr>
                <w:b/>
                <w:i/>
                <w:sz w:val="18"/>
              </w:rPr>
              <w:t>не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имеет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права</w:t>
            </w:r>
            <w:proofErr w:type="spellEnd"/>
            <w:r>
              <w:rPr>
                <w:b/>
                <w:i/>
                <w:sz w:val="18"/>
              </w:rPr>
              <w:tab/>
            </w:r>
            <w:proofErr w:type="spellStart"/>
            <w:r>
              <w:rPr>
                <w:sz w:val="18"/>
              </w:rPr>
              <w:t>ввиду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отсутствия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надлежащих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математических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навыков</w:t>
            </w:r>
            <w:proofErr w:type="spellEnd"/>
            <w:r>
              <w:rPr>
                <w:sz w:val="18"/>
              </w:rPr>
              <w:t>;</w:t>
            </w:r>
          </w:p>
          <w:p w:rsidR="00CB2CD7" w:rsidRDefault="00B11F16">
            <w:pPr>
              <w:pStyle w:val="TableParagraph"/>
              <w:tabs>
                <w:tab w:val="left" w:pos="2422"/>
                <w:tab w:val="left" w:pos="4135"/>
              </w:tabs>
              <w:spacing w:before="119"/>
              <w:ind w:left="676"/>
              <w:rPr>
                <w:sz w:val="18"/>
              </w:rPr>
            </w:pPr>
            <w:proofErr w:type="spellStart"/>
            <w:proofErr w:type="gramStart"/>
            <w:r>
              <w:rPr>
                <w:b/>
                <w:i/>
                <w:sz w:val="18"/>
              </w:rPr>
              <w:t>имеет</w:t>
            </w:r>
            <w:proofErr w:type="spellEnd"/>
            <w:proofErr w:type="gram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право</w:t>
            </w:r>
            <w:proofErr w:type="spellEnd"/>
            <w:r>
              <w:rPr>
                <w:b/>
                <w:i/>
                <w:sz w:val="18"/>
              </w:rPr>
              <w:tab/>
            </w:r>
            <w:proofErr w:type="spellStart"/>
            <w:r>
              <w:rPr>
                <w:b/>
                <w:i/>
                <w:sz w:val="18"/>
              </w:rPr>
              <w:t>не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имеет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права</w:t>
            </w:r>
            <w:proofErr w:type="spellEnd"/>
            <w:r>
              <w:rPr>
                <w:b/>
                <w:i/>
                <w:sz w:val="18"/>
              </w:rPr>
              <w:tab/>
            </w:r>
            <w:proofErr w:type="spellStart"/>
            <w:r>
              <w:rPr>
                <w:sz w:val="18"/>
              </w:rPr>
              <w:t>ввиду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недостаточного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владения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английским</w:t>
            </w:r>
            <w:proofErr w:type="spellEnd"/>
            <w:r>
              <w:rPr>
                <w:spacing w:val="-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языком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65" w:type="dxa"/>
            <w:vMerge/>
            <w:tcBorders>
              <w:bottom w:val="nil"/>
              <w:right w:val="nil"/>
            </w:tcBorders>
          </w:tcPr>
          <w:p w:rsidR="00CB2CD7" w:rsidRDefault="00CB2CD7"/>
        </w:tc>
      </w:tr>
      <w:tr w:rsidR="00CB2CD7">
        <w:trPr>
          <w:trHeight w:hRule="exact" w:val="252"/>
        </w:trPr>
        <w:tc>
          <w:tcPr>
            <w:tcW w:w="10719" w:type="dxa"/>
            <w:gridSpan w:val="7"/>
            <w:tcBorders>
              <w:left w:val="nil"/>
              <w:right w:val="nil"/>
            </w:tcBorders>
          </w:tcPr>
          <w:p w:rsidR="00CB2CD7" w:rsidRDefault="00CB2CD7"/>
        </w:tc>
      </w:tr>
      <w:tr w:rsidR="00CB2CD7">
        <w:trPr>
          <w:trHeight w:hRule="exact" w:val="451"/>
        </w:trPr>
        <w:tc>
          <w:tcPr>
            <w:tcW w:w="3650" w:type="dxa"/>
            <w:gridSpan w:val="3"/>
          </w:tcPr>
          <w:p w:rsidR="00CB2CD7" w:rsidRDefault="00B11F16">
            <w:pPr>
              <w:pStyle w:val="TableParagraph"/>
              <w:spacing w:before="4" w:line="256" w:lineRule="auto"/>
              <w:ind w:left="1006" w:right="703" w:hanging="64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Подписи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членов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коллектива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специалистов</w:t>
            </w:r>
            <w:proofErr w:type="spellEnd"/>
          </w:p>
        </w:tc>
        <w:tc>
          <w:tcPr>
            <w:tcW w:w="3101" w:type="dxa"/>
          </w:tcPr>
          <w:p w:rsidR="00CB2CD7" w:rsidRDefault="00B11F16">
            <w:pPr>
              <w:pStyle w:val="TableParagraph"/>
              <w:spacing w:before="4"/>
              <w:ind w:left="100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Должность</w:t>
            </w:r>
            <w:proofErr w:type="spellEnd"/>
          </w:p>
        </w:tc>
        <w:tc>
          <w:tcPr>
            <w:tcW w:w="1803" w:type="dxa"/>
          </w:tcPr>
          <w:p w:rsidR="00CB2CD7" w:rsidRDefault="00B11F16">
            <w:pPr>
              <w:pStyle w:val="TableParagraph"/>
              <w:spacing w:before="4"/>
              <w:ind w:left="28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Согласен</w:t>
            </w:r>
            <w:proofErr w:type="spellEnd"/>
            <w:r>
              <w:rPr>
                <w:b/>
                <w:sz w:val="18"/>
              </w:rPr>
              <w:t xml:space="preserve"> (</w:t>
            </w:r>
            <w:proofErr w:type="spellStart"/>
            <w:r>
              <w:rPr>
                <w:b/>
                <w:sz w:val="18"/>
              </w:rPr>
              <w:t>на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2165" w:type="dxa"/>
            <w:gridSpan w:val="2"/>
          </w:tcPr>
          <w:p w:rsidR="00CB2CD7" w:rsidRDefault="00B11F16">
            <w:pPr>
              <w:pStyle w:val="TableParagraph"/>
              <w:spacing w:before="4"/>
              <w:ind w:left="38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Не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согласен</w:t>
            </w:r>
            <w:proofErr w:type="spellEnd"/>
            <w:r>
              <w:rPr>
                <w:b/>
                <w:sz w:val="18"/>
              </w:rPr>
              <w:t xml:space="preserve"> (</w:t>
            </w:r>
            <w:proofErr w:type="spellStart"/>
            <w:r>
              <w:rPr>
                <w:b/>
                <w:sz w:val="18"/>
              </w:rPr>
              <w:t>на</w:t>
            </w:r>
            <w:proofErr w:type="spellEnd"/>
            <w:r>
              <w:rPr>
                <w:b/>
                <w:sz w:val="18"/>
              </w:rPr>
              <w:t>)</w:t>
            </w:r>
          </w:p>
        </w:tc>
      </w:tr>
      <w:tr w:rsidR="00CB2CD7">
        <w:trPr>
          <w:trHeight w:hRule="exact" w:val="442"/>
        </w:trPr>
        <w:tc>
          <w:tcPr>
            <w:tcW w:w="3650" w:type="dxa"/>
            <w:gridSpan w:val="3"/>
          </w:tcPr>
          <w:p w:rsidR="00CB2CD7" w:rsidRDefault="00CB2CD7"/>
        </w:tc>
        <w:tc>
          <w:tcPr>
            <w:tcW w:w="3101" w:type="dxa"/>
          </w:tcPr>
          <w:p w:rsidR="00CB2CD7" w:rsidRDefault="00CB2CD7"/>
        </w:tc>
        <w:tc>
          <w:tcPr>
            <w:tcW w:w="1803" w:type="dxa"/>
          </w:tcPr>
          <w:p w:rsidR="00CB2CD7" w:rsidRDefault="00CB2CD7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78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270" t="3810" r="5080" b="2540"/>
                      <wp:docPr id="27" name="Group 2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8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978706" id="Group 2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C0FGcg6wIAAHUGAAAOAAAAAAAA&#10;AAAAAAAAAC4CAABkcnMvZTJvRG9jLnhtbFBLAQItABQABgAIAAAAIQDZxWvk2AAAAAMBAAAPAAAA&#10;AAAAAAAAAAAAAEUFAABkcnMvZG93bnJldi54bWxQSwUGAAAAAAQABADzAAAASgYAAAAA&#10;">
                      <v:rect id="Rectangle 2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65" w:type="dxa"/>
            <w:gridSpan w:val="2"/>
          </w:tcPr>
          <w:p w:rsidR="00CB2CD7" w:rsidRDefault="00CB2CD7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96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3810" r="3175" b="2540"/>
                      <wp:docPr id="25" name="Group 2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6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A3613F" id="Group 2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Attxqo6wIAAHUGAAAOAAAAAAAA&#10;AAAAAAAAAC4CAABkcnMvZTJvRG9jLnhtbFBLAQItABQABgAIAAAAIQDZxWvk2AAAAAMBAAAPAAAA&#10;AAAAAAAAAAAAAEUFAABkcnMvZG93bnJldi54bWxQSwUGAAAAAAQABADzAAAASgYAAAAA&#10;">
                      <v:rect id="Rectangle 2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B2CD7">
        <w:trPr>
          <w:trHeight w:hRule="exact" w:val="442"/>
        </w:trPr>
        <w:tc>
          <w:tcPr>
            <w:tcW w:w="3650" w:type="dxa"/>
            <w:gridSpan w:val="3"/>
          </w:tcPr>
          <w:p w:rsidR="00CB2CD7" w:rsidRDefault="00CB2CD7"/>
        </w:tc>
        <w:tc>
          <w:tcPr>
            <w:tcW w:w="3101" w:type="dxa"/>
          </w:tcPr>
          <w:p w:rsidR="00CB2CD7" w:rsidRDefault="00CB2CD7"/>
        </w:tc>
        <w:tc>
          <w:tcPr>
            <w:tcW w:w="1803" w:type="dxa"/>
          </w:tcPr>
          <w:p w:rsidR="00CB2CD7" w:rsidRDefault="00CB2CD7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78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270" t="8255" r="5080" b="7620"/>
                      <wp:docPr id="23" name="Group 2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4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2DD057" id="Group 2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BBQMSzqAgAAdQYAAA4AAAAAAAAA&#10;AAAAAAAALgIAAGRycy9lMm9Eb2MueG1sUEsBAi0AFAAGAAgAAAAhANnFa+TYAAAAAwEAAA8AAAAA&#10;AAAAAAAAAAAARAUAAGRycy9kb3ducmV2LnhtbFBLBQYAAAAABAAEAPMAAABJBgAAAAA=&#10;">
                      <v:rect id="Rectangle 2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8E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TMF/D7Jf0AuXkCAAD//wMAUEsBAi0AFAAGAAgAAAAhANvh9svuAAAAhQEAABMAAAAAAAAAAAAA&#10;AAAAAAAAAFtDb250ZW50X1R5cGVzXS54bWxQSwECLQAUAAYACAAAACEAWvQsW78AAAAVAQAACwAA&#10;AAAAAAAAAAAAAAAfAQAAX3JlbHMvLnJlbHNQSwECLQAUAAYACAAAACEAyVXPB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65" w:type="dxa"/>
            <w:gridSpan w:val="2"/>
          </w:tcPr>
          <w:p w:rsidR="00CB2CD7" w:rsidRDefault="00CB2CD7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96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8255" r="3175" b="7620"/>
                      <wp:docPr id="21" name="Group 2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2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C5C332" id="Group 2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JyGirqAgAAdQYAAA4AAAAAAAAA&#10;AAAAAAAALgIAAGRycy9lMm9Eb2MueG1sUEsBAi0AFAAGAAgAAAAhANnFa+TYAAAAAwEAAA8AAAAA&#10;AAAAAAAAAAAARAUAAGRycy9kb3ducmV2LnhtbFBLBQYAAAAABAAEAPMAAABJBgAAAAA=&#10;">
                      <v:rect id="Rectangle 2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B2CD7">
        <w:trPr>
          <w:trHeight w:hRule="exact" w:val="442"/>
        </w:trPr>
        <w:tc>
          <w:tcPr>
            <w:tcW w:w="3650" w:type="dxa"/>
            <w:gridSpan w:val="3"/>
          </w:tcPr>
          <w:p w:rsidR="00CB2CD7" w:rsidRDefault="00CB2CD7"/>
        </w:tc>
        <w:tc>
          <w:tcPr>
            <w:tcW w:w="3101" w:type="dxa"/>
          </w:tcPr>
          <w:p w:rsidR="00CB2CD7" w:rsidRDefault="00CB2CD7"/>
        </w:tc>
        <w:tc>
          <w:tcPr>
            <w:tcW w:w="1803" w:type="dxa"/>
          </w:tcPr>
          <w:p w:rsidR="00CB2CD7" w:rsidRDefault="00CB2CD7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78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270" t="3175" r="5080" b="3175"/>
                      <wp:docPr id="19" name="Group 1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0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C8FB98" id="Group 1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BQB1LV6wIAAHUGAAAOAAAAAAAA&#10;AAAAAAAAAC4CAABkcnMvZTJvRG9jLnhtbFBLAQItABQABgAIAAAAIQDZxWvk2AAAAAMBAAAPAAAA&#10;AAAAAAAAAAAAAEUFAABkcnMvZG93bnJldi54bWxQSwUGAAAAAAQABADzAAAASgYAAAAA&#10;">
                      <v:rect id="Rectangle 2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H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tD59ST9Abh4AAAD//wMAUEsBAi0AFAAGAAgAAAAhANvh9svuAAAAhQEAABMAAAAAAAAAAAAAAAAA&#10;AAAAAFtDb250ZW50X1R5cGVzXS54bWxQSwECLQAUAAYACAAAACEAWvQsW78AAAAVAQAACwAAAAAA&#10;AAAAAAAAAAAfAQAAX3JlbHMvLnJlbHNQSwECLQAUAAYACAAAACEAtm7JB8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65" w:type="dxa"/>
            <w:gridSpan w:val="2"/>
          </w:tcPr>
          <w:p w:rsidR="00CB2CD7" w:rsidRDefault="00CB2CD7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96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3175" r="3175" b="3175"/>
                      <wp:docPr id="17" name="Group 1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8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CB363D" id="Group 1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LF1w3nqAgAAdQYAAA4AAAAAAAAA&#10;AAAAAAAALgIAAGRycy9lMm9Eb2MueG1sUEsBAi0AFAAGAAgAAAAhANnFa+TYAAAAAwEAAA8AAAAA&#10;AAAAAAAAAAAARAUAAGRycy9kb3ducmV2LnhtbFBLBQYAAAAABAAEAPMAAABJBgAAAAA=&#10;">
                      <v:rect id="Rectangle 1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+8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9g5RcZQK/+AQAA//8DAFBLAQItABQABgAIAAAAIQDb4fbL7gAAAIUBAAATAAAAAAAAAAAA&#10;AAAAAAAAAABbQ29udGVudF9UeXBlc10ueG1sUEsBAi0AFAAGAAgAAAAhAFr0LFu/AAAAFQEAAAsA&#10;AAAAAAAAAAAAAAAAHwEAAF9yZWxzLy5yZWxzUEsBAi0AFAAGAAgAAAAhAIZ0D7z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B2CD7">
        <w:trPr>
          <w:trHeight w:hRule="exact" w:val="442"/>
        </w:trPr>
        <w:tc>
          <w:tcPr>
            <w:tcW w:w="3650" w:type="dxa"/>
            <w:gridSpan w:val="3"/>
          </w:tcPr>
          <w:p w:rsidR="00CB2CD7" w:rsidRDefault="00CB2CD7"/>
        </w:tc>
        <w:tc>
          <w:tcPr>
            <w:tcW w:w="3101" w:type="dxa"/>
          </w:tcPr>
          <w:p w:rsidR="00CB2CD7" w:rsidRDefault="00CB2CD7"/>
        </w:tc>
        <w:tc>
          <w:tcPr>
            <w:tcW w:w="1803" w:type="dxa"/>
          </w:tcPr>
          <w:p w:rsidR="00CB2CD7" w:rsidRDefault="00CB2CD7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78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270" t="7620" r="5080" b="8255"/>
                      <wp:docPr id="15" name="Group 1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CDD453" id="Group 1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Ao1r7x6wIAAHUGAAAOAAAAAAAA&#10;AAAAAAAAAC4CAABkcnMvZTJvRG9jLnhtbFBLAQItABQABgAIAAAAIQDZxWvk2AAAAAMBAAAPAAAA&#10;AAAAAAAAAAAAAEUFAABkcnMvZG93bnJldi54bWxQSwUGAAAAAAQABADzAAAASgYAAAAA&#10;">
                      <v:rect id="Rectangle 1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z5VwQAAANs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vwcfn9JB8jNHQAA//8DAFBLAQItABQABgAIAAAAIQDb4fbL7gAAAIUBAAATAAAAAAAAAAAAAAAA&#10;AAAAAABbQ29udGVudF9UeXBlc10ueG1sUEsBAi0AFAAGAAgAAAAhAFr0LFu/AAAAFQEAAAsAAAAA&#10;AAAAAAAAAAAAHwEAAF9yZWxzLy5yZWxzUEsBAi0AFAAGAAgAAAAhAJinPlX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65" w:type="dxa"/>
            <w:gridSpan w:val="2"/>
          </w:tcPr>
          <w:p w:rsidR="00CB2CD7" w:rsidRDefault="00CB2CD7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96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7620" r="3175" b="8255"/>
                      <wp:docPr id="13" name="Group 1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4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64DD91" id="Group 1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BUxlXXqAgAAdQYAAA4AAAAAAAAA&#10;AAAAAAAALgIAAGRycy9lMm9Eb2MueG1sUEsBAi0AFAAGAAgAAAAhANnFa+TYAAAAAwEAAA8AAAAA&#10;AAAAAAAAAAAARAUAAGRycy9kb3ducmV2LnhtbFBLBQYAAAAABAAEAPMAAABJBgAAAAA=&#10;">
                      <v:rect id="Rectangle 1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B2CD7">
        <w:trPr>
          <w:trHeight w:hRule="exact" w:val="444"/>
        </w:trPr>
        <w:tc>
          <w:tcPr>
            <w:tcW w:w="3650" w:type="dxa"/>
            <w:gridSpan w:val="3"/>
          </w:tcPr>
          <w:p w:rsidR="00CB2CD7" w:rsidRDefault="00CB2CD7"/>
        </w:tc>
        <w:tc>
          <w:tcPr>
            <w:tcW w:w="3101" w:type="dxa"/>
          </w:tcPr>
          <w:p w:rsidR="00CB2CD7" w:rsidRDefault="00CB2CD7"/>
        </w:tc>
        <w:tc>
          <w:tcPr>
            <w:tcW w:w="1803" w:type="dxa"/>
          </w:tcPr>
          <w:p w:rsidR="00CB2CD7" w:rsidRDefault="00CB2CD7">
            <w:pPr>
              <w:pStyle w:val="TableParagraph"/>
              <w:spacing w:before="4"/>
              <w:rPr>
                <w:i/>
                <w:sz w:val="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78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1270" t="3810" r="5080" b="2540"/>
                      <wp:docPr id="11" name="Group 1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2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5A0182" id="Group 1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cTvnPqAgAAdQYAAA4AAAAAAAAA&#10;AAAAAAAALgIAAGRycy9lMm9Eb2MueG1sUEsBAi0AFAAGAAgAAAAhANnFa+TYAAAAAwEAAA8AAAAA&#10;AAAAAAAAAAAARAUAAGRycy9kb3ducmV2LnhtbFBLBQYAAAAABAAEAPMAAABJBgAAAAA=&#10;">
                      <v:rect id="Rectangle 1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65" w:type="dxa"/>
            <w:gridSpan w:val="2"/>
          </w:tcPr>
          <w:p w:rsidR="00CB2CD7" w:rsidRDefault="00CB2CD7">
            <w:pPr>
              <w:pStyle w:val="TableParagraph"/>
              <w:spacing w:before="4"/>
              <w:rPr>
                <w:i/>
                <w:sz w:val="9"/>
              </w:rPr>
            </w:pPr>
          </w:p>
          <w:p w:rsidR="00CB2CD7" w:rsidRDefault="004D3391">
            <w:pPr>
              <w:pStyle w:val="TableParagraph"/>
              <w:spacing w:before="0" w:line="199" w:lineRule="exact"/>
              <w:ind w:left="96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3810" r="3175" b="2540"/>
                      <wp:docPr id="9" name="Group 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0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E89EDB" id="Group 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FYvqKXqAgAAcwYAAA4AAAAAAAAA&#10;AAAAAAAALgIAAGRycy9lMm9Eb2MueG1sUEsBAi0AFAAGAAgAAAAhANnFa+TYAAAAAwEAAA8AAAAA&#10;AAAAAAAAAAAARAUAAGRycy9kb3ducmV2LnhtbFBLBQYAAAAABAAEAPMAAABJBgAAAAA=&#10;">
                      <v:rect id="Rectangle 1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O6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/o5RcZQK/+AQAA//8DAFBLAQItABQABgAIAAAAIQDb4fbL7gAAAIUBAAATAAAAAAAAAAAA&#10;AAAAAAAAAABbQ29udGVudF9UeXBlc10ueG1sUEsBAi0AFAAGAAgAAAAhAFr0LFu/AAAAFQEAAAsA&#10;AAAAAAAAAAAAAAAAHwEAAF9yZWxzLy5yZWxzUEsBAi0AFAAGAAgAAAAhAHgCA7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:rsidR="00CB2CD7" w:rsidRDefault="004D3391">
      <w:pPr>
        <w:pStyle w:val="BodyText"/>
        <w:spacing w:before="1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1603375</wp:posOffset>
                </wp:positionH>
                <wp:positionV relativeFrom="page">
                  <wp:posOffset>3191510</wp:posOffset>
                </wp:positionV>
                <wp:extent cx="102235" cy="102235"/>
                <wp:effectExtent l="12700" t="10160" r="8890" b="11430"/>
                <wp:wrapNone/>
                <wp:docPr id="8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B6612" id="Rectangle 8" o:spid="_x0000_s1026" alt="Title: checkbox" style="position:absolute;margin-left:126.25pt;margin-top:251.3pt;width:8.05pt;height:8.0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PymhwIAACQ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2743835</wp:posOffset>
                </wp:positionH>
                <wp:positionV relativeFrom="page">
                  <wp:posOffset>3191510</wp:posOffset>
                </wp:positionV>
                <wp:extent cx="102235" cy="102235"/>
                <wp:effectExtent l="10160" t="10160" r="11430" b="11430"/>
                <wp:wrapNone/>
                <wp:docPr id="7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FAFA4" id="Rectangle 7" o:spid="_x0000_s1026" alt="Title: checkbox" style="position:absolute;margin-left:216.05pt;margin-top:251.3pt;width:8.05pt;height:8.0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1603375</wp:posOffset>
                </wp:positionH>
                <wp:positionV relativeFrom="page">
                  <wp:posOffset>3834765</wp:posOffset>
                </wp:positionV>
                <wp:extent cx="102235" cy="102235"/>
                <wp:effectExtent l="12700" t="5715" r="8890" b="6350"/>
                <wp:wrapNone/>
                <wp:docPr id="6" name="Rectangle 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16AB9" id="Rectangle 6" o:spid="_x0000_s1026" alt="Title: checkbox" style="position:absolute;margin-left:126.25pt;margin-top:301.95pt;width:8.05pt;height:8.0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V/iAIAACQ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2743835</wp:posOffset>
                </wp:positionH>
                <wp:positionV relativeFrom="page">
                  <wp:posOffset>3834765</wp:posOffset>
                </wp:positionV>
                <wp:extent cx="102235" cy="102235"/>
                <wp:effectExtent l="10160" t="5715" r="11430" b="6350"/>
                <wp:wrapNone/>
                <wp:docPr id="5" name="Rectangle 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104B4" id="Rectangle 5" o:spid="_x0000_s1026" alt="Title: checkbox" style="position:absolute;margin-left:216.05pt;margin-top:301.95pt;width:8.05pt;height:8.0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FhhwIAACQ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1603375</wp:posOffset>
                </wp:positionH>
                <wp:positionV relativeFrom="page">
                  <wp:posOffset>4042410</wp:posOffset>
                </wp:positionV>
                <wp:extent cx="102235" cy="102235"/>
                <wp:effectExtent l="12700" t="13335" r="8890" b="8255"/>
                <wp:wrapNone/>
                <wp:docPr id="4" name="Rectangle 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E37C3" id="Rectangle 4" o:spid="_x0000_s1026" alt="Title: checkbox" style="position:absolute;margin-left:126.25pt;margin-top:318.3pt;width:8.05pt;height:8.0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G3diAIAACQ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2743835</wp:posOffset>
                </wp:positionH>
                <wp:positionV relativeFrom="page">
                  <wp:posOffset>4042410</wp:posOffset>
                </wp:positionV>
                <wp:extent cx="102235" cy="102235"/>
                <wp:effectExtent l="10160" t="13335" r="11430" b="8255"/>
                <wp:wrapNone/>
                <wp:docPr id="3" name="Rectangle 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C19B5" id="Rectangle 3" o:spid="_x0000_s1026" alt="Title: checkbox" style="position:absolute;margin-left:216.05pt;margin-top:318.3pt;width:8.05pt;height:8.0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" filled="f" strokeweight=".72pt">
                <w10:wrap anchorx="page" anchory="page"/>
              </v:rect>
            </w:pict>
          </mc:Fallback>
        </mc:AlternateContent>
      </w:r>
    </w:p>
    <w:p w:rsidR="00CB2CD7" w:rsidRDefault="004D3391">
      <w:pPr>
        <w:pStyle w:val="BodyText"/>
        <w:spacing w:before="95"/>
        <w:ind w:left="726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62230</wp:posOffset>
                </wp:positionV>
                <wp:extent cx="117475" cy="117475"/>
                <wp:effectExtent l="13970" t="11430" r="11430" b="13970"/>
                <wp:wrapNone/>
                <wp:docPr id="2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155ED" id="Rectangle 2" o:spid="_x0000_s1026" alt="Title: checkbox" style="position:absolute;margin-left:55.1pt;margin-top:4.9pt;width:9.25pt;height:9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2c1iAIAACQ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bookmarkEnd w:id="0"/>
      <w:proofErr w:type="spellStart"/>
      <w:r w:rsidR="00B11F16">
        <w:t>Копия</w:t>
      </w:r>
      <w:proofErr w:type="spellEnd"/>
      <w:r w:rsidR="00B11F16">
        <w:t xml:space="preserve"> </w:t>
      </w:r>
      <w:proofErr w:type="spellStart"/>
      <w:r w:rsidR="00B11F16">
        <w:t>отчета</w:t>
      </w:r>
      <w:proofErr w:type="spellEnd"/>
      <w:r w:rsidR="00B11F16">
        <w:t xml:space="preserve"> </w:t>
      </w:r>
      <w:proofErr w:type="spellStart"/>
      <w:r w:rsidR="00B11F16">
        <w:t>об</w:t>
      </w:r>
      <w:proofErr w:type="spellEnd"/>
      <w:r w:rsidR="00B11F16">
        <w:t xml:space="preserve"> </w:t>
      </w:r>
      <w:proofErr w:type="spellStart"/>
      <w:r w:rsidR="00B11F16">
        <w:t>оценке</w:t>
      </w:r>
      <w:proofErr w:type="spellEnd"/>
      <w:r w:rsidR="00B11F16">
        <w:t xml:space="preserve"> и </w:t>
      </w:r>
      <w:proofErr w:type="spellStart"/>
      <w:r w:rsidR="00B11F16">
        <w:t>заключения</w:t>
      </w:r>
      <w:proofErr w:type="spellEnd"/>
      <w:r w:rsidR="00B11F16">
        <w:t xml:space="preserve"> о </w:t>
      </w:r>
      <w:proofErr w:type="spellStart"/>
      <w:r w:rsidR="00B11F16">
        <w:t>праве</w:t>
      </w:r>
      <w:proofErr w:type="spellEnd"/>
      <w:r w:rsidR="00B11F16">
        <w:t xml:space="preserve"> </w:t>
      </w:r>
      <w:proofErr w:type="spellStart"/>
      <w:r w:rsidR="00B11F16">
        <w:t>на</w:t>
      </w:r>
      <w:proofErr w:type="spellEnd"/>
      <w:r w:rsidR="00B11F16">
        <w:t xml:space="preserve"> </w:t>
      </w:r>
      <w:proofErr w:type="spellStart"/>
      <w:r w:rsidR="00B11F16">
        <w:t>специальное</w:t>
      </w:r>
      <w:proofErr w:type="spellEnd"/>
      <w:r w:rsidR="00B11F16">
        <w:t xml:space="preserve"> </w:t>
      </w:r>
      <w:proofErr w:type="spellStart"/>
      <w:r w:rsidR="00B11F16">
        <w:t>образование</w:t>
      </w:r>
      <w:proofErr w:type="spellEnd"/>
      <w:r w:rsidR="00B11F16">
        <w:t xml:space="preserve"> </w:t>
      </w:r>
      <w:proofErr w:type="spellStart"/>
      <w:r w:rsidR="00B11F16">
        <w:t>была</w:t>
      </w:r>
      <w:proofErr w:type="spellEnd"/>
      <w:r w:rsidR="00B11F16">
        <w:t xml:space="preserve"> </w:t>
      </w:r>
      <w:proofErr w:type="spellStart"/>
      <w:r w:rsidR="00B11F16">
        <w:t>вручена</w:t>
      </w:r>
      <w:proofErr w:type="spellEnd"/>
      <w:r w:rsidR="00B11F16">
        <w:t xml:space="preserve"> </w:t>
      </w:r>
      <w:proofErr w:type="spellStart"/>
      <w:r w:rsidR="00B11F16">
        <w:t>родителю</w:t>
      </w:r>
      <w:proofErr w:type="spellEnd"/>
      <w:r w:rsidR="00B11F16">
        <w:t xml:space="preserve"> (</w:t>
      </w:r>
      <w:proofErr w:type="spellStart"/>
      <w:r w:rsidR="00B11F16">
        <w:t>ям</w:t>
      </w:r>
      <w:proofErr w:type="spellEnd"/>
      <w:r w:rsidR="00B11F16">
        <w:t>).</w:t>
      </w:r>
    </w:p>
    <w:sectPr w:rsidR="00CB2CD7">
      <w:pgSz w:w="12240" w:h="15840"/>
      <w:pgMar w:top="1440" w:right="640" w:bottom="940" w:left="640" w:header="0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11F16">
      <w:r>
        <w:separator/>
      </w:r>
    </w:p>
  </w:endnote>
  <w:endnote w:type="continuationSeparator" w:id="0">
    <w:p w:rsidR="00000000" w:rsidRDefault="00B11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CD7" w:rsidRDefault="004D339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9446260</wp:posOffset>
              </wp:positionV>
              <wp:extent cx="1383030" cy="167005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0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CD7" w:rsidRDefault="00B11F1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581-5148j-P (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Ред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. 1/12)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pt;margin-top:743.8pt;width:108.9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" filled="f" stroked="f">
              <v:textbox inset="0,0,0,0">
                <w:txbxContent>
                  <w:p w:rsidR="00CB2CD7" w:rsidRDefault="00B11F1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581-5148j-P (</w:t>
                    </w:r>
                    <w:proofErr w:type="spellStart"/>
                    <w:r>
                      <w:rPr>
                        <w:sz w:val="20"/>
                      </w:rPr>
                      <w:t>Ред</w:t>
                    </w:r>
                    <w:proofErr w:type="spellEnd"/>
                    <w:r>
                      <w:rPr>
                        <w:sz w:val="20"/>
                      </w:rPr>
                      <w:t>. 1/12)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11F16">
      <w:r>
        <w:separator/>
      </w:r>
    </w:p>
  </w:footnote>
  <w:footnote w:type="continuationSeparator" w:id="0">
    <w:p w:rsidR="00000000" w:rsidRDefault="00B11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B5EAB"/>
    <w:multiLevelType w:val="hybridMultilevel"/>
    <w:tmpl w:val="101084A4"/>
    <w:lvl w:ilvl="0" w:tplc="08E0CDDC">
      <w:start w:val="1"/>
      <w:numFmt w:val="decimal"/>
      <w:lvlText w:val="%1."/>
      <w:lvlJc w:val="left"/>
      <w:pPr>
        <w:ind w:left="841" w:hanging="361"/>
        <w:jc w:val="right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FB5C93C6">
      <w:numFmt w:val="bullet"/>
      <w:lvlText w:val="•"/>
      <w:lvlJc w:val="left"/>
      <w:pPr>
        <w:ind w:left="1866" w:hanging="361"/>
      </w:pPr>
      <w:rPr>
        <w:rFonts w:hint="default"/>
      </w:rPr>
    </w:lvl>
    <w:lvl w:ilvl="2" w:tplc="89865D7E">
      <w:numFmt w:val="bullet"/>
      <w:lvlText w:val="•"/>
      <w:lvlJc w:val="left"/>
      <w:pPr>
        <w:ind w:left="2892" w:hanging="361"/>
      </w:pPr>
      <w:rPr>
        <w:rFonts w:hint="default"/>
      </w:rPr>
    </w:lvl>
    <w:lvl w:ilvl="3" w:tplc="2F620B9A">
      <w:numFmt w:val="bullet"/>
      <w:lvlText w:val="•"/>
      <w:lvlJc w:val="left"/>
      <w:pPr>
        <w:ind w:left="3918" w:hanging="361"/>
      </w:pPr>
      <w:rPr>
        <w:rFonts w:hint="default"/>
      </w:rPr>
    </w:lvl>
    <w:lvl w:ilvl="4" w:tplc="7BBC5796">
      <w:numFmt w:val="bullet"/>
      <w:lvlText w:val="•"/>
      <w:lvlJc w:val="left"/>
      <w:pPr>
        <w:ind w:left="4944" w:hanging="361"/>
      </w:pPr>
      <w:rPr>
        <w:rFonts w:hint="default"/>
      </w:rPr>
    </w:lvl>
    <w:lvl w:ilvl="5" w:tplc="73F85FC8">
      <w:numFmt w:val="bullet"/>
      <w:lvlText w:val="•"/>
      <w:lvlJc w:val="left"/>
      <w:pPr>
        <w:ind w:left="5970" w:hanging="361"/>
      </w:pPr>
      <w:rPr>
        <w:rFonts w:hint="default"/>
      </w:rPr>
    </w:lvl>
    <w:lvl w:ilvl="6" w:tplc="F67E008A">
      <w:numFmt w:val="bullet"/>
      <w:lvlText w:val="•"/>
      <w:lvlJc w:val="left"/>
      <w:pPr>
        <w:ind w:left="6996" w:hanging="361"/>
      </w:pPr>
      <w:rPr>
        <w:rFonts w:hint="default"/>
      </w:rPr>
    </w:lvl>
    <w:lvl w:ilvl="7" w:tplc="05BE8370">
      <w:numFmt w:val="bullet"/>
      <w:lvlText w:val="•"/>
      <w:lvlJc w:val="left"/>
      <w:pPr>
        <w:ind w:left="8022" w:hanging="361"/>
      </w:pPr>
      <w:rPr>
        <w:rFonts w:hint="default"/>
      </w:rPr>
    </w:lvl>
    <w:lvl w:ilvl="8" w:tplc="CEE49204">
      <w:numFmt w:val="bullet"/>
      <w:lvlText w:val="•"/>
      <w:lvlJc w:val="left"/>
      <w:pPr>
        <w:ind w:left="9048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D7"/>
    <w:rsid w:val="004D3391"/>
    <w:rsid w:val="00B11F16"/>
    <w:rsid w:val="00CB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F17F3295-FAB8-48CC-AD70-DD94D9144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2"/>
      <w:ind w:left="20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41" w:hanging="401"/>
    </w:pPr>
  </w:style>
  <w:style w:type="paragraph" w:customStyle="1" w:styleId="TableParagraph">
    <w:name w:val="Table Paragraph"/>
    <w:basedOn w:val="Normal"/>
    <w:uiPriority w:val="1"/>
    <w:qFormat/>
    <w:pPr>
      <w:spacing w:before="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2019-02-12T17:42:38+00:00</Remediation_x0020_Date>
  </documentManagement>
</p:properties>
</file>

<file path=customXml/itemProps1.xml><?xml version="1.0" encoding="utf-8"?>
<ds:datastoreItem xmlns:ds="http://schemas.openxmlformats.org/officeDocument/2006/customXml" ds:itemID="{4EC7B58F-C0C7-4391-9459-3042BF222B90}"/>
</file>

<file path=customXml/itemProps2.xml><?xml version="1.0" encoding="utf-8"?>
<ds:datastoreItem xmlns:ds="http://schemas.openxmlformats.org/officeDocument/2006/customXml" ds:itemID="{8F3AF16E-A566-4C76-AA4D-193F69B55000}"/>
</file>

<file path=customXml/itemProps3.xml><?xml version="1.0" encoding="utf-8"?>
<ds:datastoreItem xmlns:ds="http://schemas.openxmlformats.org/officeDocument/2006/customXml" ds:itemID="{E713FE61-79D9-493A-91F8-2404ADCFAE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TURNBULL Mariana - ODE</dc:creator>
  <cp:lastModifiedBy>TURNBULL Mariana - ODE</cp:lastModifiedBy>
  <cp:revision>3</cp:revision>
  <dcterms:created xsi:type="dcterms:W3CDTF">2019-01-23T23:49:00Z</dcterms:created>
  <dcterms:modified xsi:type="dcterms:W3CDTF">2019-01-23T23:51:00Z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2019-01-23T00:00:00Z</vt:filetime>
  </property>
  <property fmtid="{D5CDD505-2E9C-101B-9397-08002B2CF9AE}" pid="5" name="ContentTypeId">
    <vt:lpwstr>0x010100425E51D87A423E4AB9261CF7A176D05E</vt:lpwstr>
  </property>
</Properties>
</file>