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docProps/core.xml" ContentType="application/vnd.openxmlformats-package.core-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ate of Eligibility"/>
        <w:tblDescription w:val="State of Eligibility"/>
      </w:tblPr>
      <w:tblGrid>
        <w:gridCol w:w="1620"/>
        <w:gridCol w:w="1496"/>
        <w:gridCol w:w="246"/>
        <w:gridCol w:w="423"/>
        <w:gridCol w:w="890"/>
        <w:gridCol w:w="1558"/>
        <w:gridCol w:w="394"/>
        <w:gridCol w:w="2723"/>
      </w:tblGrid>
      <w:tr w:rsidR="0016122E" w:rsidRPr="00B02701" w14:paraId="71059E1D" w14:textId="77777777" w:rsidTr="00D71FBF">
        <w:trPr>
          <w:tblHeader/>
        </w:trPr>
        <w:tc>
          <w:tcPr>
            <w:tcW w:w="9350" w:type="dxa"/>
            <w:gridSpan w:val="8"/>
            <w:vAlign w:val="center"/>
            <w:hideMark/>
          </w:tcPr>
          <w:p w14:paraId="0FC56097" w14:textId="77777777" w:rsidR="0016122E" w:rsidRPr="00B02701" w:rsidRDefault="0016122E" w:rsidP="000320C2">
            <w:pPr>
              <w:spacing w:after="0"/>
              <w:jc w:val="center"/>
              <w:rPr>
                <w:rFonts w:cs="Calibri"/>
                <w:b/>
                <w:sz w:val="24"/>
                <w:szCs w:val="24"/>
              </w:rPr>
            </w:pPr>
            <w:bookmarkStart w:id="0" w:name="_GoBack"/>
            <w:bookmarkEnd w:id="0"/>
            <w:r w:rsidRPr="00B02701">
              <w:rPr>
                <w:rFonts w:cs="Calibri"/>
                <w:b/>
                <w:sz w:val="24"/>
                <w:szCs w:val="24"/>
              </w:rPr>
              <w:t>STATEMENT OF ELIGIBILITY FOR SPECIAL EDUCATION</w:t>
            </w:r>
          </w:p>
          <w:p w14:paraId="60548B4E" w14:textId="77777777" w:rsidR="000320C2" w:rsidRDefault="007B0AB0" w:rsidP="000320C2">
            <w:pPr>
              <w:spacing w:after="0"/>
              <w:jc w:val="center"/>
              <w:rPr>
                <w:rFonts w:cs="Calibri"/>
                <w:b/>
                <w:sz w:val="24"/>
                <w:szCs w:val="24"/>
              </w:rPr>
            </w:pPr>
            <w:r w:rsidRPr="00B02701">
              <w:rPr>
                <w:rFonts w:cs="Calibri"/>
                <w:b/>
                <w:sz w:val="24"/>
                <w:szCs w:val="24"/>
              </w:rPr>
              <w:t>Deaf or</w:t>
            </w:r>
            <w:r w:rsidR="007B0453" w:rsidRPr="00B02701">
              <w:rPr>
                <w:rFonts w:cs="Calibri"/>
                <w:b/>
                <w:sz w:val="24"/>
                <w:szCs w:val="24"/>
              </w:rPr>
              <w:t xml:space="preserve"> Hard of Hearing (20</w:t>
            </w:r>
            <w:r w:rsidR="009805C3">
              <w:rPr>
                <w:rFonts w:cs="Calibri"/>
                <w:b/>
                <w:sz w:val="24"/>
                <w:szCs w:val="24"/>
              </w:rPr>
              <w:t xml:space="preserve">) </w:t>
            </w:r>
          </w:p>
          <w:p w14:paraId="2217402C" w14:textId="7C9AF922" w:rsidR="0016122E" w:rsidRPr="00B02701" w:rsidRDefault="009805C3" w:rsidP="000320C2">
            <w:pPr>
              <w:spacing w:after="0"/>
              <w:jc w:val="center"/>
              <w:rPr>
                <w:rFonts w:cs="Calibri"/>
                <w:b/>
                <w:sz w:val="20"/>
                <w:szCs w:val="20"/>
              </w:rPr>
            </w:pPr>
            <w:r>
              <w:rPr>
                <w:rFonts w:cs="Calibri"/>
                <w:b/>
                <w:sz w:val="24"/>
                <w:szCs w:val="24"/>
              </w:rPr>
              <w:t>(Early Childhood Special Education &amp; School Age</w:t>
            </w:r>
            <w:r w:rsidR="0016122E" w:rsidRPr="00B02701">
              <w:rPr>
                <w:rFonts w:cs="Calibri"/>
                <w:b/>
                <w:sz w:val="24"/>
                <w:szCs w:val="24"/>
              </w:rPr>
              <w:t>)</w:t>
            </w:r>
          </w:p>
        </w:tc>
      </w:tr>
      <w:tr w:rsidR="0016122E" w:rsidRPr="00B02701" w14:paraId="48AC295F" w14:textId="77777777" w:rsidTr="00D71FBF">
        <w:tc>
          <w:tcPr>
            <w:tcW w:w="9350" w:type="dxa"/>
            <w:gridSpan w:val="8"/>
          </w:tcPr>
          <w:p w14:paraId="7F8FBF55" w14:textId="77777777" w:rsidR="0016122E" w:rsidRPr="00B02701" w:rsidRDefault="0016122E" w:rsidP="00585B17">
            <w:pPr>
              <w:jc w:val="center"/>
              <w:rPr>
                <w:rFonts w:cs="Calibri"/>
                <w:b/>
                <w:sz w:val="20"/>
                <w:szCs w:val="20"/>
              </w:rPr>
            </w:pPr>
          </w:p>
        </w:tc>
      </w:tr>
      <w:tr w:rsidR="0016122E" w:rsidRPr="00B02701" w14:paraId="741794CC" w14:textId="77777777" w:rsidTr="000079EE">
        <w:tc>
          <w:tcPr>
            <w:tcW w:w="3785" w:type="dxa"/>
            <w:gridSpan w:val="4"/>
            <w:tcBorders>
              <w:bottom w:val="single" w:sz="4" w:space="0" w:color="auto"/>
            </w:tcBorders>
            <w:vAlign w:val="center"/>
            <w:hideMark/>
          </w:tcPr>
          <w:p w14:paraId="0FBC0758" w14:textId="77777777" w:rsidR="0016122E" w:rsidRPr="00B02701" w:rsidRDefault="008650CB" w:rsidP="00B936BE">
            <w:pPr>
              <w:rPr>
                <w:rFonts w:cs="Calibri"/>
                <w:b/>
                <w:sz w:val="20"/>
                <w:szCs w:val="20"/>
              </w:rPr>
            </w:pPr>
            <w:r w:rsidRPr="00B02701">
              <w:rPr>
                <w:rFonts w:cs="Calibri"/>
                <w:b/>
                <w:sz w:val="20"/>
                <w:szCs w:val="20"/>
              </w:rPr>
              <w:t>Child’s Name</w:t>
            </w:r>
            <w:r w:rsidR="00B936BE" w:rsidRPr="00B02701">
              <w:rPr>
                <w:rFonts w:cs="Calibri"/>
                <w:b/>
                <w:sz w:val="20"/>
                <w:szCs w:val="20"/>
              </w:rPr>
              <w:t xml:space="preserve"> </w:t>
            </w:r>
            <w:sdt>
              <w:sdtPr>
                <w:rPr>
                  <w:rFonts w:cs="Calibri"/>
                  <w:sz w:val="20"/>
                  <w:szCs w:val="20"/>
                </w:rPr>
                <w:id w:val="-666791157"/>
                <w:placeholder>
                  <w:docPart w:val="8C7632DA05BD46ACBE1FB194689AEFB7"/>
                </w:placeholder>
                <w:showingPlcHdr/>
              </w:sdtPr>
              <w:sdtEndPr/>
              <w:sdtContent>
                <w:r w:rsidR="00B936BE" w:rsidRPr="00B02701">
                  <w:rPr>
                    <w:rStyle w:val="PlaceholderText"/>
                    <w:rFonts w:cs="Calibri"/>
                    <w:sz w:val="20"/>
                    <w:szCs w:val="20"/>
                  </w:rPr>
                  <w:t>Click or tap here to enter text.</w:t>
                </w:r>
              </w:sdtContent>
            </w:sdt>
            <w:r w:rsidR="003B5740" w:rsidRPr="00B02701">
              <w:rPr>
                <w:rFonts w:cs="Calibri"/>
                <w:b/>
                <w:sz w:val="20"/>
                <w:szCs w:val="20"/>
              </w:rPr>
              <w:t xml:space="preserve"> </w:t>
            </w:r>
          </w:p>
        </w:tc>
        <w:tc>
          <w:tcPr>
            <w:tcW w:w="2842" w:type="dxa"/>
            <w:gridSpan w:val="3"/>
            <w:tcBorders>
              <w:bottom w:val="single" w:sz="4" w:space="0" w:color="auto"/>
            </w:tcBorders>
            <w:vAlign w:val="center"/>
            <w:hideMark/>
          </w:tcPr>
          <w:p w14:paraId="3B7268AD" w14:textId="77777777" w:rsidR="0016122E" w:rsidRPr="00B02701" w:rsidRDefault="0016122E" w:rsidP="00655F1B">
            <w:pPr>
              <w:rPr>
                <w:rFonts w:cs="Calibri"/>
                <w:sz w:val="20"/>
                <w:szCs w:val="20"/>
              </w:rPr>
            </w:pPr>
            <w:r w:rsidRPr="00B02701">
              <w:rPr>
                <w:rFonts w:cs="Calibri"/>
                <w:b/>
                <w:sz w:val="20"/>
                <w:szCs w:val="20"/>
              </w:rPr>
              <w:t>Birthdate</w:t>
            </w:r>
            <w:r w:rsidR="0024224E" w:rsidRPr="00B02701">
              <w:rPr>
                <w:rFonts w:cs="Calibri"/>
                <w:b/>
                <w:sz w:val="20"/>
                <w:szCs w:val="20"/>
              </w:rPr>
              <w:t xml:space="preserve"> </w:t>
            </w:r>
            <w:sdt>
              <w:sdtPr>
                <w:rPr>
                  <w:rFonts w:cs="Calibri"/>
                  <w:sz w:val="20"/>
                  <w:szCs w:val="20"/>
                </w:rPr>
                <w:id w:val="290717999"/>
                <w:placeholder>
                  <w:docPart w:val="DefaultPlaceholder_-1854013438"/>
                </w:placeholder>
                <w:showingPlcHdr/>
                <w:date w:fullDate="2020-03-03T00:00:00Z">
                  <w:dateFormat w:val="M/d/yyyy"/>
                  <w:lid w:val="en-US"/>
                  <w:storeMappedDataAs w:val="dateTime"/>
                  <w:calendar w:val="gregorian"/>
                </w:date>
              </w:sdtPr>
              <w:sdtEndPr/>
              <w:sdtContent>
                <w:r w:rsidR="00857E80" w:rsidRPr="00B02701">
                  <w:rPr>
                    <w:rStyle w:val="PlaceholderText"/>
                    <w:rFonts w:cs="Calibri"/>
                    <w:sz w:val="20"/>
                    <w:szCs w:val="20"/>
                  </w:rPr>
                  <w:t>Click or tap to enter a date.</w:t>
                </w:r>
              </w:sdtContent>
            </w:sdt>
          </w:p>
        </w:tc>
        <w:tc>
          <w:tcPr>
            <w:tcW w:w="2723" w:type="dxa"/>
            <w:tcBorders>
              <w:bottom w:val="single" w:sz="4" w:space="0" w:color="auto"/>
            </w:tcBorders>
            <w:vAlign w:val="center"/>
            <w:hideMark/>
          </w:tcPr>
          <w:p w14:paraId="2F26870C" w14:textId="77777777" w:rsidR="0016122E" w:rsidRPr="00B02701" w:rsidRDefault="0016122E" w:rsidP="00857E80">
            <w:pPr>
              <w:rPr>
                <w:rFonts w:cs="Calibri"/>
                <w:b/>
                <w:sz w:val="20"/>
                <w:szCs w:val="20"/>
              </w:rPr>
            </w:pPr>
            <w:r w:rsidRPr="00B02701">
              <w:rPr>
                <w:rFonts w:cs="Calibri"/>
                <w:b/>
                <w:sz w:val="20"/>
                <w:szCs w:val="20"/>
              </w:rPr>
              <w:t xml:space="preserve">Date </w:t>
            </w:r>
            <w:sdt>
              <w:sdtPr>
                <w:rPr>
                  <w:rFonts w:cs="Calibri"/>
                  <w:sz w:val="20"/>
                  <w:szCs w:val="20"/>
                </w:rPr>
                <w:id w:val="1453515577"/>
                <w:placeholder>
                  <w:docPart w:val="DefaultPlaceholder_-1854013438"/>
                </w:placeholder>
                <w:showingPlcHdr/>
                <w:date w:fullDate="2020-03-04T00:00:00Z">
                  <w:dateFormat w:val="M/d/yyyy"/>
                  <w:lid w:val="en-US"/>
                  <w:storeMappedDataAs w:val="dateTime"/>
                  <w:calendar w:val="gregorian"/>
                </w:date>
              </w:sdtPr>
              <w:sdtEndPr/>
              <w:sdtContent>
                <w:r w:rsidR="00857E80" w:rsidRPr="00B02701">
                  <w:rPr>
                    <w:rStyle w:val="PlaceholderText"/>
                    <w:rFonts w:cs="Calibri"/>
                    <w:sz w:val="20"/>
                    <w:szCs w:val="20"/>
                  </w:rPr>
                  <w:t>Click or tap to enter a date.</w:t>
                </w:r>
              </w:sdtContent>
            </w:sdt>
          </w:p>
        </w:tc>
      </w:tr>
      <w:tr w:rsidR="0016122E" w:rsidRPr="00B02701" w14:paraId="15FF0F87" w14:textId="77777777" w:rsidTr="000079EE">
        <w:tc>
          <w:tcPr>
            <w:tcW w:w="3785" w:type="dxa"/>
            <w:gridSpan w:val="4"/>
            <w:tcBorders>
              <w:top w:val="single" w:sz="4" w:space="0" w:color="auto"/>
            </w:tcBorders>
            <w:hideMark/>
          </w:tcPr>
          <w:p w14:paraId="47B45437" w14:textId="77777777" w:rsidR="0016122E" w:rsidRPr="00B02701" w:rsidRDefault="0016122E" w:rsidP="00585B17">
            <w:pPr>
              <w:rPr>
                <w:rFonts w:cs="Calibri"/>
                <w:b/>
                <w:sz w:val="20"/>
                <w:szCs w:val="20"/>
              </w:rPr>
            </w:pPr>
            <w:r w:rsidRPr="00B02701">
              <w:rPr>
                <w:rFonts w:cs="Calibri"/>
                <w:b/>
                <w:sz w:val="20"/>
                <w:szCs w:val="20"/>
              </w:rPr>
              <w:t xml:space="preserve"> </w:t>
            </w:r>
          </w:p>
        </w:tc>
        <w:tc>
          <w:tcPr>
            <w:tcW w:w="2842" w:type="dxa"/>
            <w:gridSpan w:val="3"/>
            <w:tcBorders>
              <w:top w:val="single" w:sz="4" w:space="0" w:color="auto"/>
            </w:tcBorders>
            <w:hideMark/>
          </w:tcPr>
          <w:p w14:paraId="6C0F906E" w14:textId="77777777" w:rsidR="0016122E" w:rsidRPr="00B02701" w:rsidRDefault="0016122E" w:rsidP="00585B17">
            <w:pPr>
              <w:jc w:val="center"/>
              <w:rPr>
                <w:rFonts w:cs="Calibri"/>
                <w:b/>
                <w:sz w:val="20"/>
                <w:szCs w:val="20"/>
              </w:rPr>
            </w:pPr>
            <w:r w:rsidRPr="00B02701">
              <w:rPr>
                <w:rFonts w:cs="Calibri"/>
                <w:b/>
                <w:sz w:val="20"/>
                <w:szCs w:val="20"/>
              </w:rPr>
              <w:t>mm/dd/yyyy</w:t>
            </w:r>
          </w:p>
        </w:tc>
        <w:tc>
          <w:tcPr>
            <w:tcW w:w="2723" w:type="dxa"/>
            <w:tcBorders>
              <w:top w:val="single" w:sz="4" w:space="0" w:color="auto"/>
            </w:tcBorders>
            <w:hideMark/>
          </w:tcPr>
          <w:p w14:paraId="2C24AC9F" w14:textId="77777777" w:rsidR="0016122E" w:rsidRPr="00B02701" w:rsidRDefault="0016122E" w:rsidP="00585B17">
            <w:pPr>
              <w:jc w:val="center"/>
              <w:rPr>
                <w:rFonts w:cs="Calibri"/>
                <w:b/>
                <w:sz w:val="20"/>
                <w:szCs w:val="20"/>
              </w:rPr>
            </w:pPr>
            <w:r w:rsidRPr="00B02701">
              <w:rPr>
                <w:rFonts w:cs="Calibri"/>
                <w:b/>
                <w:sz w:val="20"/>
                <w:szCs w:val="20"/>
              </w:rPr>
              <w:t>mm/dd/yyyy</w:t>
            </w:r>
          </w:p>
        </w:tc>
      </w:tr>
      <w:tr w:rsidR="0016122E" w:rsidRPr="00B02701" w14:paraId="2D0056E3" w14:textId="77777777" w:rsidTr="000079EE">
        <w:trPr>
          <w:trHeight w:val="143"/>
        </w:trPr>
        <w:tc>
          <w:tcPr>
            <w:tcW w:w="3785" w:type="dxa"/>
            <w:gridSpan w:val="4"/>
            <w:tcBorders>
              <w:bottom w:val="single" w:sz="4" w:space="0" w:color="auto"/>
            </w:tcBorders>
            <w:hideMark/>
          </w:tcPr>
          <w:p w14:paraId="7503779F" w14:textId="77777777" w:rsidR="0016122E" w:rsidRPr="00B02701" w:rsidRDefault="008650CB" w:rsidP="009F7E4D">
            <w:pPr>
              <w:rPr>
                <w:rFonts w:cs="Calibri"/>
                <w:b/>
                <w:sz w:val="20"/>
                <w:szCs w:val="20"/>
              </w:rPr>
            </w:pPr>
            <w:r w:rsidRPr="00B02701">
              <w:rPr>
                <w:rFonts w:cs="Calibri"/>
                <w:b/>
                <w:sz w:val="20"/>
                <w:szCs w:val="20"/>
              </w:rPr>
              <w:t xml:space="preserve">School District </w:t>
            </w:r>
            <w:sdt>
              <w:sdtPr>
                <w:rPr>
                  <w:rFonts w:cs="Calibri"/>
                  <w:sz w:val="20"/>
                  <w:szCs w:val="20"/>
                </w:rPr>
                <w:id w:val="-642515232"/>
                <w:placeholder>
                  <w:docPart w:val="DefaultPlaceholder_-1854013440"/>
                </w:placeholder>
                <w:showingPlcHdr/>
              </w:sdtPr>
              <w:sdtEndPr/>
              <w:sdtContent>
                <w:r w:rsidR="00857E80" w:rsidRPr="00B02701">
                  <w:rPr>
                    <w:rStyle w:val="PlaceholderText"/>
                    <w:rFonts w:cs="Calibri"/>
                    <w:sz w:val="20"/>
                    <w:szCs w:val="20"/>
                  </w:rPr>
                  <w:t>Click or tap here to enter text.</w:t>
                </w:r>
              </w:sdtContent>
            </w:sdt>
          </w:p>
        </w:tc>
        <w:tc>
          <w:tcPr>
            <w:tcW w:w="2842" w:type="dxa"/>
            <w:gridSpan w:val="3"/>
            <w:tcBorders>
              <w:bottom w:val="single" w:sz="4" w:space="0" w:color="auto"/>
            </w:tcBorders>
            <w:hideMark/>
          </w:tcPr>
          <w:p w14:paraId="2110F6D7" w14:textId="77777777" w:rsidR="0016122E" w:rsidRPr="00B02701" w:rsidRDefault="008650CB" w:rsidP="009F7E4D">
            <w:pPr>
              <w:rPr>
                <w:rFonts w:cs="Calibri"/>
                <w:b/>
                <w:sz w:val="20"/>
                <w:szCs w:val="20"/>
              </w:rPr>
            </w:pPr>
            <w:r w:rsidRPr="00B02701">
              <w:rPr>
                <w:rFonts w:cs="Calibri"/>
                <w:b/>
                <w:sz w:val="20"/>
                <w:szCs w:val="20"/>
              </w:rPr>
              <w:t xml:space="preserve">School </w:t>
            </w:r>
            <w:sdt>
              <w:sdtPr>
                <w:rPr>
                  <w:rFonts w:cs="Calibri"/>
                  <w:sz w:val="20"/>
                  <w:szCs w:val="20"/>
                </w:rPr>
                <w:id w:val="1848062561"/>
                <w:placeholder>
                  <w:docPart w:val="DefaultPlaceholder_-1854013440"/>
                </w:placeholder>
                <w:showingPlcHdr/>
              </w:sdtPr>
              <w:sdtEndPr/>
              <w:sdtContent>
                <w:r w:rsidR="00857E80" w:rsidRPr="00B02701">
                  <w:rPr>
                    <w:rStyle w:val="PlaceholderText"/>
                    <w:rFonts w:cs="Calibri"/>
                    <w:sz w:val="20"/>
                    <w:szCs w:val="20"/>
                  </w:rPr>
                  <w:t>Click or tap here to enter text.</w:t>
                </w:r>
              </w:sdtContent>
            </w:sdt>
          </w:p>
        </w:tc>
        <w:tc>
          <w:tcPr>
            <w:tcW w:w="2723" w:type="dxa"/>
            <w:tcBorders>
              <w:bottom w:val="single" w:sz="4" w:space="0" w:color="auto"/>
            </w:tcBorders>
            <w:hideMark/>
          </w:tcPr>
          <w:p w14:paraId="22DA551F" w14:textId="77777777" w:rsidR="0016122E" w:rsidRPr="00B02701" w:rsidRDefault="008650CB" w:rsidP="009F7E4D">
            <w:pPr>
              <w:rPr>
                <w:rFonts w:cs="Calibri"/>
                <w:b/>
                <w:sz w:val="20"/>
                <w:szCs w:val="20"/>
              </w:rPr>
            </w:pPr>
            <w:r w:rsidRPr="00B02701">
              <w:rPr>
                <w:rFonts w:cs="Calibri"/>
                <w:b/>
                <w:sz w:val="20"/>
                <w:szCs w:val="20"/>
              </w:rPr>
              <w:t xml:space="preserve">SSID </w:t>
            </w:r>
            <w:sdt>
              <w:sdtPr>
                <w:rPr>
                  <w:rFonts w:cs="Calibri"/>
                  <w:sz w:val="20"/>
                  <w:szCs w:val="20"/>
                </w:rPr>
                <w:id w:val="394778168"/>
                <w:placeholder>
                  <w:docPart w:val="DefaultPlaceholder_-1854013440"/>
                </w:placeholder>
                <w:showingPlcHdr/>
              </w:sdtPr>
              <w:sdtEndPr/>
              <w:sdtContent>
                <w:r w:rsidR="00857E80" w:rsidRPr="00B02701">
                  <w:rPr>
                    <w:rStyle w:val="PlaceholderText"/>
                    <w:rFonts w:cs="Calibri"/>
                    <w:sz w:val="20"/>
                    <w:szCs w:val="20"/>
                  </w:rPr>
                  <w:t>Click or tap here to enter text.</w:t>
                </w:r>
              </w:sdtContent>
            </w:sdt>
          </w:p>
        </w:tc>
      </w:tr>
      <w:tr w:rsidR="0016122E" w:rsidRPr="00B02701" w14:paraId="5A06E32B" w14:textId="77777777" w:rsidTr="000079EE">
        <w:tc>
          <w:tcPr>
            <w:tcW w:w="4675" w:type="dxa"/>
            <w:gridSpan w:val="5"/>
            <w:tcBorders>
              <w:top w:val="single" w:sz="4" w:space="0" w:color="auto"/>
              <w:bottom w:val="single" w:sz="4" w:space="0" w:color="auto"/>
            </w:tcBorders>
            <w:hideMark/>
          </w:tcPr>
          <w:p w14:paraId="01120707" w14:textId="77777777" w:rsidR="0016122E" w:rsidRPr="00B02701" w:rsidRDefault="0016122E" w:rsidP="00B936BE">
            <w:pPr>
              <w:rPr>
                <w:rFonts w:cs="Calibri"/>
                <w:b/>
                <w:sz w:val="20"/>
                <w:szCs w:val="20"/>
                <w:u w:val="single"/>
              </w:rPr>
            </w:pPr>
            <w:r w:rsidRPr="00B02701">
              <w:rPr>
                <w:rFonts w:cs="Calibri"/>
                <w:b/>
                <w:sz w:val="20"/>
                <w:szCs w:val="20"/>
              </w:rPr>
              <w:t>Date of Initial ECSE Eligibility</w:t>
            </w:r>
            <w:r w:rsidR="00B936BE" w:rsidRPr="00B02701">
              <w:rPr>
                <w:rFonts w:cs="Calibri"/>
                <w:b/>
                <w:sz w:val="20"/>
                <w:szCs w:val="20"/>
                <w:u w:val="single"/>
              </w:rPr>
              <w:t xml:space="preserve"> </w:t>
            </w:r>
            <w:sdt>
              <w:sdtPr>
                <w:rPr>
                  <w:rFonts w:cs="Calibri"/>
                  <w:sz w:val="20"/>
                  <w:szCs w:val="20"/>
                </w:rPr>
                <w:id w:val="-775330070"/>
                <w:placeholder>
                  <w:docPart w:val="E0DA2CF261064C8189A7465E3842DADD"/>
                </w:placeholder>
              </w:sdtPr>
              <w:sdtEndPr/>
              <w:sdtContent>
                <w:sdt>
                  <w:sdtPr>
                    <w:rPr>
                      <w:rFonts w:cs="Calibri"/>
                      <w:sz w:val="20"/>
                      <w:szCs w:val="20"/>
                    </w:rPr>
                    <w:id w:val="-1553765659"/>
                    <w:placeholder>
                      <w:docPart w:val="E46AC4E7CD244F349FBE61CA01BDD01B"/>
                    </w:placeholder>
                    <w:showingPlcHdr/>
                    <w:date>
                      <w:dateFormat w:val="M/d/yyyy"/>
                      <w:lid w:val="en-US"/>
                      <w:storeMappedDataAs w:val="dateTime"/>
                      <w:calendar w:val="gregorian"/>
                    </w:date>
                  </w:sdtPr>
                  <w:sdtEndPr/>
                  <w:sdtContent>
                    <w:r w:rsidR="00B936BE" w:rsidRPr="00B02701">
                      <w:rPr>
                        <w:rStyle w:val="PlaceholderText"/>
                        <w:rFonts w:cs="Calibri"/>
                        <w:sz w:val="20"/>
                        <w:szCs w:val="20"/>
                      </w:rPr>
                      <w:t>Click or tap to enter a date.</w:t>
                    </w:r>
                  </w:sdtContent>
                </w:sdt>
              </w:sdtContent>
            </w:sdt>
            <w:r w:rsidR="00B936BE" w:rsidRPr="00B02701">
              <w:rPr>
                <w:rFonts w:cs="Calibri"/>
                <w:b/>
                <w:sz w:val="20"/>
                <w:szCs w:val="20"/>
              </w:rPr>
              <w:t xml:space="preserve"> </w:t>
            </w:r>
          </w:p>
        </w:tc>
        <w:tc>
          <w:tcPr>
            <w:tcW w:w="4675" w:type="dxa"/>
            <w:gridSpan w:val="3"/>
            <w:tcBorders>
              <w:top w:val="single" w:sz="4" w:space="0" w:color="auto"/>
              <w:bottom w:val="single" w:sz="4" w:space="0" w:color="auto"/>
            </w:tcBorders>
            <w:hideMark/>
          </w:tcPr>
          <w:p w14:paraId="2BA452BD" w14:textId="77777777" w:rsidR="0016122E" w:rsidRPr="00B02701" w:rsidRDefault="0016122E" w:rsidP="00B936BE">
            <w:pPr>
              <w:rPr>
                <w:rFonts w:cs="Calibri"/>
                <w:b/>
                <w:sz w:val="20"/>
                <w:szCs w:val="20"/>
                <w:u w:val="single"/>
              </w:rPr>
            </w:pPr>
            <w:r w:rsidRPr="00B02701">
              <w:rPr>
                <w:rFonts w:cs="Calibri"/>
                <w:b/>
                <w:sz w:val="20"/>
                <w:szCs w:val="20"/>
              </w:rPr>
              <w:t>D</w:t>
            </w:r>
            <w:r w:rsidR="007E4867" w:rsidRPr="00B02701">
              <w:rPr>
                <w:rFonts w:cs="Calibri"/>
                <w:b/>
                <w:sz w:val="20"/>
                <w:szCs w:val="20"/>
              </w:rPr>
              <w:t xml:space="preserve">ate of Initial KG-21 </w:t>
            </w:r>
            <w:r w:rsidR="008650CB" w:rsidRPr="00B02701">
              <w:rPr>
                <w:rFonts w:cs="Calibri"/>
                <w:b/>
                <w:sz w:val="20"/>
                <w:szCs w:val="20"/>
              </w:rPr>
              <w:t>Eligibilit</w:t>
            </w:r>
            <w:r w:rsidR="00B936BE" w:rsidRPr="00B02701">
              <w:rPr>
                <w:rFonts w:cs="Calibri"/>
                <w:b/>
                <w:sz w:val="20"/>
                <w:szCs w:val="20"/>
              </w:rPr>
              <w:t xml:space="preserve">y </w:t>
            </w:r>
            <w:sdt>
              <w:sdtPr>
                <w:rPr>
                  <w:rFonts w:cs="Calibri"/>
                  <w:b/>
                  <w:sz w:val="20"/>
                  <w:szCs w:val="20"/>
                </w:rPr>
                <w:id w:val="1662126575"/>
                <w:placeholder>
                  <w:docPart w:val="24874766794249B7A7D4DBCE9CCD2693"/>
                </w:placeholder>
              </w:sdtPr>
              <w:sdtEndPr/>
              <w:sdtContent>
                <w:sdt>
                  <w:sdtPr>
                    <w:rPr>
                      <w:rFonts w:cs="Calibri"/>
                      <w:sz w:val="20"/>
                      <w:szCs w:val="20"/>
                    </w:rPr>
                    <w:id w:val="1889372243"/>
                    <w:placeholder>
                      <w:docPart w:val="B6E69897BF2147BA994675C443AB531F"/>
                    </w:placeholder>
                    <w:showingPlcHdr/>
                    <w:date>
                      <w:dateFormat w:val="M/d/yyyy"/>
                      <w:lid w:val="en-US"/>
                      <w:storeMappedDataAs w:val="dateTime"/>
                      <w:calendar w:val="gregorian"/>
                    </w:date>
                  </w:sdtPr>
                  <w:sdtEndPr/>
                  <w:sdtContent>
                    <w:r w:rsidR="00B936BE" w:rsidRPr="00B02701">
                      <w:rPr>
                        <w:rStyle w:val="PlaceholderText"/>
                        <w:rFonts w:cs="Calibri"/>
                        <w:sz w:val="20"/>
                        <w:szCs w:val="20"/>
                      </w:rPr>
                      <w:t>Click or tap to enter a date.</w:t>
                    </w:r>
                  </w:sdtContent>
                </w:sdt>
              </w:sdtContent>
            </w:sdt>
            <w:r w:rsidR="00B936BE" w:rsidRPr="00B02701">
              <w:rPr>
                <w:rFonts w:cs="Calibri"/>
                <w:b/>
                <w:sz w:val="20"/>
                <w:szCs w:val="20"/>
              </w:rPr>
              <w:t xml:space="preserve"> </w:t>
            </w:r>
            <w:r w:rsidR="008650CB" w:rsidRPr="00B02701">
              <w:rPr>
                <w:rFonts w:cs="Calibri"/>
                <w:b/>
                <w:sz w:val="20"/>
                <w:szCs w:val="20"/>
              </w:rPr>
              <w:t xml:space="preserve"> </w:t>
            </w:r>
          </w:p>
        </w:tc>
      </w:tr>
      <w:tr w:rsidR="0016122E" w:rsidRPr="00B02701" w14:paraId="718B1BB1" w14:textId="77777777" w:rsidTr="000079EE">
        <w:tc>
          <w:tcPr>
            <w:tcW w:w="9350" w:type="dxa"/>
            <w:gridSpan w:val="8"/>
            <w:tcBorders>
              <w:top w:val="single" w:sz="4" w:space="0" w:color="auto"/>
              <w:bottom w:val="single" w:sz="4" w:space="0" w:color="auto"/>
            </w:tcBorders>
            <w:hideMark/>
          </w:tcPr>
          <w:p w14:paraId="5545CB0A" w14:textId="77777777" w:rsidR="0016122E" w:rsidRPr="00B02701" w:rsidRDefault="0016122E" w:rsidP="00585B17">
            <w:pPr>
              <w:rPr>
                <w:rFonts w:cs="Calibri"/>
                <w:b/>
                <w:sz w:val="20"/>
                <w:szCs w:val="20"/>
              </w:rPr>
            </w:pPr>
            <w:r w:rsidRPr="00B02701">
              <w:rPr>
                <w:rFonts w:cs="Calibri"/>
                <w:b/>
                <w:sz w:val="20"/>
                <w:szCs w:val="20"/>
              </w:rPr>
              <w:t>Date</w:t>
            </w:r>
            <w:r w:rsidR="007B0AB0" w:rsidRPr="00B02701">
              <w:rPr>
                <w:rFonts w:cs="Calibri"/>
                <w:b/>
                <w:sz w:val="20"/>
                <w:szCs w:val="20"/>
              </w:rPr>
              <w:t xml:space="preserve"> KG-21 </w:t>
            </w:r>
            <w:r w:rsidR="008650CB" w:rsidRPr="00B02701">
              <w:rPr>
                <w:rFonts w:cs="Calibri"/>
                <w:b/>
                <w:sz w:val="20"/>
                <w:szCs w:val="20"/>
              </w:rPr>
              <w:t xml:space="preserve">3-Year Reevaluation Date </w:t>
            </w:r>
            <w:sdt>
              <w:sdtPr>
                <w:rPr>
                  <w:rFonts w:cs="Calibri"/>
                  <w:sz w:val="20"/>
                  <w:szCs w:val="20"/>
                </w:rPr>
                <w:id w:val="1815905193"/>
                <w:placeholder>
                  <w:docPart w:val="DefaultPlaceholder_-1854013438"/>
                </w:placeholder>
                <w:showingPlcHdr/>
                <w:date>
                  <w:dateFormat w:val="M/d/yyyy"/>
                  <w:lid w:val="en-US"/>
                  <w:storeMappedDataAs w:val="dateTime"/>
                  <w:calendar w:val="gregorian"/>
                </w:date>
              </w:sdtPr>
              <w:sdtEndPr/>
              <w:sdtContent>
                <w:r w:rsidR="008650CB" w:rsidRPr="00B02701">
                  <w:rPr>
                    <w:rStyle w:val="PlaceholderText"/>
                    <w:rFonts w:cs="Calibri"/>
                    <w:sz w:val="20"/>
                    <w:szCs w:val="20"/>
                  </w:rPr>
                  <w:t>Click or tap to enter a date.</w:t>
                </w:r>
              </w:sdtContent>
            </w:sdt>
          </w:p>
        </w:tc>
      </w:tr>
      <w:tr w:rsidR="0016122E" w:rsidRPr="00B02701" w14:paraId="5236E240" w14:textId="77777777" w:rsidTr="000079EE">
        <w:tc>
          <w:tcPr>
            <w:tcW w:w="9350" w:type="dxa"/>
            <w:gridSpan w:val="8"/>
            <w:tcBorders>
              <w:top w:val="single" w:sz="4" w:space="0" w:color="auto"/>
              <w:bottom w:val="single" w:sz="4" w:space="0" w:color="auto"/>
            </w:tcBorders>
            <w:hideMark/>
          </w:tcPr>
          <w:p w14:paraId="00B24612" w14:textId="77777777" w:rsidR="0016122E" w:rsidRPr="00B02701" w:rsidRDefault="0016122E" w:rsidP="00585B17">
            <w:pPr>
              <w:rPr>
                <w:rFonts w:cs="Calibri"/>
                <w:b/>
                <w:sz w:val="20"/>
                <w:szCs w:val="20"/>
              </w:rPr>
            </w:pPr>
            <w:r w:rsidRPr="00B02701">
              <w:rPr>
                <w:rFonts w:cs="Calibri"/>
                <w:b/>
                <w:sz w:val="20"/>
                <w:szCs w:val="20"/>
              </w:rPr>
              <w:t xml:space="preserve">Date </w:t>
            </w:r>
            <w:r w:rsidR="007B0AB0" w:rsidRPr="00B02701">
              <w:rPr>
                <w:rFonts w:cs="Calibri"/>
                <w:b/>
                <w:sz w:val="20"/>
                <w:szCs w:val="20"/>
              </w:rPr>
              <w:t xml:space="preserve">KG-21 </w:t>
            </w:r>
            <w:r w:rsidR="008650CB" w:rsidRPr="00B02701">
              <w:rPr>
                <w:rFonts w:cs="Calibri"/>
                <w:b/>
                <w:sz w:val="20"/>
                <w:szCs w:val="20"/>
              </w:rPr>
              <w:t xml:space="preserve">3-Year Reevaluation is Due </w:t>
            </w:r>
            <w:sdt>
              <w:sdtPr>
                <w:rPr>
                  <w:rFonts w:cs="Calibri"/>
                  <w:sz w:val="20"/>
                  <w:szCs w:val="20"/>
                </w:rPr>
                <w:id w:val="1069768974"/>
                <w:placeholder>
                  <w:docPart w:val="DefaultPlaceholder_-1854013438"/>
                </w:placeholder>
                <w:showingPlcHdr/>
                <w:date>
                  <w:dateFormat w:val="M/d/yyyy"/>
                  <w:lid w:val="en-US"/>
                  <w:storeMappedDataAs w:val="dateTime"/>
                  <w:calendar w:val="gregorian"/>
                </w:date>
              </w:sdtPr>
              <w:sdtEndPr/>
              <w:sdtContent>
                <w:r w:rsidR="008650CB" w:rsidRPr="00B02701">
                  <w:rPr>
                    <w:rStyle w:val="PlaceholderText"/>
                    <w:rFonts w:cs="Calibri"/>
                    <w:sz w:val="20"/>
                    <w:szCs w:val="20"/>
                  </w:rPr>
                  <w:t>Click or tap to enter a date.</w:t>
                </w:r>
              </w:sdtContent>
            </w:sdt>
          </w:p>
        </w:tc>
      </w:tr>
      <w:tr w:rsidR="00D54EE2" w:rsidRPr="00B02701" w14:paraId="1332353E" w14:textId="77777777" w:rsidTr="00D54EE2">
        <w:tc>
          <w:tcPr>
            <w:tcW w:w="9350" w:type="dxa"/>
            <w:gridSpan w:val="8"/>
          </w:tcPr>
          <w:p w14:paraId="0B9FE889" w14:textId="77777777" w:rsidR="000320C2" w:rsidRDefault="000320C2" w:rsidP="00D54EE2">
            <w:pPr>
              <w:pStyle w:val="NormalWeb"/>
              <w:spacing w:before="0" w:beforeAutospacing="0" w:after="0" w:afterAutospacing="0"/>
              <w:rPr>
                <w:rFonts w:ascii="Calibri" w:hAnsi="Calibri" w:cs="Calibri"/>
                <w:b/>
                <w:sz w:val="20"/>
                <w:szCs w:val="20"/>
              </w:rPr>
            </w:pPr>
          </w:p>
          <w:p w14:paraId="66A7D1C6" w14:textId="1BA10740" w:rsidR="00D54EE2" w:rsidRPr="00D54EE2" w:rsidRDefault="00D54EE2" w:rsidP="00D54EE2">
            <w:pPr>
              <w:pStyle w:val="NormalWeb"/>
              <w:spacing w:before="0" w:beforeAutospacing="0" w:after="0" w:afterAutospacing="0"/>
              <w:rPr>
                <w:rFonts w:ascii="Calibri" w:hAnsi="Calibri" w:cs="Calibri"/>
                <w:sz w:val="20"/>
                <w:szCs w:val="20"/>
              </w:rPr>
            </w:pPr>
            <w:r w:rsidRPr="00D54EE2">
              <w:rPr>
                <w:rFonts w:ascii="Calibri" w:hAnsi="Calibri" w:cs="Calibri"/>
                <w:b/>
                <w:sz w:val="20"/>
                <w:szCs w:val="20"/>
              </w:rPr>
              <w:t xml:space="preserve">Definition: </w:t>
            </w:r>
            <w:r w:rsidRPr="00D54EE2">
              <w:rPr>
                <w:rFonts w:ascii="Calibri" w:hAnsi="Calibri" w:cs="Calibri"/>
                <w:sz w:val="20"/>
                <w:szCs w:val="20"/>
              </w:rPr>
              <w:t>The child is deaf or hard of hearing. "Deaf or hard of hearing" means an impairment in hearing, whether permanent or fluctuating, that is so severe that the child is impaired in processing linguistic information through hearing, with or without amplification, that adversely affects a child's developmental progress (age 3 through 5) or educational performance (age 5 through 21).</w:t>
            </w:r>
          </w:p>
          <w:p w14:paraId="1700C27F" w14:textId="09FDEC27" w:rsidR="00D54EE2" w:rsidRPr="00D54EE2" w:rsidRDefault="00D54EE2" w:rsidP="00585B17">
            <w:pPr>
              <w:rPr>
                <w:rFonts w:cs="Calibri"/>
                <w:b/>
                <w:sz w:val="20"/>
                <w:szCs w:val="20"/>
              </w:rPr>
            </w:pPr>
          </w:p>
        </w:tc>
      </w:tr>
      <w:tr w:rsidR="0016122E" w:rsidRPr="00B02701" w14:paraId="045A236C" w14:textId="77777777" w:rsidTr="00D71FBF">
        <w:tc>
          <w:tcPr>
            <w:tcW w:w="9350" w:type="dxa"/>
            <w:gridSpan w:val="8"/>
            <w:hideMark/>
          </w:tcPr>
          <w:p w14:paraId="2A89D26B" w14:textId="639FBB5E" w:rsidR="0016122E" w:rsidRPr="00B02701" w:rsidRDefault="0016122E" w:rsidP="00714206">
            <w:pPr>
              <w:rPr>
                <w:rFonts w:cs="Calibri"/>
                <w:b/>
                <w:sz w:val="20"/>
                <w:szCs w:val="20"/>
              </w:rPr>
            </w:pPr>
            <w:r w:rsidRPr="00B02701">
              <w:rPr>
                <w:rFonts w:cs="Calibri"/>
                <w:b/>
                <w:sz w:val="20"/>
                <w:szCs w:val="20"/>
              </w:rPr>
              <w:t>The team has obta</w:t>
            </w:r>
            <w:r w:rsidR="000F4215" w:rsidRPr="00B02701">
              <w:rPr>
                <w:rFonts w:cs="Calibri"/>
                <w:b/>
                <w:sz w:val="20"/>
                <w:szCs w:val="20"/>
              </w:rPr>
              <w:t>ined</w:t>
            </w:r>
            <w:r w:rsidR="000E54E3" w:rsidRPr="00B02701">
              <w:rPr>
                <w:rFonts w:cs="Calibri"/>
                <w:b/>
                <w:sz w:val="20"/>
                <w:szCs w:val="20"/>
              </w:rPr>
              <w:t>/conducted</w:t>
            </w:r>
            <w:r w:rsidR="000F4215" w:rsidRPr="00B02701">
              <w:rPr>
                <w:rFonts w:cs="Calibri"/>
                <w:b/>
                <w:sz w:val="20"/>
                <w:szCs w:val="20"/>
              </w:rPr>
              <w:t xml:space="preserve"> the following assessments</w:t>
            </w:r>
            <w:r w:rsidR="000E54E3" w:rsidRPr="00B02701">
              <w:rPr>
                <w:rFonts w:cs="Calibri"/>
                <w:b/>
                <w:sz w:val="20"/>
                <w:szCs w:val="20"/>
              </w:rPr>
              <w:t xml:space="preserve">. </w:t>
            </w:r>
            <w:r w:rsidR="008B438E">
              <w:rPr>
                <w:rFonts w:asciiTheme="minorHAnsi" w:hAnsiTheme="minorHAnsi" w:cstheme="minorHAnsi"/>
                <w:b/>
                <w:sz w:val="20"/>
                <w:szCs w:val="20"/>
              </w:rPr>
              <w:t xml:space="preserve">Each items below must be received in order to find a student eligible in the category of Deaf orHard of Hearing. </w:t>
            </w:r>
            <w:r w:rsidR="000E54E3" w:rsidRPr="00B02701">
              <w:rPr>
                <w:rFonts w:cs="Calibri"/>
                <w:b/>
                <w:sz w:val="20"/>
                <w:szCs w:val="20"/>
              </w:rPr>
              <w:t>A</w:t>
            </w:r>
            <w:r w:rsidR="00F11E55" w:rsidRPr="00B02701">
              <w:rPr>
                <w:rFonts w:cs="Calibri"/>
                <w:b/>
                <w:sz w:val="20"/>
                <w:szCs w:val="20"/>
              </w:rPr>
              <w:t xml:space="preserve">n evaluation report </w:t>
            </w:r>
            <w:r w:rsidR="000E54E3" w:rsidRPr="00B02701">
              <w:rPr>
                <w:rFonts w:cs="Calibri"/>
                <w:b/>
                <w:sz w:val="20"/>
                <w:szCs w:val="20"/>
              </w:rPr>
              <w:t>that describes and explains the results</w:t>
            </w:r>
            <w:r w:rsidR="00F11E55" w:rsidRPr="00B02701">
              <w:rPr>
                <w:rFonts w:cs="Calibri"/>
                <w:b/>
                <w:sz w:val="20"/>
                <w:szCs w:val="20"/>
              </w:rPr>
              <w:t xml:space="preserve"> is attached</w:t>
            </w:r>
            <w:r w:rsidR="000E54E3" w:rsidRPr="00B02701">
              <w:rPr>
                <w:rFonts w:cs="Calibri"/>
                <w:b/>
                <w:sz w:val="20"/>
                <w:szCs w:val="20"/>
              </w:rPr>
              <w:t>.</w:t>
            </w:r>
          </w:p>
        </w:tc>
      </w:tr>
      <w:tr w:rsidR="0016122E" w:rsidRPr="00B02701" w14:paraId="5352BB54" w14:textId="77777777" w:rsidTr="00D71FBF">
        <w:tc>
          <w:tcPr>
            <w:tcW w:w="9350" w:type="dxa"/>
            <w:gridSpan w:val="8"/>
            <w:hideMark/>
          </w:tcPr>
          <w:p w14:paraId="110DA3D4" w14:textId="77777777" w:rsidR="0016122E" w:rsidRPr="00FA11AF" w:rsidRDefault="005D286B" w:rsidP="00585B17">
            <w:pPr>
              <w:rPr>
                <w:rFonts w:cs="Calibri"/>
                <w:b/>
                <w:sz w:val="20"/>
                <w:szCs w:val="20"/>
              </w:rPr>
            </w:pPr>
            <w:r w:rsidRPr="00FA11AF">
              <w:rPr>
                <w:rFonts w:cs="Calibri"/>
                <w:b/>
                <w:sz w:val="20"/>
                <w:szCs w:val="20"/>
              </w:rPr>
              <w:t xml:space="preserve">1. </w:t>
            </w:r>
            <w:r w:rsidR="0016122E" w:rsidRPr="00FA11AF">
              <w:rPr>
                <w:rFonts w:cs="Calibri"/>
                <w:b/>
                <w:sz w:val="20"/>
                <w:szCs w:val="20"/>
              </w:rPr>
              <w:t>The team has reviewed existing information, including the child’s cumulative records; previous individualized education programs or individualized family services plans; evaluations and information provided by the parent/guardian(s); current classroom-based, local, or state assessments; classroom-based observations; observations by teachers and related services providers; medical, sensory, and health information. Evaluation documentation includes relevant information from these sources used in the eligibility determination.</w:t>
            </w:r>
          </w:p>
        </w:tc>
      </w:tr>
      <w:tr w:rsidR="0016122E" w:rsidRPr="00B02701" w14:paraId="017632DF" w14:textId="77777777" w:rsidTr="000079EE">
        <w:tc>
          <w:tcPr>
            <w:tcW w:w="3116" w:type="dxa"/>
            <w:gridSpan w:val="2"/>
          </w:tcPr>
          <w:p w14:paraId="27E97203" w14:textId="77777777" w:rsidR="0016122E" w:rsidRPr="000320C2" w:rsidRDefault="0016122E" w:rsidP="00585B17">
            <w:pPr>
              <w:rPr>
                <w:rFonts w:cs="Calibri"/>
                <w:sz w:val="16"/>
                <w:szCs w:val="16"/>
              </w:rPr>
            </w:pPr>
          </w:p>
        </w:tc>
        <w:tc>
          <w:tcPr>
            <w:tcW w:w="3117" w:type="dxa"/>
            <w:gridSpan w:val="4"/>
          </w:tcPr>
          <w:p w14:paraId="41C7B787" w14:textId="77777777" w:rsidR="0016122E" w:rsidRPr="00B02701" w:rsidRDefault="0016122E" w:rsidP="00585B17">
            <w:pPr>
              <w:rPr>
                <w:rFonts w:cs="Calibri"/>
                <w:sz w:val="20"/>
                <w:szCs w:val="20"/>
              </w:rPr>
            </w:pPr>
          </w:p>
        </w:tc>
        <w:sdt>
          <w:sdtPr>
            <w:rPr>
              <w:rFonts w:cs="Calibri"/>
              <w:sz w:val="20"/>
              <w:szCs w:val="20"/>
            </w:rPr>
            <w:id w:val="341518044"/>
            <w:placeholder>
              <w:docPart w:val="F95CB3304FBC4D31BE964531BCCB2006"/>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14:paraId="25D8991A"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tr>
      <w:tr w:rsidR="0016122E" w:rsidRPr="00B02701" w14:paraId="68FA82DF" w14:textId="77777777" w:rsidTr="000079EE">
        <w:tc>
          <w:tcPr>
            <w:tcW w:w="3116" w:type="dxa"/>
            <w:gridSpan w:val="2"/>
          </w:tcPr>
          <w:p w14:paraId="2E8A3FDF" w14:textId="77777777" w:rsidR="0016122E" w:rsidRPr="000320C2" w:rsidRDefault="0016122E" w:rsidP="00585B17">
            <w:pPr>
              <w:rPr>
                <w:rFonts w:cs="Calibri"/>
                <w:sz w:val="16"/>
                <w:szCs w:val="16"/>
              </w:rPr>
            </w:pPr>
          </w:p>
        </w:tc>
        <w:tc>
          <w:tcPr>
            <w:tcW w:w="3117" w:type="dxa"/>
            <w:gridSpan w:val="4"/>
          </w:tcPr>
          <w:p w14:paraId="08C123F6" w14:textId="77777777" w:rsidR="0016122E" w:rsidRPr="00B02701" w:rsidRDefault="0016122E" w:rsidP="00585B17">
            <w:pPr>
              <w:rPr>
                <w:rFonts w:cs="Calibri"/>
                <w:sz w:val="20"/>
                <w:szCs w:val="20"/>
              </w:rPr>
            </w:pPr>
          </w:p>
        </w:tc>
        <w:tc>
          <w:tcPr>
            <w:tcW w:w="3117" w:type="dxa"/>
            <w:gridSpan w:val="2"/>
            <w:tcBorders>
              <w:top w:val="single" w:sz="4" w:space="0" w:color="auto"/>
            </w:tcBorders>
            <w:hideMark/>
          </w:tcPr>
          <w:p w14:paraId="748D3A17" w14:textId="77777777" w:rsidR="0016122E" w:rsidRPr="00B02701" w:rsidRDefault="0016122E" w:rsidP="00585B17">
            <w:pPr>
              <w:jc w:val="center"/>
              <w:rPr>
                <w:rFonts w:cs="Calibri"/>
                <w:sz w:val="20"/>
                <w:szCs w:val="20"/>
              </w:rPr>
            </w:pPr>
            <w:r w:rsidRPr="00B02701">
              <w:rPr>
                <w:rFonts w:cs="Calibri"/>
                <w:sz w:val="20"/>
                <w:szCs w:val="20"/>
              </w:rPr>
              <w:t>Date Reviewed</w:t>
            </w:r>
          </w:p>
        </w:tc>
      </w:tr>
      <w:tr w:rsidR="0016122E" w:rsidRPr="00B02701" w14:paraId="36E9356B" w14:textId="77777777" w:rsidTr="00D71FBF">
        <w:tc>
          <w:tcPr>
            <w:tcW w:w="9350" w:type="dxa"/>
            <w:gridSpan w:val="8"/>
            <w:hideMark/>
          </w:tcPr>
          <w:p w14:paraId="6D7B86A4" w14:textId="77777777" w:rsidR="0016122E" w:rsidRPr="00FA11AF" w:rsidRDefault="0016122E" w:rsidP="000C70B4">
            <w:pPr>
              <w:rPr>
                <w:rFonts w:cs="Calibri"/>
                <w:b/>
                <w:sz w:val="20"/>
                <w:szCs w:val="20"/>
              </w:rPr>
            </w:pPr>
            <w:r w:rsidRPr="00FA11AF">
              <w:rPr>
                <w:rFonts w:cs="Calibri"/>
                <w:b/>
                <w:sz w:val="20"/>
                <w:szCs w:val="20"/>
              </w:rPr>
              <w:t>2</w:t>
            </w:r>
            <w:r w:rsidR="000C70B4" w:rsidRPr="00FA11AF">
              <w:rPr>
                <w:rFonts w:cs="Calibri"/>
                <w:b/>
                <w:sz w:val="20"/>
                <w:szCs w:val="20"/>
              </w:rPr>
              <w:t>. Audiological assessment</w:t>
            </w:r>
          </w:p>
        </w:tc>
      </w:tr>
      <w:tr w:rsidR="0016122E" w:rsidRPr="00B02701" w14:paraId="6C284B7F" w14:textId="77777777" w:rsidTr="000079EE">
        <w:sdt>
          <w:sdtPr>
            <w:rPr>
              <w:rFonts w:cs="Calibri"/>
              <w:sz w:val="20"/>
              <w:szCs w:val="20"/>
            </w:rPr>
            <w:id w:val="1036307665"/>
            <w:placeholder>
              <w:docPart w:val="D49885EC591D4CE397602EA504065170"/>
            </w:placeholder>
            <w:showingPlcHdr/>
          </w:sdtPr>
          <w:sdtEndPr/>
          <w:sdtContent>
            <w:tc>
              <w:tcPr>
                <w:tcW w:w="3116" w:type="dxa"/>
                <w:gridSpan w:val="2"/>
                <w:tcBorders>
                  <w:bottom w:val="single" w:sz="4" w:space="0" w:color="auto"/>
                </w:tcBorders>
                <w:hideMark/>
              </w:tcPr>
              <w:p w14:paraId="2BB31CD1"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here to enter text.</w:t>
                </w:r>
              </w:p>
            </w:tc>
          </w:sdtContent>
        </w:sdt>
        <w:sdt>
          <w:sdtPr>
            <w:rPr>
              <w:rFonts w:cs="Calibri"/>
              <w:sz w:val="20"/>
              <w:szCs w:val="20"/>
            </w:rPr>
            <w:id w:val="936872332"/>
            <w:placeholder>
              <w:docPart w:val="8F3BF66558D84548AB9AFADE68C7CECD"/>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14:paraId="11655AB1"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sdt>
          <w:sdtPr>
            <w:rPr>
              <w:rFonts w:cs="Calibri"/>
              <w:sz w:val="20"/>
              <w:szCs w:val="20"/>
            </w:rPr>
            <w:id w:val="-1279800627"/>
            <w:placeholder>
              <w:docPart w:val="2875294E3A6744948E6FE0665A7A41DE"/>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14:paraId="7854E6D4"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tr>
      <w:tr w:rsidR="0016122E" w:rsidRPr="00B02701" w14:paraId="2D4B8A4D" w14:textId="77777777" w:rsidTr="000079EE">
        <w:tc>
          <w:tcPr>
            <w:tcW w:w="3116" w:type="dxa"/>
            <w:gridSpan w:val="2"/>
            <w:tcBorders>
              <w:top w:val="single" w:sz="4" w:space="0" w:color="auto"/>
            </w:tcBorders>
            <w:hideMark/>
          </w:tcPr>
          <w:p w14:paraId="60E54A56" w14:textId="77777777" w:rsidR="0016122E" w:rsidRPr="00B02701" w:rsidRDefault="000C70B4" w:rsidP="000C70B4">
            <w:pPr>
              <w:jc w:val="center"/>
              <w:rPr>
                <w:rFonts w:cs="Calibri"/>
                <w:sz w:val="20"/>
                <w:szCs w:val="20"/>
              </w:rPr>
            </w:pPr>
            <w:r w:rsidRPr="00B02701">
              <w:rPr>
                <w:rFonts w:cs="Calibri"/>
                <w:sz w:val="20"/>
                <w:szCs w:val="20"/>
              </w:rPr>
              <w:t>Audiologist</w:t>
            </w:r>
          </w:p>
        </w:tc>
        <w:tc>
          <w:tcPr>
            <w:tcW w:w="3117" w:type="dxa"/>
            <w:gridSpan w:val="4"/>
            <w:tcBorders>
              <w:top w:val="single" w:sz="4" w:space="0" w:color="auto"/>
            </w:tcBorders>
            <w:hideMark/>
          </w:tcPr>
          <w:p w14:paraId="5761A12E" w14:textId="77777777" w:rsidR="0016122E" w:rsidRPr="00B02701" w:rsidRDefault="0016122E" w:rsidP="00585B17">
            <w:pPr>
              <w:jc w:val="center"/>
              <w:rPr>
                <w:rFonts w:cs="Calibri"/>
                <w:sz w:val="20"/>
                <w:szCs w:val="20"/>
              </w:rPr>
            </w:pPr>
            <w:r w:rsidRPr="00B02701">
              <w:rPr>
                <w:rFonts w:cs="Calibri"/>
                <w:sz w:val="20"/>
                <w:szCs w:val="20"/>
              </w:rPr>
              <w:t>Date Conducted</w:t>
            </w:r>
          </w:p>
        </w:tc>
        <w:tc>
          <w:tcPr>
            <w:tcW w:w="3117" w:type="dxa"/>
            <w:gridSpan w:val="2"/>
            <w:tcBorders>
              <w:top w:val="single" w:sz="4" w:space="0" w:color="auto"/>
            </w:tcBorders>
            <w:hideMark/>
          </w:tcPr>
          <w:p w14:paraId="577136AE" w14:textId="77777777" w:rsidR="0016122E" w:rsidRPr="00B02701" w:rsidRDefault="0016122E" w:rsidP="00585B17">
            <w:pPr>
              <w:jc w:val="center"/>
              <w:rPr>
                <w:rFonts w:cs="Calibri"/>
                <w:sz w:val="20"/>
                <w:szCs w:val="20"/>
              </w:rPr>
            </w:pPr>
            <w:r w:rsidRPr="00B02701">
              <w:rPr>
                <w:rFonts w:cs="Calibri"/>
                <w:sz w:val="20"/>
                <w:szCs w:val="20"/>
              </w:rPr>
              <w:t>Date Reviewed</w:t>
            </w:r>
          </w:p>
        </w:tc>
      </w:tr>
      <w:tr w:rsidR="0016122E" w:rsidRPr="00B02701" w14:paraId="5CC0302C" w14:textId="77777777" w:rsidTr="00D71FBF">
        <w:tc>
          <w:tcPr>
            <w:tcW w:w="9350" w:type="dxa"/>
            <w:gridSpan w:val="8"/>
            <w:hideMark/>
          </w:tcPr>
          <w:p w14:paraId="460584B0" w14:textId="77777777" w:rsidR="0016122E" w:rsidRPr="00B02701" w:rsidRDefault="0016122E" w:rsidP="00585B17">
            <w:pPr>
              <w:rPr>
                <w:rFonts w:cs="Calibri"/>
                <w:b/>
                <w:sz w:val="20"/>
                <w:szCs w:val="20"/>
              </w:rPr>
            </w:pPr>
          </w:p>
        </w:tc>
      </w:tr>
      <w:tr w:rsidR="0016122E" w:rsidRPr="00B02701" w14:paraId="441FAAF8" w14:textId="77777777" w:rsidTr="00D71FBF">
        <w:tc>
          <w:tcPr>
            <w:tcW w:w="9350" w:type="dxa"/>
            <w:gridSpan w:val="8"/>
            <w:hideMark/>
          </w:tcPr>
          <w:p w14:paraId="24D97086" w14:textId="77777777" w:rsidR="000320C2" w:rsidRPr="000320C2" w:rsidRDefault="000320C2" w:rsidP="00FE0A69">
            <w:pPr>
              <w:rPr>
                <w:rFonts w:cs="Calibri"/>
                <w:b/>
                <w:sz w:val="16"/>
                <w:szCs w:val="16"/>
              </w:rPr>
            </w:pPr>
          </w:p>
          <w:p w14:paraId="42409EFA" w14:textId="2B98ED6E" w:rsidR="0016122E" w:rsidRPr="00FA11AF" w:rsidRDefault="000C70B4" w:rsidP="00FE0A69">
            <w:pPr>
              <w:rPr>
                <w:rFonts w:cs="Calibri"/>
                <w:b/>
                <w:sz w:val="20"/>
                <w:szCs w:val="20"/>
              </w:rPr>
            </w:pPr>
            <w:r w:rsidRPr="00FA11AF">
              <w:rPr>
                <w:rFonts w:cs="Calibri"/>
                <w:b/>
                <w:sz w:val="20"/>
                <w:szCs w:val="20"/>
              </w:rPr>
              <w:t xml:space="preserve">3. </w:t>
            </w:r>
            <w:r w:rsidR="00FE0A69" w:rsidRPr="00FA11AF">
              <w:rPr>
                <w:rFonts w:cs="Calibri"/>
                <w:b/>
                <w:sz w:val="20"/>
                <w:szCs w:val="20"/>
              </w:rPr>
              <w:t>Conductive Hearing Loss only: me</w:t>
            </w:r>
            <w:r w:rsidRPr="00FA11AF">
              <w:rPr>
                <w:rFonts w:cs="Calibri"/>
                <w:b/>
                <w:sz w:val="20"/>
                <w:szCs w:val="20"/>
              </w:rPr>
              <w:t>dical examination indicating the hearing loss identified by an audiologist</w:t>
            </w:r>
            <w:r w:rsidR="00FE0A69" w:rsidRPr="00FA11AF">
              <w:rPr>
                <w:rFonts w:cs="Calibri"/>
                <w:b/>
                <w:sz w:val="20"/>
                <w:szCs w:val="20"/>
              </w:rPr>
              <w:t xml:space="preserve"> is determined to be untreatable.</w:t>
            </w:r>
          </w:p>
        </w:tc>
      </w:tr>
      <w:tr w:rsidR="0016122E" w:rsidRPr="00B02701" w14:paraId="7853301B" w14:textId="77777777" w:rsidTr="000079EE">
        <w:sdt>
          <w:sdtPr>
            <w:rPr>
              <w:rFonts w:cs="Calibri"/>
              <w:sz w:val="20"/>
              <w:szCs w:val="20"/>
            </w:rPr>
            <w:id w:val="-766767912"/>
            <w:placeholder>
              <w:docPart w:val="70265BD89B3F48278046E1432AEF9A2F"/>
            </w:placeholder>
            <w:showingPlcHdr/>
          </w:sdtPr>
          <w:sdtEndPr/>
          <w:sdtContent>
            <w:tc>
              <w:tcPr>
                <w:tcW w:w="3116" w:type="dxa"/>
                <w:gridSpan w:val="2"/>
                <w:tcBorders>
                  <w:bottom w:val="single" w:sz="4" w:space="0" w:color="auto"/>
                </w:tcBorders>
                <w:hideMark/>
              </w:tcPr>
              <w:p w14:paraId="0DEED73F"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here to enter text.</w:t>
                </w:r>
              </w:p>
            </w:tc>
          </w:sdtContent>
        </w:sdt>
        <w:sdt>
          <w:sdtPr>
            <w:rPr>
              <w:rFonts w:cs="Calibri"/>
              <w:sz w:val="20"/>
              <w:szCs w:val="20"/>
            </w:rPr>
            <w:id w:val="568230904"/>
            <w:placeholder>
              <w:docPart w:val="A00C3B9CF5CD4AA5969FCDB71EE68366"/>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14:paraId="1EC435A0"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sdt>
          <w:sdtPr>
            <w:rPr>
              <w:rFonts w:cs="Calibri"/>
              <w:sz w:val="20"/>
              <w:szCs w:val="20"/>
            </w:rPr>
            <w:id w:val="2091344272"/>
            <w:placeholder>
              <w:docPart w:val="0138FE5F939544778AB1BAB0D523AC7F"/>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14:paraId="6849F544"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tr>
      <w:tr w:rsidR="0016122E" w:rsidRPr="00B02701" w14:paraId="03CD0809" w14:textId="77777777" w:rsidTr="000079EE">
        <w:tc>
          <w:tcPr>
            <w:tcW w:w="3116" w:type="dxa"/>
            <w:gridSpan w:val="2"/>
            <w:tcBorders>
              <w:top w:val="single" w:sz="4" w:space="0" w:color="auto"/>
            </w:tcBorders>
            <w:hideMark/>
          </w:tcPr>
          <w:p w14:paraId="2A69660F" w14:textId="77777777" w:rsidR="0016122E" w:rsidRPr="00B02701" w:rsidRDefault="00815ADC" w:rsidP="00585B17">
            <w:pPr>
              <w:jc w:val="center"/>
              <w:rPr>
                <w:rFonts w:cs="Calibri"/>
                <w:sz w:val="20"/>
                <w:szCs w:val="20"/>
              </w:rPr>
            </w:pPr>
            <w:r w:rsidRPr="00B02701">
              <w:rPr>
                <w:rFonts w:cs="Calibri"/>
                <w:sz w:val="20"/>
                <w:szCs w:val="20"/>
              </w:rPr>
              <w:t>Physician, Nurse Practitioner, Physician Assistant, Naturopathic Physician</w:t>
            </w:r>
          </w:p>
        </w:tc>
        <w:tc>
          <w:tcPr>
            <w:tcW w:w="3117" w:type="dxa"/>
            <w:gridSpan w:val="4"/>
            <w:tcBorders>
              <w:top w:val="single" w:sz="4" w:space="0" w:color="auto"/>
            </w:tcBorders>
            <w:hideMark/>
          </w:tcPr>
          <w:p w14:paraId="287D16CE" w14:textId="77777777" w:rsidR="0016122E" w:rsidRPr="00B02701" w:rsidRDefault="0016122E" w:rsidP="00585B17">
            <w:pPr>
              <w:jc w:val="center"/>
              <w:rPr>
                <w:rFonts w:cs="Calibri"/>
                <w:sz w:val="20"/>
                <w:szCs w:val="20"/>
              </w:rPr>
            </w:pPr>
            <w:r w:rsidRPr="00B02701">
              <w:rPr>
                <w:rFonts w:cs="Calibri"/>
                <w:sz w:val="20"/>
                <w:szCs w:val="20"/>
              </w:rPr>
              <w:t>Date Conducted</w:t>
            </w:r>
          </w:p>
        </w:tc>
        <w:tc>
          <w:tcPr>
            <w:tcW w:w="3117" w:type="dxa"/>
            <w:gridSpan w:val="2"/>
            <w:tcBorders>
              <w:top w:val="single" w:sz="4" w:space="0" w:color="auto"/>
            </w:tcBorders>
            <w:hideMark/>
          </w:tcPr>
          <w:p w14:paraId="61E0B001" w14:textId="77777777" w:rsidR="0016122E" w:rsidRPr="00B02701" w:rsidRDefault="0016122E" w:rsidP="00585B17">
            <w:pPr>
              <w:jc w:val="center"/>
              <w:rPr>
                <w:rFonts w:cs="Calibri"/>
                <w:sz w:val="20"/>
                <w:szCs w:val="20"/>
              </w:rPr>
            </w:pPr>
            <w:r w:rsidRPr="00B02701">
              <w:rPr>
                <w:rFonts w:cs="Calibri"/>
                <w:sz w:val="20"/>
                <w:szCs w:val="20"/>
              </w:rPr>
              <w:t>Date Reviewed</w:t>
            </w:r>
          </w:p>
        </w:tc>
      </w:tr>
      <w:tr w:rsidR="0016122E" w:rsidRPr="00B02701" w14:paraId="6B97BC5C" w14:textId="77777777" w:rsidTr="00D71FBF">
        <w:tc>
          <w:tcPr>
            <w:tcW w:w="9350" w:type="dxa"/>
            <w:gridSpan w:val="8"/>
            <w:hideMark/>
          </w:tcPr>
          <w:p w14:paraId="394673B7" w14:textId="77777777" w:rsidR="000320C2" w:rsidRDefault="000320C2" w:rsidP="00815ADC">
            <w:pPr>
              <w:rPr>
                <w:rFonts w:cs="Calibri"/>
                <w:b/>
                <w:sz w:val="20"/>
                <w:szCs w:val="20"/>
              </w:rPr>
            </w:pPr>
          </w:p>
          <w:p w14:paraId="087E2D2D" w14:textId="740685C3" w:rsidR="0016122E" w:rsidRPr="00FA11AF" w:rsidRDefault="00815ADC" w:rsidP="00815ADC">
            <w:pPr>
              <w:rPr>
                <w:rFonts w:cs="Calibri"/>
                <w:b/>
                <w:sz w:val="20"/>
                <w:szCs w:val="20"/>
              </w:rPr>
            </w:pPr>
            <w:r w:rsidRPr="00FA11AF">
              <w:rPr>
                <w:rFonts w:cs="Calibri"/>
                <w:b/>
                <w:sz w:val="20"/>
                <w:szCs w:val="20"/>
              </w:rPr>
              <w:t>4. Sensorineural Hearing Loss only: documentation indicating the hearing loss identified by an audiologist is determined to be sensorineural.</w:t>
            </w:r>
          </w:p>
        </w:tc>
      </w:tr>
      <w:tr w:rsidR="0016122E" w:rsidRPr="00B02701" w14:paraId="04BFD5A3" w14:textId="77777777" w:rsidTr="000079EE">
        <w:sdt>
          <w:sdtPr>
            <w:rPr>
              <w:rFonts w:cs="Calibri"/>
              <w:sz w:val="20"/>
              <w:szCs w:val="20"/>
            </w:rPr>
            <w:id w:val="1008486893"/>
            <w:placeholder>
              <w:docPart w:val="F1784997DEC64F44A4281D3B6BD6EFAE"/>
            </w:placeholder>
            <w:showingPlcHdr/>
          </w:sdtPr>
          <w:sdtEndPr/>
          <w:sdtContent>
            <w:tc>
              <w:tcPr>
                <w:tcW w:w="3116" w:type="dxa"/>
                <w:gridSpan w:val="2"/>
                <w:tcBorders>
                  <w:bottom w:val="single" w:sz="4" w:space="0" w:color="auto"/>
                </w:tcBorders>
                <w:hideMark/>
              </w:tcPr>
              <w:p w14:paraId="37220B49" w14:textId="77777777" w:rsidR="0016122E" w:rsidRPr="00B02701" w:rsidRDefault="00585B17" w:rsidP="009840E1">
                <w:pPr>
                  <w:tabs>
                    <w:tab w:val="center" w:pos="1450"/>
                  </w:tabs>
                  <w:jc w:val="center"/>
                  <w:rPr>
                    <w:rFonts w:cs="Calibri"/>
                    <w:sz w:val="20"/>
                    <w:szCs w:val="20"/>
                  </w:rPr>
                </w:pPr>
                <w:r w:rsidRPr="00B02701">
                  <w:rPr>
                    <w:rStyle w:val="PlaceholderText"/>
                    <w:rFonts w:cs="Calibri"/>
                    <w:sz w:val="20"/>
                    <w:szCs w:val="20"/>
                  </w:rPr>
                  <w:t>Click or tap here to enter text.</w:t>
                </w:r>
              </w:p>
            </w:tc>
          </w:sdtContent>
        </w:sdt>
        <w:sdt>
          <w:sdtPr>
            <w:rPr>
              <w:rFonts w:cs="Calibri"/>
              <w:sz w:val="20"/>
              <w:szCs w:val="20"/>
            </w:rPr>
            <w:id w:val="1426062983"/>
            <w:placeholder>
              <w:docPart w:val="86179E5258A342328C0F76DDF3255B83"/>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14:paraId="3017BEB8"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sdt>
          <w:sdtPr>
            <w:rPr>
              <w:rFonts w:cs="Calibri"/>
              <w:sz w:val="20"/>
              <w:szCs w:val="20"/>
            </w:rPr>
            <w:id w:val="1371498068"/>
            <w:placeholder>
              <w:docPart w:val="E420DC6B539048C38A463581AA504FF2"/>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14:paraId="19FC7276" w14:textId="77777777" w:rsidR="0016122E" w:rsidRPr="00B02701" w:rsidRDefault="00585B17" w:rsidP="009840E1">
                <w:pPr>
                  <w:jc w:val="center"/>
                  <w:rPr>
                    <w:rFonts w:cs="Calibri"/>
                    <w:sz w:val="20"/>
                    <w:szCs w:val="20"/>
                  </w:rPr>
                </w:pPr>
                <w:r w:rsidRPr="00B02701">
                  <w:rPr>
                    <w:rStyle w:val="PlaceholderText"/>
                    <w:rFonts w:cs="Calibri"/>
                    <w:sz w:val="20"/>
                    <w:szCs w:val="20"/>
                  </w:rPr>
                  <w:t>Click or tap to enter a date.</w:t>
                </w:r>
              </w:p>
            </w:tc>
          </w:sdtContent>
        </w:sdt>
      </w:tr>
      <w:tr w:rsidR="0016122E" w:rsidRPr="00B02701" w14:paraId="5909DC4C" w14:textId="77777777" w:rsidTr="000079EE">
        <w:tc>
          <w:tcPr>
            <w:tcW w:w="3116" w:type="dxa"/>
            <w:gridSpan w:val="2"/>
            <w:tcBorders>
              <w:top w:val="single" w:sz="4" w:space="0" w:color="auto"/>
            </w:tcBorders>
            <w:hideMark/>
          </w:tcPr>
          <w:p w14:paraId="4E738D9B" w14:textId="77777777" w:rsidR="0016122E" w:rsidRPr="00B02701" w:rsidRDefault="00EE5667" w:rsidP="00815ADC">
            <w:pPr>
              <w:jc w:val="center"/>
              <w:rPr>
                <w:rFonts w:cs="Calibri"/>
                <w:sz w:val="20"/>
                <w:szCs w:val="20"/>
              </w:rPr>
            </w:pPr>
            <w:r w:rsidRPr="00B02701">
              <w:rPr>
                <w:rFonts w:cs="Calibri"/>
                <w:sz w:val="20"/>
                <w:szCs w:val="20"/>
              </w:rPr>
              <w:lastRenderedPageBreak/>
              <w:t>Audiologist</w:t>
            </w:r>
          </w:p>
        </w:tc>
        <w:tc>
          <w:tcPr>
            <w:tcW w:w="3117" w:type="dxa"/>
            <w:gridSpan w:val="4"/>
            <w:tcBorders>
              <w:top w:val="single" w:sz="4" w:space="0" w:color="auto"/>
            </w:tcBorders>
            <w:hideMark/>
          </w:tcPr>
          <w:p w14:paraId="420C4069" w14:textId="77777777" w:rsidR="0016122E" w:rsidRPr="00B02701" w:rsidRDefault="0016122E" w:rsidP="00585B17">
            <w:pPr>
              <w:jc w:val="center"/>
              <w:rPr>
                <w:rFonts w:cs="Calibri"/>
                <w:sz w:val="20"/>
                <w:szCs w:val="20"/>
              </w:rPr>
            </w:pPr>
            <w:r w:rsidRPr="00B02701">
              <w:rPr>
                <w:rFonts w:cs="Calibri"/>
                <w:sz w:val="20"/>
                <w:szCs w:val="20"/>
              </w:rPr>
              <w:t>Date Conducted</w:t>
            </w:r>
          </w:p>
        </w:tc>
        <w:tc>
          <w:tcPr>
            <w:tcW w:w="3117" w:type="dxa"/>
            <w:gridSpan w:val="2"/>
            <w:tcBorders>
              <w:top w:val="single" w:sz="4" w:space="0" w:color="auto"/>
            </w:tcBorders>
            <w:hideMark/>
          </w:tcPr>
          <w:p w14:paraId="6B0FD276" w14:textId="77777777" w:rsidR="0016122E" w:rsidRPr="00B02701" w:rsidRDefault="0016122E" w:rsidP="00585B17">
            <w:pPr>
              <w:jc w:val="center"/>
              <w:rPr>
                <w:rFonts w:cs="Calibri"/>
                <w:sz w:val="20"/>
                <w:szCs w:val="20"/>
              </w:rPr>
            </w:pPr>
            <w:r w:rsidRPr="00B02701">
              <w:rPr>
                <w:rFonts w:cs="Calibri"/>
                <w:sz w:val="20"/>
                <w:szCs w:val="20"/>
              </w:rPr>
              <w:t>Date Reviewed</w:t>
            </w:r>
          </w:p>
        </w:tc>
      </w:tr>
      <w:tr w:rsidR="0016122E" w:rsidRPr="00B02701" w14:paraId="41F826E7" w14:textId="77777777" w:rsidTr="00D71FBF">
        <w:tc>
          <w:tcPr>
            <w:tcW w:w="9350" w:type="dxa"/>
            <w:gridSpan w:val="8"/>
            <w:hideMark/>
          </w:tcPr>
          <w:p w14:paraId="0189FF9E" w14:textId="77777777" w:rsidR="000320C2" w:rsidRDefault="000320C2" w:rsidP="00585B17">
            <w:pPr>
              <w:rPr>
                <w:rFonts w:cs="Calibri"/>
                <w:b/>
                <w:sz w:val="20"/>
                <w:szCs w:val="20"/>
              </w:rPr>
            </w:pPr>
          </w:p>
          <w:p w14:paraId="7B9944FA" w14:textId="1AD1E6A5" w:rsidR="0016122E" w:rsidRPr="00FA11AF" w:rsidRDefault="00DA71D9" w:rsidP="00585B17">
            <w:pPr>
              <w:rPr>
                <w:rFonts w:cs="Calibri"/>
                <w:b/>
                <w:sz w:val="20"/>
                <w:szCs w:val="20"/>
              </w:rPr>
            </w:pPr>
            <w:r w:rsidRPr="00FA11AF">
              <w:rPr>
                <w:rFonts w:cs="Calibri"/>
                <w:b/>
                <w:sz w:val="20"/>
                <w:szCs w:val="20"/>
              </w:rPr>
              <w:t>5</w:t>
            </w:r>
            <w:r w:rsidR="005D286B" w:rsidRPr="00FA11AF">
              <w:rPr>
                <w:rFonts w:cs="Calibri"/>
                <w:b/>
                <w:sz w:val="20"/>
                <w:szCs w:val="20"/>
              </w:rPr>
              <w:t xml:space="preserve">. </w:t>
            </w:r>
            <w:r w:rsidR="0016122E" w:rsidRPr="00FA11AF">
              <w:rPr>
                <w:rFonts w:cs="Calibri"/>
                <w:b/>
                <w:sz w:val="20"/>
                <w:szCs w:val="20"/>
              </w:rPr>
              <w:t>Any additional assessment(s) necessary to determine the impact of the suspected disability</w:t>
            </w:r>
            <w:r w:rsidR="00167254" w:rsidRPr="00FA11AF">
              <w:rPr>
                <w:rFonts w:cs="Calibri"/>
                <w:b/>
                <w:sz w:val="20"/>
                <w:szCs w:val="20"/>
              </w:rPr>
              <w:t xml:space="preserve">, if </w:t>
            </w:r>
            <w:r w:rsidR="00FA54BB" w:rsidRPr="00FA11AF">
              <w:rPr>
                <w:rFonts w:cs="Calibri"/>
                <w:b/>
                <w:sz w:val="20"/>
                <w:szCs w:val="20"/>
              </w:rPr>
              <w:t>applicable</w:t>
            </w:r>
            <w:r w:rsidR="0016122E" w:rsidRPr="00FA11AF">
              <w:rPr>
                <w:rFonts w:cs="Calibri"/>
                <w:b/>
                <w:sz w:val="20"/>
                <w:szCs w:val="20"/>
              </w:rPr>
              <w:t xml:space="preserve">. </w:t>
            </w:r>
          </w:p>
        </w:tc>
      </w:tr>
      <w:tr w:rsidR="0016122E" w:rsidRPr="00B02701" w14:paraId="5FCB0299" w14:textId="77777777" w:rsidTr="00D71FBF">
        <w:tc>
          <w:tcPr>
            <w:tcW w:w="9350" w:type="dxa"/>
            <w:gridSpan w:val="8"/>
            <w:hideMark/>
          </w:tcPr>
          <w:p w14:paraId="67F93DF6" w14:textId="77777777" w:rsidR="0016122E" w:rsidRPr="00B02701" w:rsidRDefault="0016122E" w:rsidP="00585B17">
            <w:pPr>
              <w:rPr>
                <w:rFonts w:cs="Calibri"/>
                <w:sz w:val="20"/>
                <w:szCs w:val="20"/>
              </w:rPr>
            </w:pPr>
            <w:r w:rsidRPr="00B02701">
              <w:rPr>
                <w:rFonts w:cs="Calibri"/>
                <w:sz w:val="20"/>
                <w:szCs w:val="20"/>
              </w:rPr>
              <w:t>Additional assessment tool(s)</w:t>
            </w:r>
            <w:r w:rsidR="008650CB" w:rsidRPr="00B02701">
              <w:rPr>
                <w:rFonts w:cs="Calibri"/>
                <w:sz w:val="20"/>
                <w:szCs w:val="20"/>
              </w:rPr>
              <w:t xml:space="preserve"> used: </w:t>
            </w:r>
            <w:sdt>
              <w:sdtPr>
                <w:rPr>
                  <w:rFonts w:cs="Calibri"/>
                  <w:sz w:val="20"/>
                  <w:szCs w:val="20"/>
                </w:rPr>
                <w:id w:val="-1078129792"/>
                <w:placeholder>
                  <w:docPart w:val="DefaultPlaceholder_-1854013440"/>
                </w:placeholder>
                <w:showingPlcHdr/>
              </w:sdtPr>
              <w:sdtEndPr/>
              <w:sdtContent>
                <w:r w:rsidR="008650CB" w:rsidRPr="00B02701">
                  <w:rPr>
                    <w:rStyle w:val="PlaceholderText"/>
                    <w:rFonts w:cs="Calibri"/>
                    <w:sz w:val="20"/>
                    <w:szCs w:val="20"/>
                  </w:rPr>
                  <w:t>Click or tap here to enter text.</w:t>
                </w:r>
              </w:sdtContent>
            </w:sdt>
          </w:p>
        </w:tc>
      </w:tr>
      <w:tr w:rsidR="0016122E" w:rsidRPr="00B02701" w14:paraId="70ACD355" w14:textId="77777777" w:rsidTr="000079EE">
        <w:sdt>
          <w:sdtPr>
            <w:rPr>
              <w:rFonts w:cs="Calibri"/>
              <w:sz w:val="20"/>
              <w:szCs w:val="20"/>
            </w:rPr>
            <w:id w:val="-261694730"/>
            <w:placeholder>
              <w:docPart w:val="9A3BCE09FA104E81A7A50AF8B750083B"/>
            </w:placeholder>
            <w:showingPlcHdr/>
          </w:sdtPr>
          <w:sdtEndPr/>
          <w:sdtContent>
            <w:tc>
              <w:tcPr>
                <w:tcW w:w="3116" w:type="dxa"/>
                <w:gridSpan w:val="2"/>
                <w:tcBorders>
                  <w:bottom w:val="single" w:sz="4" w:space="0" w:color="auto"/>
                </w:tcBorders>
                <w:hideMark/>
              </w:tcPr>
              <w:p w14:paraId="0A2F8792"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here to enter text.</w:t>
                </w:r>
              </w:p>
            </w:tc>
          </w:sdtContent>
        </w:sdt>
        <w:sdt>
          <w:sdtPr>
            <w:rPr>
              <w:rFonts w:cs="Calibri"/>
              <w:sz w:val="20"/>
              <w:szCs w:val="20"/>
            </w:rPr>
            <w:id w:val="-757286072"/>
            <w:placeholder>
              <w:docPart w:val="41CC82193A5346909545F93258B874AE"/>
            </w:placeholder>
            <w:showingPlcHdr/>
            <w:date>
              <w:dateFormat w:val="M/d/yyyy"/>
              <w:lid w:val="en-US"/>
              <w:storeMappedDataAs w:val="dateTime"/>
              <w:calendar w:val="gregorian"/>
            </w:date>
          </w:sdtPr>
          <w:sdtEndPr/>
          <w:sdtContent>
            <w:tc>
              <w:tcPr>
                <w:tcW w:w="3117" w:type="dxa"/>
                <w:gridSpan w:val="4"/>
                <w:tcBorders>
                  <w:bottom w:val="single" w:sz="4" w:space="0" w:color="auto"/>
                </w:tcBorders>
                <w:hideMark/>
              </w:tcPr>
              <w:p w14:paraId="5C70934D"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sdt>
          <w:sdtPr>
            <w:rPr>
              <w:rFonts w:cs="Calibri"/>
              <w:sz w:val="20"/>
              <w:szCs w:val="20"/>
            </w:rPr>
            <w:id w:val="1931156846"/>
            <w:placeholder>
              <w:docPart w:val="59FB515224674E65AF755C1684794F7D"/>
            </w:placeholder>
            <w:showingPlcHdr/>
            <w:date>
              <w:dateFormat w:val="M/d/yyyy"/>
              <w:lid w:val="en-US"/>
              <w:storeMappedDataAs w:val="dateTime"/>
              <w:calendar w:val="gregorian"/>
            </w:date>
          </w:sdtPr>
          <w:sdtEndPr/>
          <w:sdtContent>
            <w:tc>
              <w:tcPr>
                <w:tcW w:w="3117" w:type="dxa"/>
                <w:gridSpan w:val="2"/>
                <w:tcBorders>
                  <w:bottom w:val="single" w:sz="4" w:space="0" w:color="auto"/>
                </w:tcBorders>
                <w:hideMark/>
              </w:tcPr>
              <w:p w14:paraId="65CFD1B4"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tr>
      <w:tr w:rsidR="0016122E" w:rsidRPr="00B02701" w14:paraId="7338136E" w14:textId="77777777" w:rsidTr="00D71FBF">
        <w:tc>
          <w:tcPr>
            <w:tcW w:w="9350" w:type="dxa"/>
            <w:gridSpan w:val="8"/>
            <w:hideMark/>
          </w:tcPr>
          <w:p w14:paraId="3D6068A6" w14:textId="77777777" w:rsidR="009366C6" w:rsidRPr="00B02701" w:rsidRDefault="009366C6" w:rsidP="00585B17">
            <w:pPr>
              <w:rPr>
                <w:rFonts w:cs="Calibri"/>
                <w:sz w:val="20"/>
                <w:szCs w:val="20"/>
              </w:rPr>
            </w:pPr>
          </w:p>
          <w:p w14:paraId="0BD7DCA3" w14:textId="229B5D8B" w:rsidR="0016122E" w:rsidRPr="00FA11AF" w:rsidRDefault="00DA71D9" w:rsidP="00585B17">
            <w:pPr>
              <w:rPr>
                <w:rFonts w:cs="Calibri"/>
                <w:b/>
                <w:sz w:val="20"/>
                <w:szCs w:val="20"/>
              </w:rPr>
            </w:pPr>
            <w:r w:rsidRPr="00FA11AF">
              <w:rPr>
                <w:rFonts w:cs="Calibri"/>
                <w:b/>
                <w:sz w:val="20"/>
                <w:szCs w:val="20"/>
              </w:rPr>
              <w:t>6</w:t>
            </w:r>
            <w:r w:rsidR="005D286B" w:rsidRPr="00FA11AF">
              <w:rPr>
                <w:rFonts w:cs="Calibri"/>
                <w:b/>
                <w:sz w:val="20"/>
                <w:szCs w:val="20"/>
              </w:rPr>
              <w:t xml:space="preserve">. </w:t>
            </w:r>
            <w:r w:rsidR="0016122E" w:rsidRPr="00FA11AF">
              <w:rPr>
                <w:rFonts w:cs="Calibri"/>
                <w:b/>
                <w:sz w:val="20"/>
                <w:szCs w:val="20"/>
              </w:rPr>
              <w:t>Any additional evaluation(s) or assessment(s) necessary to identify the child’s developmental or educational needs</w:t>
            </w:r>
            <w:r w:rsidR="00167254" w:rsidRPr="00FA11AF">
              <w:rPr>
                <w:rFonts w:cs="Calibri"/>
                <w:b/>
                <w:sz w:val="20"/>
                <w:szCs w:val="20"/>
              </w:rPr>
              <w:t xml:space="preserve">, if </w:t>
            </w:r>
            <w:r w:rsidR="00FA54BB" w:rsidRPr="00FA11AF">
              <w:rPr>
                <w:rFonts w:cs="Calibri"/>
                <w:b/>
                <w:sz w:val="20"/>
                <w:szCs w:val="20"/>
              </w:rPr>
              <w:t>applicable</w:t>
            </w:r>
            <w:r w:rsidR="0016122E" w:rsidRPr="00FA11AF">
              <w:rPr>
                <w:rFonts w:cs="Calibri"/>
                <w:b/>
                <w:sz w:val="20"/>
                <w:szCs w:val="20"/>
              </w:rPr>
              <w:t>.</w:t>
            </w:r>
          </w:p>
        </w:tc>
      </w:tr>
      <w:tr w:rsidR="0016122E" w:rsidRPr="00B02701" w14:paraId="60056B01" w14:textId="77777777" w:rsidTr="00BC64CB">
        <w:tc>
          <w:tcPr>
            <w:tcW w:w="9350" w:type="dxa"/>
            <w:gridSpan w:val="8"/>
            <w:tcBorders>
              <w:bottom w:val="single" w:sz="4" w:space="0" w:color="auto"/>
            </w:tcBorders>
            <w:hideMark/>
          </w:tcPr>
          <w:p w14:paraId="494E6855" w14:textId="77777777" w:rsidR="0016122E" w:rsidRPr="00B02701" w:rsidRDefault="0016122E" w:rsidP="00585B17">
            <w:pPr>
              <w:rPr>
                <w:rFonts w:cs="Calibri"/>
                <w:sz w:val="20"/>
                <w:szCs w:val="20"/>
              </w:rPr>
            </w:pPr>
            <w:r w:rsidRPr="00B02701">
              <w:rPr>
                <w:rFonts w:cs="Calibri"/>
                <w:sz w:val="20"/>
                <w:szCs w:val="20"/>
              </w:rPr>
              <w:t>Additional assessm</w:t>
            </w:r>
            <w:r w:rsidR="008650CB" w:rsidRPr="00B02701">
              <w:rPr>
                <w:rFonts w:cs="Calibri"/>
                <w:sz w:val="20"/>
                <w:szCs w:val="20"/>
              </w:rPr>
              <w:t xml:space="preserve">ent or evaluation tool(s) used: </w:t>
            </w:r>
            <w:sdt>
              <w:sdtPr>
                <w:rPr>
                  <w:rFonts w:cs="Calibri"/>
                  <w:sz w:val="20"/>
                  <w:szCs w:val="20"/>
                </w:rPr>
                <w:id w:val="-1327511995"/>
                <w:placeholder>
                  <w:docPart w:val="DefaultPlaceholder_-1854013440"/>
                </w:placeholder>
                <w:showingPlcHdr/>
              </w:sdtPr>
              <w:sdtEndPr/>
              <w:sdtContent>
                <w:r w:rsidR="008650CB" w:rsidRPr="00B02701">
                  <w:rPr>
                    <w:rStyle w:val="PlaceholderText"/>
                    <w:rFonts w:cs="Calibri"/>
                    <w:sz w:val="20"/>
                    <w:szCs w:val="20"/>
                  </w:rPr>
                  <w:t>Click or tap here to enter text.</w:t>
                </w:r>
              </w:sdtContent>
            </w:sdt>
          </w:p>
        </w:tc>
      </w:tr>
      <w:tr w:rsidR="0016122E" w:rsidRPr="00B02701" w14:paraId="5FDCA36E" w14:textId="77777777" w:rsidTr="00BC64CB">
        <w:sdt>
          <w:sdtPr>
            <w:rPr>
              <w:rFonts w:cs="Calibri"/>
              <w:sz w:val="20"/>
              <w:szCs w:val="20"/>
            </w:rPr>
            <w:id w:val="-1707562711"/>
            <w:placeholder>
              <w:docPart w:val="30892D27D0B84C569CF93118F08D8BE1"/>
            </w:placeholder>
            <w:showingPlcHdr/>
          </w:sdtPr>
          <w:sdtEndPr/>
          <w:sdtContent>
            <w:tc>
              <w:tcPr>
                <w:tcW w:w="3116" w:type="dxa"/>
                <w:gridSpan w:val="2"/>
                <w:tcBorders>
                  <w:top w:val="single" w:sz="4" w:space="0" w:color="auto"/>
                  <w:bottom w:val="single" w:sz="4" w:space="0" w:color="auto"/>
                </w:tcBorders>
                <w:hideMark/>
              </w:tcPr>
              <w:p w14:paraId="4AE6F54E"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here to enter text.</w:t>
                </w:r>
              </w:p>
            </w:tc>
          </w:sdtContent>
        </w:sdt>
        <w:sdt>
          <w:sdtPr>
            <w:rPr>
              <w:rFonts w:cs="Calibri"/>
              <w:sz w:val="20"/>
              <w:szCs w:val="20"/>
            </w:rPr>
            <w:id w:val="478270885"/>
            <w:placeholder>
              <w:docPart w:val="5E3DF9E11020474D8E547377F3B638DC"/>
            </w:placeholder>
            <w:showingPlcHdr/>
            <w:date>
              <w:dateFormat w:val="M/d/yyyy"/>
              <w:lid w:val="en-US"/>
              <w:storeMappedDataAs w:val="dateTime"/>
              <w:calendar w:val="gregorian"/>
            </w:date>
          </w:sdtPr>
          <w:sdtEndPr/>
          <w:sdtContent>
            <w:tc>
              <w:tcPr>
                <w:tcW w:w="3117" w:type="dxa"/>
                <w:gridSpan w:val="4"/>
                <w:tcBorders>
                  <w:top w:val="single" w:sz="4" w:space="0" w:color="auto"/>
                  <w:bottom w:val="single" w:sz="4" w:space="0" w:color="auto"/>
                </w:tcBorders>
                <w:hideMark/>
              </w:tcPr>
              <w:p w14:paraId="195D996A"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sdt>
          <w:sdtPr>
            <w:rPr>
              <w:rFonts w:cs="Calibri"/>
              <w:sz w:val="20"/>
              <w:szCs w:val="20"/>
            </w:rPr>
            <w:id w:val="371352668"/>
            <w:placeholder>
              <w:docPart w:val="3A3E7218A26B4CC0B95625C51E014E52"/>
            </w:placeholder>
            <w:showingPlcHdr/>
            <w:date>
              <w:dateFormat w:val="M/d/yyyy"/>
              <w:lid w:val="en-US"/>
              <w:storeMappedDataAs w:val="dateTime"/>
              <w:calendar w:val="gregorian"/>
            </w:date>
          </w:sdtPr>
          <w:sdtEndPr/>
          <w:sdtContent>
            <w:tc>
              <w:tcPr>
                <w:tcW w:w="3117" w:type="dxa"/>
                <w:gridSpan w:val="2"/>
                <w:tcBorders>
                  <w:top w:val="single" w:sz="4" w:space="0" w:color="auto"/>
                  <w:bottom w:val="single" w:sz="4" w:space="0" w:color="auto"/>
                </w:tcBorders>
                <w:hideMark/>
              </w:tcPr>
              <w:p w14:paraId="36D33673" w14:textId="77777777" w:rsidR="0016122E" w:rsidRPr="00B02701" w:rsidRDefault="00585B17" w:rsidP="00585B17">
                <w:pPr>
                  <w:jc w:val="center"/>
                  <w:rPr>
                    <w:rFonts w:cs="Calibri"/>
                    <w:sz w:val="20"/>
                    <w:szCs w:val="20"/>
                  </w:rPr>
                </w:pPr>
                <w:r w:rsidRPr="00B02701">
                  <w:rPr>
                    <w:rStyle w:val="PlaceholderText"/>
                    <w:rFonts w:cs="Calibri"/>
                    <w:sz w:val="20"/>
                    <w:szCs w:val="20"/>
                  </w:rPr>
                  <w:t>Click or tap to enter a date.</w:t>
                </w:r>
              </w:p>
            </w:tc>
          </w:sdtContent>
        </w:sdt>
      </w:tr>
      <w:tr w:rsidR="0016122E" w:rsidRPr="00B02701" w14:paraId="2AD1CCFD" w14:textId="77777777" w:rsidTr="00BC64CB">
        <w:tc>
          <w:tcPr>
            <w:tcW w:w="3116" w:type="dxa"/>
            <w:gridSpan w:val="2"/>
            <w:tcBorders>
              <w:top w:val="single" w:sz="4" w:space="0" w:color="auto"/>
            </w:tcBorders>
            <w:hideMark/>
          </w:tcPr>
          <w:p w14:paraId="2E76A202" w14:textId="77777777" w:rsidR="0016122E" w:rsidRPr="00B02701" w:rsidRDefault="0016122E" w:rsidP="00585B17">
            <w:pPr>
              <w:jc w:val="center"/>
              <w:rPr>
                <w:rFonts w:cs="Calibri"/>
                <w:sz w:val="20"/>
                <w:szCs w:val="20"/>
              </w:rPr>
            </w:pPr>
            <w:r w:rsidRPr="00B02701">
              <w:rPr>
                <w:rFonts w:cs="Calibri"/>
                <w:sz w:val="20"/>
                <w:szCs w:val="20"/>
              </w:rPr>
              <w:t>Examiner</w:t>
            </w:r>
          </w:p>
        </w:tc>
        <w:tc>
          <w:tcPr>
            <w:tcW w:w="3117" w:type="dxa"/>
            <w:gridSpan w:val="4"/>
            <w:tcBorders>
              <w:top w:val="single" w:sz="4" w:space="0" w:color="auto"/>
            </w:tcBorders>
            <w:hideMark/>
          </w:tcPr>
          <w:p w14:paraId="1831E18C" w14:textId="77777777" w:rsidR="0016122E" w:rsidRPr="00B02701" w:rsidRDefault="0016122E" w:rsidP="00585B17">
            <w:pPr>
              <w:jc w:val="center"/>
              <w:rPr>
                <w:rFonts w:cs="Calibri"/>
                <w:sz w:val="20"/>
                <w:szCs w:val="20"/>
              </w:rPr>
            </w:pPr>
            <w:r w:rsidRPr="00B02701">
              <w:rPr>
                <w:rFonts w:cs="Calibri"/>
                <w:sz w:val="20"/>
                <w:szCs w:val="20"/>
              </w:rPr>
              <w:t>Date Conducted</w:t>
            </w:r>
          </w:p>
        </w:tc>
        <w:tc>
          <w:tcPr>
            <w:tcW w:w="3117" w:type="dxa"/>
            <w:gridSpan w:val="2"/>
            <w:tcBorders>
              <w:top w:val="single" w:sz="4" w:space="0" w:color="auto"/>
            </w:tcBorders>
            <w:hideMark/>
          </w:tcPr>
          <w:p w14:paraId="4CA681E3" w14:textId="77777777" w:rsidR="0016122E" w:rsidRPr="00B02701" w:rsidRDefault="0016122E" w:rsidP="00585B17">
            <w:pPr>
              <w:jc w:val="center"/>
              <w:rPr>
                <w:rFonts w:cs="Calibri"/>
                <w:sz w:val="20"/>
                <w:szCs w:val="20"/>
              </w:rPr>
            </w:pPr>
            <w:r w:rsidRPr="00B02701">
              <w:rPr>
                <w:rFonts w:cs="Calibri"/>
                <w:sz w:val="20"/>
                <w:szCs w:val="20"/>
              </w:rPr>
              <w:t>Date Reviewed</w:t>
            </w:r>
          </w:p>
        </w:tc>
      </w:tr>
      <w:tr w:rsidR="0016122E" w:rsidRPr="00B02701" w14:paraId="39E4D150" w14:textId="77777777" w:rsidTr="00D71FBF">
        <w:tc>
          <w:tcPr>
            <w:tcW w:w="9350" w:type="dxa"/>
            <w:gridSpan w:val="8"/>
          </w:tcPr>
          <w:tbl>
            <w:tblPr>
              <w:tblStyle w:val="TableGrid"/>
              <w:tblW w:w="9350" w:type="dxa"/>
              <w:tblInd w:w="0" w:type="dxa"/>
              <w:tblLayout w:type="fixed"/>
              <w:tblLook w:val="04A0" w:firstRow="1" w:lastRow="0" w:firstColumn="1" w:lastColumn="0" w:noHBand="0" w:noVBand="1"/>
              <w:tblDescription w:val="The child meets the following criteria"/>
            </w:tblPr>
            <w:tblGrid>
              <w:gridCol w:w="1620"/>
              <w:gridCol w:w="1742"/>
              <w:gridCol w:w="5988"/>
            </w:tblGrid>
            <w:tr w:rsidR="00D71FBF" w:rsidRPr="00B02701" w14:paraId="0E73D31F" w14:textId="77777777" w:rsidTr="00D0475C">
              <w:trPr>
                <w:tblHeader/>
              </w:trPr>
              <w:tc>
                <w:tcPr>
                  <w:tcW w:w="9350" w:type="dxa"/>
                  <w:gridSpan w:val="3"/>
                  <w:tcBorders>
                    <w:top w:val="nil"/>
                    <w:left w:val="nil"/>
                    <w:bottom w:val="nil"/>
                    <w:right w:val="nil"/>
                  </w:tcBorders>
                  <w:hideMark/>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ate of Eligibility"/>
                    <w:tblDescription w:val="State of Eligibility"/>
                  </w:tblPr>
                  <w:tblGrid>
                    <w:gridCol w:w="1620"/>
                    <w:gridCol w:w="1742"/>
                    <w:gridCol w:w="5988"/>
                  </w:tblGrid>
                  <w:tr w:rsidR="00723B2D" w:rsidRPr="00B02701" w14:paraId="36D4A16F" w14:textId="77777777" w:rsidTr="00351D68">
                    <w:trPr>
                      <w:tblHeader/>
                    </w:trPr>
                    <w:tc>
                      <w:tcPr>
                        <w:tcW w:w="9350" w:type="dxa"/>
                        <w:gridSpan w:val="3"/>
                        <w:hideMark/>
                      </w:tcPr>
                      <w:p w14:paraId="63E72DCB" w14:textId="77777777" w:rsidR="00723B2D" w:rsidRPr="00B02701" w:rsidRDefault="00723B2D" w:rsidP="00723B2D">
                        <w:pPr>
                          <w:rPr>
                            <w:rFonts w:cs="Calibri"/>
                            <w:b/>
                            <w:sz w:val="20"/>
                            <w:szCs w:val="20"/>
                          </w:rPr>
                        </w:pPr>
                        <w:r w:rsidRPr="00B02701">
                          <w:rPr>
                            <w:rFonts w:cs="Calibri"/>
                            <w:b/>
                            <w:sz w:val="20"/>
                            <w:szCs w:val="20"/>
                          </w:rPr>
                          <w:t>The eligibility team has determined that:</w:t>
                        </w:r>
                      </w:p>
                    </w:tc>
                  </w:tr>
                  <w:tr w:rsidR="00723B2D" w:rsidRPr="00B02701" w14:paraId="19581955" w14:textId="77777777" w:rsidTr="00711ED4">
                    <w:tc>
                      <w:tcPr>
                        <w:tcW w:w="1620" w:type="dxa"/>
                        <w:hideMark/>
                      </w:tcPr>
                      <w:p w14:paraId="1641ED41" w14:textId="77777777" w:rsidR="00723B2D" w:rsidRPr="00B02701" w:rsidRDefault="006C5D53" w:rsidP="00723B2D">
                        <w:pPr>
                          <w:jc w:val="center"/>
                          <w:rPr>
                            <w:rFonts w:cs="Calibri"/>
                            <w:sz w:val="20"/>
                            <w:szCs w:val="20"/>
                          </w:rPr>
                        </w:pPr>
                        <w:sdt>
                          <w:sdtPr>
                            <w:rPr>
                              <w:rFonts w:cs="Calibri"/>
                              <w:sz w:val="20"/>
                              <w:szCs w:val="20"/>
                            </w:rPr>
                            <w:id w:val="-655291893"/>
                            <w14:checkbox>
                              <w14:checked w14:val="0"/>
                              <w14:checkedState w14:val="2612" w14:font="MS Gothic"/>
                              <w14:uncheckedState w14:val="2610" w14:font="MS Gothic"/>
                            </w14:checkbox>
                          </w:sdtPr>
                          <w:sdtEndPr/>
                          <w:sdtContent>
                            <w:r w:rsidR="00723B2D" w:rsidRPr="00B02701">
                              <w:rPr>
                                <w:rFonts w:ascii="Segoe UI Symbol" w:eastAsia="MS Gothic" w:hAnsi="Segoe UI Symbol" w:cs="Segoe UI Symbol"/>
                                <w:sz w:val="20"/>
                                <w:szCs w:val="20"/>
                              </w:rPr>
                              <w:t>☐</w:t>
                            </w:r>
                          </w:sdtContent>
                        </w:sdt>
                        <w:r w:rsidR="00723B2D" w:rsidRPr="00B02701">
                          <w:rPr>
                            <w:rFonts w:cs="Calibri"/>
                            <w:sz w:val="20"/>
                            <w:szCs w:val="20"/>
                          </w:rPr>
                          <w:t xml:space="preserve"> yes</w:t>
                        </w:r>
                      </w:p>
                    </w:tc>
                    <w:tc>
                      <w:tcPr>
                        <w:tcW w:w="1742" w:type="dxa"/>
                        <w:hideMark/>
                      </w:tcPr>
                      <w:p w14:paraId="7A37867D" w14:textId="77777777" w:rsidR="00723B2D" w:rsidRPr="00B02701" w:rsidRDefault="006C5D53" w:rsidP="00723B2D">
                        <w:pPr>
                          <w:jc w:val="center"/>
                          <w:rPr>
                            <w:rFonts w:cs="Calibri"/>
                            <w:sz w:val="20"/>
                            <w:szCs w:val="20"/>
                          </w:rPr>
                        </w:pPr>
                        <w:sdt>
                          <w:sdtPr>
                            <w:rPr>
                              <w:rFonts w:cs="Calibri"/>
                              <w:sz w:val="20"/>
                              <w:szCs w:val="20"/>
                            </w:rPr>
                            <w:id w:val="830033353"/>
                            <w14:checkbox>
                              <w14:checked w14:val="0"/>
                              <w14:checkedState w14:val="2612" w14:font="MS Gothic"/>
                              <w14:uncheckedState w14:val="2610" w14:font="MS Gothic"/>
                            </w14:checkbox>
                          </w:sdtPr>
                          <w:sdtEndPr/>
                          <w:sdtContent>
                            <w:r w:rsidR="00723B2D" w:rsidRPr="00B02701">
                              <w:rPr>
                                <w:rFonts w:ascii="Segoe UI Symbol" w:eastAsia="MS Gothic" w:hAnsi="Segoe UI Symbol" w:cs="Segoe UI Symbol"/>
                                <w:sz w:val="20"/>
                                <w:szCs w:val="20"/>
                              </w:rPr>
                              <w:t>☐</w:t>
                            </w:r>
                          </w:sdtContent>
                        </w:sdt>
                        <w:r w:rsidR="00723B2D" w:rsidRPr="00B02701">
                          <w:rPr>
                            <w:rFonts w:cs="Calibri"/>
                            <w:sz w:val="20"/>
                            <w:szCs w:val="20"/>
                          </w:rPr>
                          <w:t xml:space="preserve"> no</w:t>
                        </w:r>
                      </w:p>
                    </w:tc>
                    <w:tc>
                      <w:tcPr>
                        <w:tcW w:w="5988" w:type="dxa"/>
                        <w:hideMark/>
                      </w:tcPr>
                      <w:p w14:paraId="3F2F6C3C" w14:textId="7CA498E0" w:rsidR="00723B2D" w:rsidRPr="00B02701" w:rsidRDefault="00723B2D" w:rsidP="00103D23">
                        <w:pPr>
                          <w:rPr>
                            <w:rFonts w:cs="Calibri"/>
                            <w:sz w:val="20"/>
                            <w:szCs w:val="20"/>
                          </w:rPr>
                        </w:pPr>
                        <w:r w:rsidRPr="00B02701">
                          <w:rPr>
                            <w:rFonts w:cs="Calibri"/>
                            <w:sz w:val="20"/>
                            <w:szCs w:val="20"/>
                          </w:rPr>
                          <w:t>A comprehensive evaluation was conducted that met the minimum evaluation requirements for Deaf or Hard of Hearing</w:t>
                        </w:r>
                        <w:r w:rsidR="00103D23" w:rsidRPr="00B02701">
                          <w:rPr>
                            <w:rFonts w:cs="Calibri"/>
                            <w:sz w:val="20"/>
                            <w:szCs w:val="20"/>
                          </w:rPr>
                          <w:t>.</w:t>
                        </w:r>
                        <w:r w:rsidRPr="00B02701">
                          <w:rPr>
                            <w:rFonts w:cs="Calibri"/>
                            <w:sz w:val="20"/>
                            <w:szCs w:val="20"/>
                          </w:rPr>
                          <w:t xml:space="preserve"> </w:t>
                        </w:r>
                      </w:p>
                    </w:tc>
                  </w:tr>
                  <w:tr w:rsidR="00723B2D" w:rsidRPr="00B02701" w14:paraId="46C2DBD1" w14:textId="77777777" w:rsidTr="00711ED4">
                    <w:tc>
                      <w:tcPr>
                        <w:tcW w:w="1620" w:type="dxa"/>
                      </w:tcPr>
                      <w:p w14:paraId="63D09C0E" w14:textId="77777777" w:rsidR="00723B2D" w:rsidRPr="00B02701" w:rsidRDefault="006C5D53" w:rsidP="00723B2D">
                        <w:pPr>
                          <w:jc w:val="center"/>
                          <w:rPr>
                            <w:rFonts w:cs="Calibri"/>
                            <w:sz w:val="20"/>
                            <w:szCs w:val="20"/>
                          </w:rPr>
                        </w:pPr>
                        <w:sdt>
                          <w:sdtPr>
                            <w:rPr>
                              <w:rFonts w:cs="Calibri"/>
                              <w:sz w:val="20"/>
                              <w:szCs w:val="20"/>
                            </w:rPr>
                            <w:id w:val="-1560315335"/>
                            <w14:checkbox>
                              <w14:checked w14:val="0"/>
                              <w14:checkedState w14:val="2612" w14:font="MS Gothic"/>
                              <w14:uncheckedState w14:val="2610" w14:font="MS Gothic"/>
                            </w14:checkbox>
                          </w:sdtPr>
                          <w:sdtEndPr/>
                          <w:sdtContent>
                            <w:r w:rsidR="00723B2D" w:rsidRPr="00B02701">
                              <w:rPr>
                                <w:rFonts w:ascii="Segoe UI Symbol" w:eastAsia="MS Gothic" w:hAnsi="Segoe UI Symbol" w:cs="Segoe UI Symbol"/>
                                <w:sz w:val="20"/>
                                <w:szCs w:val="20"/>
                              </w:rPr>
                              <w:t>☐</w:t>
                            </w:r>
                          </w:sdtContent>
                        </w:sdt>
                        <w:r w:rsidR="00723B2D" w:rsidRPr="00B02701">
                          <w:rPr>
                            <w:rFonts w:cs="Calibri"/>
                            <w:sz w:val="20"/>
                            <w:szCs w:val="20"/>
                          </w:rPr>
                          <w:t xml:space="preserve"> yes</w:t>
                        </w:r>
                      </w:p>
                    </w:tc>
                    <w:tc>
                      <w:tcPr>
                        <w:tcW w:w="1742" w:type="dxa"/>
                      </w:tcPr>
                      <w:p w14:paraId="54FFBE8B" w14:textId="77777777" w:rsidR="00723B2D" w:rsidRPr="00B02701" w:rsidRDefault="006C5D53" w:rsidP="00723B2D">
                        <w:pPr>
                          <w:jc w:val="center"/>
                          <w:rPr>
                            <w:rFonts w:cs="Calibri"/>
                            <w:sz w:val="20"/>
                            <w:szCs w:val="20"/>
                          </w:rPr>
                        </w:pPr>
                        <w:sdt>
                          <w:sdtPr>
                            <w:rPr>
                              <w:rFonts w:cs="Calibri"/>
                              <w:sz w:val="20"/>
                              <w:szCs w:val="20"/>
                            </w:rPr>
                            <w:id w:val="1030384789"/>
                            <w14:checkbox>
                              <w14:checked w14:val="0"/>
                              <w14:checkedState w14:val="2612" w14:font="MS Gothic"/>
                              <w14:uncheckedState w14:val="2610" w14:font="MS Gothic"/>
                            </w14:checkbox>
                          </w:sdtPr>
                          <w:sdtEndPr/>
                          <w:sdtContent>
                            <w:r w:rsidR="00723B2D" w:rsidRPr="00B02701">
                              <w:rPr>
                                <w:rFonts w:ascii="Segoe UI Symbol" w:eastAsia="MS Gothic" w:hAnsi="Segoe UI Symbol" w:cs="Segoe UI Symbol"/>
                                <w:sz w:val="20"/>
                                <w:szCs w:val="20"/>
                              </w:rPr>
                              <w:t>☐</w:t>
                            </w:r>
                          </w:sdtContent>
                        </w:sdt>
                        <w:r w:rsidR="00723B2D" w:rsidRPr="00B02701">
                          <w:rPr>
                            <w:rFonts w:cs="Calibri"/>
                            <w:sz w:val="20"/>
                            <w:szCs w:val="20"/>
                          </w:rPr>
                          <w:t xml:space="preserve"> no</w:t>
                        </w:r>
                      </w:p>
                    </w:tc>
                    <w:tc>
                      <w:tcPr>
                        <w:tcW w:w="5988" w:type="dxa"/>
                      </w:tcPr>
                      <w:p w14:paraId="723DC531" w14:textId="4F025A4C" w:rsidR="00723B2D" w:rsidRPr="00B02701" w:rsidRDefault="00723B2D">
                        <w:pPr>
                          <w:rPr>
                            <w:rFonts w:cs="Calibri"/>
                            <w:sz w:val="20"/>
                            <w:szCs w:val="20"/>
                          </w:rPr>
                        </w:pPr>
                        <w:r w:rsidRPr="00B02701">
                          <w:rPr>
                            <w:rFonts w:cs="Calibri"/>
                            <w:sz w:val="20"/>
                            <w:szCs w:val="20"/>
                          </w:rPr>
                          <w:t>The child was evaluated in all areas of suspected disability</w:t>
                        </w:r>
                        <w:r w:rsidR="00103D23" w:rsidRPr="00B02701">
                          <w:rPr>
                            <w:rFonts w:cs="Calibri"/>
                            <w:sz w:val="20"/>
                            <w:szCs w:val="20"/>
                          </w:rPr>
                          <w:t>.</w:t>
                        </w:r>
                        <w:r w:rsidRPr="00B02701">
                          <w:rPr>
                            <w:rFonts w:cs="Calibri"/>
                            <w:sz w:val="20"/>
                            <w:szCs w:val="20"/>
                          </w:rPr>
                          <w:t xml:space="preserve"> </w:t>
                        </w:r>
                      </w:p>
                    </w:tc>
                  </w:tr>
                </w:tbl>
                <w:p w14:paraId="3C77B3DF" w14:textId="77777777" w:rsidR="00723B2D" w:rsidRPr="00B02701" w:rsidRDefault="00723B2D" w:rsidP="00723B2D">
                  <w:pPr>
                    <w:rPr>
                      <w:rFonts w:cs="Calibri"/>
                      <w:sz w:val="20"/>
                      <w:szCs w:val="20"/>
                    </w:rPr>
                  </w:pPr>
                </w:p>
                <w:p w14:paraId="0DE7BE15" w14:textId="77777777" w:rsidR="00D71FBF" w:rsidRPr="00B02701" w:rsidRDefault="00D71FBF" w:rsidP="00D71FBF">
                  <w:pPr>
                    <w:rPr>
                      <w:rFonts w:cs="Calibri"/>
                      <w:b/>
                      <w:sz w:val="20"/>
                      <w:szCs w:val="20"/>
                    </w:rPr>
                  </w:pPr>
                  <w:r w:rsidRPr="00B02701">
                    <w:rPr>
                      <w:rFonts w:cs="Calibri"/>
                      <w:b/>
                      <w:sz w:val="20"/>
                      <w:szCs w:val="20"/>
                    </w:rPr>
                    <w:t>The child meets the following criteria:</w:t>
                  </w:r>
                </w:p>
              </w:tc>
            </w:tr>
            <w:tr w:rsidR="00D71FBF" w:rsidRPr="00B02701" w14:paraId="600AB5B3" w14:textId="77777777" w:rsidTr="00D0475C">
              <w:tc>
                <w:tcPr>
                  <w:tcW w:w="1620" w:type="dxa"/>
                  <w:tcBorders>
                    <w:top w:val="nil"/>
                    <w:left w:val="nil"/>
                    <w:bottom w:val="nil"/>
                    <w:right w:val="nil"/>
                  </w:tcBorders>
                  <w:hideMark/>
                </w:tcPr>
                <w:p w14:paraId="0C76F52D" w14:textId="77777777" w:rsidR="00D71FBF" w:rsidRPr="00B02701" w:rsidRDefault="006C5D53" w:rsidP="00D71FBF">
                  <w:pPr>
                    <w:jc w:val="center"/>
                    <w:rPr>
                      <w:rFonts w:cs="Calibri"/>
                      <w:sz w:val="20"/>
                      <w:szCs w:val="20"/>
                    </w:rPr>
                  </w:pPr>
                  <w:sdt>
                    <w:sdtPr>
                      <w:rPr>
                        <w:rFonts w:cs="Calibri"/>
                        <w:sz w:val="20"/>
                        <w:szCs w:val="20"/>
                      </w:rPr>
                      <w:id w:val="-1050532686"/>
                      <w14:checkbox>
                        <w14:checked w14:val="0"/>
                        <w14:checkedState w14:val="2612" w14:font="MS Gothic"/>
                        <w14:uncheckedState w14:val="2610" w14:font="MS Gothic"/>
                      </w14:checkbox>
                    </w:sdtPr>
                    <w:sdtEndPr/>
                    <w:sdtContent>
                      <w:r w:rsidR="00D71FBF" w:rsidRPr="00B02701">
                        <w:rPr>
                          <w:rFonts w:ascii="Segoe UI Symbol" w:eastAsia="MS Gothic" w:hAnsi="Segoe UI Symbol" w:cs="Segoe UI Symbol"/>
                          <w:sz w:val="20"/>
                          <w:szCs w:val="20"/>
                        </w:rPr>
                        <w:t>☐</w:t>
                      </w:r>
                    </w:sdtContent>
                  </w:sdt>
                  <w:r w:rsidR="00D71FBF" w:rsidRPr="00B02701">
                    <w:rPr>
                      <w:rFonts w:cs="Calibri"/>
                      <w:sz w:val="20"/>
                      <w:szCs w:val="20"/>
                    </w:rPr>
                    <w:t xml:space="preserve"> yes</w:t>
                  </w:r>
                </w:p>
              </w:tc>
              <w:tc>
                <w:tcPr>
                  <w:tcW w:w="1742" w:type="dxa"/>
                  <w:tcBorders>
                    <w:top w:val="nil"/>
                    <w:left w:val="nil"/>
                    <w:bottom w:val="nil"/>
                    <w:right w:val="nil"/>
                  </w:tcBorders>
                  <w:hideMark/>
                </w:tcPr>
                <w:p w14:paraId="4AA87991" w14:textId="77777777" w:rsidR="00D71FBF" w:rsidRPr="00B02701" w:rsidRDefault="006C5D53" w:rsidP="00D71FBF">
                  <w:pPr>
                    <w:jc w:val="center"/>
                    <w:rPr>
                      <w:rFonts w:cs="Calibri"/>
                      <w:sz w:val="20"/>
                      <w:szCs w:val="20"/>
                    </w:rPr>
                  </w:pPr>
                  <w:sdt>
                    <w:sdtPr>
                      <w:rPr>
                        <w:rFonts w:cs="Calibri"/>
                        <w:sz w:val="20"/>
                        <w:szCs w:val="20"/>
                      </w:rPr>
                      <w:id w:val="1482964555"/>
                      <w14:checkbox>
                        <w14:checked w14:val="0"/>
                        <w14:checkedState w14:val="2612" w14:font="MS Gothic"/>
                        <w14:uncheckedState w14:val="2610" w14:font="MS Gothic"/>
                      </w14:checkbox>
                    </w:sdtPr>
                    <w:sdtEndPr/>
                    <w:sdtContent>
                      <w:r w:rsidR="00D71FBF" w:rsidRPr="00B02701">
                        <w:rPr>
                          <w:rFonts w:ascii="Segoe UI Symbol" w:eastAsia="MS Gothic" w:hAnsi="Segoe UI Symbol" w:cs="Segoe UI Symbol"/>
                          <w:sz w:val="20"/>
                          <w:szCs w:val="20"/>
                        </w:rPr>
                        <w:t>☐</w:t>
                      </w:r>
                    </w:sdtContent>
                  </w:sdt>
                  <w:r w:rsidR="00D71FBF" w:rsidRPr="00B02701">
                    <w:rPr>
                      <w:rFonts w:cs="Calibri"/>
                      <w:sz w:val="20"/>
                      <w:szCs w:val="20"/>
                    </w:rPr>
                    <w:t xml:space="preserve"> no</w:t>
                  </w:r>
                </w:p>
              </w:tc>
              <w:tc>
                <w:tcPr>
                  <w:tcW w:w="5988" w:type="dxa"/>
                  <w:tcBorders>
                    <w:top w:val="nil"/>
                    <w:left w:val="nil"/>
                    <w:bottom w:val="nil"/>
                    <w:right w:val="nil"/>
                  </w:tcBorders>
                  <w:hideMark/>
                </w:tcPr>
                <w:p w14:paraId="3C4C8EAF" w14:textId="77777777" w:rsidR="00D71FBF" w:rsidRPr="00B02701" w:rsidRDefault="00D71FBF" w:rsidP="00D71FBF">
                  <w:pPr>
                    <w:rPr>
                      <w:rFonts w:cs="Calibri"/>
                      <w:sz w:val="20"/>
                      <w:szCs w:val="20"/>
                    </w:rPr>
                  </w:pPr>
                  <w:r w:rsidRPr="00B02701">
                    <w:rPr>
                      <w:rFonts w:cs="Calibri"/>
                      <w:sz w:val="20"/>
                      <w:szCs w:val="20"/>
                    </w:rPr>
                    <w:t>The child must have hearing thresholds in at least one ear of 25 dBHL or greater at two or more consecutive frequencies at 500 HZ, 1000 HZ, 2000 HZ, 4000 HZ, 6000 HZ, and 8000HZ; or</w:t>
                  </w:r>
                </w:p>
              </w:tc>
            </w:tr>
            <w:tr w:rsidR="00D71FBF" w:rsidRPr="00B02701" w14:paraId="647C3CC0" w14:textId="77777777" w:rsidTr="00D0475C">
              <w:tc>
                <w:tcPr>
                  <w:tcW w:w="1620" w:type="dxa"/>
                  <w:tcBorders>
                    <w:top w:val="nil"/>
                    <w:left w:val="nil"/>
                    <w:bottom w:val="nil"/>
                    <w:right w:val="nil"/>
                  </w:tcBorders>
                  <w:hideMark/>
                </w:tcPr>
                <w:p w14:paraId="15E983F9" w14:textId="77777777" w:rsidR="00D71FBF" w:rsidRPr="00B02701" w:rsidRDefault="006C5D53" w:rsidP="00D71FBF">
                  <w:pPr>
                    <w:jc w:val="center"/>
                    <w:rPr>
                      <w:rFonts w:cs="Calibri"/>
                      <w:sz w:val="20"/>
                      <w:szCs w:val="20"/>
                    </w:rPr>
                  </w:pPr>
                  <w:sdt>
                    <w:sdtPr>
                      <w:rPr>
                        <w:rFonts w:cs="Calibri"/>
                        <w:sz w:val="20"/>
                        <w:szCs w:val="20"/>
                      </w:rPr>
                      <w:id w:val="554594295"/>
                      <w14:checkbox>
                        <w14:checked w14:val="0"/>
                        <w14:checkedState w14:val="2612" w14:font="MS Gothic"/>
                        <w14:uncheckedState w14:val="2610" w14:font="MS Gothic"/>
                      </w14:checkbox>
                    </w:sdtPr>
                    <w:sdtEndPr/>
                    <w:sdtContent>
                      <w:r w:rsidR="00D71FBF" w:rsidRPr="00B02701">
                        <w:rPr>
                          <w:rFonts w:ascii="Segoe UI Symbol" w:eastAsia="MS Gothic" w:hAnsi="Segoe UI Symbol" w:cs="Segoe UI Symbol"/>
                          <w:sz w:val="20"/>
                          <w:szCs w:val="20"/>
                        </w:rPr>
                        <w:t>☐</w:t>
                      </w:r>
                    </w:sdtContent>
                  </w:sdt>
                  <w:r w:rsidR="00D71FBF" w:rsidRPr="00B02701">
                    <w:rPr>
                      <w:rFonts w:cs="Calibri"/>
                      <w:sz w:val="20"/>
                      <w:szCs w:val="20"/>
                    </w:rPr>
                    <w:t xml:space="preserve"> yes</w:t>
                  </w:r>
                </w:p>
              </w:tc>
              <w:tc>
                <w:tcPr>
                  <w:tcW w:w="1742" w:type="dxa"/>
                  <w:tcBorders>
                    <w:top w:val="nil"/>
                    <w:left w:val="nil"/>
                    <w:bottom w:val="nil"/>
                    <w:right w:val="nil"/>
                  </w:tcBorders>
                  <w:hideMark/>
                </w:tcPr>
                <w:p w14:paraId="3A78A92B" w14:textId="77777777" w:rsidR="00D71FBF" w:rsidRPr="00B02701" w:rsidRDefault="006C5D53" w:rsidP="00D71FBF">
                  <w:pPr>
                    <w:jc w:val="center"/>
                    <w:rPr>
                      <w:rFonts w:cs="Calibri"/>
                      <w:sz w:val="20"/>
                      <w:szCs w:val="20"/>
                    </w:rPr>
                  </w:pPr>
                  <w:sdt>
                    <w:sdtPr>
                      <w:rPr>
                        <w:rFonts w:cs="Calibri"/>
                        <w:sz w:val="20"/>
                        <w:szCs w:val="20"/>
                      </w:rPr>
                      <w:id w:val="-1048219651"/>
                      <w14:checkbox>
                        <w14:checked w14:val="0"/>
                        <w14:checkedState w14:val="2612" w14:font="MS Gothic"/>
                        <w14:uncheckedState w14:val="2610" w14:font="MS Gothic"/>
                      </w14:checkbox>
                    </w:sdtPr>
                    <w:sdtEndPr/>
                    <w:sdtContent>
                      <w:r w:rsidR="00D71FBF" w:rsidRPr="00B02701">
                        <w:rPr>
                          <w:rFonts w:ascii="Segoe UI Symbol" w:eastAsia="MS Gothic" w:hAnsi="Segoe UI Symbol" w:cs="Segoe UI Symbol"/>
                          <w:sz w:val="20"/>
                          <w:szCs w:val="20"/>
                        </w:rPr>
                        <w:t>☐</w:t>
                      </w:r>
                    </w:sdtContent>
                  </w:sdt>
                  <w:r w:rsidR="00D71FBF" w:rsidRPr="00B02701">
                    <w:rPr>
                      <w:rFonts w:cs="Calibri"/>
                      <w:sz w:val="20"/>
                      <w:szCs w:val="20"/>
                    </w:rPr>
                    <w:t xml:space="preserve"> no</w:t>
                  </w:r>
                </w:p>
              </w:tc>
              <w:tc>
                <w:tcPr>
                  <w:tcW w:w="5988" w:type="dxa"/>
                  <w:tcBorders>
                    <w:top w:val="nil"/>
                    <w:left w:val="nil"/>
                    <w:bottom w:val="nil"/>
                    <w:right w:val="nil"/>
                  </w:tcBorders>
                  <w:hideMark/>
                </w:tcPr>
                <w:p w14:paraId="41FEBBED" w14:textId="77777777" w:rsidR="00D71FBF" w:rsidRPr="00B02701" w:rsidRDefault="00D71FBF" w:rsidP="00D71FBF">
                  <w:pPr>
                    <w:rPr>
                      <w:rFonts w:cs="Calibri"/>
                      <w:sz w:val="20"/>
                      <w:szCs w:val="20"/>
                    </w:rPr>
                  </w:pPr>
                  <w:r w:rsidRPr="00B02701">
                    <w:rPr>
                      <w:rFonts w:cs="Calibri"/>
                      <w:sz w:val="20"/>
                      <w:szCs w:val="20"/>
                    </w:rPr>
                    <w:t xml:space="preserve">The hearing loss is due to auditory neuropathy spectrum disorder (ANSD) or aural microtia/atresia, as determined by an audiologist, physician, nurse practitioner, physician assistant, or naturopathic physician. </w:t>
                  </w:r>
                </w:p>
              </w:tc>
            </w:tr>
          </w:tbl>
          <w:p w14:paraId="4DB1D27D" w14:textId="77777777" w:rsidR="0016122E" w:rsidRPr="00B02701" w:rsidRDefault="0016122E" w:rsidP="00585B17">
            <w:pPr>
              <w:rPr>
                <w:rFonts w:cs="Calibri"/>
                <w:b/>
                <w:sz w:val="20"/>
                <w:szCs w:val="20"/>
              </w:rPr>
            </w:pPr>
          </w:p>
        </w:tc>
      </w:tr>
      <w:tr w:rsidR="0016122E" w:rsidRPr="00B02701" w14:paraId="1841CDCF" w14:textId="77777777" w:rsidTr="000C67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blHeader/>
        </w:trPr>
        <w:tc>
          <w:tcPr>
            <w:tcW w:w="9350" w:type="dxa"/>
            <w:gridSpan w:val="8"/>
            <w:tcBorders>
              <w:top w:val="nil"/>
              <w:left w:val="nil"/>
              <w:bottom w:val="nil"/>
              <w:right w:val="nil"/>
            </w:tcBorders>
            <w:hideMark/>
          </w:tcPr>
          <w:p w14:paraId="1D74788F" w14:textId="73A44BEA" w:rsidR="0016122E" w:rsidRPr="00B02701" w:rsidRDefault="0016122E" w:rsidP="00585B17">
            <w:pPr>
              <w:rPr>
                <w:rFonts w:cs="Calibri"/>
                <w:b/>
                <w:sz w:val="20"/>
                <w:szCs w:val="20"/>
              </w:rPr>
            </w:pPr>
            <w:r w:rsidRPr="00B02701">
              <w:rPr>
                <w:rFonts w:cs="Calibri"/>
                <w:b/>
                <w:sz w:val="20"/>
                <w:szCs w:val="20"/>
              </w:rPr>
              <w:t xml:space="preserve">The </w:t>
            </w:r>
            <w:r w:rsidR="00C53307" w:rsidRPr="00B02701">
              <w:rPr>
                <w:rFonts w:cs="Calibri"/>
                <w:b/>
                <w:sz w:val="20"/>
                <w:szCs w:val="20"/>
              </w:rPr>
              <w:t xml:space="preserve">eligibility </w:t>
            </w:r>
            <w:r w:rsidRPr="00B02701">
              <w:rPr>
                <w:rFonts w:cs="Calibri"/>
                <w:b/>
                <w:sz w:val="20"/>
                <w:szCs w:val="20"/>
              </w:rPr>
              <w:t>team has considered the child’s special education eligibility and determined that</w:t>
            </w:r>
            <w:r w:rsidR="000E54E3" w:rsidRPr="00B02701">
              <w:rPr>
                <w:rFonts w:cs="Calibri"/>
                <w:b/>
                <w:sz w:val="20"/>
                <w:szCs w:val="20"/>
              </w:rPr>
              <w:t xml:space="preserve"> i</w:t>
            </w:r>
            <w:r w:rsidR="008549BF" w:rsidRPr="00B02701">
              <w:rPr>
                <w:rFonts w:cs="Calibri"/>
                <w:b/>
                <w:sz w:val="20"/>
                <w:szCs w:val="20"/>
              </w:rPr>
              <w:t>t</w:t>
            </w:r>
            <w:r w:rsidRPr="00B02701">
              <w:rPr>
                <w:rFonts w:cs="Calibri"/>
                <w:b/>
                <w:sz w:val="20"/>
                <w:szCs w:val="20"/>
              </w:rPr>
              <w:t>:</w:t>
            </w:r>
          </w:p>
        </w:tc>
      </w:tr>
      <w:tr w:rsidR="0016122E" w:rsidRPr="00B02701" w14:paraId="069C600F" w14:textId="77777777" w:rsidTr="0014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hideMark/>
          </w:tcPr>
          <w:p w14:paraId="2F813918" w14:textId="77777777" w:rsidR="0016122E" w:rsidRPr="00B02701" w:rsidRDefault="006C5D53" w:rsidP="007B3F66">
            <w:pPr>
              <w:jc w:val="center"/>
              <w:rPr>
                <w:rFonts w:cs="Calibri"/>
                <w:sz w:val="20"/>
                <w:szCs w:val="20"/>
              </w:rPr>
            </w:pPr>
            <w:sdt>
              <w:sdtPr>
                <w:rPr>
                  <w:rFonts w:cs="Calibri"/>
                  <w:sz w:val="20"/>
                  <w:szCs w:val="20"/>
                </w:rPr>
                <w:id w:val="-443455334"/>
                <w14:checkbox>
                  <w14:checked w14:val="0"/>
                  <w14:checkedState w14:val="2612" w14:font="MS Gothic"/>
                  <w14:uncheckedState w14:val="2610" w14:font="MS Gothic"/>
                </w14:checkbox>
              </w:sdtPr>
              <w:sdtEndPr/>
              <w:sdtContent>
                <w:r w:rsidR="00B936BE" w:rsidRPr="00B02701">
                  <w:rPr>
                    <w:rFonts w:ascii="Segoe UI Symbol" w:eastAsia="MS Gothic" w:hAnsi="Segoe UI Symbol" w:cs="Segoe UI Symbol"/>
                    <w:sz w:val="20"/>
                    <w:szCs w:val="20"/>
                  </w:rPr>
                  <w:t>☐</w:t>
                </w:r>
              </w:sdtContent>
            </w:sdt>
            <w:r w:rsidR="006E1458" w:rsidRPr="00B02701">
              <w:rPr>
                <w:rFonts w:cs="Calibri"/>
                <w:sz w:val="20"/>
                <w:szCs w:val="20"/>
              </w:rPr>
              <w:t xml:space="preserve"> </w:t>
            </w:r>
            <w:r w:rsidR="0016122E" w:rsidRPr="00B02701">
              <w:rPr>
                <w:rFonts w:cs="Calibri"/>
                <w:sz w:val="20"/>
                <w:szCs w:val="20"/>
              </w:rPr>
              <w:t>is</w:t>
            </w:r>
          </w:p>
        </w:tc>
        <w:tc>
          <w:tcPr>
            <w:tcW w:w="1742" w:type="dxa"/>
            <w:gridSpan w:val="2"/>
            <w:tcBorders>
              <w:top w:val="nil"/>
              <w:left w:val="nil"/>
              <w:bottom w:val="nil"/>
              <w:right w:val="nil"/>
            </w:tcBorders>
            <w:hideMark/>
          </w:tcPr>
          <w:p w14:paraId="0B781EB8" w14:textId="77777777" w:rsidR="0016122E" w:rsidRPr="00B02701" w:rsidRDefault="006C5D53" w:rsidP="007B3F66">
            <w:pPr>
              <w:jc w:val="center"/>
              <w:rPr>
                <w:rFonts w:cs="Calibri"/>
                <w:sz w:val="20"/>
                <w:szCs w:val="20"/>
              </w:rPr>
            </w:pPr>
            <w:sdt>
              <w:sdtPr>
                <w:rPr>
                  <w:rFonts w:cs="Calibri"/>
                  <w:sz w:val="20"/>
                  <w:szCs w:val="20"/>
                </w:rPr>
                <w:id w:val="733827075"/>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r w:rsidR="006E1458" w:rsidRPr="00B02701">
              <w:rPr>
                <w:rFonts w:cs="Calibri"/>
                <w:sz w:val="20"/>
                <w:szCs w:val="20"/>
              </w:rPr>
              <w:t xml:space="preserve"> </w:t>
            </w:r>
            <w:r w:rsidR="0016122E" w:rsidRPr="00B02701">
              <w:rPr>
                <w:rFonts w:cs="Calibri"/>
                <w:sz w:val="20"/>
                <w:szCs w:val="20"/>
              </w:rPr>
              <w:t>is not</w:t>
            </w:r>
          </w:p>
        </w:tc>
        <w:tc>
          <w:tcPr>
            <w:tcW w:w="5988" w:type="dxa"/>
            <w:gridSpan w:val="5"/>
            <w:tcBorders>
              <w:top w:val="nil"/>
              <w:left w:val="nil"/>
              <w:bottom w:val="nil"/>
              <w:right w:val="nil"/>
            </w:tcBorders>
            <w:hideMark/>
          </w:tcPr>
          <w:p w14:paraId="1A3F39E2" w14:textId="77777777" w:rsidR="0016122E" w:rsidRPr="00B02701" w:rsidRDefault="0016122E" w:rsidP="003970F3">
            <w:pPr>
              <w:rPr>
                <w:rFonts w:cs="Calibri"/>
                <w:sz w:val="20"/>
                <w:szCs w:val="20"/>
              </w:rPr>
            </w:pPr>
            <w:r w:rsidRPr="00B02701">
              <w:rPr>
                <w:rFonts w:cs="Calibri"/>
                <w:sz w:val="20"/>
                <w:szCs w:val="20"/>
              </w:rPr>
              <w:t>due to a lack of appropriate instruction in reading, including the essential components of reading instruction (phonemic awareness, phonics, vocabulary development, reading fluency/oral reading skills, and reading comprehension strategies);</w:t>
            </w:r>
          </w:p>
        </w:tc>
      </w:tr>
      <w:tr w:rsidR="0016122E" w:rsidRPr="00B02701" w14:paraId="306D82FC" w14:textId="77777777" w:rsidTr="0014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hideMark/>
          </w:tcPr>
          <w:p w14:paraId="381DC178" w14:textId="77777777" w:rsidR="0016122E" w:rsidRPr="00B02701" w:rsidRDefault="006C5D53" w:rsidP="007B3F66">
            <w:pPr>
              <w:jc w:val="center"/>
              <w:rPr>
                <w:rFonts w:cs="Calibri"/>
                <w:sz w:val="20"/>
                <w:szCs w:val="20"/>
              </w:rPr>
            </w:pPr>
            <w:sdt>
              <w:sdtPr>
                <w:rPr>
                  <w:rFonts w:cs="Calibri"/>
                  <w:sz w:val="20"/>
                  <w:szCs w:val="20"/>
                </w:rPr>
                <w:id w:val="-838085652"/>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r w:rsidR="006E1458" w:rsidRPr="00B02701">
              <w:rPr>
                <w:rFonts w:cs="Calibri"/>
                <w:sz w:val="20"/>
                <w:szCs w:val="20"/>
              </w:rPr>
              <w:t xml:space="preserve"> </w:t>
            </w:r>
            <w:r w:rsidR="0016122E" w:rsidRPr="00B02701">
              <w:rPr>
                <w:rFonts w:cs="Calibri"/>
                <w:sz w:val="20"/>
                <w:szCs w:val="20"/>
              </w:rPr>
              <w:t>is</w:t>
            </w:r>
          </w:p>
        </w:tc>
        <w:tc>
          <w:tcPr>
            <w:tcW w:w="1742" w:type="dxa"/>
            <w:gridSpan w:val="2"/>
            <w:tcBorders>
              <w:top w:val="nil"/>
              <w:left w:val="nil"/>
              <w:bottom w:val="nil"/>
              <w:right w:val="nil"/>
            </w:tcBorders>
            <w:hideMark/>
          </w:tcPr>
          <w:p w14:paraId="6893DDE6" w14:textId="77777777" w:rsidR="0016122E" w:rsidRPr="00B02701" w:rsidRDefault="006C5D53" w:rsidP="007B3F66">
            <w:pPr>
              <w:jc w:val="center"/>
              <w:rPr>
                <w:rFonts w:cs="Calibri"/>
                <w:sz w:val="20"/>
                <w:szCs w:val="20"/>
              </w:rPr>
            </w:pPr>
            <w:sdt>
              <w:sdtPr>
                <w:rPr>
                  <w:rFonts w:cs="Calibri"/>
                  <w:sz w:val="20"/>
                  <w:szCs w:val="20"/>
                </w:rPr>
                <w:id w:val="1528292055"/>
                <w14:checkbox>
                  <w14:checked w14:val="0"/>
                  <w14:checkedState w14:val="2612" w14:font="MS Gothic"/>
                  <w14:uncheckedState w14:val="2610" w14:font="MS Gothic"/>
                </w14:checkbox>
              </w:sdtPr>
              <w:sdtEndPr/>
              <w:sdtContent>
                <w:r w:rsidR="00B936BE" w:rsidRPr="00B02701">
                  <w:rPr>
                    <w:rFonts w:ascii="Segoe UI Symbol" w:eastAsia="MS Gothic" w:hAnsi="Segoe UI Symbol" w:cs="Segoe UI Symbol"/>
                    <w:sz w:val="20"/>
                    <w:szCs w:val="20"/>
                  </w:rPr>
                  <w:t>☐</w:t>
                </w:r>
              </w:sdtContent>
            </w:sdt>
            <w:r w:rsidR="006E1458" w:rsidRPr="00B02701">
              <w:rPr>
                <w:rFonts w:cs="Calibri"/>
                <w:sz w:val="20"/>
                <w:szCs w:val="20"/>
              </w:rPr>
              <w:t xml:space="preserve"> </w:t>
            </w:r>
            <w:r w:rsidR="0016122E" w:rsidRPr="00B02701">
              <w:rPr>
                <w:rFonts w:cs="Calibri"/>
                <w:sz w:val="20"/>
                <w:szCs w:val="20"/>
              </w:rPr>
              <w:t>is not</w:t>
            </w:r>
          </w:p>
        </w:tc>
        <w:tc>
          <w:tcPr>
            <w:tcW w:w="5988" w:type="dxa"/>
            <w:gridSpan w:val="5"/>
            <w:tcBorders>
              <w:top w:val="nil"/>
              <w:left w:val="nil"/>
              <w:bottom w:val="nil"/>
              <w:right w:val="nil"/>
            </w:tcBorders>
            <w:hideMark/>
          </w:tcPr>
          <w:p w14:paraId="0BB4C16F" w14:textId="77777777" w:rsidR="0016122E" w:rsidRPr="00B02701" w:rsidRDefault="0016122E" w:rsidP="003970F3">
            <w:pPr>
              <w:rPr>
                <w:rFonts w:cs="Calibri"/>
                <w:sz w:val="20"/>
                <w:szCs w:val="20"/>
              </w:rPr>
            </w:pPr>
            <w:r w:rsidRPr="00B02701">
              <w:rPr>
                <w:rFonts w:cs="Calibri"/>
                <w:sz w:val="20"/>
                <w:szCs w:val="20"/>
              </w:rPr>
              <w:t xml:space="preserve">due to a lack of appropriate instruction in math; and </w:t>
            </w:r>
          </w:p>
        </w:tc>
      </w:tr>
      <w:tr w:rsidR="0016122E" w:rsidRPr="00B02701" w14:paraId="42B81AA3" w14:textId="77777777" w:rsidTr="00147E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hideMark/>
          </w:tcPr>
          <w:p w14:paraId="7446D835" w14:textId="77777777" w:rsidR="0016122E" w:rsidRPr="00B02701" w:rsidRDefault="006C5D53" w:rsidP="007B3F66">
            <w:pPr>
              <w:jc w:val="center"/>
              <w:rPr>
                <w:rFonts w:cs="Calibri"/>
                <w:sz w:val="20"/>
                <w:szCs w:val="20"/>
              </w:rPr>
            </w:pPr>
            <w:sdt>
              <w:sdtPr>
                <w:rPr>
                  <w:rFonts w:cs="Calibri"/>
                  <w:sz w:val="20"/>
                  <w:szCs w:val="20"/>
                </w:rPr>
                <w:id w:val="-896194293"/>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r w:rsidR="006E1458" w:rsidRPr="00B02701">
              <w:rPr>
                <w:rFonts w:cs="Calibri"/>
                <w:sz w:val="20"/>
                <w:szCs w:val="20"/>
              </w:rPr>
              <w:t xml:space="preserve"> </w:t>
            </w:r>
            <w:r w:rsidR="0016122E" w:rsidRPr="00B02701">
              <w:rPr>
                <w:rFonts w:cs="Calibri"/>
                <w:sz w:val="20"/>
                <w:szCs w:val="20"/>
              </w:rPr>
              <w:t>is</w:t>
            </w:r>
          </w:p>
        </w:tc>
        <w:tc>
          <w:tcPr>
            <w:tcW w:w="1742" w:type="dxa"/>
            <w:gridSpan w:val="2"/>
            <w:tcBorders>
              <w:top w:val="nil"/>
              <w:left w:val="nil"/>
              <w:bottom w:val="nil"/>
              <w:right w:val="nil"/>
            </w:tcBorders>
            <w:hideMark/>
          </w:tcPr>
          <w:p w14:paraId="5CE16136" w14:textId="77777777" w:rsidR="0016122E" w:rsidRPr="00B02701" w:rsidRDefault="006C5D53" w:rsidP="007B3F66">
            <w:pPr>
              <w:jc w:val="center"/>
              <w:rPr>
                <w:rFonts w:cs="Calibri"/>
                <w:sz w:val="20"/>
                <w:szCs w:val="20"/>
              </w:rPr>
            </w:pPr>
            <w:sdt>
              <w:sdtPr>
                <w:rPr>
                  <w:rFonts w:cs="Calibri"/>
                  <w:sz w:val="20"/>
                  <w:szCs w:val="20"/>
                </w:rPr>
                <w:id w:val="-490342198"/>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r w:rsidR="006E1458" w:rsidRPr="00B02701">
              <w:rPr>
                <w:rFonts w:cs="Calibri"/>
                <w:sz w:val="20"/>
                <w:szCs w:val="20"/>
              </w:rPr>
              <w:t xml:space="preserve"> i</w:t>
            </w:r>
            <w:r w:rsidR="0016122E" w:rsidRPr="00B02701">
              <w:rPr>
                <w:rFonts w:cs="Calibri"/>
                <w:sz w:val="20"/>
                <w:szCs w:val="20"/>
              </w:rPr>
              <w:t>s not</w:t>
            </w:r>
          </w:p>
        </w:tc>
        <w:tc>
          <w:tcPr>
            <w:tcW w:w="5988" w:type="dxa"/>
            <w:gridSpan w:val="5"/>
            <w:tcBorders>
              <w:top w:val="nil"/>
              <w:left w:val="nil"/>
              <w:bottom w:val="nil"/>
              <w:right w:val="nil"/>
            </w:tcBorders>
            <w:hideMark/>
          </w:tcPr>
          <w:p w14:paraId="4D5B4D7A" w14:textId="77777777" w:rsidR="0016122E" w:rsidRPr="00B02701" w:rsidRDefault="0016122E" w:rsidP="003970F3">
            <w:pPr>
              <w:rPr>
                <w:rFonts w:cs="Calibri"/>
                <w:sz w:val="20"/>
                <w:szCs w:val="20"/>
              </w:rPr>
            </w:pPr>
            <w:r w:rsidRPr="00B02701">
              <w:rPr>
                <w:rFonts w:cs="Calibri"/>
                <w:sz w:val="20"/>
                <w:szCs w:val="20"/>
              </w:rPr>
              <w:t xml:space="preserve">due to limited English proficiency. </w:t>
            </w:r>
          </w:p>
        </w:tc>
      </w:tr>
      <w:tr w:rsidR="00250F20" w:rsidRPr="00B02701" w14:paraId="31193FD5" w14:textId="77777777" w:rsidTr="00E306B5">
        <w:tc>
          <w:tcPr>
            <w:tcW w:w="9350" w:type="dxa"/>
            <w:gridSpan w:val="8"/>
            <w:tcBorders>
              <w:top w:val="nil"/>
              <w:left w:val="nil"/>
              <w:bottom w:val="nil"/>
              <w:right w:val="nil"/>
            </w:tcBorders>
          </w:tcPr>
          <w:p w14:paraId="2BE2A679" w14:textId="77777777" w:rsidR="00250F20" w:rsidRPr="00B02701" w:rsidRDefault="00250F20" w:rsidP="00250F20">
            <w:pPr>
              <w:rPr>
                <w:rFonts w:cs="Calibri"/>
                <w:sz w:val="20"/>
                <w:szCs w:val="20"/>
              </w:rPr>
            </w:pPr>
          </w:p>
        </w:tc>
      </w:tr>
      <w:tr w:rsidR="00250F20" w:rsidRPr="00B02701" w14:paraId="4ECA1696" w14:textId="77777777" w:rsidTr="00E306B5">
        <w:tc>
          <w:tcPr>
            <w:tcW w:w="9350" w:type="dxa"/>
            <w:gridSpan w:val="8"/>
            <w:tcBorders>
              <w:top w:val="nil"/>
              <w:left w:val="nil"/>
              <w:bottom w:val="nil"/>
              <w:right w:val="nil"/>
            </w:tcBorders>
            <w:hideMark/>
          </w:tcPr>
          <w:p w14:paraId="30B299FC" w14:textId="1C7B6374" w:rsidR="00250F20" w:rsidRPr="00B02701" w:rsidRDefault="00250F20" w:rsidP="00250F20">
            <w:pPr>
              <w:rPr>
                <w:rFonts w:cs="Calibri"/>
                <w:b/>
                <w:sz w:val="20"/>
                <w:szCs w:val="20"/>
              </w:rPr>
            </w:pPr>
            <w:r w:rsidRPr="00B02701">
              <w:rPr>
                <w:rFonts w:cs="Calibri"/>
                <w:b/>
                <w:sz w:val="20"/>
                <w:szCs w:val="20"/>
              </w:rPr>
              <w:t xml:space="preserve">The </w:t>
            </w:r>
            <w:r w:rsidR="00C53307" w:rsidRPr="00B02701">
              <w:rPr>
                <w:rFonts w:cs="Calibri"/>
                <w:b/>
                <w:sz w:val="20"/>
                <w:szCs w:val="20"/>
              </w:rPr>
              <w:t xml:space="preserve">eligibility </w:t>
            </w:r>
            <w:r w:rsidRPr="00B02701">
              <w:rPr>
                <w:rFonts w:cs="Calibri"/>
                <w:b/>
                <w:sz w:val="20"/>
                <w:szCs w:val="20"/>
              </w:rPr>
              <w:t>team has determined that:</w:t>
            </w:r>
          </w:p>
        </w:tc>
      </w:tr>
      <w:tr w:rsidR="00250F20" w:rsidRPr="00B02701" w14:paraId="7875289F" w14:textId="77777777" w:rsidTr="00E306B5">
        <w:tc>
          <w:tcPr>
            <w:tcW w:w="1620" w:type="dxa"/>
            <w:tcBorders>
              <w:top w:val="nil"/>
              <w:left w:val="nil"/>
              <w:bottom w:val="nil"/>
              <w:right w:val="nil"/>
            </w:tcBorders>
          </w:tcPr>
          <w:p w14:paraId="39D1619E" w14:textId="78CFA2DE" w:rsidR="00250F20" w:rsidRPr="00B02701" w:rsidRDefault="006C5D53" w:rsidP="00250F20">
            <w:pPr>
              <w:jc w:val="center"/>
              <w:rPr>
                <w:rFonts w:cs="Calibri"/>
                <w:sz w:val="20"/>
                <w:szCs w:val="20"/>
              </w:rPr>
            </w:pPr>
            <w:sdt>
              <w:sdtPr>
                <w:rPr>
                  <w:rFonts w:cs="Calibri"/>
                  <w:sz w:val="20"/>
                  <w:szCs w:val="20"/>
                </w:rPr>
                <w:id w:val="-973752102"/>
                <w14:checkbox>
                  <w14:checked w14:val="0"/>
                  <w14:checkedState w14:val="2612" w14:font="MS Gothic"/>
                  <w14:uncheckedState w14:val="2610" w14:font="MS Gothic"/>
                </w14:checkbox>
              </w:sdtPr>
              <w:sdtEndPr/>
              <w:sdtContent>
                <w:r w:rsidR="00C23DB7">
                  <w:rPr>
                    <w:rFonts w:ascii="MS Gothic" w:eastAsia="MS Gothic" w:hAnsi="MS Gothic" w:cs="Calibri" w:hint="eastAsia"/>
                    <w:sz w:val="20"/>
                    <w:szCs w:val="20"/>
                  </w:rPr>
                  <w:t>☐</w:t>
                </w:r>
              </w:sdtContent>
            </w:sdt>
            <w:r w:rsidR="00250F20" w:rsidRPr="00B02701">
              <w:rPr>
                <w:rFonts w:cs="Calibri"/>
                <w:sz w:val="20"/>
                <w:szCs w:val="20"/>
              </w:rPr>
              <w:t xml:space="preserve"> yes</w:t>
            </w:r>
          </w:p>
        </w:tc>
        <w:tc>
          <w:tcPr>
            <w:tcW w:w="1742" w:type="dxa"/>
            <w:gridSpan w:val="2"/>
            <w:tcBorders>
              <w:top w:val="nil"/>
              <w:left w:val="nil"/>
              <w:bottom w:val="nil"/>
              <w:right w:val="nil"/>
            </w:tcBorders>
          </w:tcPr>
          <w:p w14:paraId="309ABE2B" w14:textId="1164B86D" w:rsidR="00250F20" w:rsidRPr="00B02701" w:rsidRDefault="006C5D53" w:rsidP="00AB79E5">
            <w:pPr>
              <w:jc w:val="center"/>
              <w:rPr>
                <w:rFonts w:cs="Calibri"/>
                <w:sz w:val="20"/>
                <w:szCs w:val="20"/>
              </w:rPr>
            </w:pPr>
            <w:sdt>
              <w:sdtPr>
                <w:rPr>
                  <w:rFonts w:cs="Calibri"/>
                  <w:sz w:val="20"/>
                  <w:szCs w:val="20"/>
                </w:rPr>
                <w:id w:val="-544136161"/>
                <w14:checkbox>
                  <w14:checked w14:val="0"/>
                  <w14:checkedState w14:val="2612" w14:font="MS Gothic"/>
                  <w14:uncheckedState w14:val="2610" w14:font="MS Gothic"/>
                </w14:checkbox>
              </w:sdtPr>
              <w:sdtEndPr/>
              <w:sdtContent>
                <w:r w:rsidR="00250F20" w:rsidRPr="00B02701">
                  <w:rPr>
                    <w:rFonts w:ascii="Segoe UI Symbol" w:eastAsia="MS Gothic" w:hAnsi="Segoe UI Symbol" w:cs="Segoe UI Symbol"/>
                    <w:sz w:val="20"/>
                    <w:szCs w:val="20"/>
                  </w:rPr>
                  <w:t>☐</w:t>
                </w:r>
              </w:sdtContent>
            </w:sdt>
            <w:r w:rsidR="00250F20" w:rsidRPr="00B02701">
              <w:rPr>
                <w:rFonts w:cs="Calibri"/>
                <w:sz w:val="20"/>
                <w:szCs w:val="20"/>
              </w:rPr>
              <w:t xml:space="preserve"> no </w:t>
            </w:r>
          </w:p>
        </w:tc>
        <w:tc>
          <w:tcPr>
            <w:tcW w:w="5988" w:type="dxa"/>
            <w:gridSpan w:val="5"/>
            <w:tcBorders>
              <w:top w:val="nil"/>
              <w:left w:val="nil"/>
              <w:bottom w:val="nil"/>
              <w:right w:val="nil"/>
            </w:tcBorders>
          </w:tcPr>
          <w:p w14:paraId="3B7E544F" w14:textId="184B1442" w:rsidR="00F01926" w:rsidRPr="00B02701" w:rsidRDefault="0026569F" w:rsidP="00AB79E5">
            <w:pPr>
              <w:pStyle w:val="NormalWeb"/>
              <w:spacing w:before="0" w:beforeAutospacing="0" w:after="0" w:afterAutospacing="0"/>
              <w:rPr>
                <w:rFonts w:ascii="Calibri" w:hAnsi="Calibri" w:cs="Calibri"/>
                <w:color w:val="333333"/>
                <w:sz w:val="20"/>
                <w:szCs w:val="20"/>
              </w:rPr>
            </w:pPr>
            <w:r w:rsidRPr="00B02701">
              <w:rPr>
                <w:rFonts w:ascii="Calibri" w:hAnsi="Calibri" w:cs="Calibri"/>
                <w:sz w:val="20"/>
                <w:szCs w:val="20"/>
              </w:rPr>
              <w:t>The child is deaf or hard of hearing</w:t>
            </w:r>
            <w:r w:rsidR="00AB79E5">
              <w:rPr>
                <w:rFonts w:ascii="Calibri" w:hAnsi="Calibri" w:cs="Calibri"/>
                <w:sz w:val="20"/>
                <w:szCs w:val="20"/>
              </w:rPr>
              <w:t xml:space="preserve"> as defined by OAR 581-015-2150</w:t>
            </w:r>
            <w:r w:rsidR="00B3656A" w:rsidRPr="00B02701">
              <w:rPr>
                <w:rFonts w:ascii="Calibri" w:hAnsi="Calibri" w:cs="Calibri"/>
                <w:sz w:val="20"/>
                <w:szCs w:val="20"/>
              </w:rPr>
              <w:t>.</w:t>
            </w:r>
            <w:r w:rsidRPr="00B02701">
              <w:rPr>
                <w:rFonts w:ascii="Calibri" w:hAnsi="Calibri" w:cs="Calibri"/>
                <w:sz w:val="20"/>
                <w:szCs w:val="20"/>
              </w:rPr>
              <w:t xml:space="preserve"> </w:t>
            </w:r>
          </w:p>
        </w:tc>
      </w:tr>
      <w:tr w:rsidR="00250F20" w:rsidRPr="00B02701" w14:paraId="4249F800" w14:textId="77777777" w:rsidTr="00E306B5">
        <w:tc>
          <w:tcPr>
            <w:tcW w:w="1620" w:type="dxa"/>
            <w:tcBorders>
              <w:top w:val="nil"/>
              <w:left w:val="nil"/>
              <w:bottom w:val="nil"/>
              <w:right w:val="nil"/>
            </w:tcBorders>
            <w:hideMark/>
          </w:tcPr>
          <w:p w14:paraId="062587C4" w14:textId="77777777" w:rsidR="00250F20" w:rsidRPr="00B02701" w:rsidRDefault="006C5D53" w:rsidP="00250F20">
            <w:pPr>
              <w:jc w:val="center"/>
              <w:rPr>
                <w:rFonts w:cs="Calibri"/>
                <w:sz w:val="20"/>
                <w:szCs w:val="20"/>
              </w:rPr>
            </w:pPr>
            <w:sdt>
              <w:sdtPr>
                <w:rPr>
                  <w:rFonts w:cs="Calibri"/>
                  <w:sz w:val="20"/>
                  <w:szCs w:val="20"/>
                </w:rPr>
                <w:id w:val="894471026"/>
                <w14:checkbox>
                  <w14:checked w14:val="0"/>
                  <w14:checkedState w14:val="2612" w14:font="MS Gothic"/>
                  <w14:uncheckedState w14:val="2610" w14:font="MS Gothic"/>
                </w14:checkbox>
              </w:sdtPr>
              <w:sdtEndPr/>
              <w:sdtContent>
                <w:r w:rsidR="00250F20" w:rsidRPr="00B02701">
                  <w:rPr>
                    <w:rFonts w:ascii="Segoe UI Symbol" w:eastAsia="MS Gothic" w:hAnsi="Segoe UI Symbol" w:cs="Segoe UI Symbol"/>
                    <w:sz w:val="20"/>
                    <w:szCs w:val="20"/>
                  </w:rPr>
                  <w:t>☐</w:t>
                </w:r>
              </w:sdtContent>
            </w:sdt>
            <w:r w:rsidR="00250F20" w:rsidRPr="00B02701">
              <w:rPr>
                <w:rFonts w:cs="Calibri"/>
                <w:sz w:val="20"/>
                <w:szCs w:val="20"/>
              </w:rPr>
              <w:t xml:space="preserve"> yes</w:t>
            </w:r>
          </w:p>
        </w:tc>
        <w:tc>
          <w:tcPr>
            <w:tcW w:w="1742" w:type="dxa"/>
            <w:gridSpan w:val="2"/>
            <w:tcBorders>
              <w:top w:val="nil"/>
              <w:left w:val="nil"/>
              <w:bottom w:val="nil"/>
              <w:right w:val="nil"/>
            </w:tcBorders>
            <w:hideMark/>
          </w:tcPr>
          <w:p w14:paraId="68D62E76" w14:textId="77777777" w:rsidR="00250F20" w:rsidRPr="00B02701" w:rsidRDefault="006C5D53" w:rsidP="00250F20">
            <w:pPr>
              <w:jc w:val="center"/>
              <w:rPr>
                <w:rFonts w:cs="Calibri"/>
                <w:sz w:val="20"/>
                <w:szCs w:val="20"/>
              </w:rPr>
            </w:pPr>
            <w:sdt>
              <w:sdtPr>
                <w:rPr>
                  <w:rFonts w:cs="Calibri"/>
                  <w:sz w:val="20"/>
                  <w:szCs w:val="20"/>
                </w:rPr>
                <w:id w:val="-375382560"/>
                <w14:checkbox>
                  <w14:checked w14:val="0"/>
                  <w14:checkedState w14:val="2612" w14:font="MS Gothic"/>
                  <w14:uncheckedState w14:val="2610" w14:font="MS Gothic"/>
                </w14:checkbox>
              </w:sdtPr>
              <w:sdtEndPr/>
              <w:sdtContent>
                <w:r w:rsidR="00250F20" w:rsidRPr="00B02701">
                  <w:rPr>
                    <w:rFonts w:ascii="Segoe UI Symbol" w:eastAsia="MS Gothic" w:hAnsi="Segoe UI Symbol" w:cs="Segoe UI Symbol"/>
                    <w:sz w:val="20"/>
                    <w:szCs w:val="20"/>
                  </w:rPr>
                  <w:t>☐</w:t>
                </w:r>
              </w:sdtContent>
            </w:sdt>
            <w:r w:rsidR="00250F20" w:rsidRPr="00B02701">
              <w:rPr>
                <w:rFonts w:cs="Calibri"/>
                <w:sz w:val="20"/>
                <w:szCs w:val="20"/>
              </w:rPr>
              <w:t xml:space="preserve"> no</w:t>
            </w:r>
          </w:p>
        </w:tc>
        <w:tc>
          <w:tcPr>
            <w:tcW w:w="5988" w:type="dxa"/>
            <w:gridSpan w:val="5"/>
            <w:tcBorders>
              <w:top w:val="nil"/>
              <w:left w:val="nil"/>
              <w:bottom w:val="nil"/>
              <w:right w:val="nil"/>
            </w:tcBorders>
            <w:hideMark/>
          </w:tcPr>
          <w:p w14:paraId="7BC150E9" w14:textId="3D127D41" w:rsidR="00250F20" w:rsidRPr="00B02701" w:rsidRDefault="00AB79E5" w:rsidP="00B3656A">
            <w:pPr>
              <w:rPr>
                <w:rFonts w:cs="Calibri"/>
                <w:sz w:val="20"/>
                <w:szCs w:val="20"/>
              </w:rPr>
            </w:pPr>
            <w:r w:rsidRPr="00223AE8">
              <w:rPr>
                <w:rFonts w:asciiTheme="minorHAnsi" w:hAnsiTheme="minorHAnsi" w:cstheme="minorHAnsi"/>
                <w:sz w:val="20"/>
                <w:szCs w:val="20"/>
              </w:rPr>
              <w:t>The child is eligible for special education services in accordance with OAR 581-015-2795 and/or OAR 581-015-2120.</w:t>
            </w:r>
          </w:p>
        </w:tc>
      </w:tr>
    </w:tbl>
    <w:p w14:paraId="2ABBED7F" w14:textId="77777777" w:rsidR="006D144C" w:rsidRPr="00B02701" w:rsidRDefault="006D144C">
      <w:pPr>
        <w:rPr>
          <w:rFonts w:cs="Calibri"/>
          <w:sz w:val="20"/>
          <w:szCs w:val="20"/>
        </w:rPr>
      </w:pPr>
      <w:r w:rsidRPr="00B02701">
        <w:rPr>
          <w:rFonts w:cs="Calibri"/>
          <w:sz w:val="20"/>
          <w:szCs w:val="20"/>
        </w:rPr>
        <w:br w:type="page"/>
      </w:r>
    </w:p>
    <w:tbl>
      <w:tblPr>
        <w:tblStyle w:val="TableGrid"/>
        <w:tblW w:w="9350" w:type="dxa"/>
        <w:tblInd w:w="0" w:type="dxa"/>
        <w:tblLayout w:type="fixed"/>
        <w:tblLook w:val="04A0" w:firstRow="1" w:lastRow="0" w:firstColumn="1" w:lastColumn="0" w:noHBand="0" w:noVBand="1"/>
        <w:tblCaption w:val="State of Eligibility"/>
        <w:tblDescription w:val="State of Eligibility"/>
      </w:tblPr>
      <w:tblGrid>
        <w:gridCol w:w="3570"/>
        <w:gridCol w:w="969"/>
        <w:gridCol w:w="136"/>
        <w:gridCol w:w="2117"/>
        <w:gridCol w:w="1178"/>
        <w:gridCol w:w="1380"/>
      </w:tblGrid>
      <w:tr w:rsidR="00850F4B" w:rsidRPr="00B02701" w14:paraId="29B3C10A" w14:textId="77777777" w:rsidTr="00701342">
        <w:trPr>
          <w:tblHeader/>
        </w:trPr>
        <w:tc>
          <w:tcPr>
            <w:tcW w:w="9350" w:type="dxa"/>
            <w:gridSpan w:val="6"/>
            <w:tcBorders>
              <w:top w:val="nil"/>
              <w:left w:val="nil"/>
              <w:bottom w:val="nil"/>
              <w:right w:val="nil"/>
            </w:tcBorders>
          </w:tcPr>
          <w:p w14:paraId="0692DE48" w14:textId="77777777" w:rsidR="00850F4B" w:rsidRPr="00FA11AF" w:rsidRDefault="00850F4B" w:rsidP="000320C2">
            <w:pPr>
              <w:spacing w:after="0"/>
              <w:jc w:val="center"/>
              <w:rPr>
                <w:rFonts w:cs="Calibri"/>
                <w:b/>
                <w:sz w:val="24"/>
                <w:szCs w:val="24"/>
              </w:rPr>
            </w:pPr>
            <w:r w:rsidRPr="00FA11AF">
              <w:rPr>
                <w:rFonts w:cs="Calibri"/>
                <w:b/>
                <w:sz w:val="24"/>
                <w:szCs w:val="24"/>
              </w:rPr>
              <w:lastRenderedPageBreak/>
              <w:t>STATEMENT OF ELIGIBILITY FOR SPECIAL EDUCATION</w:t>
            </w:r>
          </w:p>
          <w:p w14:paraId="2C456A3C" w14:textId="77777777" w:rsidR="000320C2" w:rsidRDefault="00850F4B" w:rsidP="000320C2">
            <w:pPr>
              <w:spacing w:after="0"/>
              <w:jc w:val="center"/>
              <w:rPr>
                <w:rFonts w:cs="Calibri"/>
                <w:b/>
                <w:sz w:val="24"/>
                <w:szCs w:val="24"/>
              </w:rPr>
            </w:pPr>
            <w:r w:rsidRPr="00FA11AF">
              <w:rPr>
                <w:rFonts w:cs="Calibri"/>
                <w:b/>
                <w:sz w:val="24"/>
                <w:szCs w:val="24"/>
              </w:rPr>
              <w:t xml:space="preserve">Deaf or Hard of Hearing (20) </w:t>
            </w:r>
          </w:p>
          <w:p w14:paraId="4B662C06" w14:textId="41F3425B" w:rsidR="00850F4B" w:rsidRPr="00B02701" w:rsidRDefault="00850F4B" w:rsidP="000320C2">
            <w:pPr>
              <w:spacing w:after="0"/>
              <w:jc w:val="center"/>
              <w:rPr>
                <w:rFonts w:cs="Calibri"/>
                <w:sz w:val="20"/>
                <w:szCs w:val="20"/>
              </w:rPr>
            </w:pPr>
            <w:r w:rsidRPr="00FA11AF">
              <w:rPr>
                <w:rFonts w:cs="Calibri"/>
                <w:b/>
                <w:sz w:val="24"/>
                <w:szCs w:val="24"/>
              </w:rPr>
              <w:t>(ECSE &amp; SCHOOL AGE)</w:t>
            </w:r>
          </w:p>
        </w:tc>
      </w:tr>
      <w:tr w:rsidR="009B4995" w:rsidRPr="00B02701" w14:paraId="02EB947A" w14:textId="77777777" w:rsidTr="00701342">
        <w:trPr>
          <w:tblHeader/>
        </w:trPr>
        <w:tc>
          <w:tcPr>
            <w:tcW w:w="9350" w:type="dxa"/>
            <w:gridSpan w:val="6"/>
            <w:tcBorders>
              <w:top w:val="nil"/>
              <w:left w:val="nil"/>
              <w:bottom w:val="nil"/>
              <w:right w:val="nil"/>
            </w:tcBorders>
          </w:tcPr>
          <w:p w14:paraId="700174D2" w14:textId="77777777" w:rsidR="009B4995" w:rsidRPr="00B02701" w:rsidRDefault="009B4995" w:rsidP="000320C2">
            <w:pPr>
              <w:spacing w:after="0"/>
              <w:rPr>
                <w:rFonts w:cs="Calibri"/>
                <w:sz w:val="20"/>
                <w:szCs w:val="20"/>
              </w:rPr>
            </w:pPr>
          </w:p>
        </w:tc>
      </w:tr>
      <w:tr w:rsidR="0016122E" w:rsidRPr="00B02701" w14:paraId="33EF2F82" w14:textId="77777777" w:rsidTr="00701342">
        <w:trPr>
          <w:tblHeader/>
        </w:trPr>
        <w:tc>
          <w:tcPr>
            <w:tcW w:w="9350" w:type="dxa"/>
            <w:gridSpan w:val="6"/>
            <w:tcBorders>
              <w:top w:val="nil"/>
              <w:left w:val="nil"/>
              <w:bottom w:val="nil"/>
              <w:right w:val="nil"/>
            </w:tcBorders>
            <w:hideMark/>
          </w:tcPr>
          <w:p w14:paraId="0EFADDA2" w14:textId="77777777" w:rsidR="0016122E" w:rsidRDefault="0016122E" w:rsidP="0027603F">
            <w:pPr>
              <w:rPr>
                <w:rFonts w:cs="Calibri"/>
                <w:b/>
                <w:sz w:val="20"/>
                <w:szCs w:val="20"/>
              </w:rPr>
            </w:pPr>
            <w:r w:rsidRPr="007A7951">
              <w:rPr>
                <w:rFonts w:cs="Calibri"/>
                <w:b/>
                <w:sz w:val="20"/>
                <w:szCs w:val="20"/>
              </w:rPr>
              <w:t xml:space="preserve">The team agrees that as a result of the child’s disability the child □ does □ does not qualify for Early Childhood Special Education services with an eligibility of </w:t>
            </w:r>
            <w:r w:rsidR="00B326ED" w:rsidRPr="007A7951">
              <w:rPr>
                <w:rFonts w:cs="Calibri"/>
                <w:b/>
                <w:sz w:val="20"/>
                <w:szCs w:val="20"/>
              </w:rPr>
              <w:t>Deaf and Hard of Hearing</w:t>
            </w:r>
            <w:r w:rsidR="0027603F" w:rsidRPr="007A7951">
              <w:rPr>
                <w:rFonts w:cs="Calibri"/>
                <w:b/>
                <w:sz w:val="20"/>
                <w:szCs w:val="20"/>
              </w:rPr>
              <w:t>.</w:t>
            </w:r>
          </w:p>
          <w:p w14:paraId="22ABCD49" w14:textId="01C21DB8" w:rsidR="00FA11AF" w:rsidRPr="007A7951" w:rsidRDefault="00FA11AF" w:rsidP="0027603F">
            <w:pPr>
              <w:rPr>
                <w:rFonts w:cs="Calibri"/>
                <w:b/>
                <w:sz w:val="20"/>
                <w:szCs w:val="20"/>
              </w:rPr>
            </w:pPr>
          </w:p>
        </w:tc>
      </w:tr>
      <w:tr w:rsidR="0016122E" w:rsidRPr="00B02701" w14:paraId="2B9E3762" w14:textId="77777777" w:rsidTr="00701342">
        <w:tc>
          <w:tcPr>
            <w:tcW w:w="9350" w:type="dxa"/>
            <w:gridSpan w:val="6"/>
            <w:tcBorders>
              <w:top w:val="nil"/>
              <w:left w:val="nil"/>
              <w:bottom w:val="nil"/>
              <w:right w:val="nil"/>
            </w:tcBorders>
            <w:hideMark/>
          </w:tcPr>
          <w:p w14:paraId="79FE4B5D" w14:textId="77777777" w:rsidR="0016122E" w:rsidRPr="007A7951" w:rsidRDefault="0016122E" w:rsidP="003970F3">
            <w:pPr>
              <w:rPr>
                <w:rFonts w:cs="Calibri"/>
                <w:b/>
                <w:sz w:val="20"/>
                <w:szCs w:val="20"/>
              </w:rPr>
            </w:pPr>
            <w:r w:rsidRPr="007A7951">
              <w:rPr>
                <w:rFonts w:cs="Calibri"/>
                <w:b/>
                <w:sz w:val="20"/>
                <w:szCs w:val="20"/>
              </w:rPr>
              <w:t xml:space="preserve">The team agrees that as a result of the child’s disability the child □ does □ does not qualify for School Age Special Education services with an eligibility of </w:t>
            </w:r>
            <w:r w:rsidR="00B326ED" w:rsidRPr="007A7951">
              <w:rPr>
                <w:rFonts w:cs="Calibri"/>
                <w:b/>
                <w:sz w:val="20"/>
                <w:szCs w:val="20"/>
              </w:rPr>
              <w:t>Deaf and Hard of Hearing</w:t>
            </w:r>
            <w:r w:rsidRPr="007A7951">
              <w:rPr>
                <w:rFonts w:cs="Calibri"/>
                <w:b/>
                <w:sz w:val="20"/>
                <w:szCs w:val="20"/>
              </w:rPr>
              <w:t xml:space="preserve">. </w:t>
            </w:r>
          </w:p>
        </w:tc>
      </w:tr>
      <w:tr w:rsidR="0016122E" w:rsidRPr="00B02701" w14:paraId="263031E7" w14:textId="77777777" w:rsidTr="00701342">
        <w:tc>
          <w:tcPr>
            <w:tcW w:w="3570" w:type="dxa"/>
            <w:tcBorders>
              <w:top w:val="nil"/>
              <w:left w:val="nil"/>
              <w:bottom w:val="nil"/>
              <w:right w:val="nil"/>
            </w:tcBorders>
            <w:hideMark/>
          </w:tcPr>
          <w:p w14:paraId="6FBF632B" w14:textId="77777777" w:rsidR="0016122E" w:rsidRPr="00B02701" w:rsidRDefault="0016122E" w:rsidP="003970F3">
            <w:pPr>
              <w:jc w:val="center"/>
              <w:rPr>
                <w:rFonts w:cs="Calibri"/>
                <w:sz w:val="20"/>
                <w:szCs w:val="20"/>
              </w:rPr>
            </w:pPr>
            <w:r w:rsidRPr="00B02701">
              <w:rPr>
                <w:rFonts w:cs="Calibri"/>
                <w:sz w:val="20"/>
                <w:szCs w:val="20"/>
              </w:rPr>
              <w:t>Signature of Team Members</w:t>
            </w:r>
          </w:p>
        </w:tc>
        <w:tc>
          <w:tcPr>
            <w:tcW w:w="3222" w:type="dxa"/>
            <w:gridSpan w:val="3"/>
            <w:tcBorders>
              <w:top w:val="nil"/>
              <w:left w:val="nil"/>
              <w:bottom w:val="nil"/>
              <w:right w:val="nil"/>
            </w:tcBorders>
            <w:hideMark/>
          </w:tcPr>
          <w:p w14:paraId="1C4C6E25" w14:textId="77777777" w:rsidR="0016122E" w:rsidRPr="00B02701" w:rsidRDefault="0016122E" w:rsidP="003970F3">
            <w:pPr>
              <w:jc w:val="center"/>
              <w:rPr>
                <w:rFonts w:cs="Calibri"/>
                <w:sz w:val="20"/>
                <w:szCs w:val="20"/>
              </w:rPr>
            </w:pPr>
            <w:r w:rsidRPr="00B02701">
              <w:rPr>
                <w:rFonts w:cs="Calibri"/>
                <w:sz w:val="20"/>
                <w:szCs w:val="20"/>
              </w:rPr>
              <w:t>Title</w:t>
            </w:r>
          </w:p>
        </w:tc>
        <w:tc>
          <w:tcPr>
            <w:tcW w:w="1178" w:type="dxa"/>
            <w:tcBorders>
              <w:top w:val="nil"/>
              <w:left w:val="nil"/>
              <w:bottom w:val="nil"/>
              <w:right w:val="nil"/>
            </w:tcBorders>
            <w:hideMark/>
          </w:tcPr>
          <w:p w14:paraId="3B2A4F4B" w14:textId="77777777" w:rsidR="0016122E" w:rsidRPr="00B02701" w:rsidRDefault="0016122E" w:rsidP="003970F3">
            <w:pPr>
              <w:jc w:val="center"/>
              <w:rPr>
                <w:rFonts w:cs="Calibri"/>
                <w:sz w:val="20"/>
                <w:szCs w:val="20"/>
              </w:rPr>
            </w:pPr>
            <w:r w:rsidRPr="00B02701">
              <w:rPr>
                <w:rFonts w:cs="Calibri"/>
                <w:sz w:val="20"/>
                <w:szCs w:val="20"/>
              </w:rPr>
              <w:t>Agree</w:t>
            </w:r>
          </w:p>
        </w:tc>
        <w:tc>
          <w:tcPr>
            <w:tcW w:w="1380" w:type="dxa"/>
            <w:tcBorders>
              <w:top w:val="nil"/>
              <w:left w:val="nil"/>
              <w:bottom w:val="nil"/>
              <w:right w:val="nil"/>
            </w:tcBorders>
            <w:hideMark/>
          </w:tcPr>
          <w:p w14:paraId="6130BF85" w14:textId="5D2A636F" w:rsidR="0016122E" w:rsidRPr="00B02701" w:rsidRDefault="0016122E" w:rsidP="003970F3">
            <w:pPr>
              <w:jc w:val="center"/>
              <w:rPr>
                <w:rFonts w:cs="Calibri"/>
                <w:sz w:val="20"/>
                <w:szCs w:val="20"/>
              </w:rPr>
            </w:pPr>
            <w:r w:rsidRPr="00B02701">
              <w:rPr>
                <w:rFonts w:cs="Calibri"/>
                <w:sz w:val="20"/>
                <w:szCs w:val="20"/>
              </w:rPr>
              <w:t>Disagree</w:t>
            </w:r>
            <w:r w:rsidR="00820543" w:rsidRPr="00B02701">
              <w:rPr>
                <w:rFonts w:cs="Calibri"/>
                <w:sz w:val="20"/>
                <w:szCs w:val="20"/>
              </w:rPr>
              <w:t>*</w:t>
            </w:r>
          </w:p>
        </w:tc>
      </w:tr>
      <w:tr w:rsidR="0016122E" w:rsidRPr="00B02701" w14:paraId="08C8CE9F" w14:textId="77777777" w:rsidTr="00701342">
        <w:tc>
          <w:tcPr>
            <w:tcW w:w="3570" w:type="dxa"/>
            <w:tcBorders>
              <w:top w:val="nil"/>
              <w:left w:val="nil"/>
              <w:bottom w:val="nil"/>
              <w:right w:val="nil"/>
            </w:tcBorders>
            <w:hideMark/>
          </w:tcPr>
          <w:p w14:paraId="21F72391"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________________________________</w:t>
            </w:r>
            <w:r w:rsidR="000C13E1" w:rsidRPr="00B02701">
              <w:rPr>
                <w:rFonts w:cs="Calibri"/>
                <w:sz w:val="20"/>
                <w:szCs w:val="20"/>
                <w:u w:val="single"/>
              </w:rPr>
              <w:t>_</w:t>
            </w:r>
          </w:p>
        </w:tc>
        <w:tc>
          <w:tcPr>
            <w:tcW w:w="3222" w:type="dxa"/>
            <w:gridSpan w:val="3"/>
            <w:tcBorders>
              <w:top w:val="nil"/>
              <w:left w:val="nil"/>
              <w:bottom w:val="nil"/>
              <w:right w:val="nil"/>
            </w:tcBorders>
            <w:hideMark/>
          </w:tcPr>
          <w:p w14:paraId="211C3171"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w:t>
            </w:r>
            <w:r w:rsidR="000C13E1" w:rsidRPr="00B02701">
              <w:rPr>
                <w:rFonts w:cs="Calibri"/>
                <w:sz w:val="20"/>
                <w:szCs w:val="20"/>
                <w:u w:val="single"/>
              </w:rPr>
              <w:t>__</w:t>
            </w:r>
          </w:p>
        </w:tc>
        <w:tc>
          <w:tcPr>
            <w:tcW w:w="1178" w:type="dxa"/>
            <w:tcBorders>
              <w:top w:val="nil"/>
              <w:left w:val="nil"/>
              <w:bottom w:val="nil"/>
              <w:right w:val="nil"/>
            </w:tcBorders>
            <w:hideMark/>
          </w:tcPr>
          <w:p w14:paraId="51A185A1" w14:textId="77777777" w:rsidR="0016122E" w:rsidRPr="00B02701" w:rsidRDefault="006C5D53" w:rsidP="003970F3">
            <w:pPr>
              <w:jc w:val="center"/>
              <w:rPr>
                <w:rFonts w:cs="Calibri"/>
                <w:sz w:val="20"/>
                <w:szCs w:val="20"/>
              </w:rPr>
            </w:pPr>
            <w:sdt>
              <w:sdtPr>
                <w:rPr>
                  <w:rFonts w:cs="Calibri"/>
                  <w:sz w:val="20"/>
                  <w:szCs w:val="20"/>
                </w:rPr>
                <w:id w:val="1595052630"/>
                <w14:checkbox>
                  <w14:checked w14:val="0"/>
                  <w14:checkedState w14:val="2612" w14:font="MS Gothic"/>
                  <w14:uncheckedState w14:val="2610" w14:font="MS Gothic"/>
                </w14:checkbox>
              </w:sdtPr>
              <w:sdtEndPr/>
              <w:sdtContent>
                <w:r w:rsidR="007B3F66" w:rsidRPr="00B02701">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3C905990" w14:textId="77777777" w:rsidR="0016122E" w:rsidRPr="00B02701" w:rsidRDefault="006C5D53" w:rsidP="003970F3">
            <w:pPr>
              <w:jc w:val="center"/>
              <w:rPr>
                <w:rFonts w:cs="Calibri"/>
                <w:sz w:val="20"/>
                <w:szCs w:val="20"/>
              </w:rPr>
            </w:pPr>
            <w:sdt>
              <w:sdtPr>
                <w:rPr>
                  <w:rFonts w:cs="Calibri"/>
                  <w:sz w:val="20"/>
                  <w:szCs w:val="20"/>
                </w:rPr>
                <w:id w:val="1021748346"/>
                <w14:checkbox>
                  <w14:checked w14:val="0"/>
                  <w14:checkedState w14:val="2612" w14:font="MS Gothic"/>
                  <w14:uncheckedState w14:val="2610" w14:font="MS Gothic"/>
                </w14:checkbox>
              </w:sdtPr>
              <w:sdtEndPr/>
              <w:sdtContent>
                <w:r w:rsidR="003970F3" w:rsidRPr="00B02701">
                  <w:rPr>
                    <w:rFonts w:ascii="Segoe UI Symbol" w:eastAsia="MS Gothic" w:hAnsi="Segoe UI Symbol" w:cs="Segoe UI Symbol"/>
                    <w:sz w:val="20"/>
                    <w:szCs w:val="20"/>
                  </w:rPr>
                  <w:t>☐</w:t>
                </w:r>
              </w:sdtContent>
            </w:sdt>
          </w:p>
        </w:tc>
      </w:tr>
      <w:tr w:rsidR="0016122E" w:rsidRPr="00B02701" w14:paraId="3F2940CC" w14:textId="77777777" w:rsidTr="00701342">
        <w:tc>
          <w:tcPr>
            <w:tcW w:w="3570" w:type="dxa"/>
            <w:tcBorders>
              <w:top w:val="nil"/>
              <w:left w:val="nil"/>
              <w:bottom w:val="nil"/>
              <w:right w:val="nil"/>
            </w:tcBorders>
            <w:hideMark/>
          </w:tcPr>
          <w:p w14:paraId="1AAB4D0E"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________________________________</w:t>
            </w:r>
            <w:r w:rsidR="000C13E1" w:rsidRPr="00B02701">
              <w:rPr>
                <w:rFonts w:cs="Calibri"/>
                <w:sz w:val="20"/>
                <w:szCs w:val="20"/>
                <w:u w:val="single"/>
              </w:rPr>
              <w:t>_</w:t>
            </w:r>
          </w:p>
        </w:tc>
        <w:tc>
          <w:tcPr>
            <w:tcW w:w="3222" w:type="dxa"/>
            <w:gridSpan w:val="3"/>
            <w:tcBorders>
              <w:top w:val="nil"/>
              <w:left w:val="nil"/>
              <w:bottom w:val="nil"/>
              <w:right w:val="nil"/>
            </w:tcBorders>
            <w:hideMark/>
          </w:tcPr>
          <w:p w14:paraId="38B7DAC4"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w:t>
            </w:r>
            <w:r w:rsidR="000C13E1" w:rsidRPr="00B02701">
              <w:rPr>
                <w:rFonts w:cs="Calibri"/>
                <w:sz w:val="20"/>
                <w:szCs w:val="20"/>
                <w:u w:val="single"/>
              </w:rPr>
              <w:t>__</w:t>
            </w:r>
          </w:p>
        </w:tc>
        <w:tc>
          <w:tcPr>
            <w:tcW w:w="1178" w:type="dxa"/>
            <w:tcBorders>
              <w:top w:val="nil"/>
              <w:left w:val="nil"/>
              <w:bottom w:val="nil"/>
              <w:right w:val="nil"/>
            </w:tcBorders>
            <w:hideMark/>
          </w:tcPr>
          <w:p w14:paraId="00507264" w14:textId="77777777" w:rsidR="0016122E" w:rsidRPr="00B02701" w:rsidRDefault="006C5D53" w:rsidP="003970F3">
            <w:pPr>
              <w:jc w:val="center"/>
              <w:rPr>
                <w:rFonts w:cs="Calibri"/>
                <w:sz w:val="20"/>
                <w:szCs w:val="20"/>
              </w:rPr>
            </w:pPr>
            <w:sdt>
              <w:sdtPr>
                <w:rPr>
                  <w:rFonts w:cs="Calibri"/>
                  <w:sz w:val="20"/>
                  <w:szCs w:val="20"/>
                </w:rPr>
                <w:id w:val="848291767"/>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294109FF" w14:textId="77777777" w:rsidR="0016122E" w:rsidRPr="00B02701" w:rsidRDefault="006C5D53" w:rsidP="003970F3">
            <w:pPr>
              <w:jc w:val="center"/>
              <w:rPr>
                <w:rFonts w:cs="Calibri"/>
                <w:sz w:val="20"/>
                <w:szCs w:val="20"/>
              </w:rPr>
            </w:pPr>
            <w:sdt>
              <w:sdtPr>
                <w:rPr>
                  <w:rFonts w:cs="Calibri"/>
                  <w:sz w:val="20"/>
                  <w:szCs w:val="20"/>
                </w:rPr>
                <w:id w:val="-756368886"/>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r>
      <w:tr w:rsidR="0016122E" w:rsidRPr="00B02701" w14:paraId="2EB3139F" w14:textId="77777777" w:rsidTr="00701342">
        <w:tc>
          <w:tcPr>
            <w:tcW w:w="3570" w:type="dxa"/>
            <w:tcBorders>
              <w:top w:val="nil"/>
              <w:left w:val="nil"/>
              <w:bottom w:val="nil"/>
              <w:right w:val="nil"/>
            </w:tcBorders>
            <w:hideMark/>
          </w:tcPr>
          <w:p w14:paraId="2CA7AD13"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________________________________</w:t>
            </w:r>
            <w:r w:rsidR="000C13E1" w:rsidRPr="00B02701">
              <w:rPr>
                <w:rFonts w:cs="Calibri"/>
                <w:sz w:val="20"/>
                <w:szCs w:val="20"/>
                <w:u w:val="single"/>
              </w:rPr>
              <w:t>_</w:t>
            </w:r>
          </w:p>
        </w:tc>
        <w:tc>
          <w:tcPr>
            <w:tcW w:w="3222" w:type="dxa"/>
            <w:gridSpan w:val="3"/>
            <w:tcBorders>
              <w:top w:val="nil"/>
              <w:left w:val="nil"/>
              <w:bottom w:val="nil"/>
              <w:right w:val="nil"/>
            </w:tcBorders>
            <w:hideMark/>
          </w:tcPr>
          <w:p w14:paraId="37A77903"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w:t>
            </w:r>
            <w:r w:rsidR="000C13E1" w:rsidRPr="00B02701">
              <w:rPr>
                <w:rFonts w:cs="Calibri"/>
                <w:sz w:val="20"/>
                <w:szCs w:val="20"/>
                <w:u w:val="single"/>
              </w:rPr>
              <w:t>__</w:t>
            </w:r>
          </w:p>
        </w:tc>
        <w:tc>
          <w:tcPr>
            <w:tcW w:w="1178" w:type="dxa"/>
            <w:tcBorders>
              <w:top w:val="nil"/>
              <w:left w:val="nil"/>
              <w:bottom w:val="nil"/>
              <w:right w:val="nil"/>
            </w:tcBorders>
            <w:hideMark/>
          </w:tcPr>
          <w:p w14:paraId="2EDA2A07" w14:textId="77777777" w:rsidR="0016122E" w:rsidRPr="00B02701" w:rsidRDefault="006C5D53" w:rsidP="003970F3">
            <w:pPr>
              <w:jc w:val="center"/>
              <w:rPr>
                <w:rFonts w:cs="Calibri"/>
                <w:sz w:val="20"/>
                <w:szCs w:val="20"/>
              </w:rPr>
            </w:pPr>
            <w:sdt>
              <w:sdtPr>
                <w:rPr>
                  <w:rFonts w:cs="Calibri"/>
                  <w:sz w:val="20"/>
                  <w:szCs w:val="20"/>
                </w:rPr>
                <w:id w:val="-2001342305"/>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028B2264" w14:textId="77777777" w:rsidR="0016122E" w:rsidRPr="00B02701" w:rsidRDefault="006C5D53" w:rsidP="003970F3">
            <w:pPr>
              <w:jc w:val="center"/>
              <w:rPr>
                <w:rFonts w:cs="Calibri"/>
                <w:sz w:val="20"/>
                <w:szCs w:val="20"/>
              </w:rPr>
            </w:pPr>
            <w:sdt>
              <w:sdtPr>
                <w:rPr>
                  <w:rFonts w:cs="Calibri"/>
                  <w:sz w:val="20"/>
                  <w:szCs w:val="20"/>
                </w:rPr>
                <w:id w:val="2072299857"/>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r>
      <w:tr w:rsidR="0016122E" w:rsidRPr="00B02701" w14:paraId="0D317B74" w14:textId="77777777" w:rsidTr="00701342">
        <w:tc>
          <w:tcPr>
            <w:tcW w:w="3570" w:type="dxa"/>
            <w:tcBorders>
              <w:top w:val="nil"/>
              <w:left w:val="nil"/>
              <w:bottom w:val="nil"/>
              <w:right w:val="nil"/>
            </w:tcBorders>
            <w:hideMark/>
          </w:tcPr>
          <w:p w14:paraId="27048492"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________________________________</w:t>
            </w:r>
            <w:r w:rsidR="000C13E1" w:rsidRPr="00B02701">
              <w:rPr>
                <w:rFonts w:cs="Calibri"/>
                <w:sz w:val="20"/>
                <w:szCs w:val="20"/>
                <w:u w:val="single"/>
              </w:rPr>
              <w:t>_</w:t>
            </w:r>
          </w:p>
        </w:tc>
        <w:tc>
          <w:tcPr>
            <w:tcW w:w="3222" w:type="dxa"/>
            <w:gridSpan w:val="3"/>
            <w:tcBorders>
              <w:top w:val="nil"/>
              <w:left w:val="nil"/>
              <w:bottom w:val="nil"/>
              <w:right w:val="nil"/>
            </w:tcBorders>
            <w:hideMark/>
          </w:tcPr>
          <w:p w14:paraId="735E9C4B"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w:t>
            </w:r>
            <w:r w:rsidR="000C13E1" w:rsidRPr="00B02701">
              <w:rPr>
                <w:rFonts w:cs="Calibri"/>
                <w:sz w:val="20"/>
                <w:szCs w:val="20"/>
                <w:u w:val="single"/>
              </w:rPr>
              <w:t>__</w:t>
            </w:r>
          </w:p>
        </w:tc>
        <w:tc>
          <w:tcPr>
            <w:tcW w:w="1178" w:type="dxa"/>
            <w:tcBorders>
              <w:top w:val="nil"/>
              <w:left w:val="nil"/>
              <w:bottom w:val="nil"/>
              <w:right w:val="nil"/>
            </w:tcBorders>
            <w:hideMark/>
          </w:tcPr>
          <w:p w14:paraId="0F9EDF7C" w14:textId="77777777" w:rsidR="0016122E" w:rsidRPr="00B02701" w:rsidRDefault="006C5D53" w:rsidP="003970F3">
            <w:pPr>
              <w:jc w:val="center"/>
              <w:rPr>
                <w:rFonts w:cs="Calibri"/>
                <w:sz w:val="20"/>
                <w:szCs w:val="20"/>
              </w:rPr>
            </w:pPr>
            <w:sdt>
              <w:sdtPr>
                <w:rPr>
                  <w:rFonts w:cs="Calibri"/>
                  <w:sz w:val="20"/>
                  <w:szCs w:val="20"/>
                </w:rPr>
                <w:id w:val="-2129304901"/>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5CF063CC" w14:textId="77777777" w:rsidR="0016122E" w:rsidRPr="00B02701" w:rsidRDefault="006C5D53" w:rsidP="003970F3">
            <w:pPr>
              <w:jc w:val="center"/>
              <w:rPr>
                <w:rFonts w:cs="Calibri"/>
                <w:sz w:val="20"/>
                <w:szCs w:val="20"/>
              </w:rPr>
            </w:pPr>
            <w:sdt>
              <w:sdtPr>
                <w:rPr>
                  <w:rFonts w:cs="Calibri"/>
                  <w:sz w:val="20"/>
                  <w:szCs w:val="20"/>
                </w:rPr>
                <w:id w:val="-426350593"/>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r>
      <w:tr w:rsidR="0016122E" w:rsidRPr="00B02701" w14:paraId="47887A60" w14:textId="77777777" w:rsidTr="007E4867">
        <w:tc>
          <w:tcPr>
            <w:tcW w:w="3570" w:type="dxa"/>
            <w:tcBorders>
              <w:top w:val="nil"/>
              <w:left w:val="nil"/>
              <w:bottom w:val="nil"/>
              <w:right w:val="nil"/>
            </w:tcBorders>
            <w:hideMark/>
          </w:tcPr>
          <w:p w14:paraId="3E59CBA9"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________________________________</w:t>
            </w:r>
            <w:r w:rsidR="000C13E1" w:rsidRPr="00B02701">
              <w:rPr>
                <w:rFonts w:cs="Calibri"/>
                <w:sz w:val="20"/>
                <w:szCs w:val="20"/>
                <w:u w:val="single"/>
              </w:rPr>
              <w:t>_</w:t>
            </w:r>
          </w:p>
        </w:tc>
        <w:tc>
          <w:tcPr>
            <w:tcW w:w="3222" w:type="dxa"/>
            <w:gridSpan w:val="3"/>
            <w:tcBorders>
              <w:top w:val="nil"/>
              <w:left w:val="nil"/>
              <w:bottom w:val="nil"/>
              <w:right w:val="nil"/>
            </w:tcBorders>
            <w:hideMark/>
          </w:tcPr>
          <w:p w14:paraId="15E6E6EB" w14:textId="77777777" w:rsidR="0016122E" w:rsidRPr="00B02701" w:rsidRDefault="0016122E" w:rsidP="003970F3">
            <w:pPr>
              <w:rPr>
                <w:rFonts w:cs="Calibri"/>
                <w:sz w:val="20"/>
                <w:szCs w:val="20"/>
                <w:u w:val="single"/>
              </w:rPr>
            </w:pPr>
            <w:r w:rsidRPr="00B02701">
              <w:rPr>
                <w:rFonts w:cs="Calibri"/>
                <w:sz w:val="20"/>
                <w:szCs w:val="20"/>
                <w:u w:val="single"/>
              </w:rPr>
              <w:t>____________________________</w:t>
            </w:r>
            <w:r w:rsidR="000C13E1" w:rsidRPr="00B02701">
              <w:rPr>
                <w:rFonts w:cs="Calibri"/>
                <w:sz w:val="20"/>
                <w:szCs w:val="20"/>
                <w:u w:val="single"/>
              </w:rPr>
              <w:t>__</w:t>
            </w:r>
          </w:p>
        </w:tc>
        <w:tc>
          <w:tcPr>
            <w:tcW w:w="1178" w:type="dxa"/>
            <w:tcBorders>
              <w:top w:val="nil"/>
              <w:left w:val="nil"/>
              <w:bottom w:val="nil"/>
              <w:right w:val="nil"/>
            </w:tcBorders>
            <w:hideMark/>
          </w:tcPr>
          <w:p w14:paraId="563574A6" w14:textId="77777777" w:rsidR="0016122E" w:rsidRPr="00B02701" w:rsidRDefault="006C5D53" w:rsidP="003970F3">
            <w:pPr>
              <w:jc w:val="center"/>
              <w:rPr>
                <w:rFonts w:cs="Calibri"/>
                <w:sz w:val="20"/>
                <w:szCs w:val="20"/>
              </w:rPr>
            </w:pPr>
            <w:sdt>
              <w:sdtPr>
                <w:rPr>
                  <w:rFonts w:cs="Calibri"/>
                  <w:sz w:val="20"/>
                  <w:szCs w:val="20"/>
                </w:rPr>
                <w:id w:val="13661929"/>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c>
          <w:tcPr>
            <w:tcW w:w="1380" w:type="dxa"/>
            <w:tcBorders>
              <w:top w:val="nil"/>
              <w:left w:val="nil"/>
              <w:bottom w:val="nil"/>
              <w:right w:val="nil"/>
            </w:tcBorders>
            <w:hideMark/>
          </w:tcPr>
          <w:p w14:paraId="5BC8F5BF" w14:textId="77777777" w:rsidR="0016122E" w:rsidRPr="00B02701" w:rsidRDefault="006C5D53" w:rsidP="003970F3">
            <w:pPr>
              <w:jc w:val="center"/>
              <w:rPr>
                <w:rFonts w:cs="Calibri"/>
                <w:sz w:val="20"/>
                <w:szCs w:val="20"/>
              </w:rPr>
            </w:pPr>
            <w:sdt>
              <w:sdtPr>
                <w:rPr>
                  <w:rFonts w:cs="Calibri"/>
                  <w:sz w:val="20"/>
                  <w:szCs w:val="20"/>
                </w:rPr>
                <w:id w:val="898635706"/>
                <w14:checkbox>
                  <w14:checked w14:val="0"/>
                  <w14:checkedState w14:val="2612" w14:font="MS Gothic"/>
                  <w14:uncheckedState w14:val="2610" w14:font="MS Gothic"/>
                </w14:checkbox>
              </w:sdtPr>
              <w:sdtEndPr/>
              <w:sdtContent>
                <w:r w:rsidR="006E1458" w:rsidRPr="00B02701">
                  <w:rPr>
                    <w:rFonts w:ascii="Segoe UI Symbol" w:eastAsia="MS Gothic" w:hAnsi="Segoe UI Symbol" w:cs="Segoe UI Symbol"/>
                    <w:sz w:val="20"/>
                    <w:szCs w:val="20"/>
                  </w:rPr>
                  <w:t>☐</w:t>
                </w:r>
              </w:sdtContent>
            </w:sdt>
          </w:p>
        </w:tc>
      </w:tr>
      <w:tr w:rsidR="0016122E" w:rsidRPr="00B02701" w14:paraId="720C2A31" w14:textId="77777777" w:rsidTr="00701342">
        <w:tc>
          <w:tcPr>
            <w:tcW w:w="9350" w:type="dxa"/>
            <w:gridSpan w:val="6"/>
            <w:tcBorders>
              <w:top w:val="nil"/>
              <w:left w:val="nil"/>
              <w:bottom w:val="nil"/>
              <w:right w:val="nil"/>
            </w:tcBorders>
          </w:tcPr>
          <w:p w14:paraId="59CB947B" w14:textId="77777777" w:rsidR="0016122E" w:rsidRPr="00B02701" w:rsidRDefault="0016122E" w:rsidP="003970F3">
            <w:pPr>
              <w:rPr>
                <w:rFonts w:cs="Calibri"/>
                <w:sz w:val="20"/>
                <w:szCs w:val="20"/>
              </w:rPr>
            </w:pPr>
          </w:p>
        </w:tc>
      </w:tr>
      <w:tr w:rsidR="0016122E" w:rsidRPr="00B02701" w14:paraId="516F1CF0" w14:textId="77777777" w:rsidTr="00701342">
        <w:tc>
          <w:tcPr>
            <w:tcW w:w="9350" w:type="dxa"/>
            <w:gridSpan w:val="6"/>
            <w:tcBorders>
              <w:top w:val="nil"/>
              <w:left w:val="nil"/>
              <w:bottom w:val="nil"/>
              <w:right w:val="nil"/>
            </w:tcBorders>
            <w:hideMark/>
          </w:tcPr>
          <w:p w14:paraId="57BB8F23" w14:textId="77777777" w:rsidR="0016122E" w:rsidRPr="00B02701" w:rsidRDefault="006C5D53" w:rsidP="003970F3">
            <w:pPr>
              <w:rPr>
                <w:rFonts w:cs="Calibri"/>
                <w:sz w:val="20"/>
                <w:szCs w:val="20"/>
              </w:rPr>
            </w:pPr>
            <w:sdt>
              <w:sdtPr>
                <w:rPr>
                  <w:rFonts w:cs="Calibri"/>
                  <w:sz w:val="20"/>
                  <w:szCs w:val="20"/>
                </w:rPr>
                <w:id w:val="2142533478"/>
                <w14:checkbox>
                  <w14:checked w14:val="0"/>
                  <w14:checkedState w14:val="2612" w14:font="MS Gothic"/>
                  <w14:uncheckedState w14:val="2610" w14:font="MS Gothic"/>
                </w14:checkbox>
              </w:sdtPr>
              <w:sdtEndPr/>
              <w:sdtContent>
                <w:r w:rsidR="008D41DA" w:rsidRPr="00B02701">
                  <w:rPr>
                    <w:rFonts w:ascii="Segoe UI Symbol" w:eastAsia="MS Gothic" w:hAnsi="Segoe UI Symbol" w:cs="Segoe UI Symbol"/>
                    <w:sz w:val="20"/>
                    <w:szCs w:val="20"/>
                  </w:rPr>
                  <w:t>☐</w:t>
                </w:r>
              </w:sdtContent>
            </w:sdt>
            <w:r w:rsidR="006E1458" w:rsidRPr="00B02701">
              <w:rPr>
                <w:rFonts w:cs="Calibri"/>
                <w:sz w:val="20"/>
                <w:szCs w:val="20"/>
              </w:rPr>
              <w:t xml:space="preserve"> </w:t>
            </w:r>
            <w:r w:rsidR="0016122E" w:rsidRPr="00B02701">
              <w:rPr>
                <w:rFonts w:cs="Calibri"/>
                <w:sz w:val="20"/>
                <w:szCs w:val="20"/>
              </w:rPr>
              <w:t xml:space="preserve">A copy of the evaluation report and the eligibility statement has been provided to the parent/guardian(s). </w:t>
            </w:r>
          </w:p>
        </w:tc>
      </w:tr>
      <w:tr w:rsidR="0016122E" w:rsidRPr="00B02701" w14:paraId="5992146A" w14:textId="77777777" w:rsidTr="007E4867">
        <w:tc>
          <w:tcPr>
            <w:tcW w:w="4539" w:type="dxa"/>
            <w:gridSpan w:val="2"/>
            <w:tcBorders>
              <w:top w:val="nil"/>
              <w:left w:val="nil"/>
              <w:bottom w:val="single" w:sz="4" w:space="0" w:color="auto"/>
              <w:right w:val="nil"/>
            </w:tcBorders>
            <w:hideMark/>
          </w:tcPr>
          <w:p w14:paraId="2EB5FA41" w14:textId="77777777" w:rsidR="0016122E" w:rsidRPr="00B02701" w:rsidRDefault="008650CB" w:rsidP="003970F3">
            <w:pPr>
              <w:rPr>
                <w:rFonts w:cs="Calibri"/>
                <w:sz w:val="20"/>
                <w:szCs w:val="20"/>
                <w:u w:val="single"/>
              </w:rPr>
            </w:pPr>
            <w:r w:rsidRPr="00B02701">
              <w:rPr>
                <w:rFonts w:cs="Calibri"/>
                <w:sz w:val="20"/>
                <w:szCs w:val="20"/>
              </w:rPr>
              <w:t xml:space="preserve">Date </w:t>
            </w:r>
            <w:sdt>
              <w:sdtPr>
                <w:rPr>
                  <w:rFonts w:cs="Calibri"/>
                  <w:sz w:val="20"/>
                  <w:szCs w:val="20"/>
                </w:rPr>
                <w:id w:val="-1555223542"/>
                <w:placeholder>
                  <w:docPart w:val="DefaultPlaceholder_-1854013438"/>
                </w:placeholder>
                <w:showingPlcHdr/>
                <w:date>
                  <w:dateFormat w:val="M/d/yyyy"/>
                  <w:lid w:val="en-US"/>
                  <w:storeMappedDataAs w:val="dateTime"/>
                  <w:calendar w:val="gregorian"/>
                </w:date>
              </w:sdtPr>
              <w:sdtEndPr/>
              <w:sdtContent>
                <w:r w:rsidRPr="00B02701">
                  <w:rPr>
                    <w:rStyle w:val="PlaceholderText"/>
                    <w:rFonts w:cs="Calibri"/>
                    <w:sz w:val="20"/>
                    <w:szCs w:val="20"/>
                  </w:rPr>
                  <w:t>Click or tap to enter a date.</w:t>
                </w:r>
              </w:sdtContent>
            </w:sdt>
          </w:p>
        </w:tc>
        <w:tc>
          <w:tcPr>
            <w:tcW w:w="4811" w:type="dxa"/>
            <w:gridSpan w:val="4"/>
            <w:tcBorders>
              <w:top w:val="nil"/>
              <w:left w:val="nil"/>
              <w:bottom w:val="single" w:sz="4" w:space="0" w:color="auto"/>
              <w:right w:val="nil"/>
            </w:tcBorders>
            <w:hideMark/>
          </w:tcPr>
          <w:p w14:paraId="164E6C01" w14:textId="77777777" w:rsidR="0016122E" w:rsidRPr="00B02701" w:rsidRDefault="008650CB" w:rsidP="003970F3">
            <w:pPr>
              <w:rPr>
                <w:rFonts w:cs="Calibri"/>
                <w:sz w:val="20"/>
                <w:szCs w:val="20"/>
              </w:rPr>
            </w:pPr>
            <w:r w:rsidRPr="00B02701">
              <w:rPr>
                <w:rFonts w:cs="Calibri"/>
                <w:sz w:val="20"/>
                <w:szCs w:val="20"/>
              </w:rPr>
              <w:t xml:space="preserve">By </w:t>
            </w:r>
            <w:sdt>
              <w:sdtPr>
                <w:rPr>
                  <w:rFonts w:cs="Calibri"/>
                  <w:sz w:val="20"/>
                  <w:szCs w:val="20"/>
                </w:rPr>
                <w:id w:val="237601286"/>
                <w:placeholder>
                  <w:docPart w:val="DefaultPlaceholder_-1854013440"/>
                </w:placeholder>
                <w:showingPlcHdr/>
              </w:sdtPr>
              <w:sdtEndPr/>
              <w:sdtContent>
                <w:r w:rsidRPr="00B02701">
                  <w:rPr>
                    <w:rStyle w:val="PlaceholderText"/>
                    <w:rFonts w:cs="Calibri"/>
                    <w:sz w:val="20"/>
                    <w:szCs w:val="20"/>
                  </w:rPr>
                  <w:t>Click or tap here to enter text.</w:t>
                </w:r>
              </w:sdtContent>
            </w:sdt>
          </w:p>
        </w:tc>
      </w:tr>
      <w:tr w:rsidR="007E4867" w:rsidRPr="00B02701" w14:paraId="52D691C2" w14:textId="77777777" w:rsidTr="007E4867">
        <w:tc>
          <w:tcPr>
            <w:tcW w:w="9350" w:type="dxa"/>
            <w:gridSpan w:val="6"/>
            <w:tcBorders>
              <w:top w:val="single" w:sz="4" w:space="0" w:color="auto"/>
              <w:left w:val="nil"/>
              <w:bottom w:val="nil"/>
              <w:right w:val="nil"/>
            </w:tcBorders>
          </w:tcPr>
          <w:p w14:paraId="54260D3C" w14:textId="77777777" w:rsidR="007E4867" w:rsidRPr="00B02701" w:rsidRDefault="007E4867" w:rsidP="003970F3">
            <w:pPr>
              <w:rPr>
                <w:rFonts w:cs="Calibri"/>
                <w:sz w:val="20"/>
                <w:szCs w:val="20"/>
              </w:rPr>
            </w:pPr>
          </w:p>
        </w:tc>
      </w:tr>
      <w:tr w:rsidR="007B0AB0" w:rsidRPr="00B02701" w14:paraId="57D1A837" w14:textId="77777777" w:rsidTr="007E4867">
        <w:tc>
          <w:tcPr>
            <w:tcW w:w="9350" w:type="dxa"/>
            <w:gridSpan w:val="6"/>
            <w:tcBorders>
              <w:top w:val="nil"/>
              <w:left w:val="nil"/>
              <w:bottom w:val="nil"/>
              <w:right w:val="nil"/>
            </w:tcBorders>
          </w:tcPr>
          <w:p w14:paraId="0CA2ACF3" w14:textId="77777777" w:rsidR="007B0AB0" w:rsidRPr="00B02701" w:rsidRDefault="006C5D53" w:rsidP="003970F3">
            <w:pPr>
              <w:rPr>
                <w:rFonts w:cs="Calibri"/>
                <w:sz w:val="20"/>
                <w:szCs w:val="20"/>
              </w:rPr>
            </w:pPr>
            <w:sdt>
              <w:sdtPr>
                <w:rPr>
                  <w:rFonts w:cs="Calibri"/>
                  <w:sz w:val="20"/>
                  <w:szCs w:val="20"/>
                </w:rPr>
                <w:id w:val="820078298"/>
                <w14:checkbox>
                  <w14:checked w14:val="0"/>
                  <w14:checkedState w14:val="2612" w14:font="MS Gothic"/>
                  <w14:uncheckedState w14:val="2610" w14:font="MS Gothic"/>
                </w14:checkbox>
              </w:sdtPr>
              <w:sdtEndPr/>
              <w:sdtContent>
                <w:r w:rsidR="007B0AB0" w:rsidRPr="00B02701">
                  <w:rPr>
                    <w:rFonts w:ascii="Segoe UI Symbol" w:eastAsia="MS Gothic" w:hAnsi="Segoe UI Symbol" w:cs="Segoe UI Symbol"/>
                    <w:sz w:val="20"/>
                    <w:szCs w:val="20"/>
                  </w:rPr>
                  <w:t>☐</w:t>
                </w:r>
              </w:sdtContent>
            </w:sdt>
            <w:r w:rsidR="007B0AB0" w:rsidRPr="00B02701">
              <w:rPr>
                <w:rFonts w:cs="Calibri"/>
                <w:sz w:val="20"/>
                <w:szCs w:val="20"/>
              </w:rPr>
              <w:t xml:space="preserve"> The parent/guardian(s) were provided a copy of the Procedural Safeguards Notice: Parent Rights for Early Childhood Special Education (ages 3 through 5).</w:t>
            </w:r>
          </w:p>
        </w:tc>
      </w:tr>
      <w:tr w:rsidR="00701342" w:rsidRPr="00B02701" w14:paraId="0FFF7B82" w14:textId="77777777" w:rsidTr="007E4867">
        <w:tc>
          <w:tcPr>
            <w:tcW w:w="4675" w:type="dxa"/>
            <w:gridSpan w:val="3"/>
            <w:tcBorders>
              <w:top w:val="nil"/>
              <w:left w:val="nil"/>
              <w:bottom w:val="single" w:sz="4" w:space="0" w:color="auto"/>
              <w:right w:val="nil"/>
            </w:tcBorders>
          </w:tcPr>
          <w:p w14:paraId="212F19D4" w14:textId="77777777" w:rsidR="00701342" w:rsidRPr="00B02701" w:rsidRDefault="00701342" w:rsidP="007B0AB0">
            <w:pPr>
              <w:rPr>
                <w:rFonts w:cs="Calibri"/>
                <w:sz w:val="20"/>
                <w:szCs w:val="20"/>
              </w:rPr>
            </w:pPr>
            <w:r w:rsidRPr="00B02701">
              <w:rPr>
                <w:rFonts w:cs="Calibri"/>
                <w:sz w:val="20"/>
                <w:szCs w:val="20"/>
              </w:rPr>
              <w:t xml:space="preserve">Date </w:t>
            </w:r>
            <w:sdt>
              <w:sdtPr>
                <w:rPr>
                  <w:rFonts w:cs="Calibri"/>
                  <w:sz w:val="20"/>
                  <w:szCs w:val="20"/>
                </w:rPr>
                <w:id w:val="-2080056672"/>
                <w:placeholder>
                  <w:docPart w:val="26A22C0893634A68B2AB3106B41129C9"/>
                </w:placeholder>
                <w:showingPlcHdr/>
                <w:date>
                  <w:dateFormat w:val="M/d/yyyy"/>
                  <w:lid w:val="en-US"/>
                  <w:storeMappedDataAs w:val="dateTime"/>
                  <w:calendar w:val="gregorian"/>
                </w:date>
              </w:sdtPr>
              <w:sdtEndPr/>
              <w:sdtContent>
                <w:r w:rsidRPr="00B02701">
                  <w:rPr>
                    <w:rStyle w:val="PlaceholderText"/>
                    <w:rFonts w:cs="Calibri"/>
                    <w:sz w:val="20"/>
                    <w:szCs w:val="20"/>
                  </w:rPr>
                  <w:t>Click or tap to enter a date.</w:t>
                </w:r>
              </w:sdtContent>
            </w:sdt>
          </w:p>
        </w:tc>
        <w:tc>
          <w:tcPr>
            <w:tcW w:w="4675" w:type="dxa"/>
            <w:gridSpan w:val="3"/>
            <w:tcBorders>
              <w:top w:val="nil"/>
              <w:left w:val="nil"/>
              <w:bottom w:val="single" w:sz="4" w:space="0" w:color="auto"/>
              <w:right w:val="nil"/>
            </w:tcBorders>
          </w:tcPr>
          <w:p w14:paraId="26FE974F" w14:textId="77777777" w:rsidR="00701342" w:rsidRPr="00B02701" w:rsidRDefault="00701342" w:rsidP="007B0AB0">
            <w:pPr>
              <w:rPr>
                <w:rFonts w:cs="Calibri"/>
                <w:sz w:val="20"/>
                <w:szCs w:val="20"/>
              </w:rPr>
            </w:pPr>
            <w:r w:rsidRPr="00B02701">
              <w:rPr>
                <w:rFonts w:cs="Calibri"/>
                <w:sz w:val="20"/>
                <w:szCs w:val="20"/>
              </w:rPr>
              <w:t xml:space="preserve">By </w:t>
            </w:r>
            <w:sdt>
              <w:sdtPr>
                <w:rPr>
                  <w:rFonts w:cs="Calibri"/>
                  <w:sz w:val="20"/>
                  <w:szCs w:val="20"/>
                </w:rPr>
                <w:id w:val="-1769694066"/>
                <w:placeholder>
                  <w:docPart w:val="355DEC16F6BD417F8FEC67DD7039157F"/>
                </w:placeholder>
                <w:showingPlcHdr/>
              </w:sdtPr>
              <w:sdtEndPr/>
              <w:sdtContent>
                <w:r w:rsidRPr="00B02701">
                  <w:rPr>
                    <w:rStyle w:val="PlaceholderText"/>
                    <w:rFonts w:cs="Calibri"/>
                    <w:sz w:val="20"/>
                    <w:szCs w:val="20"/>
                  </w:rPr>
                  <w:t>Click or tap here to enter text.</w:t>
                </w:r>
              </w:sdtContent>
            </w:sdt>
          </w:p>
        </w:tc>
      </w:tr>
      <w:tr w:rsidR="007E4867" w:rsidRPr="00B02701" w14:paraId="2E9779A0" w14:textId="77777777" w:rsidTr="007E4867">
        <w:tc>
          <w:tcPr>
            <w:tcW w:w="9350" w:type="dxa"/>
            <w:gridSpan w:val="6"/>
            <w:tcBorders>
              <w:top w:val="single" w:sz="4" w:space="0" w:color="auto"/>
              <w:left w:val="nil"/>
              <w:bottom w:val="nil"/>
              <w:right w:val="nil"/>
            </w:tcBorders>
          </w:tcPr>
          <w:p w14:paraId="5731DA7B" w14:textId="77777777" w:rsidR="007E4867" w:rsidRPr="00B02701" w:rsidRDefault="007E4867" w:rsidP="007B0AB0">
            <w:pPr>
              <w:rPr>
                <w:rFonts w:cs="Calibri"/>
                <w:sz w:val="20"/>
                <w:szCs w:val="20"/>
              </w:rPr>
            </w:pPr>
          </w:p>
        </w:tc>
      </w:tr>
      <w:tr w:rsidR="007B0AB0" w:rsidRPr="00B02701" w14:paraId="1CE5B766" w14:textId="77777777" w:rsidTr="007E4867">
        <w:tc>
          <w:tcPr>
            <w:tcW w:w="9350" w:type="dxa"/>
            <w:gridSpan w:val="6"/>
            <w:tcBorders>
              <w:top w:val="nil"/>
              <w:left w:val="nil"/>
              <w:bottom w:val="nil"/>
              <w:right w:val="nil"/>
            </w:tcBorders>
            <w:hideMark/>
          </w:tcPr>
          <w:p w14:paraId="0421B9E8" w14:textId="77777777" w:rsidR="007B0AB0" w:rsidRPr="00B02701" w:rsidRDefault="006C5D53" w:rsidP="007B0AB0">
            <w:pPr>
              <w:rPr>
                <w:rFonts w:cs="Calibri"/>
                <w:sz w:val="20"/>
                <w:szCs w:val="20"/>
              </w:rPr>
            </w:pPr>
            <w:sdt>
              <w:sdtPr>
                <w:rPr>
                  <w:rFonts w:cs="Calibri"/>
                  <w:sz w:val="20"/>
                  <w:szCs w:val="20"/>
                </w:rPr>
                <w:id w:val="-569956290"/>
                <w14:checkbox>
                  <w14:checked w14:val="0"/>
                  <w14:checkedState w14:val="2612" w14:font="MS Gothic"/>
                  <w14:uncheckedState w14:val="2610" w14:font="MS Gothic"/>
                </w14:checkbox>
              </w:sdtPr>
              <w:sdtEndPr/>
              <w:sdtContent>
                <w:r w:rsidR="007B0AB0" w:rsidRPr="00B02701">
                  <w:rPr>
                    <w:rFonts w:ascii="Segoe UI Symbol" w:eastAsia="MS Gothic" w:hAnsi="Segoe UI Symbol" w:cs="Segoe UI Symbol"/>
                    <w:sz w:val="20"/>
                    <w:szCs w:val="20"/>
                  </w:rPr>
                  <w:t>☐</w:t>
                </w:r>
              </w:sdtContent>
            </w:sdt>
            <w:r w:rsidR="007B0AB0" w:rsidRPr="00B02701">
              <w:rPr>
                <w:rFonts w:cs="Calibri"/>
                <w:sz w:val="20"/>
                <w:szCs w:val="20"/>
              </w:rPr>
              <w:t xml:space="preserve"> The parent/guardian(s) were provided a copy of the Procedural Safeguards Notice: Parent Rights for Special Education (ages 5 through 21).</w:t>
            </w:r>
          </w:p>
        </w:tc>
      </w:tr>
      <w:tr w:rsidR="007B0AB0" w:rsidRPr="00B02701" w14:paraId="708127AA" w14:textId="77777777" w:rsidTr="007E4867">
        <w:tc>
          <w:tcPr>
            <w:tcW w:w="9350" w:type="dxa"/>
            <w:gridSpan w:val="6"/>
            <w:tcBorders>
              <w:top w:val="nil"/>
              <w:left w:val="nil"/>
              <w:bottom w:val="nil"/>
              <w:right w:val="nil"/>
            </w:tcBorders>
            <w:hideMark/>
          </w:tcPr>
          <w:p w14:paraId="33B98DC9" w14:textId="77777777" w:rsidR="007B0AB0" w:rsidRPr="00B02701" w:rsidRDefault="007B0AB0" w:rsidP="007B0AB0">
            <w:pPr>
              <w:rPr>
                <w:rFonts w:cs="Calibri"/>
                <w:sz w:val="20"/>
                <w:szCs w:val="20"/>
              </w:rPr>
            </w:pPr>
          </w:p>
        </w:tc>
      </w:tr>
      <w:tr w:rsidR="007B0AB0" w:rsidRPr="00B02701" w14:paraId="1F763911" w14:textId="77777777" w:rsidTr="007E4867">
        <w:tc>
          <w:tcPr>
            <w:tcW w:w="4539" w:type="dxa"/>
            <w:gridSpan w:val="2"/>
            <w:tcBorders>
              <w:top w:val="nil"/>
              <w:left w:val="nil"/>
              <w:bottom w:val="single" w:sz="4" w:space="0" w:color="auto"/>
              <w:right w:val="nil"/>
            </w:tcBorders>
            <w:hideMark/>
          </w:tcPr>
          <w:p w14:paraId="25DBA82F" w14:textId="77777777" w:rsidR="007B0AB0" w:rsidRPr="00B02701" w:rsidRDefault="007B0AB0" w:rsidP="007B0AB0">
            <w:pPr>
              <w:rPr>
                <w:rFonts w:cs="Calibri"/>
                <w:sz w:val="20"/>
                <w:szCs w:val="20"/>
              </w:rPr>
            </w:pPr>
            <w:r w:rsidRPr="00B02701">
              <w:rPr>
                <w:rFonts w:cs="Calibri"/>
                <w:sz w:val="20"/>
                <w:szCs w:val="20"/>
              </w:rPr>
              <w:t xml:space="preserve">Date </w:t>
            </w:r>
            <w:sdt>
              <w:sdtPr>
                <w:rPr>
                  <w:rFonts w:cs="Calibri"/>
                  <w:sz w:val="20"/>
                  <w:szCs w:val="20"/>
                </w:rPr>
                <w:id w:val="1031988842"/>
                <w:placeholder>
                  <w:docPart w:val="816496C9C0C84D99A3DE6BFDACEC571B"/>
                </w:placeholder>
                <w:showingPlcHdr/>
                <w:date>
                  <w:dateFormat w:val="M/d/yyyy"/>
                  <w:lid w:val="en-US"/>
                  <w:storeMappedDataAs w:val="dateTime"/>
                  <w:calendar w:val="gregorian"/>
                </w:date>
              </w:sdtPr>
              <w:sdtEndPr/>
              <w:sdtContent>
                <w:r w:rsidRPr="00B02701">
                  <w:rPr>
                    <w:rStyle w:val="PlaceholderText"/>
                    <w:rFonts w:cs="Calibri"/>
                    <w:sz w:val="20"/>
                    <w:szCs w:val="20"/>
                  </w:rPr>
                  <w:t>Click or tap to enter a date.</w:t>
                </w:r>
              </w:sdtContent>
            </w:sdt>
          </w:p>
        </w:tc>
        <w:tc>
          <w:tcPr>
            <w:tcW w:w="4811" w:type="dxa"/>
            <w:gridSpan w:val="4"/>
            <w:tcBorders>
              <w:top w:val="nil"/>
              <w:left w:val="nil"/>
              <w:bottom w:val="single" w:sz="4" w:space="0" w:color="auto"/>
              <w:right w:val="nil"/>
            </w:tcBorders>
            <w:hideMark/>
          </w:tcPr>
          <w:p w14:paraId="76CFDDA0" w14:textId="77777777" w:rsidR="007B0AB0" w:rsidRPr="00B02701" w:rsidRDefault="007B0AB0" w:rsidP="007B0AB0">
            <w:pPr>
              <w:rPr>
                <w:rFonts w:cs="Calibri"/>
                <w:sz w:val="20"/>
                <w:szCs w:val="20"/>
              </w:rPr>
            </w:pPr>
            <w:r w:rsidRPr="00B02701">
              <w:rPr>
                <w:rFonts w:cs="Calibri"/>
                <w:sz w:val="20"/>
                <w:szCs w:val="20"/>
              </w:rPr>
              <w:t xml:space="preserve">By </w:t>
            </w:r>
            <w:sdt>
              <w:sdtPr>
                <w:rPr>
                  <w:rFonts w:cs="Calibri"/>
                  <w:sz w:val="20"/>
                  <w:szCs w:val="20"/>
                </w:rPr>
                <w:id w:val="454760816"/>
                <w:placeholder>
                  <w:docPart w:val="0D963F73BC1E4AB6804EC61C90408780"/>
                </w:placeholder>
                <w:showingPlcHdr/>
              </w:sdtPr>
              <w:sdtEndPr/>
              <w:sdtContent>
                <w:r w:rsidRPr="00B02701">
                  <w:rPr>
                    <w:rStyle w:val="PlaceholderText"/>
                    <w:rFonts w:cs="Calibri"/>
                    <w:sz w:val="20"/>
                    <w:szCs w:val="20"/>
                  </w:rPr>
                  <w:t>Click or tap here to enter text.</w:t>
                </w:r>
              </w:sdtContent>
            </w:sdt>
          </w:p>
        </w:tc>
      </w:tr>
    </w:tbl>
    <w:p w14:paraId="245D6AB9" w14:textId="77777777" w:rsidR="00820543" w:rsidRPr="00B02701" w:rsidRDefault="00820543">
      <w:pPr>
        <w:rPr>
          <w:rFonts w:cs="Calibri"/>
          <w:sz w:val="20"/>
          <w:szCs w:val="20"/>
        </w:rPr>
      </w:pPr>
    </w:p>
    <w:p w14:paraId="15C2E6DE" w14:textId="77777777" w:rsidR="00820543" w:rsidRPr="00B02701" w:rsidRDefault="00820543">
      <w:pPr>
        <w:rPr>
          <w:rFonts w:cs="Calibri"/>
          <w:sz w:val="20"/>
          <w:szCs w:val="20"/>
        </w:rPr>
      </w:pPr>
    </w:p>
    <w:p w14:paraId="1577F10F" w14:textId="56025D75" w:rsidR="00BA647C" w:rsidRPr="00B02701" w:rsidRDefault="00820543">
      <w:pPr>
        <w:rPr>
          <w:rFonts w:cs="Calibri"/>
          <w:sz w:val="20"/>
          <w:szCs w:val="20"/>
        </w:rPr>
      </w:pPr>
      <w:r w:rsidRPr="00B02701">
        <w:rPr>
          <w:rFonts w:cs="Calibri"/>
          <w:sz w:val="20"/>
          <w:szCs w:val="20"/>
        </w:rPr>
        <w:t xml:space="preserve">* If a team member disagrees with the team’s determination, they </w:t>
      </w:r>
      <w:r w:rsidR="0026569F" w:rsidRPr="00B02701">
        <w:rPr>
          <w:rFonts w:cs="Calibri"/>
          <w:sz w:val="20"/>
          <w:szCs w:val="20"/>
        </w:rPr>
        <w:t xml:space="preserve">may </w:t>
      </w:r>
      <w:r w:rsidRPr="00B02701">
        <w:rPr>
          <w:rFonts w:cs="Calibri"/>
          <w:sz w:val="20"/>
          <w:szCs w:val="20"/>
        </w:rPr>
        <w:t xml:space="preserve">attach a statement describing </w:t>
      </w:r>
      <w:r w:rsidR="0026569F" w:rsidRPr="00B02701">
        <w:rPr>
          <w:rFonts w:cs="Calibri"/>
          <w:sz w:val="20"/>
          <w:szCs w:val="20"/>
        </w:rPr>
        <w:t>their conclusions.</w:t>
      </w:r>
    </w:p>
    <w:p w14:paraId="53C68031" w14:textId="77777777" w:rsidR="00A77A99" w:rsidRPr="00B02701" w:rsidRDefault="00A77A99">
      <w:pPr>
        <w:spacing w:after="0"/>
        <w:rPr>
          <w:rFonts w:cs="Calibri"/>
          <w:b/>
          <w:sz w:val="20"/>
          <w:szCs w:val="20"/>
        </w:rPr>
      </w:pPr>
      <w:r w:rsidRPr="00B02701">
        <w:rPr>
          <w:rFonts w:cs="Calibri"/>
          <w:b/>
          <w:sz w:val="20"/>
          <w:szCs w:val="20"/>
        </w:rPr>
        <w:br w:type="page"/>
      </w:r>
    </w:p>
    <w:p w14:paraId="3567828C" w14:textId="31A64C36" w:rsidR="009F1CA1" w:rsidRPr="008454FB" w:rsidRDefault="009F1CA1" w:rsidP="00A77A99">
      <w:pPr>
        <w:spacing w:after="0"/>
        <w:rPr>
          <w:rFonts w:cs="Calibri"/>
          <w:b/>
          <w:sz w:val="18"/>
          <w:szCs w:val="18"/>
        </w:rPr>
      </w:pPr>
      <w:r w:rsidRPr="008454FB">
        <w:rPr>
          <w:rFonts w:cs="Calibri"/>
          <w:b/>
          <w:sz w:val="18"/>
          <w:szCs w:val="18"/>
        </w:rPr>
        <w:lastRenderedPageBreak/>
        <w:t>This form is used to:</w:t>
      </w:r>
    </w:p>
    <w:p w14:paraId="5F08143E" w14:textId="77777777" w:rsidR="009F1CA1" w:rsidRPr="008454FB" w:rsidRDefault="009F1CA1"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8454FB">
        <w:rPr>
          <w:rFonts w:cs="Calibri"/>
          <w:sz w:val="18"/>
          <w:szCs w:val="18"/>
        </w:rPr>
        <w:t xml:space="preserve">Document whether the student meets the eligibility criteria for </w:t>
      </w:r>
      <w:r w:rsidR="004141CC" w:rsidRPr="008454FB">
        <w:rPr>
          <w:rFonts w:cs="Calibri"/>
          <w:sz w:val="18"/>
          <w:szCs w:val="18"/>
        </w:rPr>
        <w:t xml:space="preserve">Deaf and Hard of Hearing </w:t>
      </w:r>
      <w:r w:rsidRPr="008454FB">
        <w:rPr>
          <w:rFonts w:cs="Calibri"/>
          <w:sz w:val="18"/>
          <w:szCs w:val="18"/>
        </w:rPr>
        <w:t>and the basis for that determination;</w:t>
      </w:r>
    </w:p>
    <w:p w14:paraId="53FD7121" w14:textId="305C0EB7" w:rsidR="009F1CA1" w:rsidRPr="008454FB"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8454FB">
        <w:rPr>
          <w:rFonts w:cs="Calibri"/>
          <w:sz w:val="18"/>
          <w:szCs w:val="18"/>
        </w:rPr>
        <w:t>Meet</w:t>
      </w:r>
      <w:r w:rsidR="009F1CA1" w:rsidRPr="008454FB">
        <w:rPr>
          <w:rFonts w:cs="Calibri"/>
          <w:sz w:val="18"/>
          <w:szCs w:val="18"/>
        </w:rPr>
        <w:t xml:space="preserve"> the requirements of </w:t>
      </w:r>
      <w:r w:rsidR="0054245E">
        <w:rPr>
          <w:rFonts w:cs="Calibri"/>
          <w:sz w:val="18"/>
          <w:szCs w:val="18"/>
        </w:rPr>
        <w:t xml:space="preserve">OAR 581-015-2795, </w:t>
      </w:r>
      <w:r w:rsidR="0027603F" w:rsidRPr="008454FB">
        <w:rPr>
          <w:rFonts w:cs="Calibri"/>
          <w:sz w:val="18"/>
          <w:szCs w:val="18"/>
        </w:rPr>
        <w:t xml:space="preserve">OAR 581-015-2120, </w:t>
      </w:r>
      <w:r w:rsidR="009F1CA1" w:rsidRPr="008454FB">
        <w:rPr>
          <w:rFonts w:cs="Calibri"/>
          <w:sz w:val="18"/>
          <w:szCs w:val="18"/>
        </w:rPr>
        <w:t>OAR 581-015-</w:t>
      </w:r>
      <w:r w:rsidR="00B326ED" w:rsidRPr="008454FB">
        <w:rPr>
          <w:rFonts w:cs="Calibri"/>
          <w:sz w:val="18"/>
          <w:szCs w:val="18"/>
        </w:rPr>
        <w:t>2150</w:t>
      </w:r>
      <w:r w:rsidR="009F1CA1" w:rsidRPr="008454FB">
        <w:rPr>
          <w:rFonts w:cs="Calibri"/>
          <w:sz w:val="18"/>
          <w:szCs w:val="18"/>
        </w:rPr>
        <w:t xml:space="preserve"> , and 34 CFR 300.8 regarding the</w:t>
      </w:r>
      <w:r w:rsidR="009F1CA1" w:rsidRPr="008454FB">
        <w:rPr>
          <w:rFonts w:cs="Calibri"/>
          <w:spacing w:val="-32"/>
          <w:sz w:val="18"/>
          <w:szCs w:val="18"/>
        </w:rPr>
        <w:t xml:space="preserve"> </w:t>
      </w:r>
      <w:r w:rsidR="0027603F" w:rsidRPr="008454FB">
        <w:rPr>
          <w:rFonts w:cs="Calibri"/>
          <w:spacing w:val="-32"/>
          <w:sz w:val="18"/>
          <w:szCs w:val="18"/>
        </w:rPr>
        <w:t xml:space="preserve"> </w:t>
      </w:r>
      <w:r w:rsidR="009F1CA1" w:rsidRPr="008454FB">
        <w:rPr>
          <w:rFonts w:cs="Calibri"/>
          <w:sz w:val="18"/>
          <w:szCs w:val="18"/>
        </w:rPr>
        <w:t>need to</w:t>
      </w:r>
      <w:r w:rsidR="009F1CA1" w:rsidRPr="008454FB">
        <w:rPr>
          <w:rFonts w:cs="Calibri"/>
          <w:spacing w:val="-8"/>
          <w:sz w:val="18"/>
          <w:szCs w:val="18"/>
        </w:rPr>
        <w:t xml:space="preserve"> </w:t>
      </w:r>
      <w:r w:rsidR="009F1CA1" w:rsidRPr="008454FB">
        <w:rPr>
          <w:rFonts w:cs="Calibri"/>
          <w:sz w:val="18"/>
          <w:szCs w:val="18"/>
        </w:rPr>
        <w:t>establish</w:t>
      </w:r>
      <w:r w:rsidR="009F1CA1" w:rsidRPr="008454FB">
        <w:rPr>
          <w:rFonts w:cs="Calibri"/>
          <w:spacing w:val="-8"/>
          <w:sz w:val="18"/>
          <w:szCs w:val="18"/>
        </w:rPr>
        <w:t xml:space="preserve"> </w:t>
      </w:r>
      <w:r w:rsidR="009F1CA1" w:rsidRPr="008454FB">
        <w:rPr>
          <w:rFonts w:cs="Calibri"/>
          <w:sz w:val="18"/>
          <w:szCs w:val="18"/>
        </w:rPr>
        <w:t>eligibility</w:t>
      </w:r>
      <w:r w:rsidR="009F1CA1" w:rsidRPr="008454FB">
        <w:rPr>
          <w:rFonts w:cs="Calibri"/>
          <w:spacing w:val="-8"/>
          <w:sz w:val="18"/>
          <w:szCs w:val="18"/>
        </w:rPr>
        <w:t xml:space="preserve"> </w:t>
      </w:r>
      <w:r w:rsidR="009F1CA1" w:rsidRPr="008454FB">
        <w:rPr>
          <w:rFonts w:cs="Calibri"/>
          <w:sz w:val="18"/>
          <w:szCs w:val="18"/>
        </w:rPr>
        <w:t>for</w:t>
      </w:r>
      <w:r w:rsidR="009F1CA1" w:rsidRPr="008454FB">
        <w:rPr>
          <w:rFonts w:cs="Calibri"/>
          <w:spacing w:val="-8"/>
          <w:sz w:val="18"/>
          <w:szCs w:val="18"/>
        </w:rPr>
        <w:t xml:space="preserve"> </w:t>
      </w:r>
      <w:r w:rsidR="009F1CA1" w:rsidRPr="008454FB">
        <w:rPr>
          <w:rFonts w:cs="Calibri"/>
          <w:sz w:val="18"/>
          <w:szCs w:val="18"/>
        </w:rPr>
        <w:t>special</w:t>
      </w:r>
      <w:r w:rsidR="009F1CA1" w:rsidRPr="008454FB">
        <w:rPr>
          <w:rFonts w:cs="Calibri"/>
          <w:spacing w:val="-8"/>
          <w:sz w:val="18"/>
          <w:szCs w:val="18"/>
        </w:rPr>
        <w:t xml:space="preserve"> </w:t>
      </w:r>
      <w:r w:rsidR="009F1CA1" w:rsidRPr="008454FB">
        <w:rPr>
          <w:rFonts w:cs="Calibri"/>
          <w:sz w:val="18"/>
          <w:szCs w:val="18"/>
        </w:rPr>
        <w:t>education</w:t>
      </w:r>
      <w:r w:rsidR="009F1CA1" w:rsidRPr="008454FB">
        <w:rPr>
          <w:rFonts w:cs="Calibri"/>
          <w:spacing w:val="-8"/>
          <w:sz w:val="18"/>
          <w:szCs w:val="18"/>
        </w:rPr>
        <w:t xml:space="preserve"> </w:t>
      </w:r>
      <w:r w:rsidR="009F1CA1" w:rsidRPr="008454FB">
        <w:rPr>
          <w:rFonts w:cs="Calibri"/>
          <w:sz w:val="18"/>
          <w:szCs w:val="18"/>
        </w:rPr>
        <w:t>services;</w:t>
      </w:r>
    </w:p>
    <w:p w14:paraId="3CE9DA54" w14:textId="77777777" w:rsidR="009F1CA1" w:rsidRPr="008454FB"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8454FB">
        <w:rPr>
          <w:rFonts w:cs="Calibri"/>
          <w:sz w:val="18"/>
          <w:szCs w:val="18"/>
        </w:rPr>
        <w:t>Document</w:t>
      </w:r>
      <w:r w:rsidR="009F1CA1" w:rsidRPr="008454FB">
        <w:rPr>
          <w:rFonts w:cs="Calibri"/>
          <w:spacing w:val="-6"/>
          <w:sz w:val="18"/>
          <w:szCs w:val="18"/>
        </w:rPr>
        <w:t xml:space="preserve"> </w:t>
      </w:r>
      <w:r w:rsidR="009F1CA1" w:rsidRPr="008454FB">
        <w:rPr>
          <w:rFonts w:cs="Calibri"/>
          <w:sz w:val="18"/>
          <w:szCs w:val="18"/>
        </w:rPr>
        <w:t>the</w:t>
      </w:r>
      <w:r w:rsidR="009F1CA1" w:rsidRPr="008454FB">
        <w:rPr>
          <w:rFonts w:cs="Calibri"/>
          <w:spacing w:val="-6"/>
          <w:sz w:val="18"/>
          <w:szCs w:val="18"/>
        </w:rPr>
        <w:t xml:space="preserve"> </w:t>
      </w:r>
      <w:r w:rsidR="009F1CA1" w:rsidRPr="008454FB">
        <w:rPr>
          <w:rFonts w:cs="Calibri"/>
          <w:sz w:val="18"/>
          <w:szCs w:val="18"/>
        </w:rPr>
        <w:t>date</w:t>
      </w:r>
      <w:r w:rsidR="009F1CA1" w:rsidRPr="008454FB">
        <w:rPr>
          <w:rFonts w:cs="Calibri"/>
          <w:spacing w:val="-6"/>
          <w:sz w:val="18"/>
          <w:szCs w:val="18"/>
        </w:rPr>
        <w:t xml:space="preserve"> </w:t>
      </w:r>
      <w:r w:rsidR="009F1CA1" w:rsidRPr="008454FB">
        <w:rPr>
          <w:rFonts w:cs="Calibri"/>
          <w:sz w:val="18"/>
          <w:szCs w:val="18"/>
        </w:rPr>
        <w:t>that</w:t>
      </w:r>
      <w:r w:rsidR="009F1CA1" w:rsidRPr="008454FB">
        <w:rPr>
          <w:rFonts w:cs="Calibri"/>
          <w:spacing w:val="-6"/>
          <w:sz w:val="18"/>
          <w:szCs w:val="18"/>
        </w:rPr>
        <w:t xml:space="preserve"> </w:t>
      </w:r>
      <w:r w:rsidR="009F1CA1" w:rsidRPr="008454FB">
        <w:rPr>
          <w:rFonts w:cs="Calibri"/>
          <w:sz w:val="18"/>
          <w:szCs w:val="18"/>
        </w:rPr>
        <w:t>initial</w:t>
      </w:r>
      <w:r w:rsidR="009F1CA1" w:rsidRPr="008454FB">
        <w:rPr>
          <w:rFonts w:cs="Calibri"/>
          <w:spacing w:val="-6"/>
          <w:sz w:val="18"/>
          <w:szCs w:val="18"/>
        </w:rPr>
        <w:t xml:space="preserve"> </w:t>
      </w:r>
      <w:r w:rsidR="009F1CA1" w:rsidRPr="008454FB">
        <w:rPr>
          <w:rFonts w:cs="Calibri"/>
          <w:sz w:val="18"/>
          <w:szCs w:val="18"/>
        </w:rPr>
        <w:t>eligibility</w:t>
      </w:r>
      <w:r w:rsidR="009F1CA1" w:rsidRPr="008454FB">
        <w:rPr>
          <w:rFonts w:cs="Calibri"/>
          <w:spacing w:val="-6"/>
          <w:sz w:val="18"/>
          <w:szCs w:val="18"/>
        </w:rPr>
        <w:t xml:space="preserve"> </w:t>
      </w:r>
      <w:r w:rsidR="009F1CA1" w:rsidRPr="008454FB">
        <w:rPr>
          <w:rFonts w:cs="Calibri"/>
          <w:sz w:val="18"/>
          <w:szCs w:val="18"/>
        </w:rPr>
        <w:t>was</w:t>
      </w:r>
      <w:r w:rsidR="009F1CA1" w:rsidRPr="008454FB">
        <w:rPr>
          <w:rFonts w:cs="Calibri"/>
          <w:spacing w:val="-6"/>
          <w:sz w:val="18"/>
          <w:szCs w:val="18"/>
        </w:rPr>
        <w:t xml:space="preserve"> </w:t>
      </w:r>
      <w:r w:rsidR="009F1CA1" w:rsidRPr="008454FB">
        <w:rPr>
          <w:rFonts w:cs="Calibri"/>
          <w:sz w:val="18"/>
          <w:szCs w:val="18"/>
        </w:rPr>
        <w:t>established</w:t>
      </w:r>
      <w:r w:rsidR="009F1CA1" w:rsidRPr="008454FB">
        <w:rPr>
          <w:rFonts w:cs="Calibri"/>
          <w:spacing w:val="-6"/>
          <w:sz w:val="18"/>
          <w:szCs w:val="18"/>
        </w:rPr>
        <w:t xml:space="preserve"> </w:t>
      </w:r>
      <w:r w:rsidR="009F1CA1" w:rsidRPr="008454FB">
        <w:rPr>
          <w:rFonts w:cs="Calibri"/>
          <w:sz w:val="18"/>
          <w:szCs w:val="18"/>
        </w:rPr>
        <w:t>and</w:t>
      </w:r>
      <w:r w:rsidR="009F1CA1" w:rsidRPr="008454FB">
        <w:rPr>
          <w:rFonts w:cs="Calibri"/>
          <w:spacing w:val="-6"/>
          <w:sz w:val="18"/>
          <w:szCs w:val="18"/>
        </w:rPr>
        <w:t xml:space="preserve"> </w:t>
      </w:r>
      <w:r w:rsidR="009F1CA1" w:rsidRPr="008454FB">
        <w:rPr>
          <w:rFonts w:cs="Calibri"/>
          <w:sz w:val="18"/>
          <w:szCs w:val="18"/>
        </w:rPr>
        <w:t>the</w:t>
      </w:r>
      <w:r w:rsidR="009F1CA1" w:rsidRPr="008454FB">
        <w:rPr>
          <w:rFonts w:cs="Calibri"/>
          <w:spacing w:val="-6"/>
          <w:sz w:val="18"/>
          <w:szCs w:val="18"/>
        </w:rPr>
        <w:t xml:space="preserve"> </w:t>
      </w:r>
      <w:r w:rsidR="009F1CA1" w:rsidRPr="008454FB">
        <w:rPr>
          <w:rFonts w:cs="Calibri"/>
          <w:sz w:val="18"/>
          <w:szCs w:val="18"/>
        </w:rPr>
        <w:t>date</w:t>
      </w:r>
      <w:r w:rsidR="009F1CA1" w:rsidRPr="008454FB">
        <w:rPr>
          <w:rFonts w:cs="Calibri"/>
          <w:spacing w:val="-6"/>
          <w:sz w:val="18"/>
          <w:szCs w:val="18"/>
        </w:rPr>
        <w:t xml:space="preserve"> </w:t>
      </w:r>
      <w:r w:rsidR="009F1CA1" w:rsidRPr="008454FB">
        <w:rPr>
          <w:rFonts w:cs="Calibri"/>
          <w:sz w:val="18"/>
          <w:szCs w:val="18"/>
        </w:rPr>
        <w:t>that</w:t>
      </w:r>
      <w:r w:rsidR="009F1CA1" w:rsidRPr="008454FB">
        <w:rPr>
          <w:rFonts w:cs="Calibri"/>
          <w:spacing w:val="-6"/>
          <w:sz w:val="18"/>
          <w:szCs w:val="18"/>
        </w:rPr>
        <w:t xml:space="preserve"> </w:t>
      </w:r>
      <w:r w:rsidR="009F1CA1" w:rsidRPr="008454FB">
        <w:rPr>
          <w:rFonts w:cs="Calibri"/>
          <w:sz w:val="18"/>
          <w:szCs w:val="18"/>
        </w:rPr>
        <w:t>the reevaluation was established;</w:t>
      </w:r>
    </w:p>
    <w:p w14:paraId="72698C19" w14:textId="77777777" w:rsidR="009F1CA1" w:rsidRPr="008454FB"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8454FB">
        <w:rPr>
          <w:rFonts w:cs="Calibri"/>
          <w:sz w:val="18"/>
          <w:szCs w:val="18"/>
        </w:rPr>
        <w:t>Provide</w:t>
      </w:r>
      <w:r w:rsidR="009F1CA1" w:rsidRPr="008454FB">
        <w:rPr>
          <w:rFonts w:cs="Calibri"/>
          <w:spacing w:val="-3"/>
          <w:sz w:val="18"/>
          <w:szCs w:val="18"/>
        </w:rPr>
        <w:t xml:space="preserve"> </w:t>
      </w:r>
      <w:r w:rsidR="009F1CA1" w:rsidRPr="008454FB">
        <w:rPr>
          <w:rFonts w:cs="Calibri"/>
          <w:sz w:val="18"/>
          <w:szCs w:val="18"/>
        </w:rPr>
        <w:t>a</w:t>
      </w:r>
      <w:r w:rsidR="009F1CA1" w:rsidRPr="008454FB">
        <w:rPr>
          <w:rFonts w:cs="Calibri"/>
          <w:spacing w:val="-3"/>
          <w:sz w:val="18"/>
          <w:szCs w:val="18"/>
        </w:rPr>
        <w:t xml:space="preserve"> </w:t>
      </w:r>
      <w:r w:rsidR="009F1CA1" w:rsidRPr="008454FB">
        <w:rPr>
          <w:rFonts w:cs="Calibri"/>
          <w:sz w:val="18"/>
          <w:szCs w:val="18"/>
        </w:rPr>
        <w:t>place</w:t>
      </w:r>
      <w:r w:rsidR="009F1CA1" w:rsidRPr="008454FB">
        <w:rPr>
          <w:rFonts w:cs="Calibri"/>
          <w:spacing w:val="-3"/>
          <w:sz w:val="18"/>
          <w:szCs w:val="18"/>
        </w:rPr>
        <w:t xml:space="preserve"> </w:t>
      </w:r>
      <w:r w:rsidR="009F1CA1" w:rsidRPr="008454FB">
        <w:rPr>
          <w:rFonts w:cs="Calibri"/>
          <w:sz w:val="18"/>
          <w:szCs w:val="18"/>
        </w:rPr>
        <w:t>for</w:t>
      </w:r>
      <w:r w:rsidR="009F1CA1" w:rsidRPr="008454FB">
        <w:rPr>
          <w:rFonts w:cs="Calibri"/>
          <w:spacing w:val="-3"/>
          <w:sz w:val="18"/>
          <w:szCs w:val="18"/>
        </w:rPr>
        <w:t xml:space="preserve"> </w:t>
      </w:r>
      <w:r w:rsidR="009F1CA1" w:rsidRPr="008454FB">
        <w:rPr>
          <w:rFonts w:cs="Calibri"/>
          <w:sz w:val="18"/>
          <w:szCs w:val="18"/>
        </w:rPr>
        <w:t>the</w:t>
      </w:r>
      <w:r w:rsidR="009F1CA1" w:rsidRPr="008454FB">
        <w:rPr>
          <w:rFonts w:cs="Calibri"/>
          <w:spacing w:val="-3"/>
          <w:sz w:val="18"/>
          <w:szCs w:val="18"/>
        </w:rPr>
        <w:t xml:space="preserve"> </w:t>
      </w:r>
      <w:r w:rsidR="009F1CA1" w:rsidRPr="008454FB">
        <w:rPr>
          <w:rFonts w:cs="Calibri"/>
          <w:sz w:val="18"/>
          <w:szCs w:val="18"/>
        </w:rPr>
        <w:t>team</w:t>
      </w:r>
      <w:r w:rsidR="009F1CA1" w:rsidRPr="008454FB">
        <w:rPr>
          <w:rFonts w:cs="Calibri"/>
          <w:spacing w:val="-3"/>
          <w:sz w:val="18"/>
          <w:szCs w:val="18"/>
        </w:rPr>
        <w:t xml:space="preserve"> </w:t>
      </w:r>
      <w:r w:rsidR="009F1CA1" w:rsidRPr="008454FB">
        <w:rPr>
          <w:rFonts w:cs="Calibri"/>
          <w:sz w:val="18"/>
          <w:szCs w:val="18"/>
        </w:rPr>
        <w:t>to</w:t>
      </w:r>
      <w:r w:rsidR="009F1CA1" w:rsidRPr="008454FB">
        <w:rPr>
          <w:rFonts w:cs="Calibri"/>
          <w:spacing w:val="-3"/>
          <w:sz w:val="18"/>
          <w:szCs w:val="18"/>
        </w:rPr>
        <w:t xml:space="preserve"> </w:t>
      </w:r>
      <w:r w:rsidR="009F1CA1" w:rsidRPr="008454FB">
        <w:rPr>
          <w:rFonts w:cs="Calibri"/>
          <w:sz w:val="18"/>
          <w:szCs w:val="18"/>
        </w:rPr>
        <w:t>sign</w:t>
      </w:r>
      <w:r w:rsidR="009F1CA1" w:rsidRPr="008454FB">
        <w:rPr>
          <w:rFonts w:cs="Calibri"/>
          <w:spacing w:val="-3"/>
          <w:sz w:val="18"/>
          <w:szCs w:val="18"/>
        </w:rPr>
        <w:t xml:space="preserve"> </w:t>
      </w:r>
      <w:r w:rsidR="009F1CA1" w:rsidRPr="008454FB">
        <w:rPr>
          <w:rFonts w:cs="Calibri"/>
          <w:sz w:val="18"/>
          <w:szCs w:val="18"/>
        </w:rPr>
        <w:t>the</w:t>
      </w:r>
      <w:r w:rsidR="009F1CA1" w:rsidRPr="008454FB">
        <w:rPr>
          <w:rFonts w:cs="Calibri"/>
          <w:spacing w:val="-4"/>
          <w:sz w:val="18"/>
          <w:szCs w:val="18"/>
        </w:rPr>
        <w:t xml:space="preserve"> </w:t>
      </w:r>
      <w:r w:rsidR="009F1CA1" w:rsidRPr="008454FB">
        <w:rPr>
          <w:rFonts w:cs="Calibri"/>
          <w:sz w:val="18"/>
          <w:szCs w:val="18"/>
        </w:rPr>
        <w:t>statement</w:t>
      </w:r>
      <w:r w:rsidR="009F1CA1" w:rsidRPr="008454FB">
        <w:rPr>
          <w:rFonts w:cs="Calibri"/>
          <w:spacing w:val="-2"/>
          <w:sz w:val="18"/>
          <w:szCs w:val="18"/>
        </w:rPr>
        <w:t xml:space="preserve"> </w:t>
      </w:r>
      <w:r w:rsidR="009F1CA1" w:rsidRPr="008454FB">
        <w:rPr>
          <w:rFonts w:cs="Calibri"/>
          <w:sz w:val="18"/>
          <w:szCs w:val="18"/>
        </w:rPr>
        <w:t>and</w:t>
      </w:r>
      <w:r w:rsidR="009F1CA1" w:rsidRPr="008454FB">
        <w:rPr>
          <w:rFonts w:cs="Calibri"/>
          <w:spacing w:val="-3"/>
          <w:sz w:val="18"/>
          <w:szCs w:val="18"/>
        </w:rPr>
        <w:t xml:space="preserve"> </w:t>
      </w:r>
      <w:r w:rsidR="009F1CA1" w:rsidRPr="008454FB">
        <w:rPr>
          <w:rFonts w:cs="Calibri"/>
          <w:sz w:val="18"/>
          <w:szCs w:val="18"/>
        </w:rPr>
        <w:t>indicate</w:t>
      </w:r>
      <w:r w:rsidR="009F1CA1" w:rsidRPr="008454FB">
        <w:rPr>
          <w:rFonts w:cs="Calibri"/>
          <w:spacing w:val="-3"/>
          <w:sz w:val="18"/>
          <w:szCs w:val="18"/>
        </w:rPr>
        <w:t xml:space="preserve"> </w:t>
      </w:r>
      <w:r w:rsidR="009F1CA1" w:rsidRPr="008454FB">
        <w:rPr>
          <w:rFonts w:cs="Calibri"/>
          <w:sz w:val="18"/>
          <w:szCs w:val="18"/>
        </w:rPr>
        <w:t>whether</w:t>
      </w:r>
      <w:r w:rsidR="009F1CA1" w:rsidRPr="008454FB">
        <w:rPr>
          <w:rFonts w:cs="Calibri"/>
          <w:spacing w:val="-3"/>
          <w:sz w:val="18"/>
          <w:szCs w:val="18"/>
        </w:rPr>
        <w:t xml:space="preserve"> </w:t>
      </w:r>
      <w:r w:rsidR="009F1CA1" w:rsidRPr="008454FB">
        <w:rPr>
          <w:rFonts w:cs="Calibri"/>
          <w:sz w:val="18"/>
          <w:szCs w:val="18"/>
        </w:rPr>
        <w:t>or</w:t>
      </w:r>
      <w:r w:rsidR="009F1CA1" w:rsidRPr="008454FB">
        <w:rPr>
          <w:rFonts w:cs="Calibri"/>
          <w:spacing w:val="-2"/>
          <w:sz w:val="18"/>
          <w:szCs w:val="18"/>
        </w:rPr>
        <w:t xml:space="preserve"> </w:t>
      </w:r>
      <w:r w:rsidR="009F1CA1" w:rsidRPr="008454FB">
        <w:rPr>
          <w:rFonts w:cs="Calibri"/>
          <w:sz w:val="18"/>
          <w:szCs w:val="18"/>
        </w:rPr>
        <w:t>not</w:t>
      </w:r>
      <w:r w:rsidR="009F1CA1" w:rsidRPr="008454FB">
        <w:rPr>
          <w:rFonts w:cs="Calibri"/>
          <w:spacing w:val="-3"/>
          <w:sz w:val="18"/>
          <w:szCs w:val="18"/>
        </w:rPr>
        <w:t xml:space="preserve"> </w:t>
      </w:r>
      <w:r w:rsidR="009F1CA1" w:rsidRPr="008454FB">
        <w:rPr>
          <w:rFonts w:cs="Calibri"/>
          <w:sz w:val="18"/>
          <w:szCs w:val="18"/>
        </w:rPr>
        <w:t>each</w:t>
      </w:r>
      <w:r w:rsidR="009F1CA1" w:rsidRPr="008454FB">
        <w:rPr>
          <w:rFonts w:cs="Calibri"/>
          <w:spacing w:val="-3"/>
          <w:sz w:val="18"/>
          <w:szCs w:val="18"/>
        </w:rPr>
        <w:t xml:space="preserve"> </w:t>
      </w:r>
      <w:r w:rsidR="009F1CA1" w:rsidRPr="008454FB">
        <w:rPr>
          <w:rFonts w:cs="Calibri"/>
          <w:sz w:val="18"/>
          <w:szCs w:val="18"/>
        </w:rPr>
        <w:t>member</w:t>
      </w:r>
      <w:r w:rsidR="009F1CA1" w:rsidRPr="008454FB">
        <w:rPr>
          <w:rFonts w:cs="Calibri"/>
          <w:spacing w:val="-2"/>
          <w:sz w:val="18"/>
          <w:szCs w:val="18"/>
        </w:rPr>
        <w:t xml:space="preserve"> </w:t>
      </w:r>
      <w:r w:rsidR="009F1CA1" w:rsidRPr="008454FB">
        <w:rPr>
          <w:rFonts w:cs="Calibri"/>
          <w:sz w:val="18"/>
          <w:szCs w:val="18"/>
        </w:rPr>
        <w:t>agrees</w:t>
      </w:r>
      <w:r w:rsidR="009F1CA1" w:rsidRPr="008454FB">
        <w:rPr>
          <w:rFonts w:cs="Calibri"/>
          <w:spacing w:val="-3"/>
          <w:sz w:val="18"/>
          <w:szCs w:val="18"/>
        </w:rPr>
        <w:t xml:space="preserve"> </w:t>
      </w:r>
      <w:r w:rsidR="009F1CA1" w:rsidRPr="008454FB">
        <w:rPr>
          <w:rFonts w:cs="Calibri"/>
          <w:sz w:val="18"/>
          <w:szCs w:val="18"/>
        </w:rPr>
        <w:t>or disagrees with the eligibility</w:t>
      </w:r>
      <w:r w:rsidR="009F1CA1" w:rsidRPr="008454FB">
        <w:rPr>
          <w:rFonts w:cs="Calibri"/>
          <w:spacing w:val="-37"/>
          <w:sz w:val="18"/>
          <w:szCs w:val="18"/>
        </w:rPr>
        <w:t xml:space="preserve"> </w:t>
      </w:r>
      <w:r w:rsidR="009F1CA1" w:rsidRPr="008454FB">
        <w:rPr>
          <w:rFonts w:cs="Calibri"/>
          <w:sz w:val="18"/>
          <w:szCs w:val="18"/>
        </w:rPr>
        <w:t>determination;</w:t>
      </w:r>
    </w:p>
    <w:p w14:paraId="56309524" w14:textId="77777777" w:rsidR="009F1CA1" w:rsidRPr="008454FB" w:rsidRDefault="008E01F3" w:rsidP="00686032">
      <w:pPr>
        <w:pStyle w:val="ListParagraph"/>
        <w:widowControl w:val="0"/>
        <w:numPr>
          <w:ilvl w:val="0"/>
          <w:numId w:val="1"/>
        </w:numPr>
        <w:tabs>
          <w:tab w:val="left" w:pos="821"/>
        </w:tabs>
        <w:autoSpaceDE w:val="0"/>
        <w:autoSpaceDN w:val="0"/>
        <w:spacing w:after="0"/>
        <w:ind w:left="432" w:hanging="432"/>
        <w:rPr>
          <w:rFonts w:cs="Calibri"/>
          <w:sz w:val="18"/>
          <w:szCs w:val="18"/>
        </w:rPr>
      </w:pPr>
      <w:r w:rsidRPr="008454FB">
        <w:rPr>
          <w:rFonts w:cs="Calibri"/>
          <w:sz w:val="18"/>
          <w:szCs w:val="18"/>
        </w:rPr>
        <w:t>Document</w:t>
      </w:r>
      <w:r w:rsidR="009F1CA1" w:rsidRPr="008454FB">
        <w:rPr>
          <w:rFonts w:cs="Calibri"/>
          <w:spacing w:val="-5"/>
          <w:sz w:val="18"/>
          <w:szCs w:val="18"/>
        </w:rPr>
        <w:t xml:space="preserve"> </w:t>
      </w:r>
      <w:r w:rsidR="009F1CA1" w:rsidRPr="008454FB">
        <w:rPr>
          <w:rFonts w:cs="Calibri"/>
          <w:sz w:val="18"/>
          <w:szCs w:val="18"/>
        </w:rPr>
        <w:t>the</w:t>
      </w:r>
      <w:r w:rsidR="009F1CA1" w:rsidRPr="008454FB">
        <w:rPr>
          <w:rFonts w:cs="Calibri"/>
          <w:spacing w:val="-5"/>
          <w:sz w:val="18"/>
          <w:szCs w:val="18"/>
        </w:rPr>
        <w:t xml:space="preserve"> </w:t>
      </w:r>
      <w:r w:rsidR="009F1CA1" w:rsidRPr="008454FB">
        <w:rPr>
          <w:rFonts w:cs="Calibri"/>
          <w:sz w:val="18"/>
          <w:szCs w:val="18"/>
        </w:rPr>
        <w:t>parent</w:t>
      </w:r>
      <w:r w:rsidR="009F1CA1" w:rsidRPr="008454FB">
        <w:rPr>
          <w:rFonts w:cs="Calibri"/>
          <w:spacing w:val="-6"/>
          <w:sz w:val="18"/>
          <w:szCs w:val="18"/>
        </w:rPr>
        <w:t xml:space="preserve"> </w:t>
      </w:r>
      <w:r w:rsidR="009F1CA1" w:rsidRPr="008454FB">
        <w:rPr>
          <w:rFonts w:cs="Calibri"/>
          <w:sz w:val="18"/>
          <w:szCs w:val="18"/>
        </w:rPr>
        <w:t>was</w:t>
      </w:r>
      <w:r w:rsidR="009F1CA1" w:rsidRPr="008454FB">
        <w:rPr>
          <w:rFonts w:cs="Calibri"/>
          <w:spacing w:val="-5"/>
          <w:sz w:val="18"/>
          <w:szCs w:val="18"/>
        </w:rPr>
        <w:t xml:space="preserve"> </w:t>
      </w:r>
      <w:r w:rsidR="009F1CA1" w:rsidRPr="008454FB">
        <w:rPr>
          <w:rFonts w:cs="Calibri"/>
          <w:sz w:val="18"/>
          <w:szCs w:val="18"/>
        </w:rPr>
        <w:t>given</w:t>
      </w:r>
      <w:r w:rsidR="009F1CA1" w:rsidRPr="008454FB">
        <w:rPr>
          <w:rFonts w:cs="Calibri"/>
          <w:spacing w:val="-5"/>
          <w:sz w:val="18"/>
          <w:szCs w:val="18"/>
        </w:rPr>
        <w:t xml:space="preserve"> </w:t>
      </w:r>
      <w:r w:rsidR="009F1CA1" w:rsidRPr="008454FB">
        <w:rPr>
          <w:rFonts w:cs="Calibri"/>
          <w:sz w:val="18"/>
          <w:szCs w:val="18"/>
        </w:rPr>
        <w:t>a</w:t>
      </w:r>
      <w:r w:rsidR="009F1CA1" w:rsidRPr="008454FB">
        <w:rPr>
          <w:rFonts w:cs="Calibri"/>
          <w:spacing w:val="-5"/>
          <w:sz w:val="18"/>
          <w:szCs w:val="18"/>
        </w:rPr>
        <w:t xml:space="preserve"> </w:t>
      </w:r>
      <w:r w:rsidR="009F1CA1" w:rsidRPr="008454FB">
        <w:rPr>
          <w:rFonts w:cs="Calibri"/>
          <w:sz w:val="18"/>
          <w:szCs w:val="18"/>
        </w:rPr>
        <w:t>copy</w:t>
      </w:r>
      <w:r w:rsidR="009F1CA1" w:rsidRPr="008454FB">
        <w:rPr>
          <w:rFonts w:cs="Calibri"/>
          <w:spacing w:val="-5"/>
          <w:sz w:val="18"/>
          <w:szCs w:val="18"/>
        </w:rPr>
        <w:t xml:space="preserve"> </w:t>
      </w:r>
      <w:r w:rsidR="009F1CA1" w:rsidRPr="008454FB">
        <w:rPr>
          <w:rFonts w:cs="Calibri"/>
          <w:sz w:val="18"/>
          <w:szCs w:val="18"/>
        </w:rPr>
        <w:t>of</w:t>
      </w:r>
      <w:r w:rsidR="009F1CA1" w:rsidRPr="008454FB">
        <w:rPr>
          <w:rFonts w:cs="Calibri"/>
          <w:spacing w:val="-5"/>
          <w:sz w:val="18"/>
          <w:szCs w:val="18"/>
        </w:rPr>
        <w:t xml:space="preserve"> </w:t>
      </w:r>
      <w:r w:rsidR="009F1CA1" w:rsidRPr="008454FB">
        <w:rPr>
          <w:rFonts w:cs="Calibri"/>
          <w:sz w:val="18"/>
          <w:szCs w:val="18"/>
        </w:rPr>
        <w:t>evaluation</w:t>
      </w:r>
      <w:r w:rsidR="009F1CA1" w:rsidRPr="008454FB">
        <w:rPr>
          <w:rFonts w:cs="Calibri"/>
          <w:spacing w:val="-5"/>
          <w:sz w:val="18"/>
          <w:szCs w:val="18"/>
        </w:rPr>
        <w:t xml:space="preserve"> </w:t>
      </w:r>
      <w:r w:rsidR="009F1CA1" w:rsidRPr="008454FB">
        <w:rPr>
          <w:rFonts w:cs="Calibri"/>
          <w:sz w:val="18"/>
          <w:szCs w:val="18"/>
        </w:rPr>
        <w:t>report(s)</w:t>
      </w:r>
      <w:r w:rsidR="009F1CA1" w:rsidRPr="008454FB">
        <w:rPr>
          <w:rFonts w:cs="Calibri"/>
          <w:spacing w:val="-6"/>
          <w:sz w:val="18"/>
          <w:szCs w:val="18"/>
        </w:rPr>
        <w:t xml:space="preserve">, </w:t>
      </w:r>
      <w:r w:rsidR="009F1CA1" w:rsidRPr="008454FB">
        <w:rPr>
          <w:rFonts w:cs="Calibri"/>
          <w:sz w:val="18"/>
          <w:szCs w:val="18"/>
        </w:rPr>
        <w:t>eligibility</w:t>
      </w:r>
      <w:r w:rsidR="009F1CA1" w:rsidRPr="008454FB">
        <w:rPr>
          <w:rFonts w:cs="Calibri"/>
          <w:spacing w:val="-5"/>
          <w:sz w:val="18"/>
          <w:szCs w:val="18"/>
        </w:rPr>
        <w:t xml:space="preserve"> </w:t>
      </w:r>
      <w:r w:rsidR="009F1CA1" w:rsidRPr="008454FB">
        <w:rPr>
          <w:rFonts w:cs="Calibri"/>
          <w:sz w:val="18"/>
          <w:szCs w:val="18"/>
        </w:rPr>
        <w:t xml:space="preserve">statement, and Procedural Safeguards Notice: Parent Rights for Early Childhood Special Education (ages 3 through 5) and/or Special Education (ages 5 through 21). </w:t>
      </w:r>
    </w:p>
    <w:p w14:paraId="20D65BE0" w14:textId="77777777" w:rsidR="0016122E" w:rsidRPr="008454FB" w:rsidRDefault="0016122E" w:rsidP="00686032">
      <w:pPr>
        <w:spacing w:after="0"/>
        <w:ind w:left="432" w:hanging="432"/>
        <w:rPr>
          <w:rFonts w:cs="Calibri"/>
          <w:sz w:val="18"/>
          <w:szCs w:val="18"/>
        </w:rPr>
      </w:pPr>
    </w:p>
    <w:p w14:paraId="5A8F5306" w14:textId="77777777" w:rsidR="0016122E" w:rsidRPr="008454FB" w:rsidRDefault="0016122E" w:rsidP="00686032">
      <w:pPr>
        <w:spacing w:after="0"/>
        <w:ind w:left="432" w:hanging="432"/>
        <w:rPr>
          <w:rFonts w:cs="Calibri"/>
          <w:b/>
          <w:sz w:val="18"/>
          <w:szCs w:val="18"/>
        </w:rPr>
      </w:pPr>
      <w:r w:rsidRPr="008454FB">
        <w:rPr>
          <w:rFonts w:cs="Calibri"/>
          <w:b/>
          <w:sz w:val="18"/>
          <w:szCs w:val="18"/>
        </w:rPr>
        <w:t>Directions:</w:t>
      </w:r>
    </w:p>
    <w:p w14:paraId="4771054A"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date the form was completed by the</w:t>
      </w:r>
      <w:r w:rsidRPr="008454FB">
        <w:rPr>
          <w:rFonts w:cs="Calibri"/>
          <w:spacing w:val="-9"/>
          <w:sz w:val="18"/>
          <w:szCs w:val="18"/>
        </w:rPr>
        <w:t xml:space="preserve"> </w:t>
      </w:r>
      <w:r w:rsidRPr="008454FB">
        <w:rPr>
          <w:rFonts w:cs="Calibri"/>
          <w:sz w:val="18"/>
          <w:szCs w:val="18"/>
        </w:rPr>
        <w:t>team.</w:t>
      </w:r>
    </w:p>
    <w:p w14:paraId="55E4C83D"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child’s complete legal name; do not use a</w:t>
      </w:r>
      <w:r w:rsidRPr="008454FB">
        <w:rPr>
          <w:rFonts w:cs="Calibri"/>
          <w:spacing w:val="-11"/>
          <w:sz w:val="18"/>
          <w:szCs w:val="18"/>
        </w:rPr>
        <w:t xml:space="preserve"> </w:t>
      </w:r>
      <w:r w:rsidRPr="008454FB">
        <w:rPr>
          <w:rFonts w:cs="Calibri"/>
          <w:sz w:val="18"/>
          <w:szCs w:val="18"/>
        </w:rPr>
        <w:t>nickname.</w:t>
      </w:r>
    </w:p>
    <w:p w14:paraId="44E2BCA1"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child’s birthdate.</w:t>
      </w:r>
    </w:p>
    <w:p w14:paraId="496B389D"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child’s school district</w:t>
      </w:r>
      <w:r w:rsidR="00FC0A11" w:rsidRPr="008454FB">
        <w:rPr>
          <w:rFonts w:cs="Calibri"/>
          <w:sz w:val="18"/>
          <w:szCs w:val="18"/>
        </w:rPr>
        <w:t xml:space="preserve"> (N/A for ECSE)</w:t>
      </w:r>
      <w:r w:rsidRPr="008454FB">
        <w:rPr>
          <w:rFonts w:cs="Calibri"/>
          <w:sz w:val="18"/>
          <w:szCs w:val="18"/>
        </w:rPr>
        <w:t>.</w:t>
      </w:r>
    </w:p>
    <w:p w14:paraId="3167CDDB"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child’s school</w:t>
      </w:r>
      <w:r w:rsidR="00FC0A11" w:rsidRPr="008454FB">
        <w:rPr>
          <w:rFonts w:cs="Calibri"/>
          <w:sz w:val="18"/>
          <w:szCs w:val="18"/>
        </w:rPr>
        <w:t xml:space="preserve"> (N/A for ECSE)</w:t>
      </w:r>
      <w:r w:rsidRPr="008454FB">
        <w:rPr>
          <w:rFonts w:cs="Calibri"/>
          <w:sz w:val="18"/>
          <w:szCs w:val="18"/>
        </w:rPr>
        <w:t>.</w:t>
      </w:r>
    </w:p>
    <w:p w14:paraId="765116D5"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the date of the initial ECSE eligibility, if applicable.</w:t>
      </w:r>
    </w:p>
    <w:p w14:paraId="1FE5E623" w14:textId="77777777" w:rsidR="0016122E" w:rsidRPr="008454FB" w:rsidRDefault="00DC7467"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 xml:space="preserve">Enter the date of the initial 5 through </w:t>
      </w:r>
      <w:r w:rsidR="0016122E" w:rsidRPr="008454FB">
        <w:rPr>
          <w:rFonts w:cs="Calibri"/>
          <w:sz w:val="18"/>
          <w:szCs w:val="18"/>
        </w:rPr>
        <w:t xml:space="preserve">21 eligibility. </w:t>
      </w:r>
    </w:p>
    <w:p w14:paraId="51BA90D3"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Enter date of 3-year reevaluation, if applicable.</w:t>
      </w:r>
    </w:p>
    <w:p w14:paraId="7D52CCC2"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 xml:space="preserve">Enter date of 3-year reevaluation due.  </w:t>
      </w:r>
    </w:p>
    <w:p w14:paraId="6C863412"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 xml:space="preserve">Enter date eligibility team considered relevant information from a variety of sources used in this eligibility determination. </w:t>
      </w:r>
    </w:p>
    <w:p w14:paraId="738891A5" w14:textId="77777777" w:rsidR="004141CC" w:rsidRPr="008454FB" w:rsidRDefault="004141CC"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 xml:space="preserve">Audiological assessment- enter examiner, date conducted, </w:t>
      </w:r>
      <w:r w:rsidR="00F11E55" w:rsidRPr="008454FB">
        <w:rPr>
          <w:rFonts w:cs="Calibri"/>
          <w:sz w:val="18"/>
          <w:szCs w:val="18"/>
        </w:rPr>
        <w:t xml:space="preserve">and </w:t>
      </w:r>
      <w:r w:rsidRPr="008454FB">
        <w:rPr>
          <w:rFonts w:cs="Calibri"/>
          <w:sz w:val="18"/>
          <w:szCs w:val="18"/>
        </w:rPr>
        <w:t>date reviewed.</w:t>
      </w:r>
    </w:p>
    <w:p w14:paraId="59485190"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Medical examination</w:t>
      </w:r>
      <w:r w:rsidR="004141CC" w:rsidRPr="008454FB">
        <w:rPr>
          <w:rFonts w:cs="Calibri"/>
          <w:sz w:val="18"/>
          <w:szCs w:val="18"/>
        </w:rPr>
        <w:t xml:space="preserve"> (for </w:t>
      </w:r>
      <w:r w:rsidR="00904E1C" w:rsidRPr="008454FB">
        <w:rPr>
          <w:rFonts w:cs="Calibri"/>
          <w:sz w:val="18"/>
          <w:szCs w:val="18"/>
        </w:rPr>
        <w:t>conductive hearing l</w:t>
      </w:r>
      <w:r w:rsidR="004141CC" w:rsidRPr="008454FB">
        <w:rPr>
          <w:rFonts w:cs="Calibri"/>
          <w:sz w:val="18"/>
          <w:szCs w:val="18"/>
        </w:rPr>
        <w:t>oss only</w:t>
      </w:r>
      <w:r w:rsidR="006D0B8E" w:rsidRPr="008454FB">
        <w:rPr>
          <w:rFonts w:cs="Calibri"/>
          <w:sz w:val="18"/>
          <w:szCs w:val="18"/>
        </w:rPr>
        <w:t>) -</w:t>
      </w:r>
      <w:r w:rsidRPr="008454FB">
        <w:rPr>
          <w:rFonts w:cs="Calibri"/>
          <w:sz w:val="18"/>
          <w:szCs w:val="18"/>
        </w:rPr>
        <w:t xml:space="preserve"> enter examiner, date conducted, and date reviewed. </w:t>
      </w:r>
    </w:p>
    <w:p w14:paraId="466DED6F" w14:textId="77777777" w:rsidR="0016122E" w:rsidRPr="008454FB" w:rsidRDefault="004B4FBA"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Audiological assessment (</w:t>
      </w:r>
      <w:r w:rsidR="00A47E04" w:rsidRPr="008454FB">
        <w:rPr>
          <w:rFonts w:cs="Calibri"/>
          <w:sz w:val="18"/>
          <w:szCs w:val="18"/>
        </w:rPr>
        <w:t xml:space="preserve">for </w:t>
      </w:r>
      <w:r w:rsidR="00904E1C" w:rsidRPr="008454FB">
        <w:rPr>
          <w:rFonts w:cs="Calibri"/>
          <w:sz w:val="18"/>
          <w:szCs w:val="18"/>
        </w:rPr>
        <w:t>sensorineural hearing l</w:t>
      </w:r>
      <w:r w:rsidRPr="008454FB">
        <w:rPr>
          <w:rFonts w:cs="Calibri"/>
          <w:sz w:val="18"/>
          <w:szCs w:val="18"/>
        </w:rPr>
        <w:t>oss only</w:t>
      </w:r>
      <w:r w:rsidR="006D0B8E" w:rsidRPr="008454FB">
        <w:rPr>
          <w:rFonts w:cs="Calibri"/>
          <w:sz w:val="18"/>
          <w:szCs w:val="18"/>
        </w:rPr>
        <w:t>) -</w:t>
      </w:r>
      <w:r w:rsidRPr="008454FB">
        <w:rPr>
          <w:rFonts w:cs="Calibri"/>
          <w:sz w:val="18"/>
          <w:szCs w:val="18"/>
        </w:rPr>
        <w:t xml:space="preserve"> </w:t>
      </w:r>
      <w:r w:rsidR="0016122E" w:rsidRPr="008454FB">
        <w:rPr>
          <w:rFonts w:cs="Calibri"/>
          <w:sz w:val="18"/>
          <w:szCs w:val="18"/>
        </w:rPr>
        <w:t xml:space="preserve">enter </w:t>
      </w:r>
      <w:r w:rsidRPr="008454FB">
        <w:rPr>
          <w:rFonts w:cs="Calibri"/>
          <w:sz w:val="18"/>
          <w:szCs w:val="18"/>
        </w:rPr>
        <w:t xml:space="preserve">examiner, dated conducted, </w:t>
      </w:r>
      <w:r w:rsidR="00F11E55" w:rsidRPr="008454FB">
        <w:rPr>
          <w:rFonts w:cs="Calibri"/>
          <w:sz w:val="18"/>
          <w:szCs w:val="18"/>
        </w:rPr>
        <w:t xml:space="preserve">and </w:t>
      </w:r>
      <w:r w:rsidRPr="008454FB">
        <w:rPr>
          <w:rFonts w:cs="Calibri"/>
          <w:sz w:val="18"/>
          <w:szCs w:val="18"/>
        </w:rPr>
        <w:t>date reviewed</w:t>
      </w:r>
      <w:r w:rsidR="0016122E" w:rsidRPr="008454FB">
        <w:rPr>
          <w:rFonts w:cs="Calibri"/>
          <w:sz w:val="18"/>
          <w:szCs w:val="18"/>
        </w:rPr>
        <w:t>.</w:t>
      </w:r>
    </w:p>
    <w:p w14:paraId="023A994A"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Additional assessment(s) necessary to determine the impact of the suspected disability- enter assessment tools(s) used, examiner, date conducted, and date reviewed.</w:t>
      </w:r>
    </w:p>
    <w:p w14:paraId="1D1756D2"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Additional evaluations or assessments necessary to identify the child’s developmental or educational needs- enter evaluation or assessment tool(s) used, examiner, date conducted, and date reviewed.</w:t>
      </w:r>
    </w:p>
    <w:p w14:paraId="236A6CD7"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Review each criteria and determine yes or no to each question.</w:t>
      </w:r>
    </w:p>
    <w:p w14:paraId="44DE4793"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Review each special education eligibility statement and determine the appropriate answer for each statement.</w:t>
      </w:r>
    </w:p>
    <w:p w14:paraId="1E6CB995"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Review each determination statement and determine the appropriate answer for each statement.</w:t>
      </w:r>
    </w:p>
    <w:p w14:paraId="4C18412D"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 xml:space="preserve">Review ECSE eligibility (ages 3 through 5) </w:t>
      </w:r>
      <w:r w:rsidRPr="008454FB">
        <w:rPr>
          <w:rFonts w:cs="Calibri"/>
          <w:b/>
          <w:sz w:val="18"/>
          <w:szCs w:val="18"/>
        </w:rPr>
        <w:t>and/or</w:t>
      </w:r>
      <w:r w:rsidRPr="008454FB">
        <w:rPr>
          <w:rFonts w:cs="Calibri"/>
          <w:sz w:val="18"/>
          <w:szCs w:val="18"/>
        </w:rPr>
        <w:t xml:space="preserve"> school age eligibility (ages</w:t>
      </w:r>
      <w:r w:rsidR="00DC7467" w:rsidRPr="008454FB">
        <w:rPr>
          <w:rFonts w:cs="Calibri"/>
          <w:sz w:val="18"/>
          <w:szCs w:val="18"/>
        </w:rPr>
        <w:t xml:space="preserve"> 5 through </w:t>
      </w:r>
      <w:r w:rsidRPr="008454FB">
        <w:rPr>
          <w:rFonts w:cs="Calibri"/>
          <w:sz w:val="18"/>
          <w:szCs w:val="18"/>
        </w:rPr>
        <w:t>21) and determine appropriate answer for each statement.</w:t>
      </w:r>
    </w:p>
    <w:p w14:paraId="5E9A676A" w14:textId="77777777" w:rsidR="00DE512B"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Please note that this eligibility form can be used to establish an eligibility for ages 3 through 5, ages 5 through 21, and ages 3 through 21.</w:t>
      </w:r>
      <w:r w:rsidR="00DE512B" w:rsidRPr="008454FB">
        <w:rPr>
          <w:rFonts w:cs="Calibri"/>
          <w:sz w:val="18"/>
          <w:szCs w:val="18"/>
        </w:rPr>
        <w:t xml:space="preserve"> </w:t>
      </w:r>
    </w:p>
    <w:p w14:paraId="09A0770B" w14:textId="5440474D" w:rsidR="00E5729D" w:rsidRPr="008454FB" w:rsidRDefault="00DE512B" w:rsidP="00DE512B">
      <w:pPr>
        <w:pStyle w:val="ListParagraph"/>
        <w:widowControl w:val="0"/>
        <w:tabs>
          <w:tab w:val="left" w:pos="821"/>
        </w:tabs>
        <w:autoSpaceDE w:val="0"/>
        <w:autoSpaceDN w:val="0"/>
        <w:spacing w:after="0"/>
        <w:ind w:left="432"/>
        <w:rPr>
          <w:rFonts w:cs="Calibri"/>
          <w:sz w:val="18"/>
          <w:szCs w:val="18"/>
        </w:rPr>
      </w:pPr>
      <w:r w:rsidRPr="008454FB">
        <w:rPr>
          <w:rFonts w:cs="Calibri"/>
          <w:sz w:val="18"/>
          <w:szCs w:val="18"/>
        </w:rPr>
        <w:t>OAR 581-015-2805</w:t>
      </w:r>
      <w:r w:rsidR="0027603F" w:rsidRPr="008454FB">
        <w:rPr>
          <w:rFonts w:cs="Calibri"/>
          <w:sz w:val="18"/>
          <w:szCs w:val="18"/>
        </w:rPr>
        <w:t>(3)</w:t>
      </w:r>
      <w:r w:rsidRPr="008454FB">
        <w:rPr>
          <w:rFonts w:cs="Calibri"/>
          <w:sz w:val="18"/>
          <w:szCs w:val="18"/>
        </w:rPr>
        <w:t xml:space="preserve"> </w:t>
      </w:r>
    </w:p>
    <w:p w14:paraId="2D02A935" w14:textId="722BD741" w:rsidR="00A77A99" w:rsidRPr="008454FB" w:rsidRDefault="00B87488" w:rsidP="00DE512B">
      <w:pPr>
        <w:pStyle w:val="ListParagraph"/>
        <w:widowControl w:val="0"/>
        <w:tabs>
          <w:tab w:val="left" w:pos="821"/>
        </w:tabs>
        <w:autoSpaceDE w:val="0"/>
        <w:autoSpaceDN w:val="0"/>
        <w:spacing w:after="0"/>
        <w:ind w:left="432"/>
        <w:rPr>
          <w:rFonts w:cs="Calibri"/>
          <w:sz w:val="18"/>
          <w:szCs w:val="18"/>
        </w:rPr>
      </w:pPr>
      <w:r w:rsidRPr="008454FB">
        <w:rPr>
          <w:rFonts w:cs="Calibri"/>
          <w:sz w:val="18"/>
          <w:szCs w:val="18"/>
        </w:rPr>
        <w:t>Transition</w:t>
      </w:r>
      <w:r w:rsidR="00DE512B" w:rsidRPr="008454FB">
        <w:rPr>
          <w:rFonts w:cs="Calibri"/>
          <w:sz w:val="18"/>
          <w:szCs w:val="18"/>
        </w:rPr>
        <w:t xml:space="preserve"> from ECSE to School-Age Special Education Services: </w:t>
      </w:r>
    </w:p>
    <w:p w14:paraId="02AE0751" w14:textId="7CCA2275" w:rsidR="00A77A99" w:rsidRPr="008454FB" w:rsidRDefault="00DE512B" w:rsidP="0027603F">
      <w:pPr>
        <w:widowControl w:val="0"/>
        <w:tabs>
          <w:tab w:val="left" w:pos="821"/>
        </w:tabs>
        <w:autoSpaceDE w:val="0"/>
        <w:autoSpaceDN w:val="0"/>
        <w:spacing w:after="0"/>
        <w:ind w:left="821"/>
        <w:rPr>
          <w:rFonts w:cs="Calibri"/>
          <w:sz w:val="18"/>
          <w:szCs w:val="18"/>
        </w:rPr>
      </w:pPr>
      <w:r w:rsidRPr="008454FB">
        <w:rPr>
          <w:rFonts w:cs="Calibri"/>
          <w:sz w:val="18"/>
          <w:szCs w:val="18"/>
        </w:rPr>
        <w:t xml:space="preserve">(a) For children previously eligible in a disability category under OAR 581-015-2127 through 581-015-2180, before a child reaches the age of eligibility for public school, the district must continue the child’s eligibility for school age special education services. The school district may conduct a reevaluation and reconsider eligibility for special education services. </w:t>
      </w:r>
    </w:p>
    <w:p w14:paraId="6948937E" w14:textId="42A3D293" w:rsidR="00A77A99" w:rsidRPr="008454FB" w:rsidRDefault="00DE512B" w:rsidP="00E5729D">
      <w:pPr>
        <w:pStyle w:val="ListParagraph"/>
        <w:widowControl w:val="0"/>
        <w:tabs>
          <w:tab w:val="left" w:pos="821"/>
        </w:tabs>
        <w:autoSpaceDE w:val="0"/>
        <w:autoSpaceDN w:val="0"/>
        <w:spacing w:after="0"/>
        <w:ind w:left="821"/>
        <w:rPr>
          <w:rFonts w:cs="Calibri"/>
          <w:sz w:val="18"/>
          <w:szCs w:val="18"/>
        </w:rPr>
      </w:pPr>
      <w:r w:rsidRPr="008454FB">
        <w:rPr>
          <w:rFonts w:cs="Calibri"/>
          <w:sz w:val="18"/>
          <w:szCs w:val="18"/>
        </w:rPr>
        <w:t xml:space="preserve">(b) The school district and contractor or subcontractor must hold a meeting during the year before the child is eligible to enter public school: </w:t>
      </w:r>
    </w:p>
    <w:p w14:paraId="3B0F71E9" w14:textId="453D8FA5" w:rsidR="00E5729D" w:rsidRPr="008454FB" w:rsidRDefault="00DE512B" w:rsidP="00E5729D">
      <w:pPr>
        <w:widowControl w:val="0"/>
        <w:tabs>
          <w:tab w:val="left" w:pos="821"/>
        </w:tabs>
        <w:autoSpaceDE w:val="0"/>
        <w:autoSpaceDN w:val="0"/>
        <w:spacing w:after="0"/>
        <w:ind w:left="1440"/>
        <w:rPr>
          <w:rFonts w:cs="Calibri"/>
          <w:sz w:val="18"/>
          <w:szCs w:val="18"/>
        </w:rPr>
      </w:pPr>
      <w:r w:rsidRPr="008454FB">
        <w:rPr>
          <w:rFonts w:cs="Calibri"/>
          <w:sz w:val="18"/>
          <w:szCs w:val="18"/>
        </w:rPr>
        <w:t>(A) To determine steps to support the child’s transition from ECSE to public schooling or other educational setting; and</w:t>
      </w:r>
      <w:r w:rsidR="00A77A99" w:rsidRPr="008454FB">
        <w:rPr>
          <w:rFonts w:cs="Calibri"/>
          <w:sz w:val="18"/>
          <w:szCs w:val="18"/>
        </w:rPr>
        <w:tab/>
      </w:r>
    </w:p>
    <w:p w14:paraId="662900BB" w14:textId="0F64D28E" w:rsidR="00DE512B" w:rsidRPr="008454FB" w:rsidRDefault="00DE512B" w:rsidP="00E5729D">
      <w:pPr>
        <w:pStyle w:val="ListParagraph"/>
        <w:widowControl w:val="0"/>
        <w:tabs>
          <w:tab w:val="left" w:pos="821"/>
        </w:tabs>
        <w:autoSpaceDE w:val="0"/>
        <w:autoSpaceDN w:val="0"/>
        <w:spacing w:after="0"/>
        <w:ind w:left="1440"/>
        <w:rPr>
          <w:rFonts w:cs="Calibri"/>
          <w:sz w:val="18"/>
          <w:szCs w:val="18"/>
        </w:rPr>
      </w:pPr>
      <w:r w:rsidRPr="008454FB">
        <w:rPr>
          <w:rFonts w:cs="Calibri"/>
          <w:sz w:val="18"/>
          <w:szCs w:val="18"/>
        </w:rPr>
        <w:t xml:space="preserve">(B) For a child eligible for school age special education services to develop an IEP that is in effect at the beginning of the school year. </w:t>
      </w:r>
    </w:p>
    <w:p w14:paraId="7F06CCE6"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Obtain signature from each member of the eligibility team and if they agree or disagree with the eligibility.</w:t>
      </w:r>
    </w:p>
    <w:p w14:paraId="42EF9EFF" w14:textId="77777777" w:rsidR="0016122E"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Document providing parent/guardian(s) a copy of the evaluation report and eligibility statement</w:t>
      </w:r>
      <w:r w:rsidR="00DC7467" w:rsidRPr="008454FB">
        <w:rPr>
          <w:rFonts w:cs="Calibri"/>
          <w:sz w:val="18"/>
          <w:szCs w:val="18"/>
        </w:rPr>
        <w:t>.</w:t>
      </w:r>
      <w:r w:rsidRPr="008454FB">
        <w:rPr>
          <w:rFonts w:cs="Calibri"/>
          <w:sz w:val="18"/>
          <w:szCs w:val="18"/>
        </w:rPr>
        <w:t xml:space="preserve"> </w:t>
      </w:r>
    </w:p>
    <w:p w14:paraId="7DB377D2" w14:textId="77777777" w:rsidR="0009558B" w:rsidRPr="008454FB" w:rsidRDefault="0016122E" w:rsidP="00686032">
      <w:pPr>
        <w:pStyle w:val="ListParagraph"/>
        <w:widowControl w:val="0"/>
        <w:numPr>
          <w:ilvl w:val="0"/>
          <w:numId w:val="2"/>
        </w:numPr>
        <w:tabs>
          <w:tab w:val="left" w:pos="821"/>
        </w:tabs>
        <w:autoSpaceDE w:val="0"/>
        <w:autoSpaceDN w:val="0"/>
        <w:spacing w:after="0"/>
        <w:ind w:left="432" w:hanging="432"/>
        <w:rPr>
          <w:rFonts w:cs="Calibri"/>
          <w:sz w:val="18"/>
          <w:szCs w:val="18"/>
        </w:rPr>
      </w:pPr>
      <w:r w:rsidRPr="008454FB">
        <w:rPr>
          <w:rFonts w:cs="Calibri"/>
          <w:sz w:val="18"/>
          <w:szCs w:val="18"/>
        </w:rPr>
        <w:t xml:space="preserve">Document providing parent/guardian(s) a copy of either the Procedural Safe Guard Notice: Parent Rights for Special Education ages 3 through 5 and/or ages 5 through 21. </w:t>
      </w:r>
    </w:p>
    <w:p w14:paraId="6908B5A9" w14:textId="77777777" w:rsidR="00B00F77" w:rsidRPr="008454FB" w:rsidRDefault="0016122E" w:rsidP="00686032">
      <w:pPr>
        <w:spacing w:after="0"/>
        <w:ind w:left="432" w:hanging="432"/>
        <w:rPr>
          <w:rFonts w:cs="Calibri"/>
          <w:sz w:val="18"/>
          <w:szCs w:val="18"/>
        </w:rPr>
      </w:pPr>
      <w:r w:rsidRPr="008454FB">
        <w:rPr>
          <w:rFonts w:cs="Calibri"/>
          <w:b/>
          <w:sz w:val="18"/>
          <w:szCs w:val="18"/>
        </w:rPr>
        <w:t>Note:</w:t>
      </w:r>
      <w:r w:rsidRPr="008454FB">
        <w:rPr>
          <w:rFonts w:cs="Calibri"/>
          <w:sz w:val="18"/>
          <w:szCs w:val="18"/>
        </w:rPr>
        <w:t xml:space="preserve"> If the team is using existing data, indicate the assessment information used, and the date the team determines this information to be currently valid. Attach documentation of evaluation.</w:t>
      </w:r>
    </w:p>
    <w:sectPr w:rsidR="00B00F77" w:rsidRPr="008454FB" w:rsidSect="000320C2">
      <w:headerReference w:type="default" r:id="rId8"/>
      <w:footerReference w:type="default" r:id="rId9"/>
      <w:pgSz w:w="12240" w:h="15840" w:code="1"/>
      <w:pgMar w:top="1152" w:right="1296" w:bottom="1152" w:left="1296" w:header="576" w:footer="720" w:gutter="0"/>
      <w:cols w:space="720"/>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D9880" w16cex:dateUtc="2020-04-24T23: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AA178E" w16cid:durableId="224D98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21E11" w14:textId="77777777" w:rsidR="001462D8" w:rsidRDefault="001462D8" w:rsidP="00DB4CE9">
      <w:pPr>
        <w:spacing w:after="0"/>
      </w:pPr>
      <w:r>
        <w:separator/>
      </w:r>
    </w:p>
  </w:endnote>
  <w:endnote w:type="continuationSeparator" w:id="0">
    <w:p w14:paraId="0EAAFA8B" w14:textId="77777777" w:rsidR="001462D8" w:rsidRDefault="001462D8" w:rsidP="00DB4CE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6471558"/>
      <w:docPartObj>
        <w:docPartGallery w:val="Page Numbers (Bottom of Page)"/>
        <w:docPartUnique/>
      </w:docPartObj>
    </w:sdtPr>
    <w:sdtEndPr/>
    <w:sdtContent>
      <w:sdt>
        <w:sdtPr>
          <w:id w:val="-1769616900"/>
          <w:docPartObj>
            <w:docPartGallery w:val="Page Numbers (Top of Page)"/>
            <w:docPartUnique/>
          </w:docPartObj>
        </w:sdtPr>
        <w:sdtEndPr/>
        <w:sdtContent>
          <w:p w14:paraId="6A4F1497" w14:textId="005D5F2D" w:rsidR="00E7691B" w:rsidRDefault="007B0453">
            <w:pPr>
              <w:pStyle w:val="Footer"/>
              <w:jc w:val="right"/>
            </w:pPr>
            <w:r>
              <w:t>Form 581-5148f</w:t>
            </w:r>
            <w:r w:rsidR="00E7691B">
              <w:t xml:space="preserve">-P (Rev. </w:t>
            </w:r>
            <w:r w:rsidR="002A541E">
              <w:t>5</w:t>
            </w:r>
            <w:r w:rsidR="00B37E83">
              <w:t>/2020</w:t>
            </w:r>
            <w:r w:rsidR="00E7691B">
              <w:t xml:space="preserve">) Page </w:t>
            </w:r>
            <w:r w:rsidR="00E7691B">
              <w:rPr>
                <w:b/>
                <w:bCs/>
                <w:sz w:val="24"/>
                <w:szCs w:val="24"/>
              </w:rPr>
              <w:fldChar w:fldCharType="begin"/>
            </w:r>
            <w:r w:rsidR="00E7691B">
              <w:rPr>
                <w:b/>
                <w:bCs/>
              </w:rPr>
              <w:instrText xml:space="preserve"> PAGE </w:instrText>
            </w:r>
            <w:r w:rsidR="00E7691B">
              <w:rPr>
                <w:b/>
                <w:bCs/>
                <w:sz w:val="24"/>
                <w:szCs w:val="24"/>
              </w:rPr>
              <w:fldChar w:fldCharType="separate"/>
            </w:r>
            <w:r w:rsidR="006C5D53">
              <w:rPr>
                <w:b/>
                <w:bCs/>
                <w:noProof/>
              </w:rPr>
              <w:t>1</w:t>
            </w:r>
            <w:r w:rsidR="00E7691B">
              <w:rPr>
                <w:b/>
                <w:bCs/>
                <w:sz w:val="24"/>
                <w:szCs w:val="24"/>
              </w:rPr>
              <w:fldChar w:fldCharType="end"/>
            </w:r>
            <w:r w:rsidR="00E7691B">
              <w:t xml:space="preserve"> of </w:t>
            </w:r>
            <w:r w:rsidR="00E7691B">
              <w:rPr>
                <w:b/>
                <w:bCs/>
                <w:sz w:val="24"/>
                <w:szCs w:val="24"/>
              </w:rPr>
              <w:fldChar w:fldCharType="begin"/>
            </w:r>
            <w:r w:rsidR="00E7691B">
              <w:rPr>
                <w:b/>
                <w:bCs/>
              </w:rPr>
              <w:instrText xml:space="preserve"> NUMPAGES  </w:instrText>
            </w:r>
            <w:r w:rsidR="00E7691B">
              <w:rPr>
                <w:b/>
                <w:bCs/>
                <w:sz w:val="24"/>
                <w:szCs w:val="24"/>
              </w:rPr>
              <w:fldChar w:fldCharType="separate"/>
            </w:r>
            <w:r w:rsidR="006C5D53">
              <w:rPr>
                <w:b/>
                <w:bCs/>
                <w:noProof/>
              </w:rPr>
              <w:t>4</w:t>
            </w:r>
            <w:r w:rsidR="00E7691B">
              <w:rPr>
                <w:b/>
                <w:bCs/>
                <w:sz w:val="24"/>
                <w:szCs w:val="24"/>
              </w:rPr>
              <w:fldChar w:fldCharType="end"/>
            </w:r>
          </w:p>
        </w:sdtContent>
      </w:sdt>
    </w:sdtContent>
  </w:sdt>
  <w:p w14:paraId="76D5DEC3" w14:textId="77777777" w:rsidR="00DB4CE9" w:rsidRPr="00917D2C" w:rsidRDefault="00DB4CE9">
    <w:pPr>
      <w:pStyle w:val="Footer"/>
      <w:rPr>
        <w:rFonts w:asciiTheme="minorHAnsi" w:hAnsiTheme="minorHAnsi" w:cs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45329" w14:textId="77777777" w:rsidR="001462D8" w:rsidRDefault="001462D8" w:rsidP="00DB4CE9">
      <w:pPr>
        <w:spacing w:after="0"/>
      </w:pPr>
      <w:r>
        <w:separator/>
      </w:r>
    </w:p>
  </w:footnote>
  <w:footnote w:type="continuationSeparator" w:id="0">
    <w:p w14:paraId="6DF616E9" w14:textId="77777777" w:rsidR="001462D8" w:rsidRDefault="001462D8" w:rsidP="00DB4CE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CB4C3" w14:textId="77777777" w:rsidR="00DB4CE9" w:rsidRPr="00DB4CE9" w:rsidRDefault="00DB4CE9" w:rsidP="00DB4CE9">
    <w:pPr>
      <w:pStyle w:val="Header"/>
      <w:jc w:val="center"/>
      <w:rPr>
        <w:b/>
        <w:sz w:val="24"/>
        <w:szCs w:val="24"/>
      </w:rPr>
    </w:pPr>
    <w:r w:rsidRPr="00DB4CE9">
      <w:rPr>
        <w:b/>
        <w:sz w:val="24"/>
        <w:szCs w:val="24"/>
      </w:rPr>
      <w:t>Education Agency Logo and Information Here</w:t>
    </w:r>
  </w:p>
  <w:p w14:paraId="06FF7D5A" w14:textId="77777777" w:rsidR="00DB4CE9" w:rsidRDefault="00DB4C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578FC"/>
    <w:multiLevelType w:val="hybridMultilevel"/>
    <w:tmpl w:val="5CEEAC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D5B0950"/>
    <w:multiLevelType w:val="hybridMultilevel"/>
    <w:tmpl w:val="C092507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5"/>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22E"/>
    <w:rsid w:val="00002E15"/>
    <w:rsid w:val="000079EE"/>
    <w:rsid w:val="00010891"/>
    <w:rsid w:val="00024E29"/>
    <w:rsid w:val="000320C2"/>
    <w:rsid w:val="00047543"/>
    <w:rsid w:val="00051D45"/>
    <w:rsid w:val="00055F37"/>
    <w:rsid w:val="00065866"/>
    <w:rsid w:val="0009345E"/>
    <w:rsid w:val="0009558B"/>
    <w:rsid w:val="000A0ACE"/>
    <w:rsid w:val="000A3340"/>
    <w:rsid w:val="000A3855"/>
    <w:rsid w:val="000B48F5"/>
    <w:rsid w:val="000C13E1"/>
    <w:rsid w:val="000C14A2"/>
    <w:rsid w:val="000C6728"/>
    <w:rsid w:val="000C70B4"/>
    <w:rsid w:val="000D0681"/>
    <w:rsid w:val="000D36B7"/>
    <w:rsid w:val="000D4E4B"/>
    <w:rsid w:val="000E54E3"/>
    <w:rsid w:val="000E7BC7"/>
    <w:rsid w:val="000F4215"/>
    <w:rsid w:val="001008B9"/>
    <w:rsid w:val="00103D23"/>
    <w:rsid w:val="00110524"/>
    <w:rsid w:val="0012699C"/>
    <w:rsid w:val="001462D8"/>
    <w:rsid w:val="00147EF7"/>
    <w:rsid w:val="0016122E"/>
    <w:rsid w:val="00167254"/>
    <w:rsid w:val="00167319"/>
    <w:rsid w:val="00174AE4"/>
    <w:rsid w:val="001B438D"/>
    <w:rsid w:val="001C40BE"/>
    <w:rsid w:val="001E2CCF"/>
    <w:rsid w:val="0022037B"/>
    <w:rsid w:val="00223DAF"/>
    <w:rsid w:val="00224CEE"/>
    <w:rsid w:val="0024224E"/>
    <w:rsid w:val="00243C61"/>
    <w:rsid w:val="00250F20"/>
    <w:rsid w:val="00256082"/>
    <w:rsid w:val="0026569F"/>
    <w:rsid w:val="0027603F"/>
    <w:rsid w:val="00295954"/>
    <w:rsid w:val="002A541E"/>
    <w:rsid w:val="002A5CBB"/>
    <w:rsid w:val="002B68D6"/>
    <w:rsid w:val="002D069E"/>
    <w:rsid w:val="002D269C"/>
    <w:rsid w:val="002D37BB"/>
    <w:rsid w:val="002E5A2B"/>
    <w:rsid w:val="002F1E07"/>
    <w:rsid w:val="00341322"/>
    <w:rsid w:val="0034533A"/>
    <w:rsid w:val="00346621"/>
    <w:rsid w:val="00351D68"/>
    <w:rsid w:val="00371AEA"/>
    <w:rsid w:val="00373C35"/>
    <w:rsid w:val="00376A7D"/>
    <w:rsid w:val="00392E9B"/>
    <w:rsid w:val="003970F3"/>
    <w:rsid w:val="003A5E26"/>
    <w:rsid w:val="003B5740"/>
    <w:rsid w:val="003C4987"/>
    <w:rsid w:val="003C6836"/>
    <w:rsid w:val="003F6983"/>
    <w:rsid w:val="004024D8"/>
    <w:rsid w:val="004141CC"/>
    <w:rsid w:val="004159AA"/>
    <w:rsid w:val="00442F9A"/>
    <w:rsid w:val="00455828"/>
    <w:rsid w:val="00465BAE"/>
    <w:rsid w:val="004741D1"/>
    <w:rsid w:val="00476CD8"/>
    <w:rsid w:val="004843A0"/>
    <w:rsid w:val="00486BCF"/>
    <w:rsid w:val="00492D9E"/>
    <w:rsid w:val="00493066"/>
    <w:rsid w:val="004A7517"/>
    <w:rsid w:val="004B38C1"/>
    <w:rsid w:val="004B4FBA"/>
    <w:rsid w:val="004C1437"/>
    <w:rsid w:val="004C266C"/>
    <w:rsid w:val="004F2384"/>
    <w:rsid w:val="0051104F"/>
    <w:rsid w:val="005110C4"/>
    <w:rsid w:val="00535EDC"/>
    <w:rsid w:val="0054245E"/>
    <w:rsid w:val="005554EB"/>
    <w:rsid w:val="00560EFC"/>
    <w:rsid w:val="00572B11"/>
    <w:rsid w:val="00573037"/>
    <w:rsid w:val="00582E39"/>
    <w:rsid w:val="00584700"/>
    <w:rsid w:val="00585B17"/>
    <w:rsid w:val="005D09C3"/>
    <w:rsid w:val="005D286B"/>
    <w:rsid w:val="0060366F"/>
    <w:rsid w:val="00614378"/>
    <w:rsid w:val="006459A5"/>
    <w:rsid w:val="00650829"/>
    <w:rsid w:val="00655F1B"/>
    <w:rsid w:val="00686032"/>
    <w:rsid w:val="006C5D53"/>
    <w:rsid w:val="006D0B8E"/>
    <w:rsid w:val="006D144C"/>
    <w:rsid w:val="006D498E"/>
    <w:rsid w:val="006E1458"/>
    <w:rsid w:val="006E652C"/>
    <w:rsid w:val="006F0CAE"/>
    <w:rsid w:val="00701342"/>
    <w:rsid w:val="00706F98"/>
    <w:rsid w:val="00712E0C"/>
    <w:rsid w:val="00714206"/>
    <w:rsid w:val="00723B2D"/>
    <w:rsid w:val="0073594C"/>
    <w:rsid w:val="00741C4D"/>
    <w:rsid w:val="00752676"/>
    <w:rsid w:val="00782FB6"/>
    <w:rsid w:val="00796C34"/>
    <w:rsid w:val="007A7951"/>
    <w:rsid w:val="007B0453"/>
    <w:rsid w:val="007B0AB0"/>
    <w:rsid w:val="007B3F66"/>
    <w:rsid w:val="007C3A65"/>
    <w:rsid w:val="007E4867"/>
    <w:rsid w:val="00815ADC"/>
    <w:rsid w:val="00820543"/>
    <w:rsid w:val="008454FB"/>
    <w:rsid w:val="008508D3"/>
    <w:rsid w:val="00850F4B"/>
    <w:rsid w:val="008549BF"/>
    <w:rsid w:val="00855D54"/>
    <w:rsid w:val="00857E80"/>
    <w:rsid w:val="00861D02"/>
    <w:rsid w:val="008650CB"/>
    <w:rsid w:val="008A25A8"/>
    <w:rsid w:val="008A4CD2"/>
    <w:rsid w:val="008B438E"/>
    <w:rsid w:val="008C4AAA"/>
    <w:rsid w:val="008C78C2"/>
    <w:rsid w:val="008D41DA"/>
    <w:rsid w:val="008E01F3"/>
    <w:rsid w:val="00901493"/>
    <w:rsid w:val="00903D8B"/>
    <w:rsid w:val="009047CA"/>
    <w:rsid w:val="00904E1C"/>
    <w:rsid w:val="009115DF"/>
    <w:rsid w:val="00917284"/>
    <w:rsid w:val="00917D2C"/>
    <w:rsid w:val="009366C6"/>
    <w:rsid w:val="0095263A"/>
    <w:rsid w:val="009805C3"/>
    <w:rsid w:val="00980771"/>
    <w:rsid w:val="00982414"/>
    <w:rsid w:val="009840E1"/>
    <w:rsid w:val="009906BA"/>
    <w:rsid w:val="00990C3A"/>
    <w:rsid w:val="00994215"/>
    <w:rsid w:val="009B2D86"/>
    <w:rsid w:val="009B4995"/>
    <w:rsid w:val="009B5BFB"/>
    <w:rsid w:val="009C294C"/>
    <w:rsid w:val="009C58B5"/>
    <w:rsid w:val="009D4C3A"/>
    <w:rsid w:val="009D59BC"/>
    <w:rsid w:val="009D7E5D"/>
    <w:rsid w:val="009F1CA1"/>
    <w:rsid w:val="009F7E4D"/>
    <w:rsid w:val="00A1287D"/>
    <w:rsid w:val="00A224A8"/>
    <w:rsid w:val="00A4200A"/>
    <w:rsid w:val="00A46176"/>
    <w:rsid w:val="00A47E04"/>
    <w:rsid w:val="00A65A9B"/>
    <w:rsid w:val="00A71C81"/>
    <w:rsid w:val="00A77A99"/>
    <w:rsid w:val="00AA3E1A"/>
    <w:rsid w:val="00AB351A"/>
    <w:rsid w:val="00AB79E5"/>
    <w:rsid w:val="00AD1307"/>
    <w:rsid w:val="00AD281B"/>
    <w:rsid w:val="00B00F77"/>
    <w:rsid w:val="00B01343"/>
    <w:rsid w:val="00B02701"/>
    <w:rsid w:val="00B326ED"/>
    <w:rsid w:val="00B35BC6"/>
    <w:rsid w:val="00B3656A"/>
    <w:rsid w:val="00B37E83"/>
    <w:rsid w:val="00B5490F"/>
    <w:rsid w:val="00B56B6A"/>
    <w:rsid w:val="00B82229"/>
    <w:rsid w:val="00B87488"/>
    <w:rsid w:val="00B936BE"/>
    <w:rsid w:val="00BA45D2"/>
    <w:rsid w:val="00BA647C"/>
    <w:rsid w:val="00BC3BC0"/>
    <w:rsid w:val="00BC5898"/>
    <w:rsid w:val="00BC64CB"/>
    <w:rsid w:val="00BE4443"/>
    <w:rsid w:val="00BF7648"/>
    <w:rsid w:val="00C22E2F"/>
    <w:rsid w:val="00C23DB7"/>
    <w:rsid w:val="00C27824"/>
    <w:rsid w:val="00C471F5"/>
    <w:rsid w:val="00C53307"/>
    <w:rsid w:val="00C55FC1"/>
    <w:rsid w:val="00C649CA"/>
    <w:rsid w:val="00C753E9"/>
    <w:rsid w:val="00C83F5E"/>
    <w:rsid w:val="00C87009"/>
    <w:rsid w:val="00C9016F"/>
    <w:rsid w:val="00CA7F5A"/>
    <w:rsid w:val="00CB56F4"/>
    <w:rsid w:val="00CC62E6"/>
    <w:rsid w:val="00D0354A"/>
    <w:rsid w:val="00D0475C"/>
    <w:rsid w:val="00D0595D"/>
    <w:rsid w:val="00D05E3D"/>
    <w:rsid w:val="00D34C5B"/>
    <w:rsid w:val="00D358CB"/>
    <w:rsid w:val="00D43DB6"/>
    <w:rsid w:val="00D47D9D"/>
    <w:rsid w:val="00D54EE2"/>
    <w:rsid w:val="00D552FA"/>
    <w:rsid w:val="00D71FBF"/>
    <w:rsid w:val="00D73975"/>
    <w:rsid w:val="00D939C5"/>
    <w:rsid w:val="00DA71D9"/>
    <w:rsid w:val="00DB4CE9"/>
    <w:rsid w:val="00DC122B"/>
    <w:rsid w:val="00DC7467"/>
    <w:rsid w:val="00DD212E"/>
    <w:rsid w:val="00DD2356"/>
    <w:rsid w:val="00DD43D4"/>
    <w:rsid w:val="00DE512B"/>
    <w:rsid w:val="00DF0B5A"/>
    <w:rsid w:val="00E11341"/>
    <w:rsid w:val="00E17955"/>
    <w:rsid w:val="00E204F2"/>
    <w:rsid w:val="00E306B5"/>
    <w:rsid w:val="00E41504"/>
    <w:rsid w:val="00E5729D"/>
    <w:rsid w:val="00E70EDF"/>
    <w:rsid w:val="00E73AC0"/>
    <w:rsid w:val="00E7691B"/>
    <w:rsid w:val="00E8113C"/>
    <w:rsid w:val="00EA0BA9"/>
    <w:rsid w:val="00EA5759"/>
    <w:rsid w:val="00EB00BC"/>
    <w:rsid w:val="00EB5039"/>
    <w:rsid w:val="00EB63EB"/>
    <w:rsid w:val="00ED4357"/>
    <w:rsid w:val="00ED7A73"/>
    <w:rsid w:val="00ED7F19"/>
    <w:rsid w:val="00EE5571"/>
    <w:rsid w:val="00EE5667"/>
    <w:rsid w:val="00EF0B49"/>
    <w:rsid w:val="00EF37A4"/>
    <w:rsid w:val="00F01926"/>
    <w:rsid w:val="00F11E55"/>
    <w:rsid w:val="00F12799"/>
    <w:rsid w:val="00F24DE6"/>
    <w:rsid w:val="00F34055"/>
    <w:rsid w:val="00F37AF8"/>
    <w:rsid w:val="00F37F26"/>
    <w:rsid w:val="00F43462"/>
    <w:rsid w:val="00F4632C"/>
    <w:rsid w:val="00F53FA5"/>
    <w:rsid w:val="00F73446"/>
    <w:rsid w:val="00F81B32"/>
    <w:rsid w:val="00F95896"/>
    <w:rsid w:val="00FA11AF"/>
    <w:rsid w:val="00FA3639"/>
    <w:rsid w:val="00FA54BB"/>
    <w:rsid w:val="00FC0A11"/>
    <w:rsid w:val="00FE0A69"/>
    <w:rsid w:val="00FF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B99427"/>
  <w15:chartTrackingRefBased/>
  <w15:docId w15:val="{E9DD440D-70AA-4B28-ACA1-86AA0F14F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w:sz w:val="24"/>
        <w:szCs w:val="3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22E"/>
    <w:pPr>
      <w:spacing w:after="100"/>
    </w:pPr>
    <w:rPr>
      <w:rFonts w:ascii="Calibri" w:eastAsia="Calibri" w:hAnsi="Calibr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6122E"/>
    <w:pPr>
      <w:ind w:left="720"/>
      <w:contextualSpacing/>
    </w:pPr>
  </w:style>
  <w:style w:type="character" w:styleId="PlaceholderText">
    <w:name w:val="Placeholder Text"/>
    <w:basedOn w:val="DefaultParagraphFont"/>
    <w:uiPriority w:val="99"/>
    <w:semiHidden/>
    <w:rsid w:val="0016122E"/>
    <w:rPr>
      <w:color w:val="808080"/>
    </w:rPr>
  </w:style>
  <w:style w:type="table" w:styleId="TableGrid">
    <w:name w:val="Table Grid"/>
    <w:basedOn w:val="TableNormal"/>
    <w:uiPriority w:val="59"/>
    <w:rsid w:val="0016122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4CE9"/>
    <w:pPr>
      <w:tabs>
        <w:tab w:val="center" w:pos="4680"/>
        <w:tab w:val="right" w:pos="9360"/>
      </w:tabs>
      <w:spacing w:after="0"/>
    </w:pPr>
  </w:style>
  <w:style w:type="character" w:customStyle="1" w:styleId="HeaderChar">
    <w:name w:val="Header Char"/>
    <w:basedOn w:val="DefaultParagraphFont"/>
    <w:link w:val="Header"/>
    <w:uiPriority w:val="99"/>
    <w:rsid w:val="00DB4CE9"/>
    <w:rPr>
      <w:rFonts w:ascii="Calibri" w:eastAsia="Calibri" w:hAnsi="Calibri"/>
      <w:sz w:val="21"/>
      <w:szCs w:val="21"/>
    </w:rPr>
  </w:style>
  <w:style w:type="paragraph" w:styleId="Footer">
    <w:name w:val="footer"/>
    <w:basedOn w:val="Normal"/>
    <w:link w:val="FooterChar"/>
    <w:uiPriority w:val="99"/>
    <w:unhideWhenUsed/>
    <w:rsid w:val="00DB4CE9"/>
    <w:pPr>
      <w:tabs>
        <w:tab w:val="center" w:pos="4680"/>
        <w:tab w:val="right" w:pos="9360"/>
      </w:tabs>
      <w:spacing w:after="0"/>
    </w:pPr>
  </w:style>
  <w:style w:type="character" w:customStyle="1" w:styleId="FooterChar">
    <w:name w:val="Footer Char"/>
    <w:basedOn w:val="DefaultParagraphFont"/>
    <w:link w:val="Footer"/>
    <w:uiPriority w:val="99"/>
    <w:rsid w:val="00DB4CE9"/>
    <w:rPr>
      <w:rFonts w:ascii="Calibri" w:eastAsia="Calibri" w:hAnsi="Calibri"/>
      <w:sz w:val="21"/>
      <w:szCs w:val="21"/>
    </w:rPr>
  </w:style>
  <w:style w:type="paragraph" w:styleId="BalloonText">
    <w:name w:val="Balloon Text"/>
    <w:basedOn w:val="Normal"/>
    <w:link w:val="BalloonTextChar"/>
    <w:uiPriority w:val="99"/>
    <w:semiHidden/>
    <w:unhideWhenUsed/>
    <w:rsid w:val="00250F2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F20"/>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50F20"/>
    <w:rPr>
      <w:sz w:val="16"/>
      <w:szCs w:val="16"/>
    </w:rPr>
  </w:style>
  <w:style w:type="paragraph" w:styleId="CommentText">
    <w:name w:val="annotation text"/>
    <w:basedOn w:val="Normal"/>
    <w:link w:val="CommentTextChar"/>
    <w:uiPriority w:val="99"/>
    <w:semiHidden/>
    <w:unhideWhenUsed/>
    <w:rsid w:val="00250F20"/>
    <w:rPr>
      <w:sz w:val="20"/>
      <w:szCs w:val="20"/>
    </w:rPr>
  </w:style>
  <w:style w:type="character" w:customStyle="1" w:styleId="CommentTextChar">
    <w:name w:val="Comment Text Char"/>
    <w:basedOn w:val="DefaultParagraphFont"/>
    <w:link w:val="CommentText"/>
    <w:uiPriority w:val="99"/>
    <w:semiHidden/>
    <w:rsid w:val="00250F20"/>
    <w:rPr>
      <w:rFonts w:ascii="Calibri" w:eastAsia="Calibri" w:hAnsi="Calibri"/>
      <w:sz w:val="20"/>
      <w:szCs w:val="20"/>
    </w:rPr>
  </w:style>
  <w:style w:type="paragraph" w:styleId="CommentSubject">
    <w:name w:val="annotation subject"/>
    <w:basedOn w:val="CommentText"/>
    <w:next w:val="CommentText"/>
    <w:link w:val="CommentSubjectChar"/>
    <w:uiPriority w:val="99"/>
    <w:semiHidden/>
    <w:unhideWhenUsed/>
    <w:rsid w:val="00250F20"/>
    <w:rPr>
      <w:b/>
      <w:bCs/>
    </w:rPr>
  </w:style>
  <w:style w:type="character" w:customStyle="1" w:styleId="CommentSubjectChar">
    <w:name w:val="Comment Subject Char"/>
    <w:basedOn w:val="CommentTextChar"/>
    <w:link w:val="CommentSubject"/>
    <w:uiPriority w:val="99"/>
    <w:semiHidden/>
    <w:rsid w:val="00250F20"/>
    <w:rPr>
      <w:rFonts w:ascii="Calibri" w:eastAsia="Calibri" w:hAnsi="Calibri"/>
      <w:b/>
      <w:bCs/>
      <w:sz w:val="20"/>
      <w:szCs w:val="20"/>
    </w:rPr>
  </w:style>
  <w:style w:type="paragraph" w:styleId="NormalWeb">
    <w:name w:val="Normal (Web)"/>
    <w:basedOn w:val="Normal"/>
    <w:uiPriority w:val="99"/>
    <w:unhideWhenUsed/>
    <w:rsid w:val="00B3656A"/>
    <w:pPr>
      <w:spacing w:before="100" w:beforeAutospacing="1"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372013">
      <w:bodyDiv w:val="1"/>
      <w:marLeft w:val="0"/>
      <w:marRight w:val="0"/>
      <w:marTop w:val="0"/>
      <w:marBottom w:val="0"/>
      <w:divBdr>
        <w:top w:val="none" w:sz="0" w:space="0" w:color="auto"/>
        <w:left w:val="none" w:sz="0" w:space="0" w:color="auto"/>
        <w:bottom w:val="none" w:sz="0" w:space="0" w:color="auto"/>
        <w:right w:val="none" w:sz="0" w:space="0" w:color="auto"/>
      </w:divBdr>
      <w:divsChild>
        <w:div w:id="1844078708">
          <w:marLeft w:val="0"/>
          <w:marRight w:val="0"/>
          <w:marTop w:val="0"/>
          <w:marBottom w:val="0"/>
          <w:divBdr>
            <w:top w:val="none" w:sz="0" w:space="0" w:color="auto"/>
            <w:left w:val="none" w:sz="0" w:space="0" w:color="auto"/>
            <w:bottom w:val="single" w:sz="4" w:space="1" w:color="auto"/>
            <w:right w:val="none" w:sz="0" w:space="0" w:color="auto"/>
          </w:divBdr>
        </w:div>
        <w:div w:id="1585535053">
          <w:marLeft w:val="0"/>
          <w:marRight w:val="0"/>
          <w:marTop w:val="0"/>
          <w:marBottom w:val="0"/>
          <w:divBdr>
            <w:top w:val="none" w:sz="0" w:space="0" w:color="auto"/>
            <w:left w:val="none" w:sz="0" w:space="0" w:color="auto"/>
            <w:bottom w:val="single" w:sz="4" w:space="1" w:color="auto"/>
            <w:right w:val="none" w:sz="0" w:space="0" w:color="auto"/>
          </w:divBdr>
        </w:div>
        <w:div w:id="600453146">
          <w:marLeft w:val="0"/>
          <w:marRight w:val="0"/>
          <w:marTop w:val="0"/>
          <w:marBottom w:val="0"/>
          <w:divBdr>
            <w:top w:val="none" w:sz="0" w:space="0" w:color="auto"/>
            <w:left w:val="none" w:sz="0" w:space="0" w:color="auto"/>
            <w:bottom w:val="single" w:sz="4" w:space="1" w:color="auto"/>
            <w:right w:val="none" w:sz="0" w:space="0" w:color="auto"/>
          </w:divBdr>
        </w:div>
        <w:div w:id="1777366393">
          <w:marLeft w:val="0"/>
          <w:marRight w:val="0"/>
          <w:marTop w:val="0"/>
          <w:marBottom w:val="0"/>
          <w:divBdr>
            <w:top w:val="none" w:sz="0" w:space="0" w:color="auto"/>
            <w:left w:val="none" w:sz="0" w:space="0" w:color="auto"/>
            <w:bottom w:val="single" w:sz="4" w:space="1" w:color="auto"/>
            <w:right w:val="none" w:sz="0" w:space="0" w:color="auto"/>
          </w:divBdr>
        </w:div>
        <w:div w:id="1206984638">
          <w:marLeft w:val="0"/>
          <w:marRight w:val="0"/>
          <w:marTop w:val="0"/>
          <w:marBottom w:val="0"/>
          <w:divBdr>
            <w:top w:val="none" w:sz="0" w:space="0" w:color="auto"/>
            <w:left w:val="none" w:sz="0" w:space="0" w:color="auto"/>
            <w:bottom w:val="single" w:sz="4" w:space="1" w:color="auto"/>
            <w:right w:val="none" w:sz="0" w:space="0" w:color="auto"/>
          </w:divBdr>
        </w:div>
        <w:div w:id="1068922805">
          <w:marLeft w:val="0"/>
          <w:marRight w:val="0"/>
          <w:marTop w:val="0"/>
          <w:marBottom w:val="0"/>
          <w:divBdr>
            <w:top w:val="none" w:sz="0" w:space="0" w:color="auto"/>
            <w:left w:val="none" w:sz="0" w:space="0" w:color="auto"/>
            <w:bottom w:val="single" w:sz="4" w:space="1" w:color="auto"/>
            <w:right w:val="none" w:sz="0" w:space="0" w:color="auto"/>
          </w:divBdr>
        </w:div>
        <w:div w:id="374044577">
          <w:marLeft w:val="0"/>
          <w:marRight w:val="0"/>
          <w:marTop w:val="0"/>
          <w:marBottom w:val="0"/>
          <w:divBdr>
            <w:top w:val="none" w:sz="0" w:space="0" w:color="auto"/>
            <w:left w:val="none" w:sz="0" w:space="0" w:color="auto"/>
            <w:bottom w:val="single" w:sz="4" w:space="1" w:color="auto"/>
            <w:right w:val="none" w:sz="0" w:space="0" w:color="auto"/>
          </w:divBdr>
        </w:div>
        <w:div w:id="2076080922">
          <w:marLeft w:val="0"/>
          <w:marRight w:val="0"/>
          <w:marTop w:val="0"/>
          <w:marBottom w:val="0"/>
          <w:divBdr>
            <w:top w:val="none" w:sz="0" w:space="0" w:color="auto"/>
            <w:left w:val="none" w:sz="0" w:space="0" w:color="auto"/>
            <w:bottom w:val="single" w:sz="4" w:space="1" w:color="auto"/>
            <w:right w:val="none" w:sz="0" w:space="0" w:color="auto"/>
          </w:divBdr>
        </w:div>
        <w:div w:id="1242135414">
          <w:marLeft w:val="0"/>
          <w:marRight w:val="0"/>
          <w:marTop w:val="0"/>
          <w:marBottom w:val="0"/>
          <w:divBdr>
            <w:top w:val="none" w:sz="0" w:space="0" w:color="auto"/>
            <w:left w:val="none" w:sz="0" w:space="0" w:color="auto"/>
            <w:bottom w:val="single" w:sz="4" w:space="1" w:color="auto"/>
            <w:right w:val="none" w:sz="0" w:space="0" w:color="auto"/>
          </w:divBdr>
        </w:div>
        <w:div w:id="222254494">
          <w:marLeft w:val="0"/>
          <w:marRight w:val="0"/>
          <w:marTop w:val="0"/>
          <w:marBottom w:val="0"/>
          <w:divBdr>
            <w:top w:val="none" w:sz="0" w:space="0" w:color="auto"/>
            <w:left w:val="none" w:sz="0" w:space="0" w:color="auto"/>
            <w:bottom w:val="single" w:sz="4" w:space="1" w:color="auto"/>
            <w:right w:val="none" w:sz="0" w:space="0" w:color="auto"/>
          </w:divBdr>
        </w:div>
        <w:div w:id="636451443">
          <w:marLeft w:val="0"/>
          <w:marRight w:val="0"/>
          <w:marTop w:val="0"/>
          <w:marBottom w:val="0"/>
          <w:divBdr>
            <w:top w:val="none" w:sz="0" w:space="0" w:color="auto"/>
            <w:left w:val="none" w:sz="0" w:space="0" w:color="auto"/>
            <w:bottom w:val="single" w:sz="4" w:space="1" w:color="auto"/>
            <w:right w:val="none" w:sz="0" w:space="0" w:color="auto"/>
          </w:divBdr>
        </w:div>
        <w:div w:id="879979986">
          <w:marLeft w:val="0"/>
          <w:marRight w:val="0"/>
          <w:marTop w:val="0"/>
          <w:marBottom w:val="0"/>
          <w:divBdr>
            <w:top w:val="none" w:sz="0" w:space="0" w:color="auto"/>
            <w:left w:val="none" w:sz="0" w:space="0" w:color="auto"/>
            <w:bottom w:val="single" w:sz="4" w:space="1" w:color="auto"/>
            <w:right w:val="none" w:sz="0" w:space="0" w:color="auto"/>
          </w:divBdr>
        </w:div>
        <w:div w:id="1295721637">
          <w:marLeft w:val="0"/>
          <w:marRight w:val="0"/>
          <w:marTop w:val="0"/>
          <w:marBottom w:val="0"/>
          <w:divBdr>
            <w:top w:val="none" w:sz="0" w:space="0" w:color="auto"/>
            <w:left w:val="none" w:sz="0" w:space="0" w:color="auto"/>
            <w:bottom w:val="single" w:sz="4" w:space="1" w:color="auto"/>
            <w:right w:val="none" w:sz="0" w:space="0" w:color="auto"/>
          </w:divBdr>
        </w:div>
        <w:div w:id="1945576523">
          <w:marLeft w:val="0"/>
          <w:marRight w:val="0"/>
          <w:marTop w:val="0"/>
          <w:marBottom w:val="0"/>
          <w:divBdr>
            <w:top w:val="none" w:sz="0" w:space="0" w:color="auto"/>
            <w:left w:val="none" w:sz="0" w:space="0" w:color="auto"/>
            <w:bottom w:val="single" w:sz="4" w:space="1" w:color="auto"/>
            <w:right w:val="none" w:sz="0" w:space="0" w:color="auto"/>
          </w:divBdr>
        </w:div>
        <w:div w:id="1884169422">
          <w:marLeft w:val="0"/>
          <w:marRight w:val="0"/>
          <w:marTop w:val="0"/>
          <w:marBottom w:val="0"/>
          <w:divBdr>
            <w:top w:val="none" w:sz="0" w:space="0" w:color="auto"/>
            <w:left w:val="none" w:sz="0" w:space="0" w:color="auto"/>
            <w:bottom w:val="single" w:sz="4" w:space="1" w:color="auto"/>
            <w:right w:val="none" w:sz="0" w:space="0" w:color="auto"/>
          </w:divBdr>
        </w:div>
        <w:div w:id="315496585">
          <w:marLeft w:val="0"/>
          <w:marRight w:val="0"/>
          <w:marTop w:val="0"/>
          <w:marBottom w:val="0"/>
          <w:divBdr>
            <w:top w:val="none" w:sz="0" w:space="0" w:color="auto"/>
            <w:left w:val="none" w:sz="0" w:space="0" w:color="auto"/>
            <w:bottom w:val="single" w:sz="4" w:space="1" w:color="auto"/>
            <w:right w:val="none" w:sz="0" w:space="0" w:color="auto"/>
          </w:divBdr>
        </w:div>
        <w:div w:id="1302153706">
          <w:marLeft w:val="0"/>
          <w:marRight w:val="0"/>
          <w:marTop w:val="0"/>
          <w:marBottom w:val="0"/>
          <w:divBdr>
            <w:top w:val="none" w:sz="0" w:space="0" w:color="auto"/>
            <w:left w:val="none" w:sz="0" w:space="0" w:color="auto"/>
            <w:bottom w:val="single" w:sz="4" w:space="1" w:color="auto"/>
            <w:right w:val="none" w:sz="0" w:space="0" w:color="auto"/>
          </w:divBdr>
        </w:div>
        <w:div w:id="724066244">
          <w:marLeft w:val="0"/>
          <w:marRight w:val="0"/>
          <w:marTop w:val="0"/>
          <w:marBottom w:val="0"/>
          <w:divBdr>
            <w:top w:val="none" w:sz="0" w:space="0" w:color="auto"/>
            <w:left w:val="none" w:sz="0" w:space="0" w:color="auto"/>
            <w:bottom w:val="single" w:sz="4" w:space="1" w:color="auto"/>
            <w:right w:val="none" w:sz="0" w:space="0" w:color="auto"/>
          </w:divBdr>
        </w:div>
        <w:div w:id="165560316">
          <w:marLeft w:val="0"/>
          <w:marRight w:val="0"/>
          <w:marTop w:val="0"/>
          <w:marBottom w:val="0"/>
          <w:divBdr>
            <w:top w:val="none" w:sz="0" w:space="0" w:color="auto"/>
            <w:left w:val="none" w:sz="0" w:space="0" w:color="auto"/>
            <w:bottom w:val="single" w:sz="4" w:space="1" w:color="auto"/>
            <w:right w:val="none" w:sz="0" w:space="0" w:color="auto"/>
          </w:divBdr>
        </w:div>
        <w:div w:id="1355644772">
          <w:marLeft w:val="0"/>
          <w:marRight w:val="0"/>
          <w:marTop w:val="0"/>
          <w:marBottom w:val="0"/>
          <w:divBdr>
            <w:top w:val="none" w:sz="0" w:space="0" w:color="auto"/>
            <w:left w:val="none" w:sz="0" w:space="0" w:color="auto"/>
            <w:bottom w:val="single" w:sz="4" w:space="1" w:color="auto"/>
            <w:right w:val="none" w:sz="0" w:space="0" w:color="auto"/>
          </w:divBdr>
        </w:div>
        <w:div w:id="1484741068">
          <w:marLeft w:val="0"/>
          <w:marRight w:val="0"/>
          <w:marTop w:val="0"/>
          <w:marBottom w:val="0"/>
          <w:divBdr>
            <w:top w:val="none" w:sz="0" w:space="0" w:color="auto"/>
            <w:left w:val="none" w:sz="0" w:space="0" w:color="auto"/>
            <w:bottom w:val="single" w:sz="4" w:space="1" w:color="auto"/>
            <w:right w:val="none" w:sz="0" w:space="0" w:color="auto"/>
          </w:divBdr>
        </w:div>
        <w:div w:id="115026407">
          <w:marLeft w:val="0"/>
          <w:marRight w:val="0"/>
          <w:marTop w:val="0"/>
          <w:marBottom w:val="0"/>
          <w:divBdr>
            <w:top w:val="none" w:sz="0" w:space="0" w:color="auto"/>
            <w:left w:val="none" w:sz="0" w:space="0" w:color="auto"/>
            <w:bottom w:val="single" w:sz="4" w:space="1" w:color="auto"/>
            <w:right w:val="none" w:sz="0" w:space="0" w:color="auto"/>
          </w:divBdr>
        </w:div>
        <w:div w:id="601499274">
          <w:marLeft w:val="0"/>
          <w:marRight w:val="0"/>
          <w:marTop w:val="0"/>
          <w:marBottom w:val="0"/>
          <w:divBdr>
            <w:top w:val="none" w:sz="0" w:space="0" w:color="auto"/>
            <w:left w:val="none" w:sz="0" w:space="0" w:color="auto"/>
            <w:bottom w:val="single" w:sz="4" w:space="1" w:color="auto"/>
            <w:right w:val="none" w:sz="0" w:space="0" w:color="auto"/>
          </w:divBdr>
        </w:div>
        <w:div w:id="408966426">
          <w:marLeft w:val="0"/>
          <w:marRight w:val="0"/>
          <w:marTop w:val="0"/>
          <w:marBottom w:val="0"/>
          <w:divBdr>
            <w:top w:val="none" w:sz="0" w:space="0" w:color="auto"/>
            <w:left w:val="none" w:sz="0" w:space="0" w:color="auto"/>
            <w:bottom w:val="single" w:sz="4" w:space="1" w:color="auto"/>
            <w:right w:val="none" w:sz="0" w:space="0" w:color="auto"/>
          </w:divBdr>
        </w:div>
        <w:div w:id="1736471748">
          <w:marLeft w:val="0"/>
          <w:marRight w:val="0"/>
          <w:marTop w:val="0"/>
          <w:marBottom w:val="0"/>
          <w:divBdr>
            <w:top w:val="none" w:sz="0" w:space="0" w:color="auto"/>
            <w:left w:val="none" w:sz="0" w:space="0" w:color="auto"/>
            <w:bottom w:val="single" w:sz="4" w:space="1" w:color="auto"/>
            <w:right w:val="none" w:sz="0" w:space="0" w:color="auto"/>
          </w:divBdr>
        </w:div>
        <w:div w:id="503738443">
          <w:marLeft w:val="0"/>
          <w:marRight w:val="0"/>
          <w:marTop w:val="0"/>
          <w:marBottom w:val="0"/>
          <w:divBdr>
            <w:top w:val="none" w:sz="0" w:space="0" w:color="auto"/>
            <w:left w:val="none" w:sz="0" w:space="0" w:color="auto"/>
            <w:bottom w:val="single" w:sz="4" w:space="1" w:color="auto"/>
            <w:right w:val="none" w:sz="0" w:space="0" w:color="auto"/>
          </w:divBdr>
        </w:div>
        <w:div w:id="83767470">
          <w:marLeft w:val="0"/>
          <w:marRight w:val="0"/>
          <w:marTop w:val="0"/>
          <w:marBottom w:val="0"/>
          <w:divBdr>
            <w:top w:val="none" w:sz="0" w:space="0" w:color="auto"/>
            <w:left w:val="none" w:sz="0" w:space="0" w:color="auto"/>
            <w:bottom w:val="single" w:sz="4" w:space="1" w:color="auto"/>
            <w:right w:val="none" w:sz="0" w:space="0" w:color="auto"/>
          </w:divBdr>
        </w:div>
        <w:div w:id="282201681">
          <w:marLeft w:val="0"/>
          <w:marRight w:val="0"/>
          <w:marTop w:val="0"/>
          <w:marBottom w:val="0"/>
          <w:divBdr>
            <w:top w:val="none" w:sz="0" w:space="0" w:color="auto"/>
            <w:left w:val="none" w:sz="0" w:space="0" w:color="auto"/>
            <w:bottom w:val="single" w:sz="4" w:space="1" w:color="auto"/>
            <w:right w:val="none" w:sz="0" w:space="0" w:color="auto"/>
          </w:divBdr>
        </w:div>
        <w:div w:id="1387728043">
          <w:marLeft w:val="0"/>
          <w:marRight w:val="0"/>
          <w:marTop w:val="0"/>
          <w:marBottom w:val="0"/>
          <w:divBdr>
            <w:top w:val="none" w:sz="0" w:space="0" w:color="auto"/>
            <w:left w:val="none" w:sz="0" w:space="0" w:color="auto"/>
            <w:bottom w:val="single" w:sz="4" w:space="1" w:color="auto"/>
            <w:right w:val="none" w:sz="0" w:space="0" w:color="auto"/>
          </w:divBdr>
        </w:div>
        <w:div w:id="2054302518">
          <w:marLeft w:val="0"/>
          <w:marRight w:val="0"/>
          <w:marTop w:val="0"/>
          <w:marBottom w:val="0"/>
          <w:divBdr>
            <w:top w:val="none" w:sz="0" w:space="0" w:color="auto"/>
            <w:left w:val="none" w:sz="0" w:space="0" w:color="auto"/>
            <w:bottom w:val="single" w:sz="4" w:space="1" w:color="auto"/>
            <w:right w:val="none" w:sz="0" w:space="0" w:color="auto"/>
          </w:divBdr>
        </w:div>
        <w:div w:id="967467081">
          <w:marLeft w:val="0"/>
          <w:marRight w:val="0"/>
          <w:marTop w:val="0"/>
          <w:marBottom w:val="0"/>
          <w:divBdr>
            <w:top w:val="none" w:sz="0" w:space="0" w:color="auto"/>
            <w:left w:val="none" w:sz="0" w:space="0" w:color="auto"/>
            <w:bottom w:val="single" w:sz="4" w:space="1" w:color="auto"/>
            <w:right w:val="none" w:sz="0" w:space="0" w:color="auto"/>
          </w:divBdr>
        </w:div>
        <w:div w:id="1864434818">
          <w:marLeft w:val="0"/>
          <w:marRight w:val="0"/>
          <w:marTop w:val="0"/>
          <w:marBottom w:val="0"/>
          <w:divBdr>
            <w:top w:val="none" w:sz="0" w:space="0" w:color="auto"/>
            <w:left w:val="none" w:sz="0" w:space="0" w:color="auto"/>
            <w:bottom w:val="single" w:sz="4" w:space="1" w:color="auto"/>
            <w:right w:val="none" w:sz="0" w:space="0" w:color="auto"/>
          </w:divBdr>
        </w:div>
        <w:div w:id="2056268227">
          <w:marLeft w:val="0"/>
          <w:marRight w:val="0"/>
          <w:marTop w:val="0"/>
          <w:marBottom w:val="0"/>
          <w:divBdr>
            <w:top w:val="none" w:sz="0" w:space="0" w:color="auto"/>
            <w:left w:val="none" w:sz="0" w:space="0" w:color="auto"/>
            <w:bottom w:val="single" w:sz="4" w:space="1" w:color="auto"/>
            <w:right w:val="none" w:sz="0" w:space="0" w:color="auto"/>
          </w:divBdr>
        </w:div>
        <w:div w:id="938022239">
          <w:marLeft w:val="0"/>
          <w:marRight w:val="0"/>
          <w:marTop w:val="0"/>
          <w:marBottom w:val="0"/>
          <w:divBdr>
            <w:top w:val="none" w:sz="0" w:space="0" w:color="auto"/>
            <w:left w:val="none" w:sz="0" w:space="0" w:color="auto"/>
            <w:bottom w:val="single" w:sz="4" w:space="1" w:color="auto"/>
            <w:right w:val="none" w:sz="0" w:space="0" w:color="auto"/>
          </w:divBdr>
        </w:div>
        <w:div w:id="1963076137">
          <w:marLeft w:val="0"/>
          <w:marRight w:val="0"/>
          <w:marTop w:val="0"/>
          <w:marBottom w:val="0"/>
          <w:divBdr>
            <w:top w:val="none" w:sz="0" w:space="0" w:color="auto"/>
            <w:left w:val="none" w:sz="0" w:space="0" w:color="auto"/>
            <w:bottom w:val="single" w:sz="4" w:space="1" w:color="auto"/>
            <w:right w:val="none" w:sz="0" w:space="0" w:color="auto"/>
          </w:divBdr>
        </w:div>
        <w:div w:id="82185263">
          <w:marLeft w:val="0"/>
          <w:marRight w:val="0"/>
          <w:marTop w:val="0"/>
          <w:marBottom w:val="0"/>
          <w:divBdr>
            <w:top w:val="none" w:sz="0" w:space="0" w:color="auto"/>
            <w:left w:val="none" w:sz="0" w:space="0" w:color="auto"/>
            <w:bottom w:val="single" w:sz="4" w:space="1" w:color="auto"/>
            <w:right w:val="none" w:sz="0" w:space="0" w:color="auto"/>
          </w:divBdr>
        </w:div>
        <w:div w:id="41685113">
          <w:marLeft w:val="0"/>
          <w:marRight w:val="0"/>
          <w:marTop w:val="0"/>
          <w:marBottom w:val="0"/>
          <w:divBdr>
            <w:top w:val="none" w:sz="0" w:space="0" w:color="auto"/>
            <w:left w:val="none" w:sz="0" w:space="0" w:color="auto"/>
            <w:bottom w:val="single" w:sz="4" w:space="1" w:color="auto"/>
            <w:right w:val="none" w:sz="0" w:space="0" w:color="auto"/>
          </w:divBdr>
        </w:div>
        <w:div w:id="1943995476">
          <w:marLeft w:val="0"/>
          <w:marRight w:val="0"/>
          <w:marTop w:val="0"/>
          <w:marBottom w:val="0"/>
          <w:divBdr>
            <w:top w:val="none" w:sz="0" w:space="0" w:color="auto"/>
            <w:left w:val="none" w:sz="0" w:space="0" w:color="auto"/>
            <w:bottom w:val="single" w:sz="4" w:space="1" w:color="auto"/>
            <w:right w:val="none" w:sz="0" w:space="0" w:color="auto"/>
          </w:divBdr>
        </w:div>
        <w:div w:id="627779493">
          <w:marLeft w:val="0"/>
          <w:marRight w:val="0"/>
          <w:marTop w:val="0"/>
          <w:marBottom w:val="0"/>
          <w:divBdr>
            <w:top w:val="none" w:sz="0" w:space="0" w:color="auto"/>
            <w:left w:val="none" w:sz="0" w:space="0" w:color="auto"/>
            <w:bottom w:val="single" w:sz="4" w:space="1" w:color="auto"/>
            <w:right w:val="none" w:sz="0" w:space="0" w:color="auto"/>
          </w:divBdr>
        </w:div>
        <w:div w:id="69616869">
          <w:marLeft w:val="0"/>
          <w:marRight w:val="0"/>
          <w:marTop w:val="0"/>
          <w:marBottom w:val="0"/>
          <w:divBdr>
            <w:top w:val="none" w:sz="0" w:space="0" w:color="auto"/>
            <w:left w:val="none" w:sz="0" w:space="0" w:color="auto"/>
            <w:bottom w:val="single" w:sz="4" w:space="1" w:color="auto"/>
            <w:right w:val="none" w:sz="0" w:space="0" w:color="auto"/>
          </w:divBdr>
        </w:div>
        <w:div w:id="844712731">
          <w:marLeft w:val="0"/>
          <w:marRight w:val="0"/>
          <w:marTop w:val="0"/>
          <w:marBottom w:val="0"/>
          <w:divBdr>
            <w:top w:val="none" w:sz="0" w:space="0" w:color="auto"/>
            <w:left w:val="none" w:sz="0" w:space="0" w:color="auto"/>
            <w:bottom w:val="single" w:sz="4" w:space="1" w:color="auto"/>
            <w:right w:val="none" w:sz="0" w:space="0" w:color="auto"/>
          </w:divBdr>
        </w:div>
        <w:div w:id="1533497853">
          <w:marLeft w:val="0"/>
          <w:marRight w:val="0"/>
          <w:marTop w:val="0"/>
          <w:marBottom w:val="0"/>
          <w:divBdr>
            <w:top w:val="none" w:sz="0" w:space="0" w:color="auto"/>
            <w:left w:val="none" w:sz="0" w:space="0" w:color="auto"/>
            <w:bottom w:val="single" w:sz="4" w:space="1" w:color="auto"/>
            <w:right w:val="none" w:sz="0" w:space="0" w:color="auto"/>
          </w:divBdr>
        </w:div>
        <w:div w:id="124473186">
          <w:marLeft w:val="0"/>
          <w:marRight w:val="0"/>
          <w:marTop w:val="0"/>
          <w:marBottom w:val="0"/>
          <w:divBdr>
            <w:top w:val="none" w:sz="0" w:space="0" w:color="auto"/>
            <w:left w:val="none" w:sz="0" w:space="0" w:color="auto"/>
            <w:bottom w:val="single" w:sz="4" w:space="1" w:color="auto"/>
            <w:right w:val="none" w:sz="0" w:space="0" w:color="auto"/>
          </w:divBdr>
        </w:div>
        <w:div w:id="2114520346">
          <w:marLeft w:val="0"/>
          <w:marRight w:val="0"/>
          <w:marTop w:val="0"/>
          <w:marBottom w:val="0"/>
          <w:divBdr>
            <w:top w:val="none" w:sz="0" w:space="0" w:color="auto"/>
            <w:left w:val="none" w:sz="0" w:space="0" w:color="auto"/>
            <w:bottom w:val="single" w:sz="4" w:space="1" w:color="auto"/>
            <w:right w:val="none" w:sz="0" w:space="0" w:color="auto"/>
          </w:divBdr>
        </w:div>
        <w:div w:id="1110394227">
          <w:marLeft w:val="0"/>
          <w:marRight w:val="0"/>
          <w:marTop w:val="0"/>
          <w:marBottom w:val="0"/>
          <w:divBdr>
            <w:top w:val="none" w:sz="0" w:space="0" w:color="auto"/>
            <w:left w:val="none" w:sz="0" w:space="0" w:color="auto"/>
            <w:bottom w:val="single" w:sz="4" w:space="1" w:color="auto"/>
            <w:right w:val="none" w:sz="0" w:space="0" w:color="auto"/>
          </w:divBdr>
        </w:div>
        <w:div w:id="1635871670">
          <w:marLeft w:val="0"/>
          <w:marRight w:val="0"/>
          <w:marTop w:val="0"/>
          <w:marBottom w:val="0"/>
          <w:divBdr>
            <w:top w:val="none" w:sz="0" w:space="0" w:color="auto"/>
            <w:left w:val="none" w:sz="0" w:space="0" w:color="auto"/>
            <w:bottom w:val="single" w:sz="4" w:space="1" w:color="auto"/>
            <w:right w:val="none" w:sz="0" w:space="0" w:color="auto"/>
          </w:divBdr>
        </w:div>
        <w:div w:id="1027605086">
          <w:marLeft w:val="0"/>
          <w:marRight w:val="0"/>
          <w:marTop w:val="0"/>
          <w:marBottom w:val="0"/>
          <w:divBdr>
            <w:top w:val="none" w:sz="0" w:space="0" w:color="auto"/>
            <w:left w:val="none" w:sz="0" w:space="0" w:color="auto"/>
            <w:bottom w:val="single" w:sz="4" w:space="1" w:color="auto"/>
            <w:right w:val="none" w:sz="0" w:space="0" w:color="auto"/>
          </w:divBdr>
        </w:div>
        <w:div w:id="1588658369">
          <w:marLeft w:val="0"/>
          <w:marRight w:val="0"/>
          <w:marTop w:val="0"/>
          <w:marBottom w:val="0"/>
          <w:divBdr>
            <w:top w:val="none" w:sz="0" w:space="0" w:color="auto"/>
            <w:left w:val="none" w:sz="0" w:space="0" w:color="auto"/>
            <w:bottom w:val="single" w:sz="4" w:space="1" w:color="auto"/>
            <w:right w:val="none" w:sz="0" w:space="0" w:color="auto"/>
          </w:divBdr>
        </w:div>
        <w:div w:id="1812209024">
          <w:marLeft w:val="0"/>
          <w:marRight w:val="0"/>
          <w:marTop w:val="0"/>
          <w:marBottom w:val="0"/>
          <w:divBdr>
            <w:top w:val="none" w:sz="0" w:space="0" w:color="auto"/>
            <w:left w:val="none" w:sz="0" w:space="0" w:color="auto"/>
            <w:bottom w:val="single" w:sz="4" w:space="1" w:color="auto"/>
            <w:right w:val="none" w:sz="0" w:space="0" w:color="auto"/>
          </w:divBdr>
        </w:div>
        <w:div w:id="906110337">
          <w:marLeft w:val="0"/>
          <w:marRight w:val="0"/>
          <w:marTop w:val="0"/>
          <w:marBottom w:val="0"/>
          <w:divBdr>
            <w:top w:val="none" w:sz="0" w:space="0" w:color="auto"/>
            <w:left w:val="none" w:sz="0" w:space="0" w:color="auto"/>
            <w:bottom w:val="single" w:sz="4" w:space="1" w:color="auto"/>
            <w:right w:val="none" w:sz="0" w:space="0" w:color="auto"/>
          </w:divBdr>
        </w:div>
        <w:div w:id="1325547904">
          <w:marLeft w:val="0"/>
          <w:marRight w:val="0"/>
          <w:marTop w:val="0"/>
          <w:marBottom w:val="0"/>
          <w:divBdr>
            <w:top w:val="none" w:sz="0" w:space="0" w:color="auto"/>
            <w:left w:val="none" w:sz="0" w:space="0" w:color="auto"/>
            <w:bottom w:val="single" w:sz="4" w:space="1" w:color="auto"/>
            <w:right w:val="none" w:sz="0" w:space="0" w:color="auto"/>
          </w:divBdr>
        </w:div>
        <w:div w:id="1774014022">
          <w:marLeft w:val="0"/>
          <w:marRight w:val="0"/>
          <w:marTop w:val="0"/>
          <w:marBottom w:val="0"/>
          <w:divBdr>
            <w:top w:val="none" w:sz="0" w:space="0" w:color="auto"/>
            <w:left w:val="none" w:sz="0" w:space="0" w:color="auto"/>
            <w:bottom w:val="single" w:sz="4" w:space="1" w:color="auto"/>
            <w:right w:val="none" w:sz="0" w:space="0" w:color="auto"/>
          </w:divBdr>
        </w:div>
        <w:div w:id="41292242">
          <w:marLeft w:val="0"/>
          <w:marRight w:val="0"/>
          <w:marTop w:val="0"/>
          <w:marBottom w:val="0"/>
          <w:divBdr>
            <w:top w:val="none" w:sz="0" w:space="0" w:color="auto"/>
            <w:left w:val="none" w:sz="0" w:space="0" w:color="auto"/>
            <w:bottom w:val="single" w:sz="4" w:space="1" w:color="auto"/>
            <w:right w:val="none" w:sz="0" w:space="0" w:color="auto"/>
          </w:divBdr>
        </w:div>
        <w:div w:id="610548684">
          <w:marLeft w:val="0"/>
          <w:marRight w:val="0"/>
          <w:marTop w:val="0"/>
          <w:marBottom w:val="0"/>
          <w:divBdr>
            <w:top w:val="none" w:sz="0" w:space="0" w:color="auto"/>
            <w:left w:val="none" w:sz="0" w:space="0" w:color="auto"/>
            <w:bottom w:val="single" w:sz="4" w:space="1" w:color="auto"/>
            <w:right w:val="none" w:sz="0" w:space="0" w:color="auto"/>
          </w:divBdr>
        </w:div>
        <w:div w:id="447049763">
          <w:marLeft w:val="0"/>
          <w:marRight w:val="0"/>
          <w:marTop w:val="0"/>
          <w:marBottom w:val="0"/>
          <w:divBdr>
            <w:top w:val="none" w:sz="0" w:space="0" w:color="auto"/>
            <w:left w:val="none" w:sz="0" w:space="0" w:color="auto"/>
            <w:bottom w:val="single" w:sz="4" w:space="1" w:color="auto"/>
            <w:right w:val="none" w:sz="0" w:space="0" w:color="auto"/>
          </w:divBdr>
        </w:div>
        <w:div w:id="693384357">
          <w:marLeft w:val="0"/>
          <w:marRight w:val="0"/>
          <w:marTop w:val="0"/>
          <w:marBottom w:val="0"/>
          <w:divBdr>
            <w:top w:val="none" w:sz="0" w:space="0" w:color="auto"/>
            <w:left w:val="none" w:sz="0" w:space="0" w:color="auto"/>
            <w:bottom w:val="single" w:sz="4" w:space="1" w:color="auto"/>
            <w:right w:val="none" w:sz="0" w:space="0" w:color="auto"/>
          </w:divBdr>
        </w:div>
        <w:div w:id="1176918970">
          <w:marLeft w:val="0"/>
          <w:marRight w:val="0"/>
          <w:marTop w:val="0"/>
          <w:marBottom w:val="0"/>
          <w:divBdr>
            <w:top w:val="none" w:sz="0" w:space="0" w:color="auto"/>
            <w:left w:val="none" w:sz="0" w:space="0" w:color="auto"/>
            <w:bottom w:val="single" w:sz="4" w:space="1" w:color="auto"/>
            <w:right w:val="none" w:sz="0" w:space="0" w:color="auto"/>
          </w:divBdr>
        </w:div>
        <w:div w:id="551816895">
          <w:marLeft w:val="0"/>
          <w:marRight w:val="0"/>
          <w:marTop w:val="0"/>
          <w:marBottom w:val="0"/>
          <w:divBdr>
            <w:top w:val="none" w:sz="0" w:space="0" w:color="auto"/>
            <w:left w:val="none" w:sz="0" w:space="0" w:color="auto"/>
            <w:bottom w:val="single" w:sz="4" w:space="1" w:color="auto"/>
            <w:right w:val="none" w:sz="0" w:space="0" w:color="auto"/>
          </w:divBdr>
        </w:div>
        <w:div w:id="960261195">
          <w:marLeft w:val="0"/>
          <w:marRight w:val="0"/>
          <w:marTop w:val="0"/>
          <w:marBottom w:val="0"/>
          <w:divBdr>
            <w:top w:val="none" w:sz="0" w:space="0" w:color="auto"/>
            <w:left w:val="none" w:sz="0" w:space="0" w:color="auto"/>
            <w:bottom w:val="single" w:sz="4" w:space="1" w:color="auto"/>
            <w:right w:val="none" w:sz="0" w:space="0" w:color="auto"/>
          </w:divBdr>
        </w:div>
        <w:div w:id="842627659">
          <w:marLeft w:val="0"/>
          <w:marRight w:val="0"/>
          <w:marTop w:val="0"/>
          <w:marBottom w:val="0"/>
          <w:divBdr>
            <w:top w:val="none" w:sz="0" w:space="0" w:color="auto"/>
            <w:left w:val="none" w:sz="0" w:space="0" w:color="auto"/>
            <w:bottom w:val="single" w:sz="4" w:space="1" w:color="auto"/>
            <w:right w:val="none" w:sz="0" w:space="0" w:color="auto"/>
          </w:divBdr>
        </w:div>
        <w:div w:id="1175534490">
          <w:marLeft w:val="0"/>
          <w:marRight w:val="0"/>
          <w:marTop w:val="0"/>
          <w:marBottom w:val="0"/>
          <w:divBdr>
            <w:top w:val="none" w:sz="0" w:space="0" w:color="auto"/>
            <w:left w:val="none" w:sz="0" w:space="0" w:color="auto"/>
            <w:bottom w:val="single" w:sz="4" w:space="1" w:color="auto"/>
            <w:right w:val="none" w:sz="0" w:space="0" w:color="auto"/>
          </w:divBdr>
        </w:div>
        <w:div w:id="767820354">
          <w:marLeft w:val="0"/>
          <w:marRight w:val="0"/>
          <w:marTop w:val="0"/>
          <w:marBottom w:val="0"/>
          <w:divBdr>
            <w:top w:val="none" w:sz="0" w:space="0" w:color="auto"/>
            <w:left w:val="none" w:sz="0" w:space="0" w:color="auto"/>
            <w:bottom w:val="single" w:sz="4" w:space="1" w:color="auto"/>
            <w:right w:val="none" w:sz="0" w:space="0" w:color="auto"/>
          </w:divBdr>
        </w:div>
        <w:div w:id="815151355">
          <w:marLeft w:val="0"/>
          <w:marRight w:val="0"/>
          <w:marTop w:val="0"/>
          <w:marBottom w:val="0"/>
          <w:divBdr>
            <w:top w:val="none" w:sz="0" w:space="0" w:color="auto"/>
            <w:left w:val="none" w:sz="0" w:space="0" w:color="auto"/>
            <w:bottom w:val="single" w:sz="4" w:space="1" w:color="auto"/>
            <w:right w:val="none" w:sz="0" w:space="0" w:color="auto"/>
          </w:divBdr>
        </w:div>
        <w:div w:id="304240813">
          <w:marLeft w:val="0"/>
          <w:marRight w:val="0"/>
          <w:marTop w:val="0"/>
          <w:marBottom w:val="0"/>
          <w:divBdr>
            <w:top w:val="none" w:sz="0" w:space="0" w:color="auto"/>
            <w:left w:val="none" w:sz="0" w:space="0" w:color="auto"/>
            <w:bottom w:val="single" w:sz="4" w:space="1" w:color="auto"/>
            <w:right w:val="none" w:sz="0" w:space="0" w:color="auto"/>
          </w:divBdr>
        </w:div>
        <w:div w:id="2018314002">
          <w:marLeft w:val="0"/>
          <w:marRight w:val="0"/>
          <w:marTop w:val="0"/>
          <w:marBottom w:val="0"/>
          <w:divBdr>
            <w:top w:val="none" w:sz="0" w:space="0" w:color="auto"/>
            <w:left w:val="none" w:sz="0" w:space="0" w:color="auto"/>
            <w:bottom w:val="single" w:sz="4" w:space="1" w:color="auto"/>
            <w:right w:val="none" w:sz="0" w:space="0" w:color="auto"/>
          </w:divBdr>
        </w:div>
        <w:div w:id="1063026026">
          <w:marLeft w:val="0"/>
          <w:marRight w:val="0"/>
          <w:marTop w:val="0"/>
          <w:marBottom w:val="0"/>
          <w:divBdr>
            <w:top w:val="none" w:sz="0" w:space="0" w:color="auto"/>
            <w:left w:val="none" w:sz="0" w:space="0" w:color="auto"/>
            <w:bottom w:val="single" w:sz="4" w:space="1" w:color="auto"/>
            <w:right w:val="none" w:sz="0" w:space="0" w:color="auto"/>
          </w:divBdr>
        </w:div>
        <w:div w:id="145711212">
          <w:marLeft w:val="0"/>
          <w:marRight w:val="0"/>
          <w:marTop w:val="0"/>
          <w:marBottom w:val="0"/>
          <w:divBdr>
            <w:top w:val="none" w:sz="0" w:space="0" w:color="auto"/>
            <w:left w:val="none" w:sz="0" w:space="0" w:color="auto"/>
            <w:bottom w:val="single" w:sz="4" w:space="1" w:color="auto"/>
            <w:right w:val="none" w:sz="0" w:space="0" w:color="auto"/>
          </w:divBdr>
        </w:div>
        <w:div w:id="682123265">
          <w:marLeft w:val="0"/>
          <w:marRight w:val="0"/>
          <w:marTop w:val="0"/>
          <w:marBottom w:val="0"/>
          <w:divBdr>
            <w:top w:val="none" w:sz="0" w:space="0" w:color="auto"/>
            <w:left w:val="none" w:sz="0" w:space="0" w:color="auto"/>
            <w:bottom w:val="single" w:sz="4" w:space="1" w:color="auto"/>
            <w:right w:val="none" w:sz="0" w:space="0" w:color="auto"/>
          </w:divBdr>
        </w:div>
        <w:div w:id="568003972">
          <w:marLeft w:val="0"/>
          <w:marRight w:val="0"/>
          <w:marTop w:val="0"/>
          <w:marBottom w:val="0"/>
          <w:divBdr>
            <w:top w:val="none" w:sz="0" w:space="0" w:color="auto"/>
            <w:left w:val="none" w:sz="0" w:space="0" w:color="auto"/>
            <w:bottom w:val="single" w:sz="4" w:space="1" w:color="auto"/>
            <w:right w:val="none" w:sz="0" w:space="0" w:color="auto"/>
          </w:divBdr>
        </w:div>
        <w:div w:id="524514939">
          <w:marLeft w:val="0"/>
          <w:marRight w:val="0"/>
          <w:marTop w:val="0"/>
          <w:marBottom w:val="0"/>
          <w:divBdr>
            <w:top w:val="none" w:sz="0" w:space="0" w:color="auto"/>
            <w:left w:val="none" w:sz="0" w:space="0" w:color="auto"/>
            <w:bottom w:val="single" w:sz="4" w:space="1" w:color="auto"/>
            <w:right w:val="none" w:sz="0" w:space="0" w:color="auto"/>
          </w:divBdr>
        </w:div>
        <w:div w:id="1980915087">
          <w:marLeft w:val="0"/>
          <w:marRight w:val="0"/>
          <w:marTop w:val="0"/>
          <w:marBottom w:val="0"/>
          <w:divBdr>
            <w:top w:val="none" w:sz="0" w:space="0" w:color="auto"/>
            <w:left w:val="none" w:sz="0" w:space="0" w:color="auto"/>
            <w:bottom w:val="single" w:sz="4" w:space="1" w:color="auto"/>
            <w:right w:val="none" w:sz="0" w:space="0" w:color="auto"/>
          </w:divBdr>
        </w:div>
        <w:div w:id="1753772348">
          <w:marLeft w:val="0"/>
          <w:marRight w:val="0"/>
          <w:marTop w:val="0"/>
          <w:marBottom w:val="0"/>
          <w:divBdr>
            <w:top w:val="none" w:sz="0" w:space="0" w:color="auto"/>
            <w:left w:val="none" w:sz="0" w:space="0" w:color="auto"/>
            <w:bottom w:val="single" w:sz="4" w:space="1" w:color="auto"/>
            <w:right w:val="none" w:sz="0" w:space="0" w:color="auto"/>
          </w:divBdr>
        </w:div>
        <w:div w:id="671838593">
          <w:marLeft w:val="0"/>
          <w:marRight w:val="0"/>
          <w:marTop w:val="0"/>
          <w:marBottom w:val="0"/>
          <w:divBdr>
            <w:top w:val="none" w:sz="0" w:space="0" w:color="auto"/>
            <w:left w:val="none" w:sz="0" w:space="0" w:color="auto"/>
            <w:bottom w:val="single" w:sz="4" w:space="1" w:color="auto"/>
            <w:right w:val="none" w:sz="0" w:space="0" w:color="auto"/>
          </w:divBdr>
        </w:div>
        <w:div w:id="291598414">
          <w:marLeft w:val="0"/>
          <w:marRight w:val="0"/>
          <w:marTop w:val="0"/>
          <w:marBottom w:val="0"/>
          <w:divBdr>
            <w:top w:val="none" w:sz="0" w:space="0" w:color="auto"/>
            <w:left w:val="none" w:sz="0" w:space="0" w:color="auto"/>
            <w:bottom w:val="single" w:sz="4" w:space="1" w:color="auto"/>
            <w:right w:val="none" w:sz="0" w:space="0" w:color="auto"/>
          </w:divBdr>
        </w:div>
        <w:div w:id="310670209">
          <w:marLeft w:val="0"/>
          <w:marRight w:val="0"/>
          <w:marTop w:val="0"/>
          <w:marBottom w:val="0"/>
          <w:divBdr>
            <w:top w:val="none" w:sz="0" w:space="0" w:color="auto"/>
            <w:left w:val="none" w:sz="0" w:space="0" w:color="auto"/>
            <w:bottom w:val="single" w:sz="4" w:space="1" w:color="auto"/>
            <w:right w:val="none" w:sz="0" w:space="0" w:color="auto"/>
          </w:divBdr>
        </w:div>
        <w:div w:id="1132141040">
          <w:marLeft w:val="0"/>
          <w:marRight w:val="0"/>
          <w:marTop w:val="0"/>
          <w:marBottom w:val="0"/>
          <w:divBdr>
            <w:top w:val="none" w:sz="0" w:space="0" w:color="auto"/>
            <w:left w:val="none" w:sz="0" w:space="0" w:color="auto"/>
            <w:bottom w:val="single" w:sz="4" w:space="1" w:color="auto"/>
            <w:right w:val="none" w:sz="0" w:space="0" w:color="auto"/>
          </w:divBdr>
        </w:div>
        <w:div w:id="425272225">
          <w:marLeft w:val="0"/>
          <w:marRight w:val="0"/>
          <w:marTop w:val="0"/>
          <w:marBottom w:val="0"/>
          <w:divBdr>
            <w:top w:val="none" w:sz="0" w:space="0" w:color="auto"/>
            <w:left w:val="none" w:sz="0" w:space="0" w:color="auto"/>
            <w:bottom w:val="single" w:sz="4" w:space="1" w:color="auto"/>
            <w:right w:val="none" w:sz="0" w:space="0" w:color="auto"/>
          </w:divBdr>
        </w:div>
        <w:div w:id="1639340870">
          <w:marLeft w:val="0"/>
          <w:marRight w:val="0"/>
          <w:marTop w:val="0"/>
          <w:marBottom w:val="0"/>
          <w:divBdr>
            <w:top w:val="none" w:sz="0" w:space="0" w:color="auto"/>
            <w:left w:val="none" w:sz="0" w:space="0" w:color="auto"/>
            <w:bottom w:val="single" w:sz="4" w:space="1" w:color="auto"/>
            <w:right w:val="none" w:sz="0" w:space="0" w:color="auto"/>
          </w:divBdr>
        </w:div>
        <w:div w:id="550728527">
          <w:marLeft w:val="0"/>
          <w:marRight w:val="0"/>
          <w:marTop w:val="0"/>
          <w:marBottom w:val="0"/>
          <w:divBdr>
            <w:top w:val="none" w:sz="0" w:space="0" w:color="auto"/>
            <w:left w:val="none" w:sz="0" w:space="0" w:color="auto"/>
            <w:bottom w:val="single" w:sz="4" w:space="1" w:color="auto"/>
            <w:right w:val="none" w:sz="0" w:space="0" w:color="auto"/>
          </w:divBdr>
        </w:div>
        <w:div w:id="1390879016">
          <w:marLeft w:val="0"/>
          <w:marRight w:val="0"/>
          <w:marTop w:val="0"/>
          <w:marBottom w:val="0"/>
          <w:divBdr>
            <w:top w:val="none" w:sz="0" w:space="0" w:color="auto"/>
            <w:left w:val="none" w:sz="0" w:space="0" w:color="auto"/>
            <w:bottom w:val="single" w:sz="4" w:space="1" w:color="auto"/>
            <w:right w:val="none" w:sz="0" w:space="0" w:color="auto"/>
          </w:divBdr>
        </w:div>
        <w:div w:id="115685877">
          <w:marLeft w:val="0"/>
          <w:marRight w:val="0"/>
          <w:marTop w:val="0"/>
          <w:marBottom w:val="0"/>
          <w:divBdr>
            <w:top w:val="none" w:sz="0" w:space="0" w:color="auto"/>
            <w:left w:val="none" w:sz="0" w:space="0" w:color="auto"/>
            <w:bottom w:val="single" w:sz="4" w:space="1" w:color="auto"/>
            <w:right w:val="none" w:sz="0" w:space="0" w:color="auto"/>
          </w:divBdr>
        </w:div>
        <w:div w:id="381053637">
          <w:marLeft w:val="0"/>
          <w:marRight w:val="0"/>
          <w:marTop w:val="0"/>
          <w:marBottom w:val="0"/>
          <w:divBdr>
            <w:top w:val="none" w:sz="0" w:space="0" w:color="auto"/>
            <w:left w:val="none" w:sz="0" w:space="0" w:color="auto"/>
            <w:bottom w:val="single" w:sz="4" w:space="1" w:color="auto"/>
            <w:right w:val="none" w:sz="0" w:space="0" w:color="auto"/>
          </w:divBdr>
        </w:div>
        <w:div w:id="1016226929">
          <w:marLeft w:val="0"/>
          <w:marRight w:val="0"/>
          <w:marTop w:val="0"/>
          <w:marBottom w:val="0"/>
          <w:divBdr>
            <w:top w:val="none" w:sz="0" w:space="0" w:color="auto"/>
            <w:left w:val="none" w:sz="0" w:space="0" w:color="auto"/>
            <w:bottom w:val="single" w:sz="4" w:space="1" w:color="auto"/>
            <w:right w:val="none" w:sz="0" w:space="0" w:color="auto"/>
          </w:divBdr>
        </w:div>
        <w:div w:id="1546527343">
          <w:marLeft w:val="0"/>
          <w:marRight w:val="0"/>
          <w:marTop w:val="0"/>
          <w:marBottom w:val="0"/>
          <w:divBdr>
            <w:top w:val="none" w:sz="0" w:space="0" w:color="auto"/>
            <w:left w:val="none" w:sz="0" w:space="0" w:color="auto"/>
            <w:bottom w:val="single" w:sz="4" w:space="1" w:color="auto"/>
            <w:right w:val="none" w:sz="0" w:space="0" w:color="auto"/>
          </w:divBdr>
        </w:div>
        <w:div w:id="371461379">
          <w:marLeft w:val="0"/>
          <w:marRight w:val="0"/>
          <w:marTop w:val="0"/>
          <w:marBottom w:val="0"/>
          <w:divBdr>
            <w:top w:val="none" w:sz="0" w:space="0" w:color="auto"/>
            <w:left w:val="none" w:sz="0" w:space="0" w:color="auto"/>
            <w:bottom w:val="single" w:sz="4" w:space="1" w:color="auto"/>
            <w:right w:val="none" w:sz="0" w:space="0" w:color="auto"/>
          </w:divBdr>
        </w:div>
        <w:div w:id="1021584968">
          <w:marLeft w:val="0"/>
          <w:marRight w:val="0"/>
          <w:marTop w:val="0"/>
          <w:marBottom w:val="0"/>
          <w:divBdr>
            <w:top w:val="none" w:sz="0" w:space="0" w:color="auto"/>
            <w:left w:val="none" w:sz="0" w:space="0" w:color="auto"/>
            <w:bottom w:val="single" w:sz="4" w:space="1" w:color="auto"/>
            <w:right w:val="none" w:sz="0" w:space="0" w:color="auto"/>
          </w:divBdr>
        </w:div>
        <w:div w:id="750741385">
          <w:marLeft w:val="0"/>
          <w:marRight w:val="0"/>
          <w:marTop w:val="0"/>
          <w:marBottom w:val="0"/>
          <w:divBdr>
            <w:top w:val="none" w:sz="0" w:space="0" w:color="auto"/>
            <w:left w:val="none" w:sz="0" w:space="0" w:color="auto"/>
            <w:bottom w:val="single" w:sz="4" w:space="1" w:color="auto"/>
            <w:right w:val="none" w:sz="0" w:space="0" w:color="auto"/>
          </w:divBdr>
        </w:div>
        <w:div w:id="280262048">
          <w:marLeft w:val="0"/>
          <w:marRight w:val="0"/>
          <w:marTop w:val="0"/>
          <w:marBottom w:val="0"/>
          <w:divBdr>
            <w:top w:val="none" w:sz="0" w:space="0" w:color="auto"/>
            <w:left w:val="none" w:sz="0" w:space="0" w:color="auto"/>
            <w:bottom w:val="single" w:sz="4" w:space="1" w:color="auto"/>
            <w:right w:val="none" w:sz="0" w:space="0" w:color="auto"/>
          </w:divBdr>
        </w:div>
        <w:div w:id="809783373">
          <w:marLeft w:val="0"/>
          <w:marRight w:val="0"/>
          <w:marTop w:val="0"/>
          <w:marBottom w:val="0"/>
          <w:divBdr>
            <w:top w:val="none" w:sz="0" w:space="0" w:color="auto"/>
            <w:left w:val="none" w:sz="0" w:space="0" w:color="auto"/>
            <w:bottom w:val="single" w:sz="4" w:space="1" w:color="auto"/>
            <w:right w:val="none" w:sz="0" w:space="0" w:color="auto"/>
          </w:divBdr>
        </w:div>
        <w:div w:id="980115827">
          <w:marLeft w:val="0"/>
          <w:marRight w:val="0"/>
          <w:marTop w:val="0"/>
          <w:marBottom w:val="0"/>
          <w:divBdr>
            <w:top w:val="none" w:sz="0" w:space="0" w:color="auto"/>
            <w:left w:val="none" w:sz="0" w:space="0" w:color="auto"/>
            <w:bottom w:val="single" w:sz="4" w:space="1" w:color="auto"/>
            <w:right w:val="none" w:sz="0" w:space="0" w:color="auto"/>
          </w:divBdr>
        </w:div>
        <w:div w:id="448475431">
          <w:marLeft w:val="0"/>
          <w:marRight w:val="0"/>
          <w:marTop w:val="0"/>
          <w:marBottom w:val="0"/>
          <w:divBdr>
            <w:top w:val="none" w:sz="0" w:space="0" w:color="auto"/>
            <w:left w:val="none" w:sz="0" w:space="0" w:color="auto"/>
            <w:bottom w:val="single" w:sz="4" w:space="1" w:color="auto"/>
            <w:right w:val="none" w:sz="0" w:space="0" w:color="auto"/>
          </w:divBdr>
        </w:div>
        <w:div w:id="1268391301">
          <w:marLeft w:val="0"/>
          <w:marRight w:val="0"/>
          <w:marTop w:val="0"/>
          <w:marBottom w:val="0"/>
          <w:divBdr>
            <w:top w:val="none" w:sz="0" w:space="0" w:color="auto"/>
            <w:left w:val="none" w:sz="0" w:space="0" w:color="auto"/>
            <w:bottom w:val="single" w:sz="4" w:space="1" w:color="auto"/>
            <w:right w:val="none" w:sz="0" w:space="0" w:color="auto"/>
          </w:divBdr>
        </w:div>
        <w:div w:id="18167762">
          <w:marLeft w:val="0"/>
          <w:marRight w:val="0"/>
          <w:marTop w:val="0"/>
          <w:marBottom w:val="0"/>
          <w:divBdr>
            <w:top w:val="none" w:sz="0" w:space="0" w:color="auto"/>
            <w:left w:val="none" w:sz="0" w:space="0" w:color="auto"/>
            <w:bottom w:val="single" w:sz="4" w:space="1" w:color="auto"/>
            <w:right w:val="none" w:sz="0" w:space="0" w:color="auto"/>
          </w:divBdr>
        </w:div>
        <w:div w:id="460005264">
          <w:marLeft w:val="0"/>
          <w:marRight w:val="0"/>
          <w:marTop w:val="0"/>
          <w:marBottom w:val="0"/>
          <w:divBdr>
            <w:top w:val="none" w:sz="0" w:space="0" w:color="auto"/>
            <w:left w:val="none" w:sz="0" w:space="0" w:color="auto"/>
            <w:bottom w:val="single" w:sz="4" w:space="1" w:color="auto"/>
            <w:right w:val="none" w:sz="0" w:space="0" w:color="auto"/>
          </w:divBdr>
        </w:div>
        <w:div w:id="2009945161">
          <w:marLeft w:val="0"/>
          <w:marRight w:val="0"/>
          <w:marTop w:val="0"/>
          <w:marBottom w:val="0"/>
          <w:divBdr>
            <w:top w:val="none" w:sz="0" w:space="0" w:color="auto"/>
            <w:left w:val="none" w:sz="0" w:space="0" w:color="auto"/>
            <w:bottom w:val="single" w:sz="4" w:space="1" w:color="auto"/>
            <w:right w:val="none" w:sz="0" w:space="0" w:color="auto"/>
          </w:divBdr>
        </w:div>
        <w:div w:id="350495913">
          <w:marLeft w:val="0"/>
          <w:marRight w:val="0"/>
          <w:marTop w:val="0"/>
          <w:marBottom w:val="0"/>
          <w:divBdr>
            <w:top w:val="none" w:sz="0" w:space="0" w:color="auto"/>
            <w:left w:val="none" w:sz="0" w:space="0" w:color="auto"/>
            <w:bottom w:val="single" w:sz="4" w:space="1" w:color="auto"/>
            <w:right w:val="none" w:sz="0" w:space="0" w:color="auto"/>
          </w:divBdr>
        </w:div>
        <w:div w:id="1932545290">
          <w:marLeft w:val="0"/>
          <w:marRight w:val="0"/>
          <w:marTop w:val="0"/>
          <w:marBottom w:val="0"/>
          <w:divBdr>
            <w:top w:val="none" w:sz="0" w:space="0" w:color="auto"/>
            <w:left w:val="none" w:sz="0" w:space="0" w:color="auto"/>
            <w:bottom w:val="single" w:sz="4" w:space="1" w:color="auto"/>
            <w:right w:val="none" w:sz="0" w:space="0" w:color="auto"/>
          </w:divBdr>
        </w:div>
        <w:div w:id="659237451">
          <w:marLeft w:val="0"/>
          <w:marRight w:val="0"/>
          <w:marTop w:val="0"/>
          <w:marBottom w:val="0"/>
          <w:divBdr>
            <w:top w:val="none" w:sz="0" w:space="0" w:color="auto"/>
            <w:left w:val="none" w:sz="0" w:space="0" w:color="auto"/>
            <w:bottom w:val="single" w:sz="4" w:space="1" w:color="auto"/>
            <w:right w:val="none" w:sz="0" w:space="0" w:color="auto"/>
          </w:divBdr>
        </w:div>
        <w:div w:id="352340493">
          <w:marLeft w:val="0"/>
          <w:marRight w:val="0"/>
          <w:marTop w:val="0"/>
          <w:marBottom w:val="0"/>
          <w:divBdr>
            <w:top w:val="none" w:sz="0" w:space="0" w:color="auto"/>
            <w:left w:val="none" w:sz="0" w:space="0" w:color="auto"/>
            <w:bottom w:val="single" w:sz="4" w:space="1" w:color="auto"/>
            <w:right w:val="none" w:sz="0" w:space="0" w:color="auto"/>
          </w:divBdr>
        </w:div>
        <w:div w:id="1670981790">
          <w:marLeft w:val="0"/>
          <w:marRight w:val="0"/>
          <w:marTop w:val="0"/>
          <w:marBottom w:val="0"/>
          <w:divBdr>
            <w:top w:val="none" w:sz="0" w:space="0" w:color="auto"/>
            <w:left w:val="none" w:sz="0" w:space="0" w:color="auto"/>
            <w:bottom w:val="single" w:sz="4" w:space="1" w:color="auto"/>
            <w:right w:val="none" w:sz="0" w:space="0" w:color="auto"/>
          </w:divBdr>
        </w:div>
      </w:divsChild>
    </w:div>
    <w:div w:id="209119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4CCCEED3-F0D6-40E4-8DFE-518FB64C5241}"/>
      </w:docPartPr>
      <w:docPartBody>
        <w:p w:rsidR="006C35E8" w:rsidRDefault="007116CF">
          <w:r w:rsidRPr="007E2A81">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6597F6E-5445-409C-BA3B-471D691F15DD}"/>
      </w:docPartPr>
      <w:docPartBody>
        <w:p w:rsidR="006C35E8" w:rsidRDefault="007116CF">
          <w:r w:rsidRPr="007E2A81">
            <w:rPr>
              <w:rStyle w:val="PlaceholderText"/>
            </w:rPr>
            <w:t>Click or tap here to enter text.</w:t>
          </w:r>
        </w:p>
      </w:docPartBody>
    </w:docPart>
    <w:docPart>
      <w:docPartPr>
        <w:name w:val="F95CB3304FBC4D31BE964531BCCB2006"/>
        <w:category>
          <w:name w:val="General"/>
          <w:gallery w:val="placeholder"/>
        </w:category>
        <w:types>
          <w:type w:val="bbPlcHdr"/>
        </w:types>
        <w:behaviors>
          <w:behavior w:val="content"/>
        </w:behaviors>
        <w:guid w:val="{8F04CFDB-B6C6-4A83-94C3-74688B819E23}"/>
      </w:docPartPr>
      <w:docPartBody>
        <w:p w:rsidR="00E65866" w:rsidRDefault="004D37D9" w:rsidP="004D37D9">
          <w:pPr>
            <w:pStyle w:val="F95CB3304FBC4D31BE964531BCCB2006"/>
          </w:pPr>
          <w:r w:rsidRPr="007E2A81">
            <w:rPr>
              <w:rStyle w:val="PlaceholderText"/>
            </w:rPr>
            <w:t>Click or tap to enter a date.</w:t>
          </w:r>
        </w:p>
      </w:docPartBody>
    </w:docPart>
    <w:docPart>
      <w:docPartPr>
        <w:name w:val="D49885EC591D4CE397602EA504065170"/>
        <w:category>
          <w:name w:val="General"/>
          <w:gallery w:val="placeholder"/>
        </w:category>
        <w:types>
          <w:type w:val="bbPlcHdr"/>
        </w:types>
        <w:behaviors>
          <w:behavior w:val="content"/>
        </w:behaviors>
        <w:guid w:val="{D5BB1710-07D3-4608-AF69-69439297D5BF}"/>
      </w:docPartPr>
      <w:docPartBody>
        <w:p w:rsidR="00E65866" w:rsidRDefault="004D37D9" w:rsidP="004D37D9">
          <w:pPr>
            <w:pStyle w:val="D49885EC591D4CE397602EA504065170"/>
          </w:pPr>
          <w:r w:rsidRPr="007E2A81">
            <w:rPr>
              <w:rStyle w:val="PlaceholderText"/>
            </w:rPr>
            <w:t>Click or tap here to enter text.</w:t>
          </w:r>
        </w:p>
      </w:docPartBody>
    </w:docPart>
    <w:docPart>
      <w:docPartPr>
        <w:name w:val="8F3BF66558D84548AB9AFADE68C7CECD"/>
        <w:category>
          <w:name w:val="General"/>
          <w:gallery w:val="placeholder"/>
        </w:category>
        <w:types>
          <w:type w:val="bbPlcHdr"/>
        </w:types>
        <w:behaviors>
          <w:behavior w:val="content"/>
        </w:behaviors>
        <w:guid w:val="{72D75DE8-6CAB-497B-AE39-6FA77C477FFE}"/>
      </w:docPartPr>
      <w:docPartBody>
        <w:p w:rsidR="00E65866" w:rsidRDefault="004D37D9" w:rsidP="004D37D9">
          <w:pPr>
            <w:pStyle w:val="8F3BF66558D84548AB9AFADE68C7CECD"/>
          </w:pPr>
          <w:r w:rsidRPr="007E2A81">
            <w:rPr>
              <w:rStyle w:val="PlaceholderText"/>
            </w:rPr>
            <w:t>Click or tap to enter a date.</w:t>
          </w:r>
        </w:p>
      </w:docPartBody>
    </w:docPart>
    <w:docPart>
      <w:docPartPr>
        <w:name w:val="2875294E3A6744948E6FE0665A7A41DE"/>
        <w:category>
          <w:name w:val="General"/>
          <w:gallery w:val="placeholder"/>
        </w:category>
        <w:types>
          <w:type w:val="bbPlcHdr"/>
        </w:types>
        <w:behaviors>
          <w:behavior w:val="content"/>
        </w:behaviors>
        <w:guid w:val="{1DAA5D59-B9F0-40A6-A361-179835E72973}"/>
      </w:docPartPr>
      <w:docPartBody>
        <w:p w:rsidR="00E65866" w:rsidRDefault="004D37D9" w:rsidP="004D37D9">
          <w:pPr>
            <w:pStyle w:val="2875294E3A6744948E6FE0665A7A41DE"/>
          </w:pPr>
          <w:r w:rsidRPr="007E2A81">
            <w:rPr>
              <w:rStyle w:val="PlaceholderText"/>
            </w:rPr>
            <w:t>Click or tap to enter a date.</w:t>
          </w:r>
        </w:p>
      </w:docPartBody>
    </w:docPart>
    <w:docPart>
      <w:docPartPr>
        <w:name w:val="70265BD89B3F48278046E1432AEF9A2F"/>
        <w:category>
          <w:name w:val="General"/>
          <w:gallery w:val="placeholder"/>
        </w:category>
        <w:types>
          <w:type w:val="bbPlcHdr"/>
        </w:types>
        <w:behaviors>
          <w:behavior w:val="content"/>
        </w:behaviors>
        <w:guid w:val="{9F737CB4-DDC9-4AFE-BD2F-3C1378961EEA}"/>
      </w:docPartPr>
      <w:docPartBody>
        <w:p w:rsidR="00E65866" w:rsidRDefault="004D37D9" w:rsidP="004D37D9">
          <w:pPr>
            <w:pStyle w:val="70265BD89B3F48278046E1432AEF9A2F"/>
          </w:pPr>
          <w:r w:rsidRPr="007E2A81">
            <w:rPr>
              <w:rStyle w:val="PlaceholderText"/>
            </w:rPr>
            <w:t>Click or tap here to enter text.</w:t>
          </w:r>
        </w:p>
      </w:docPartBody>
    </w:docPart>
    <w:docPart>
      <w:docPartPr>
        <w:name w:val="A00C3B9CF5CD4AA5969FCDB71EE68366"/>
        <w:category>
          <w:name w:val="General"/>
          <w:gallery w:val="placeholder"/>
        </w:category>
        <w:types>
          <w:type w:val="bbPlcHdr"/>
        </w:types>
        <w:behaviors>
          <w:behavior w:val="content"/>
        </w:behaviors>
        <w:guid w:val="{897A8FCE-FD09-4585-8A7C-7DD221EEDE2A}"/>
      </w:docPartPr>
      <w:docPartBody>
        <w:p w:rsidR="00E65866" w:rsidRDefault="004D37D9" w:rsidP="004D37D9">
          <w:pPr>
            <w:pStyle w:val="A00C3B9CF5CD4AA5969FCDB71EE68366"/>
          </w:pPr>
          <w:r w:rsidRPr="007E2A81">
            <w:rPr>
              <w:rStyle w:val="PlaceholderText"/>
            </w:rPr>
            <w:t>Click or tap to enter a date.</w:t>
          </w:r>
        </w:p>
      </w:docPartBody>
    </w:docPart>
    <w:docPart>
      <w:docPartPr>
        <w:name w:val="0138FE5F939544778AB1BAB0D523AC7F"/>
        <w:category>
          <w:name w:val="General"/>
          <w:gallery w:val="placeholder"/>
        </w:category>
        <w:types>
          <w:type w:val="bbPlcHdr"/>
        </w:types>
        <w:behaviors>
          <w:behavior w:val="content"/>
        </w:behaviors>
        <w:guid w:val="{14558F4E-E13E-4849-9CC0-5E7ADB2FD23F}"/>
      </w:docPartPr>
      <w:docPartBody>
        <w:p w:rsidR="00E65866" w:rsidRDefault="004D37D9" w:rsidP="004D37D9">
          <w:pPr>
            <w:pStyle w:val="0138FE5F939544778AB1BAB0D523AC7F"/>
          </w:pPr>
          <w:r w:rsidRPr="007E2A81">
            <w:rPr>
              <w:rStyle w:val="PlaceholderText"/>
            </w:rPr>
            <w:t>Click or tap to enter a date.</w:t>
          </w:r>
        </w:p>
      </w:docPartBody>
    </w:docPart>
    <w:docPart>
      <w:docPartPr>
        <w:name w:val="F1784997DEC64F44A4281D3B6BD6EFAE"/>
        <w:category>
          <w:name w:val="General"/>
          <w:gallery w:val="placeholder"/>
        </w:category>
        <w:types>
          <w:type w:val="bbPlcHdr"/>
        </w:types>
        <w:behaviors>
          <w:behavior w:val="content"/>
        </w:behaviors>
        <w:guid w:val="{91587ED5-7AF7-4B2F-9DD6-7907B892D6C5}"/>
      </w:docPartPr>
      <w:docPartBody>
        <w:p w:rsidR="00E65866" w:rsidRDefault="004D37D9" w:rsidP="004D37D9">
          <w:pPr>
            <w:pStyle w:val="F1784997DEC64F44A4281D3B6BD6EFAE"/>
          </w:pPr>
          <w:r w:rsidRPr="007E2A81">
            <w:rPr>
              <w:rStyle w:val="PlaceholderText"/>
            </w:rPr>
            <w:t>Click or tap here to enter text.</w:t>
          </w:r>
        </w:p>
      </w:docPartBody>
    </w:docPart>
    <w:docPart>
      <w:docPartPr>
        <w:name w:val="86179E5258A342328C0F76DDF3255B83"/>
        <w:category>
          <w:name w:val="General"/>
          <w:gallery w:val="placeholder"/>
        </w:category>
        <w:types>
          <w:type w:val="bbPlcHdr"/>
        </w:types>
        <w:behaviors>
          <w:behavior w:val="content"/>
        </w:behaviors>
        <w:guid w:val="{25F442F7-4633-421C-A763-D5C6A7573AEA}"/>
      </w:docPartPr>
      <w:docPartBody>
        <w:p w:rsidR="00E65866" w:rsidRDefault="004D37D9" w:rsidP="004D37D9">
          <w:pPr>
            <w:pStyle w:val="86179E5258A342328C0F76DDF3255B83"/>
          </w:pPr>
          <w:r w:rsidRPr="007E2A81">
            <w:rPr>
              <w:rStyle w:val="PlaceholderText"/>
            </w:rPr>
            <w:t>Click or tap to enter a date.</w:t>
          </w:r>
        </w:p>
      </w:docPartBody>
    </w:docPart>
    <w:docPart>
      <w:docPartPr>
        <w:name w:val="E420DC6B539048C38A463581AA504FF2"/>
        <w:category>
          <w:name w:val="General"/>
          <w:gallery w:val="placeholder"/>
        </w:category>
        <w:types>
          <w:type w:val="bbPlcHdr"/>
        </w:types>
        <w:behaviors>
          <w:behavior w:val="content"/>
        </w:behaviors>
        <w:guid w:val="{5C6EAC79-46E2-4591-BEDB-E4C85C13205D}"/>
      </w:docPartPr>
      <w:docPartBody>
        <w:p w:rsidR="00E65866" w:rsidRDefault="004D37D9" w:rsidP="004D37D9">
          <w:pPr>
            <w:pStyle w:val="E420DC6B539048C38A463581AA504FF2"/>
          </w:pPr>
          <w:r w:rsidRPr="007E2A81">
            <w:rPr>
              <w:rStyle w:val="PlaceholderText"/>
            </w:rPr>
            <w:t>Click or tap to enter a date.</w:t>
          </w:r>
        </w:p>
      </w:docPartBody>
    </w:docPart>
    <w:docPart>
      <w:docPartPr>
        <w:name w:val="9A3BCE09FA104E81A7A50AF8B750083B"/>
        <w:category>
          <w:name w:val="General"/>
          <w:gallery w:val="placeholder"/>
        </w:category>
        <w:types>
          <w:type w:val="bbPlcHdr"/>
        </w:types>
        <w:behaviors>
          <w:behavior w:val="content"/>
        </w:behaviors>
        <w:guid w:val="{42DBB62A-8602-4584-9E50-7CED20028C8C}"/>
      </w:docPartPr>
      <w:docPartBody>
        <w:p w:rsidR="00E65866" w:rsidRDefault="004D37D9" w:rsidP="004D37D9">
          <w:pPr>
            <w:pStyle w:val="9A3BCE09FA104E81A7A50AF8B750083B"/>
          </w:pPr>
          <w:r w:rsidRPr="007E2A81">
            <w:rPr>
              <w:rStyle w:val="PlaceholderText"/>
            </w:rPr>
            <w:t>Click or tap here to enter text.</w:t>
          </w:r>
        </w:p>
      </w:docPartBody>
    </w:docPart>
    <w:docPart>
      <w:docPartPr>
        <w:name w:val="41CC82193A5346909545F93258B874AE"/>
        <w:category>
          <w:name w:val="General"/>
          <w:gallery w:val="placeholder"/>
        </w:category>
        <w:types>
          <w:type w:val="bbPlcHdr"/>
        </w:types>
        <w:behaviors>
          <w:behavior w:val="content"/>
        </w:behaviors>
        <w:guid w:val="{9F9F2749-2829-4B17-B050-15E9515FA448}"/>
      </w:docPartPr>
      <w:docPartBody>
        <w:p w:rsidR="00E65866" w:rsidRDefault="004D37D9" w:rsidP="004D37D9">
          <w:pPr>
            <w:pStyle w:val="41CC82193A5346909545F93258B874AE"/>
          </w:pPr>
          <w:r w:rsidRPr="007E2A81">
            <w:rPr>
              <w:rStyle w:val="PlaceholderText"/>
            </w:rPr>
            <w:t>Click or tap to enter a date.</w:t>
          </w:r>
        </w:p>
      </w:docPartBody>
    </w:docPart>
    <w:docPart>
      <w:docPartPr>
        <w:name w:val="59FB515224674E65AF755C1684794F7D"/>
        <w:category>
          <w:name w:val="General"/>
          <w:gallery w:val="placeholder"/>
        </w:category>
        <w:types>
          <w:type w:val="bbPlcHdr"/>
        </w:types>
        <w:behaviors>
          <w:behavior w:val="content"/>
        </w:behaviors>
        <w:guid w:val="{AAF7A10A-44B7-4026-8633-DC0131614E83}"/>
      </w:docPartPr>
      <w:docPartBody>
        <w:p w:rsidR="00E65866" w:rsidRDefault="004D37D9" w:rsidP="004D37D9">
          <w:pPr>
            <w:pStyle w:val="59FB515224674E65AF755C1684794F7D"/>
          </w:pPr>
          <w:r w:rsidRPr="007E2A81">
            <w:rPr>
              <w:rStyle w:val="PlaceholderText"/>
            </w:rPr>
            <w:t>Click or tap to enter a date.</w:t>
          </w:r>
        </w:p>
      </w:docPartBody>
    </w:docPart>
    <w:docPart>
      <w:docPartPr>
        <w:name w:val="30892D27D0B84C569CF93118F08D8BE1"/>
        <w:category>
          <w:name w:val="General"/>
          <w:gallery w:val="placeholder"/>
        </w:category>
        <w:types>
          <w:type w:val="bbPlcHdr"/>
        </w:types>
        <w:behaviors>
          <w:behavior w:val="content"/>
        </w:behaviors>
        <w:guid w:val="{4BE4FFCA-4380-4674-9CA2-60B81942D787}"/>
      </w:docPartPr>
      <w:docPartBody>
        <w:p w:rsidR="00E65866" w:rsidRDefault="004D37D9" w:rsidP="004D37D9">
          <w:pPr>
            <w:pStyle w:val="30892D27D0B84C569CF93118F08D8BE1"/>
          </w:pPr>
          <w:r w:rsidRPr="007E2A81">
            <w:rPr>
              <w:rStyle w:val="PlaceholderText"/>
            </w:rPr>
            <w:t>Click or tap here to enter text.</w:t>
          </w:r>
        </w:p>
      </w:docPartBody>
    </w:docPart>
    <w:docPart>
      <w:docPartPr>
        <w:name w:val="5E3DF9E11020474D8E547377F3B638DC"/>
        <w:category>
          <w:name w:val="General"/>
          <w:gallery w:val="placeholder"/>
        </w:category>
        <w:types>
          <w:type w:val="bbPlcHdr"/>
        </w:types>
        <w:behaviors>
          <w:behavior w:val="content"/>
        </w:behaviors>
        <w:guid w:val="{A7E2A4A6-77EA-4A8B-81F6-01B52DF559BA}"/>
      </w:docPartPr>
      <w:docPartBody>
        <w:p w:rsidR="00E65866" w:rsidRDefault="004D37D9" w:rsidP="004D37D9">
          <w:pPr>
            <w:pStyle w:val="5E3DF9E11020474D8E547377F3B638DC"/>
          </w:pPr>
          <w:r w:rsidRPr="007E2A81">
            <w:rPr>
              <w:rStyle w:val="PlaceholderText"/>
            </w:rPr>
            <w:t>Click or tap to enter a date.</w:t>
          </w:r>
        </w:p>
      </w:docPartBody>
    </w:docPart>
    <w:docPart>
      <w:docPartPr>
        <w:name w:val="3A3E7218A26B4CC0B95625C51E014E52"/>
        <w:category>
          <w:name w:val="General"/>
          <w:gallery w:val="placeholder"/>
        </w:category>
        <w:types>
          <w:type w:val="bbPlcHdr"/>
        </w:types>
        <w:behaviors>
          <w:behavior w:val="content"/>
        </w:behaviors>
        <w:guid w:val="{05A75CED-E815-4B50-B150-4959AFA941FA}"/>
      </w:docPartPr>
      <w:docPartBody>
        <w:p w:rsidR="00E65866" w:rsidRDefault="004D37D9" w:rsidP="004D37D9">
          <w:pPr>
            <w:pStyle w:val="3A3E7218A26B4CC0B95625C51E014E52"/>
          </w:pPr>
          <w:r w:rsidRPr="007E2A81">
            <w:rPr>
              <w:rStyle w:val="PlaceholderText"/>
            </w:rPr>
            <w:t>Click or tap to enter a date.</w:t>
          </w:r>
        </w:p>
      </w:docPartBody>
    </w:docPart>
    <w:docPart>
      <w:docPartPr>
        <w:name w:val="8C7632DA05BD46ACBE1FB194689AEFB7"/>
        <w:category>
          <w:name w:val="General"/>
          <w:gallery w:val="placeholder"/>
        </w:category>
        <w:types>
          <w:type w:val="bbPlcHdr"/>
        </w:types>
        <w:behaviors>
          <w:behavior w:val="content"/>
        </w:behaviors>
        <w:guid w:val="{799869B6-CEBF-4E24-9ABF-2EFAAC65F738}"/>
      </w:docPartPr>
      <w:docPartBody>
        <w:p w:rsidR="000764E8" w:rsidRDefault="006B2449" w:rsidP="006B2449">
          <w:pPr>
            <w:pStyle w:val="8C7632DA05BD46ACBE1FB194689AEFB7"/>
          </w:pPr>
          <w:r w:rsidRPr="007E2A81">
            <w:rPr>
              <w:rStyle w:val="PlaceholderText"/>
            </w:rPr>
            <w:t>Click or tap here to enter text.</w:t>
          </w:r>
        </w:p>
      </w:docPartBody>
    </w:docPart>
    <w:docPart>
      <w:docPartPr>
        <w:name w:val="E0DA2CF261064C8189A7465E3842DADD"/>
        <w:category>
          <w:name w:val="General"/>
          <w:gallery w:val="placeholder"/>
        </w:category>
        <w:types>
          <w:type w:val="bbPlcHdr"/>
        </w:types>
        <w:behaviors>
          <w:behavior w:val="content"/>
        </w:behaviors>
        <w:guid w:val="{5AB8C765-087A-44F2-86E2-BDB6D2458DCF}"/>
      </w:docPartPr>
      <w:docPartBody>
        <w:p w:rsidR="000764E8" w:rsidRDefault="006B2449" w:rsidP="006B2449">
          <w:pPr>
            <w:pStyle w:val="E0DA2CF261064C8189A7465E3842DADD"/>
          </w:pPr>
          <w:r w:rsidRPr="007E2A81">
            <w:rPr>
              <w:rStyle w:val="PlaceholderText"/>
            </w:rPr>
            <w:t>Click or tap here to enter text.</w:t>
          </w:r>
        </w:p>
      </w:docPartBody>
    </w:docPart>
    <w:docPart>
      <w:docPartPr>
        <w:name w:val="E46AC4E7CD244F349FBE61CA01BDD01B"/>
        <w:category>
          <w:name w:val="General"/>
          <w:gallery w:val="placeholder"/>
        </w:category>
        <w:types>
          <w:type w:val="bbPlcHdr"/>
        </w:types>
        <w:behaviors>
          <w:behavior w:val="content"/>
        </w:behaviors>
        <w:guid w:val="{B6D4E1A8-4522-416D-AC8B-DF1AA7764B7B}"/>
      </w:docPartPr>
      <w:docPartBody>
        <w:p w:rsidR="000764E8" w:rsidRDefault="006B2449" w:rsidP="006B2449">
          <w:pPr>
            <w:pStyle w:val="E46AC4E7CD244F349FBE61CA01BDD01B"/>
          </w:pPr>
          <w:r w:rsidRPr="007E2A81">
            <w:rPr>
              <w:rStyle w:val="PlaceholderText"/>
            </w:rPr>
            <w:t>Click or tap to enter a date.</w:t>
          </w:r>
        </w:p>
      </w:docPartBody>
    </w:docPart>
    <w:docPart>
      <w:docPartPr>
        <w:name w:val="24874766794249B7A7D4DBCE9CCD2693"/>
        <w:category>
          <w:name w:val="General"/>
          <w:gallery w:val="placeholder"/>
        </w:category>
        <w:types>
          <w:type w:val="bbPlcHdr"/>
        </w:types>
        <w:behaviors>
          <w:behavior w:val="content"/>
        </w:behaviors>
        <w:guid w:val="{969AA924-6368-410F-899B-BD77E5088713}"/>
      </w:docPartPr>
      <w:docPartBody>
        <w:p w:rsidR="000764E8" w:rsidRDefault="006B2449" w:rsidP="006B2449">
          <w:pPr>
            <w:pStyle w:val="24874766794249B7A7D4DBCE9CCD2693"/>
          </w:pPr>
          <w:r w:rsidRPr="007E2A81">
            <w:rPr>
              <w:rStyle w:val="PlaceholderText"/>
            </w:rPr>
            <w:t>Click or tap here to enter text.</w:t>
          </w:r>
        </w:p>
      </w:docPartBody>
    </w:docPart>
    <w:docPart>
      <w:docPartPr>
        <w:name w:val="B6E69897BF2147BA994675C443AB531F"/>
        <w:category>
          <w:name w:val="General"/>
          <w:gallery w:val="placeholder"/>
        </w:category>
        <w:types>
          <w:type w:val="bbPlcHdr"/>
        </w:types>
        <w:behaviors>
          <w:behavior w:val="content"/>
        </w:behaviors>
        <w:guid w:val="{6B8719B4-4ED7-4A49-9C5A-EF71FD155AB3}"/>
      </w:docPartPr>
      <w:docPartBody>
        <w:p w:rsidR="000764E8" w:rsidRDefault="006B2449" w:rsidP="006B2449">
          <w:pPr>
            <w:pStyle w:val="B6E69897BF2147BA994675C443AB531F"/>
          </w:pPr>
          <w:r w:rsidRPr="007E2A81">
            <w:rPr>
              <w:rStyle w:val="PlaceholderText"/>
            </w:rPr>
            <w:t>Click or tap to enter a date.</w:t>
          </w:r>
        </w:p>
      </w:docPartBody>
    </w:docPart>
    <w:docPart>
      <w:docPartPr>
        <w:name w:val="816496C9C0C84D99A3DE6BFDACEC571B"/>
        <w:category>
          <w:name w:val="General"/>
          <w:gallery w:val="placeholder"/>
        </w:category>
        <w:types>
          <w:type w:val="bbPlcHdr"/>
        </w:types>
        <w:behaviors>
          <w:behavior w:val="content"/>
        </w:behaviors>
        <w:guid w:val="{E983F100-A0FF-4C85-8974-03CEB69FC3AD}"/>
      </w:docPartPr>
      <w:docPartBody>
        <w:p w:rsidR="004531D6" w:rsidRDefault="00CD1116" w:rsidP="00CD1116">
          <w:pPr>
            <w:pStyle w:val="816496C9C0C84D99A3DE6BFDACEC571B"/>
          </w:pPr>
          <w:r w:rsidRPr="007E2A81">
            <w:rPr>
              <w:rStyle w:val="PlaceholderText"/>
            </w:rPr>
            <w:t>Click or tap to enter a date.</w:t>
          </w:r>
        </w:p>
      </w:docPartBody>
    </w:docPart>
    <w:docPart>
      <w:docPartPr>
        <w:name w:val="0D963F73BC1E4AB6804EC61C90408780"/>
        <w:category>
          <w:name w:val="General"/>
          <w:gallery w:val="placeholder"/>
        </w:category>
        <w:types>
          <w:type w:val="bbPlcHdr"/>
        </w:types>
        <w:behaviors>
          <w:behavior w:val="content"/>
        </w:behaviors>
        <w:guid w:val="{39E69690-A6F6-459F-B9A4-E0FCA8CEBD5B}"/>
      </w:docPartPr>
      <w:docPartBody>
        <w:p w:rsidR="004531D6" w:rsidRDefault="00CD1116" w:rsidP="00CD1116">
          <w:pPr>
            <w:pStyle w:val="0D963F73BC1E4AB6804EC61C90408780"/>
          </w:pPr>
          <w:r w:rsidRPr="007E2A81">
            <w:rPr>
              <w:rStyle w:val="PlaceholderText"/>
            </w:rPr>
            <w:t>Click or tap here to enter text.</w:t>
          </w:r>
        </w:p>
      </w:docPartBody>
    </w:docPart>
    <w:docPart>
      <w:docPartPr>
        <w:name w:val="26A22C0893634A68B2AB3106B41129C9"/>
        <w:category>
          <w:name w:val="General"/>
          <w:gallery w:val="placeholder"/>
        </w:category>
        <w:types>
          <w:type w:val="bbPlcHdr"/>
        </w:types>
        <w:behaviors>
          <w:behavior w:val="content"/>
        </w:behaviors>
        <w:guid w:val="{3B71424E-5AE1-4120-B977-813A7C8830DF}"/>
      </w:docPartPr>
      <w:docPartBody>
        <w:p w:rsidR="004531D6" w:rsidRDefault="00CD1116" w:rsidP="00CD1116">
          <w:pPr>
            <w:pStyle w:val="26A22C0893634A68B2AB3106B41129C9"/>
          </w:pPr>
          <w:r w:rsidRPr="007E2A81">
            <w:rPr>
              <w:rStyle w:val="PlaceholderText"/>
            </w:rPr>
            <w:t>Click or tap to enter a date.</w:t>
          </w:r>
        </w:p>
      </w:docPartBody>
    </w:docPart>
    <w:docPart>
      <w:docPartPr>
        <w:name w:val="355DEC16F6BD417F8FEC67DD7039157F"/>
        <w:category>
          <w:name w:val="General"/>
          <w:gallery w:val="placeholder"/>
        </w:category>
        <w:types>
          <w:type w:val="bbPlcHdr"/>
        </w:types>
        <w:behaviors>
          <w:behavior w:val="content"/>
        </w:behaviors>
        <w:guid w:val="{CCA365E4-1538-40A2-91E9-FAA2E37AAE01}"/>
      </w:docPartPr>
      <w:docPartBody>
        <w:p w:rsidR="004531D6" w:rsidRDefault="00CD1116" w:rsidP="00CD1116">
          <w:pPr>
            <w:pStyle w:val="355DEC16F6BD417F8FEC67DD7039157F"/>
          </w:pPr>
          <w:r w:rsidRPr="007E2A8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C0F"/>
    <w:rsid w:val="00041FFC"/>
    <w:rsid w:val="000764E8"/>
    <w:rsid w:val="0009775E"/>
    <w:rsid w:val="001743B0"/>
    <w:rsid w:val="0017668C"/>
    <w:rsid w:val="001849B5"/>
    <w:rsid w:val="00195870"/>
    <w:rsid w:val="00196C0F"/>
    <w:rsid w:val="0022408B"/>
    <w:rsid w:val="002D1BEC"/>
    <w:rsid w:val="003708D7"/>
    <w:rsid w:val="003A73A1"/>
    <w:rsid w:val="0044486C"/>
    <w:rsid w:val="004531D6"/>
    <w:rsid w:val="00463061"/>
    <w:rsid w:val="004749F9"/>
    <w:rsid w:val="004A007A"/>
    <w:rsid w:val="004D37D9"/>
    <w:rsid w:val="005936CF"/>
    <w:rsid w:val="005C10BB"/>
    <w:rsid w:val="005D5B83"/>
    <w:rsid w:val="005D6605"/>
    <w:rsid w:val="005E640E"/>
    <w:rsid w:val="006504E8"/>
    <w:rsid w:val="006B2449"/>
    <w:rsid w:val="006B5236"/>
    <w:rsid w:val="006C35E8"/>
    <w:rsid w:val="006D19E9"/>
    <w:rsid w:val="006E240A"/>
    <w:rsid w:val="00711177"/>
    <w:rsid w:val="007116CF"/>
    <w:rsid w:val="00743E1D"/>
    <w:rsid w:val="00782AFB"/>
    <w:rsid w:val="00785497"/>
    <w:rsid w:val="007B453A"/>
    <w:rsid w:val="007B4C9E"/>
    <w:rsid w:val="007C79AA"/>
    <w:rsid w:val="007D297C"/>
    <w:rsid w:val="007F56E4"/>
    <w:rsid w:val="008330A1"/>
    <w:rsid w:val="008F0CB0"/>
    <w:rsid w:val="008F6CDD"/>
    <w:rsid w:val="0094549C"/>
    <w:rsid w:val="009857DB"/>
    <w:rsid w:val="009D69B9"/>
    <w:rsid w:val="009E4FD2"/>
    <w:rsid w:val="00AB0EF6"/>
    <w:rsid w:val="00AD7483"/>
    <w:rsid w:val="00B406DE"/>
    <w:rsid w:val="00B752BF"/>
    <w:rsid w:val="00BC00E0"/>
    <w:rsid w:val="00CA1C45"/>
    <w:rsid w:val="00CD1116"/>
    <w:rsid w:val="00CE377C"/>
    <w:rsid w:val="00D50C75"/>
    <w:rsid w:val="00E021E7"/>
    <w:rsid w:val="00E17B72"/>
    <w:rsid w:val="00E25F3E"/>
    <w:rsid w:val="00E5396D"/>
    <w:rsid w:val="00E65866"/>
    <w:rsid w:val="00EB4E2D"/>
    <w:rsid w:val="00F27138"/>
    <w:rsid w:val="00F40F8C"/>
    <w:rsid w:val="00FB7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1116"/>
    <w:rPr>
      <w:color w:val="808080"/>
    </w:rPr>
  </w:style>
  <w:style w:type="paragraph" w:customStyle="1" w:styleId="8FEE17B1855E4E63B4D252F7FABDB9DC">
    <w:name w:val="8FEE17B1855E4E63B4D252F7FABDB9DC"/>
    <w:rsid w:val="00196C0F"/>
  </w:style>
  <w:style w:type="paragraph" w:customStyle="1" w:styleId="3929230205EB40ADBC96149E3D2C956E">
    <w:name w:val="3929230205EB40ADBC96149E3D2C956E"/>
    <w:rsid w:val="00196C0F"/>
  </w:style>
  <w:style w:type="paragraph" w:customStyle="1" w:styleId="4D355AB6284D4D7B9190E7586DDE3A3B">
    <w:name w:val="4D355AB6284D4D7B9190E7586DDE3A3B"/>
    <w:rsid w:val="0094549C"/>
  </w:style>
  <w:style w:type="paragraph" w:customStyle="1" w:styleId="108F5982B7B84859AD8675A6D3ACE392">
    <w:name w:val="108F5982B7B84859AD8675A6D3ACE392"/>
    <w:rsid w:val="0094549C"/>
  </w:style>
  <w:style w:type="paragraph" w:customStyle="1" w:styleId="F95CB3304FBC4D31BE964531BCCB2006">
    <w:name w:val="F95CB3304FBC4D31BE964531BCCB2006"/>
    <w:rsid w:val="004D37D9"/>
  </w:style>
  <w:style w:type="paragraph" w:customStyle="1" w:styleId="D49885EC591D4CE397602EA504065170">
    <w:name w:val="D49885EC591D4CE397602EA504065170"/>
    <w:rsid w:val="004D37D9"/>
  </w:style>
  <w:style w:type="paragraph" w:customStyle="1" w:styleId="8F3BF66558D84548AB9AFADE68C7CECD">
    <w:name w:val="8F3BF66558D84548AB9AFADE68C7CECD"/>
    <w:rsid w:val="004D37D9"/>
  </w:style>
  <w:style w:type="paragraph" w:customStyle="1" w:styleId="2875294E3A6744948E6FE0665A7A41DE">
    <w:name w:val="2875294E3A6744948E6FE0665A7A41DE"/>
    <w:rsid w:val="004D37D9"/>
  </w:style>
  <w:style w:type="paragraph" w:customStyle="1" w:styleId="70265BD89B3F48278046E1432AEF9A2F">
    <w:name w:val="70265BD89B3F48278046E1432AEF9A2F"/>
    <w:rsid w:val="004D37D9"/>
  </w:style>
  <w:style w:type="paragraph" w:customStyle="1" w:styleId="A00C3B9CF5CD4AA5969FCDB71EE68366">
    <w:name w:val="A00C3B9CF5CD4AA5969FCDB71EE68366"/>
    <w:rsid w:val="004D37D9"/>
  </w:style>
  <w:style w:type="paragraph" w:customStyle="1" w:styleId="0138FE5F939544778AB1BAB0D523AC7F">
    <w:name w:val="0138FE5F939544778AB1BAB0D523AC7F"/>
    <w:rsid w:val="004D37D9"/>
  </w:style>
  <w:style w:type="paragraph" w:customStyle="1" w:styleId="F1784997DEC64F44A4281D3B6BD6EFAE">
    <w:name w:val="F1784997DEC64F44A4281D3B6BD6EFAE"/>
    <w:rsid w:val="004D37D9"/>
  </w:style>
  <w:style w:type="paragraph" w:customStyle="1" w:styleId="86179E5258A342328C0F76DDF3255B83">
    <w:name w:val="86179E5258A342328C0F76DDF3255B83"/>
    <w:rsid w:val="004D37D9"/>
  </w:style>
  <w:style w:type="paragraph" w:customStyle="1" w:styleId="E420DC6B539048C38A463581AA504FF2">
    <w:name w:val="E420DC6B539048C38A463581AA504FF2"/>
    <w:rsid w:val="004D37D9"/>
  </w:style>
  <w:style w:type="paragraph" w:customStyle="1" w:styleId="F461D0F319A14D8E8C96B7874D49B324">
    <w:name w:val="F461D0F319A14D8E8C96B7874D49B324"/>
    <w:rsid w:val="004D37D9"/>
  </w:style>
  <w:style w:type="paragraph" w:customStyle="1" w:styleId="27828360926F4C7DBA366BC8A296D49D">
    <w:name w:val="27828360926F4C7DBA366BC8A296D49D"/>
    <w:rsid w:val="004D37D9"/>
  </w:style>
  <w:style w:type="paragraph" w:customStyle="1" w:styleId="2AFA8A3581384098824CD79719FED9B3">
    <w:name w:val="2AFA8A3581384098824CD79719FED9B3"/>
    <w:rsid w:val="004D37D9"/>
  </w:style>
  <w:style w:type="paragraph" w:customStyle="1" w:styleId="521260F4FE8D4A5693277FDBB4721CA2">
    <w:name w:val="521260F4FE8D4A5693277FDBB4721CA2"/>
    <w:rsid w:val="004D37D9"/>
  </w:style>
  <w:style w:type="paragraph" w:customStyle="1" w:styleId="8A7B5C3DB5FC4C938D21F94B982882B9">
    <w:name w:val="8A7B5C3DB5FC4C938D21F94B982882B9"/>
    <w:rsid w:val="004D37D9"/>
  </w:style>
  <w:style w:type="paragraph" w:customStyle="1" w:styleId="B50D94814C524AD39A719216B18610E1">
    <w:name w:val="B50D94814C524AD39A719216B18610E1"/>
    <w:rsid w:val="004D37D9"/>
  </w:style>
  <w:style w:type="paragraph" w:customStyle="1" w:styleId="763283F4F1A54A4DB7A8B8FAE06156F7">
    <w:name w:val="763283F4F1A54A4DB7A8B8FAE06156F7"/>
    <w:rsid w:val="004D37D9"/>
  </w:style>
  <w:style w:type="paragraph" w:customStyle="1" w:styleId="530401D8F6C14F91A469D48CF37E5113">
    <w:name w:val="530401D8F6C14F91A469D48CF37E5113"/>
    <w:rsid w:val="004D37D9"/>
  </w:style>
  <w:style w:type="paragraph" w:customStyle="1" w:styleId="DA654CFAE6F54145AB0862E03FDDE1C0">
    <w:name w:val="DA654CFAE6F54145AB0862E03FDDE1C0"/>
    <w:rsid w:val="004D37D9"/>
  </w:style>
  <w:style w:type="paragraph" w:customStyle="1" w:styleId="49804BCB57D043139E2707DF8358C2C6">
    <w:name w:val="49804BCB57D043139E2707DF8358C2C6"/>
    <w:rsid w:val="004D37D9"/>
  </w:style>
  <w:style w:type="paragraph" w:customStyle="1" w:styleId="6C990EEFFFD547F8BCE5ADDDC0A0FE22">
    <w:name w:val="6C990EEFFFD547F8BCE5ADDDC0A0FE22"/>
    <w:rsid w:val="004D37D9"/>
  </w:style>
  <w:style w:type="paragraph" w:customStyle="1" w:styleId="0FE4A85263154220B61DB80A633447B1">
    <w:name w:val="0FE4A85263154220B61DB80A633447B1"/>
    <w:rsid w:val="004D37D9"/>
  </w:style>
  <w:style w:type="paragraph" w:customStyle="1" w:styleId="9BFD49D4003543ED93D5615C69273E84">
    <w:name w:val="9BFD49D4003543ED93D5615C69273E84"/>
    <w:rsid w:val="004D37D9"/>
  </w:style>
  <w:style w:type="paragraph" w:customStyle="1" w:styleId="BDC93AD04C374E7898FB82F9088B227F">
    <w:name w:val="BDC93AD04C374E7898FB82F9088B227F"/>
    <w:rsid w:val="004D37D9"/>
  </w:style>
  <w:style w:type="paragraph" w:customStyle="1" w:styleId="B81DE8984E334954AF0BEDDE541A3FD2">
    <w:name w:val="B81DE8984E334954AF0BEDDE541A3FD2"/>
    <w:rsid w:val="004D37D9"/>
  </w:style>
  <w:style w:type="paragraph" w:customStyle="1" w:styleId="9A3BCE09FA104E81A7A50AF8B750083B">
    <w:name w:val="9A3BCE09FA104E81A7A50AF8B750083B"/>
    <w:rsid w:val="004D37D9"/>
  </w:style>
  <w:style w:type="paragraph" w:customStyle="1" w:styleId="41CC82193A5346909545F93258B874AE">
    <w:name w:val="41CC82193A5346909545F93258B874AE"/>
    <w:rsid w:val="004D37D9"/>
  </w:style>
  <w:style w:type="paragraph" w:customStyle="1" w:styleId="59FB515224674E65AF755C1684794F7D">
    <w:name w:val="59FB515224674E65AF755C1684794F7D"/>
    <w:rsid w:val="004D37D9"/>
  </w:style>
  <w:style w:type="paragraph" w:customStyle="1" w:styleId="30892D27D0B84C569CF93118F08D8BE1">
    <w:name w:val="30892D27D0B84C569CF93118F08D8BE1"/>
    <w:rsid w:val="004D37D9"/>
  </w:style>
  <w:style w:type="paragraph" w:customStyle="1" w:styleId="5E3DF9E11020474D8E547377F3B638DC">
    <w:name w:val="5E3DF9E11020474D8E547377F3B638DC"/>
    <w:rsid w:val="004D37D9"/>
  </w:style>
  <w:style w:type="paragraph" w:customStyle="1" w:styleId="3A3E7218A26B4CC0B95625C51E014E52">
    <w:name w:val="3A3E7218A26B4CC0B95625C51E014E52"/>
    <w:rsid w:val="004D37D9"/>
  </w:style>
  <w:style w:type="paragraph" w:customStyle="1" w:styleId="069A14F525FB40B4B023B053E9FEA5C7">
    <w:name w:val="069A14F525FB40B4B023B053E9FEA5C7"/>
    <w:rsid w:val="005D6605"/>
  </w:style>
  <w:style w:type="paragraph" w:customStyle="1" w:styleId="C7B2EBC36D83450EAB90DD1F1068580F">
    <w:name w:val="C7B2EBC36D83450EAB90DD1F1068580F"/>
    <w:rsid w:val="005D6605"/>
  </w:style>
  <w:style w:type="paragraph" w:customStyle="1" w:styleId="8C7632DA05BD46ACBE1FB194689AEFB7">
    <w:name w:val="8C7632DA05BD46ACBE1FB194689AEFB7"/>
    <w:rsid w:val="006B2449"/>
  </w:style>
  <w:style w:type="paragraph" w:customStyle="1" w:styleId="E0DA2CF261064C8189A7465E3842DADD">
    <w:name w:val="E0DA2CF261064C8189A7465E3842DADD"/>
    <w:rsid w:val="006B2449"/>
  </w:style>
  <w:style w:type="paragraph" w:customStyle="1" w:styleId="E46AC4E7CD244F349FBE61CA01BDD01B">
    <w:name w:val="E46AC4E7CD244F349FBE61CA01BDD01B"/>
    <w:rsid w:val="006B2449"/>
  </w:style>
  <w:style w:type="paragraph" w:customStyle="1" w:styleId="24874766794249B7A7D4DBCE9CCD2693">
    <w:name w:val="24874766794249B7A7D4DBCE9CCD2693"/>
    <w:rsid w:val="006B2449"/>
  </w:style>
  <w:style w:type="paragraph" w:customStyle="1" w:styleId="B6E69897BF2147BA994675C443AB531F">
    <w:name w:val="B6E69897BF2147BA994675C443AB531F"/>
    <w:rsid w:val="006B2449"/>
  </w:style>
  <w:style w:type="paragraph" w:customStyle="1" w:styleId="58C39FD0E92142C9A8C228B960328601">
    <w:name w:val="58C39FD0E92142C9A8C228B960328601"/>
    <w:rsid w:val="00D50C75"/>
  </w:style>
  <w:style w:type="paragraph" w:customStyle="1" w:styleId="1F4B9E40CD4B41B5A0E96696B1162B57">
    <w:name w:val="1F4B9E40CD4B41B5A0E96696B1162B57"/>
    <w:rsid w:val="00D50C75"/>
  </w:style>
  <w:style w:type="paragraph" w:customStyle="1" w:styleId="1C7D173D8E0446A58CBB50D36F5F0899">
    <w:name w:val="1C7D173D8E0446A58CBB50D36F5F0899"/>
    <w:rsid w:val="00CD1116"/>
  </w:style>
  <w:style w:type="paragraph" w:customStyle="1" w:styleId="DDD52E6053B647FFBB69B49DF803E5E7">
    <w:name w:val="DDD52E6053B647FFBB69B49DF803E5E7"/>
    <w:rsid w:val="00CD1116"/>
  </w:style>
  <w:style w:type="paragraph" w:customStyle="1" w:styleId="816496C9C0C84D99A3DE6BFDACEC571B">
    <w:name w:val="816496C9C0C84D99A3DE6BFDACEC571B"/>
    <w:rsid w:val="00CD1116"/>
  </w:style>
  <w:style w:type="paragraph" w:customStyle="1" w:styleId="0D963F73BC1E4AB6804EC61C90408780">
    <w:name w:val="0D963F73BC1E4AB6804EC61C90408780"/>
    <w:rsid w:val="00CD1116"/>
  </w:style>
  <w:style w:type="paragraph" w:customStyle="1" w:styleId="DC80538371A74EBFBAD1618C675377FC">
    <w:name w:val="DC80538371A74EBFBAD1618C675377FC"/>
    <w:rsid w:val="00CD1116"/>
  </w:style>
  <w:style w:type="paragraph" w:customStyle="1" w:styleId="D352AF9DB8E14E6792AD2239E0657846">
    <w:name w:val="D352AF9DB8E14E6792AD2239E0657846"/>
    <w:rsid w:val="00CD1116"/>
  </w:style>
  <w:style w:type="paragraph" w:customStyle="1" w:styleId="26A22C0893634A68B2AB3106B41129C9">
    <w:name w:val="26A22C0893634A68B2AB3106B41129C9"/>
    <w:rsid w:val="00CD1116"/>
  </w:style>
  <w:style w:type="paragraph" w:customStyle="1" w:styleId="355DEC16F6BD417F8FEC67DD7039157F">
    <w:name w:val="355DEC16F6BD417F8FEC67DD7039157F"/>
    <w:rsid w:val="00CD1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Remediation_x0020_Date xmlns="490b6842-aef6-43b2-8681-7cab14568858">2019-02-12T17:41:40+00:00</Remediation_x0020_Date>
    <Priority xmlns="490b6842-aef6-43b2-8681-7cab14568858">New</Priority>
  </documentManagement>
</p:properties>
</file>

<file path=customXml/itemProps1.xml><?xml version="1.0" encoding="utf-8"?>
<ds:datastoreItem xmlns:ds="http://schemas.openxmlformats.org/officeDocument/2006/customXml" ds:itemID="{8036E061-0771-4F47-BE67-E739734FCB23}">
  <ds:schemaRefs>
    <ds:schemaRef ds:uri="http://schemas.openxmlformats.org/officeDocument/2006/bibliography"/>
  </ds:schemaRefs>
</ds:datastoreItem>
</file>

<file path=customXml/itemProps2.xml><?xml version="1.0" encoding="utf-8"?>
<ds:datastoreItem xmlns:ds="http://schemas.openxmlformats.org/officeDocument/2006/customXml" ds:itemID="{ECFD418E-1EC1-4BF7-AE0F-F09C6A811C47}"/>
</file>

<file path=customXml/itemProps3.xml><?xml version="1.0" encoding="utf-8"?>
<ds:datastoreItem xmlns:ds="http://schemas.openxmlformats.org/officeDocument/2006/customXml" ds:itemID="{681BF855-CB1B-4E10-A852-44AD0BA8A430}"/>
</file>

<file path=customXml/itemProps4.xml><?xml version="1.0" encoding="utf-8"?>
<ds:datastoreItem xmlns:ds="http://schemas.openxmlformats.org/officeDocument/2006/customXml" ds:itemID="{8BD0DD94-CF2D-47CE-BC4C-5F31FFFEF713}"/>
</file>

<file path=docProps/app.xml><?xml version="1.0" encoding="utf-8"?>
<Properties xmlns="http://schemas.openxmlformats.org/officeDocument/2006/extended-properties" xmlns:vt="http://schemas.openxmlformats.org/officeDocument/2006/docPropsVTypes">
  <Template>Normal</Template>
  <TotalTime>0</TotalTime>
  <Pages>4</Pages>
  <Words>1577</Words>
  <Characters>8993</Characters>
  <Application>Microsoft Office Word</Application>
  <DocSecurity>4</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Linda - ODE</dc:creator>
  <cp:keywords/>
  <dc:description/>
  <cp:lastModifiedBy>TURNBULL Mariana - ODE</cp:lastModifiedBy>
  <cp:revision>2</cp:revision>
  <dcterms:created xsi:type="dcterms:W3CDTF">2020-06-10T20:21:00Z</dcterms:created>
  <dcterms:modified xsi:type="dcterms:W3CDTF">2020-06-10T20:21:00Z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2019-01-18T00:00:00Z</vt:filetime>
  </property>
  <property fmtid="{D5CDD505-2E9C-101B-9397-08002B2CF9AE}" pid="3" name="Created">
    <vt:filetime>2017-10-03T00:00:00Z</vt:filetime>
  </property>
  <property fmtid="{D5CDD505-2E9C-101B-9397-08002B2CF9AE}" pid="4" name="ContentTypeId">
    <vt:lpwstr>0x010100425E51D87A423E4AB9261CF7A176D05E</vt:lpwstr>
  </property>
  <property fmtid="{D5CDD505-2E9C-101B-9397-08002B2CF9AE}" pid="5" name="Creator">
    <vt:lpwstr>Microsoft® Word 2016</vt:lpwstr>
  </property>
</Properties>
</file>