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70B" w:rsidRDefault="0097036A">
      <w:pPr>
        <w:spacing w:before="77"/>
        <w:ind w:left="240"/>
        <w:rPr>
          <w:sz w:val="24"/>
        </w:rPr>
      </w:pPr>
      <w:r>
        <w:rPr>
          <w:sz w:val="24"/>
        </w:rPr>
        <w:t>Education Agency Logo and Information Here</w:t>
      </w:r>
    </w:p>
    <w:p w:rsidR="00E4370B" w:rsidRDefault="00E4370B">
      <w:pPr>
        <w:pStyle w:val="BodyText"/>
        <w:spacing w:before="1"/>
        <w:rPr>
          <w:sz w:val="16"/>
        </w:rPr>
      </w:pPr>
    </w:p>
    <w:p w:rsidR="00E4370B" w:rsidRDefault="00E4370B">
      <w:pPr>
        <w:rPr>
          <w:sz w:val="16"/>
        </w:rPr>
        <w:sectPr w:rsidR="00E4370B">
          <w:type w:val="continuous"/>
          <w:pgSz w:w="12240" w:h="15840"/>
          <w:pgMar w:top="640" w:right="1200" w:bottom="280" w:left="1200" w:header="720" w:footer="720" w:gutter="0"/>
          <w:cols w:space="720"/>
        </w:sectPr>
      </w:pPr>
    </w:p>
    <w:p w:rsidR="00E4370B" w:rsidRDefault="0097036A">
      <w:pPr>
        <w:spacing w:before="92"/>
        <w:ind w:left="240"/>
        <w:rPr>
          <w:b/>
          <w:sz w:val="24"/>
        </w:rPr>
      </w:pPr>
      <w:proofErr w:type="spellStart"/>
      <w:r>
        <w:rPr>
          <w:b/>
          <w:sz w:val="24"/>
        </w:rPr>
        <w:t>Определение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проявлений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нарушения</w:t>
      </w:r>
      <w:proofErr w:type="spellEnd"/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здоровья</w:t>
      </w:r>
      <w:proofErr w:type="spellEnd"/>
    </w:p>
    <w:p w:rsidR="00E4370B" w:rsidRPr="0097036A" w:rsidRDefault="0097036A">
      <w:pPr>
        <w:pStyle w:val="BodyText"/>
        <w:spacing w:before="11"/>
        <w:rPr>
          <w:sz w:val="24"/>
          <w:szCs w:val="24"/>
        </w:rPr>
      </w:pPr>
      <w:r>
        <w:br w:type="column"/>
      </w:r>
      <w:bookmarkStart w:id="0" w:name="_GoBack"/>
    </w:p>
    <w:bookmarkEnd w:id="0"/>
    <w:p w:rsidR="00E4370B" w:rsidRDefault="0097036A">
      <w:pPr>
        <w:pStyle w:val="BodyText"/>
        <w:tabs>
          <w:tab w:val="left" w:pos="2524"/>
        </w:tabs>
        <w:ind w:left="240"/>
        <w:rPr>
          <w:rFonts w:ascii="Times New Roman" w:hAnsi="Times New Roman"/>
        </w:rPr>
      </w:pPr>
      <w:proofErr w:type="spellStart"/>
      <w:r>
        <w:t>Дата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4370B" w:rsidRDefault="00E4370B">
      <w:pPr>
        <w:rPr>
          <w:rFonts w:ascii="Times New Roman" w:hAnsi="Times New Roman"/>
        </w:rPr>
        <w:sectPr w:rsidR="00E4370B">
          <w:type w:val="continuous"/>
          <w:pgSz w:w="12240" w:h="15840"/>
          <w:pgMar w:top="640" w:right="1200" w:bottom="280" w:left="1200" w:header="720" w:footer="720" w:gutter="0"/>
          <w:cols w:num="2" w:space="720" w:equalWidth="0">
            <w:col w:w="5971" w:space="1103"/>
            <w:col w:w="2766"/>
          </w:cols>
        </w:sectPr>
      </w:pPr>
    </w:p>
    <w:p w:rsidR="00E4370B" w:rsidRDefault="00E4370B">
      <w:pPr>
        <w:pStyle w:val="BodyText"/>
        <w:spacing w:before="9"/>
        <w:rPr>
          <w:rFonts w:ascii="Times New Roman"/>
          <w:sz w:val="11"/>
        </w:rPr>
      </w:pPr>
    </w:p>
    <w:p w:rsidR="00E4370B" w:rsidRDefault="00E4370B">
      <w:pPr>
        <w:rPr>
          <w:rFonts w:ascii="Times New Roman"/>
          <w:sz w:val="11"/>
        </w:rPr>
        <w:sectPr w:rsidR="00E4370B">
          <w:type w:val="continuous"/>
          <w:pgSz w:w="12240" w:h="15840"/>
          <w:pgMar w:top="640" w:right="1200" w:bottom="280" w:left="1200" w:header="720" w:footer="720" w:gutter="0"/>
          <w:cols w:space="720"/>
        </w:sectPr>
      </w:pPr>
    </w:p>
    <w:p w:rsidR="00E4370B" w:rsidRDefault="0097036A">
      <w:pPr>
        <w:pStyle w:val="BodyText"/>
        <w:tabs>
          <w:tab w:val="left" w:pos="4143"/>
          <w:tab w:val="left" w:pos="7453"/>
        </w:tabs>
        <w:spacing w:before="94"/>
        <w:ind w:left="240"/>
        <w:rPr>
          <w:rFonts w:ascii="Times New Roman" w:hAnsi="Times New Roman"/>
        </w:rPr>
      </w:pPr>
      <w:proofErr w:type="spellStart"/>
      <w:r>
        <w:t>Имя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t>фамилия</w:t>
      </w:r>
      <w:proofErr w:type="spellEnd"/>
      <w:r>
        <w:rPr>
          <w:spacing w:val="-2"/>
        </w:rPr>
        <w:t xml:space="preserve"> </w:t>
      </w:r>
      <w:proofErr w:type="spellStart"/>
      <w:r>
        <w:t>учащегося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Дата</w:t>
      </w:r>
      <w:proofErr w:type="spellEnd"/>
      <w:r>
        <w:rPr>
          <w:spacing w:val="-1"/>
        </w:rPr>
        <w:t xml:space="preserve"> </w:t>
      </w:r>
      <w:proofErr w:type="spellStart"/>
      <w:r>
        <w:t>рождения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4370B" w:rsidRDefault="0097036A">
      <w:pPr>
        <w:pStyle w:val="BodyText"/>
        <w:tabs>
          <w:tab w:val="left" w:pos="3028"/>
        </w:tabs>
        <w:ind w:left="240"/>
        <w:rPr>
          <w:rFonts w:ascii="Times New Roman" w:hAnsi="Times New Roman"/>
        </w:rPr>
      </w:pPr>
      <w:proofErr w:type="spellStart"/>
      <w:proofErr w:type="gramStart"/>
      <w:r>
        <w:t>номер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учащегося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4370B" w:rsidRDefault="0097036A">
      <w:pPr>
        <w:pStyle w:val="BodyText"/>
        <w:spacing w:before="94"/>
        <w:ind w:left="71"/>
      </w:pPr>
      <w:r>
        <w:br w:type="column"/>
      </w:r>
      <w:proofErr w:type="spellStart"/>
      <w:r>
        <w:t>Идентификационный</w:t>
      </w:r>
      <w:proofErr w:type="spellEnd"/>
    </w:p>
    <w:p w:rsidR="00E4370B" w:rsidRDefault="00E4370B">
      <w:pPr>
        <w:sectPr w:rsidR="00E4370B">
          <w:type w:val="continuous"/>
          <w:pgSz w:w="12240" w:h="15840"/>
          <w:pgMar w:top="640" w:right="1200" w:bottom="280" w:left="1200" w:header="720" w:footer="720" w:gutter="0"/>
          <w:cols w:num="2" w:space="720" w:equalWidth="0">
            <w:col w:w="7454" w:space="40"/>
            <w:col w:w="2346"/>
          </w:cols>
        </w:sectPr>
      </w:pPr>
    </w:p>
    <w:p w:rsidR="00E4370B" w:rsidRDefault="00CE3F0B">
      <w:pPr>
        <w:pStyle w:val="BodyText"/>
        <w:tabs>
          <w:tab w:val="left" w:pos="3540"/>
          <w:tab w:val="left" w:pos="9482"/>
        </w:tabs>
        <w:spacing w:before="94"/>
        <w:ind w:left="24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0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1092200</wp:posOffset>
                </wp:positionV>
                <wp:extent cx="2743200" cy="0"/>
                <wp:effectExtent l="9525" t="9525" r="9525" b="9525"/>
                <wp:wrapNone/>
                <wp:docPr id="26" name="Line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32D56" id="Line 27" o:spid="_x0000_s1026" alt="Title: line" style="position:absolute;z-index:-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86pt" to="4in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024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1092200</wp:posOffset>
                </wp:positionV>
                <wp:extent cx="2743200" cy="0"/>
                <wp:effectExtent l="9525" t="9525" r="9525" b="9525"/>
                <wp:wrapNone/>
                <wp:docPr id="25" name="Line 2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2DF97" id="Line 26" o:spid="_x0000_s1026" alt="Title: line" style="position:absolute;z-index:-4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pt,86pt" to="540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" strokeweight=".72pt">
                <w10:wrap anchorx="page"/>
              </v:line>
            </w:pict>
          </mc:Fallback>
        </mc:AlternateContent>
      </w:r>
      <w:proofErr w:type="spellStart"/>
      <w:r w:rsidR="0097036A">
        <w:t>Посещает</w:t>
      </w:r>
      <w:proofErr w:type="spellEnd"/>
      <w:r w:rsidR="0097036A">
        <w:rPr>
          <w:spacing w:val="-2"/>
        </w:rPr>
        <w:t xml:space="preserve"> </w:t>
      </w:r>
      <w:proofErr w:type="spellStart"/>
      <w:r w:rsidR="0097036A">
        <w:t>школу</w:t>
      </w:r>
      <w:proofErr w:type="spellEnd"/>
      <w:r w:rsidR="0097036A">
        <w:rPr>
          <w:rFonts w:ascii="Times New Roman" w:hAnsi="Times New Roman"/>
          <w:u w:val="single"/>
        </w:rPr>
        <w:tab/>
      </w:r>
      <w:proofErr w:type="spellStart"/>
      <w:r w:rsidR="0097036A">
        <w:t>Специалист</w:t>
      </w:r>
      <w:proofErr w:type="spellEnd"/>
      <w:r w:rsidR="0097036A">
        <w:t xml:space="preserve">, </w:t>
      </w:r>
      <w:proofErr w:type="spellStart"/>
      <w:r w:rsidR="0097036A">
        <w:t>ведущий</w:t>
      </w:r>
      <w:proofErr w:type="spellEnd"/>
      <w:r w:rsidR="0097036A">
        <w:t xml:space="preserve"> </w:t>
      </w:r>
      <w:proofErr w:type="spellStart"/>
      <w:r w:rsidR="0097036A">
        <w:t>дело</w:t>
      </w:r>
      <w:proofErr w:type="spellEnd"/>
      <w:r w:rsidR="0097036A">
        <w:rPr>
          <w:spacing w:val="-3"/>
        </w:rPr>
        <w:t xml:space="preserve"> </w:t>
      </w:r>
      <w:proofErr w:type="spellStart"/>
      <w:r w:rsidR="0097036A">
        <w:t>учащегося</w:t>
      </w:r>
      <w:proofErr w:type="spellEnd"/>
      <w:r w:rsidR="0097036A">
        <w:rPr>
          <w:spacing w:val="-1"/>
        </w:rPr>
        <w:t xml:space="preserve"> </w:t>
      </w:r>
      <w:r w:rsidR="0097036A">
        <w:rPr>
          <w:rFonts w:ascii="Times New Roman" w:hAnsi="Times New Roman"/>
          <w:u w:val="single"/>
        </w:rPr>
        <w:t xml:space="preserve"> </w:t>
      </w:r>
      <w:r w:rsidR="0097036A">
        <w:rPr>
          <w:rFonts w:ascii="Times New Roman" w:hAnsi="Times New Roman"/>
          <w:u w:val="single"/>
        </w:rPr>
        <w:tab/>
      </w:r>
    </w:p>
    <w:p w:rsidR="00E4370B" w:rsidRDefault="00CE3F0B">
      <w:pPr>
        <w:pStyle w:val="BodyText"/>
        <w:spacing w:before="4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144780</wp:posOffset>
                </wp:positionV>
                <wp:extent cx="6101080" cy="1505585"/>
                <wp:effectExtent l="6985" t="10795" r="6985" b="7620"/>
                <wp:wrapTopAndBottom/>
                <wp:docPr id="13" name="Group 14" title="Члены группы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1080" cy="1505585"/>
                          <a:chOff x="1316" y="228"/>
                          <a:chExt cx="9608" cy="2371"/>
                        </a:xfrm>
                      </wpg:grpSpPr>
                      <wps:wsp>
                        <wps:cNvPr id="1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21" y="237"/>
                            <a:ext cx="95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321" y="2588"/>
                            <a:ext cx="95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26" y="233"/>
                            <a:ext cx="0" cy="2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914" y="233"/>
                            <a:ext cx="0" cy="2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66"/>
                            <a:ext cx="9123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370B" w:rsidRDefault="0097036A">
                              <w:pPr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Члены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группы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Группа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должна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включать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представителя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округа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соответствующих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членов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группы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выбору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индивидуальной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программы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образования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(Individual Education 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 xml:space="preserve">Program 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IEP),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как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определено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округом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родителями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417"/>
                            <a:ext cx="436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370B" w:rsidRDefault="0097036A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опекун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лицо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заменяющее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1417"/>
                            <a:ext cx="209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370B" w:rsidRDefault="0097036A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Представитель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округа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876"/>
                            <a:ext cx="103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370B" w:rsidRDefault="0097036A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Должность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1876"/>
                            <a:ext cx="103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370B" w:rsidRDefault="0097036A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Должность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337"/>
                            <a:ext cx="96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370B" w:rsidRDefault="0097036A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Учащийся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2337"/>
                            <a:ext cx="103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370B" w:rsidRDefault="0097036A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Должность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alt="Title: Члены группы" style="position:absolute;margin-left:65.8pt;margin-top:11.4pt;width:480.4pt;height:118.55pt;z-index:1192;mso-wrap-distance-left:0;mso-wrap-distance-right:0;mso-position-horizontal-relative:page" coordorigin="1316,228" coordsize="9608,2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">
                <v:line id="Line 25" o:spid="_x0000_s1027" style="position:absolute;visibility:visible;mso-wrap-style:square" from="1321,237" to="10919,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24" o:spid="_x0000_s1028" style="position:absolute;visibility:visible;mso-wrap-style:square" from="1321,2588" to="10919,2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23" o:spid="_x0000_s1029" style="position:absolute;visibility:visible;mso-wrap-style:square" from="1326,233" to="1326,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22" o:spid="_x0000_s1030" style="position:absolute;visibility:visible;mso-wrap-style:square" from="10914,233" to="10914,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1" type="#_x0000_t202" style="position:absolute;left:1440;top:266;width:9123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E4370B" w:rsidRDefault="0097036A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Члены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группы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должна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включать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представителя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округа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родителя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sz w:val="20"/>
                          </w:rPr>
                          <w:t>соответствующих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членов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группы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выбору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индивидуальной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программы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образования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(Individual Education </w:t>
                        </w:r>
                        <w:proofErr w:type="gramStart"/>
                        <w:r>
                          <w:rPr>
                            <w:sz w:val="18"/>
                          </w:rPr>
                          <w:t xml:space="preserve">Program 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IEP), </w:t>
                        </w:r>
                        <w:proofErr w:type="spellStart"/>
                        <w:r>
                          <w:rPr>
                            <w:sz w:val="20"/>
                          </w:rPr>
                          <w:t>как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определено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округом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sz w:val="20"/>
                          </w:rPr>
                          <w:t>родителями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20" o:spid="_x0000_s1032" type="#_x0000_t202" style="position:absolute;left:1440;top:1417;width:436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E4370B" w:rsidRDefault="0097036A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Родитель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опекун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лицо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заменяющее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родителя</w:t>
                        </w:r>
                        <w:proofErr w:type="spellEnd"/>
                      </w:p>
                    </w:txbxContent>
                  </v:textbox>
                </v:shape>
                <v:shape id="Text Box 19" o:spid="_x0000_s1033" type="#_x0000_t202" style="position:absolute;left:6480;top:1417;width:2097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E4370B" w:rsidRDefault="0097036A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Представитель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округа</w:t>
                        </w:r>
                        <w:proofErr w:type="spellEnd"/>
                      </w:p>
                    </w:txbxContent>
                  </v:textbox>
                </v:shape>
                <v:shape id="Text Box 18" o:spid="_x0000_s1034" type="#_x0000_t202" style="position:absolute;left:1440;top:1876;width:103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E4370B" w:rsidRDefault="0097036A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Должность</w:t>
                        </w:r>
                        <w:proofErr w:type="spellEnd"/>
                      </w:p>
                    </w:txbxContent>
                  </v:textbox>
                </v:shape>
                <v:shape id="Text Box 17" o:spid="_x0000_s1035" type="#_x0000_t202" style="position:absolute;left:6480;top:1876;width:103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E4370B" w:rsidRDefault="0097036A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Должность</w:t>
                        </w:r>
                        <w:proofErr w:type="spellEnd"/>
                      </w:p>
                    </w:txbxContent>
                  </v:textbox>
                </v:shape>
                <v:shape id="Text Box 16" o:spid="_x0000_s1036" type="#_x0000_t202" style="position:absolute;left:1440;top:2337;width:96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E4370B" w:rsidRDefault="0097036A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Учащийся</w:t>
                        </w:r>
                        <w:proofErr w:type="spellEnd"/>
                      </w:p>
                    </w:txbxContent>
                  </v:textbox>
                </v:shape>
                <v:shape id="Text Box 15" o:spid="_x0000_s1037" type="#_x0000_t202" style="position:absolute;left:6480;top:2337;width:103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E4370B" w:rsidRDefault="0097036A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Должность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4370B" w:rsidRDefault="0097036A">
      <w:pPr>
        <w:pStyle w:val="Heading1"/>
      </w:pPr>
      <w:proofErr w:type="spellStart"/>
      <w:r>
        <w:t>Обзор</w:t>
      </w:r>
      <w:proofErr w:type="spellEnd"/>
      <w:r>
        <w:t xml:space="preserve"> </w:t>
      </w:r>
      <w:proofErr w:type="spellStart"/>
      <w:r>
        <w:t>проявлений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 </w:t>
      </w:r>
      <w:proofErr w:type="spellStart"/>
      <w:r>
        <w:t>здоровья</w:t>
      </w:r>
      <w:proofErr w:type="spellEnd"/>
    </w:p>
    <w:p w:rsidR="00E4370B" w:rsidRDefault="00CE3F0B">
      <w:pPr>
        <w:pStyle w:val="ListParagraph"/>
        <w:numPr>
          <w:ilvl w:val="0"/>
          <w:numId w:val="1"/>
        </w:numPr>
        <w:tabs>
          <w:tab w:val="left" w:pos="600"/>
        </w:tabs>
        <w:spacing w:before="112"/>
        <w:ind w:firstLin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0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-687070</wp:posOffset>
                </wp:positionV>
                <wp:extent cx="2743200" cy="0"/>
                <wp:effectExtent l="9525" t="13335" r="9525" b="5715"/>
                <wp:wrapNone/>
                <wp:docPr id="12" name="Line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11865" id="Line 13" o:spid="_x0000_s1026" alt="Title: line" style="position:absolute;z-index:-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54.1pt" to="4in,-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2gfIwIAAFAEAAAOAAAAZHJzL2Uyb0RvYy54bWysVMGO2jAQvVfqP1i5QxJIWY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072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-687070</wp:posOffset>
                </wp:positionV>
                <wp:extent cx="2743200" cy="0"/>
                <wp:effectExtent l="9525" t="13335" r="9525" b="5715"/>
                <wp:wrapNone/>
                <wp:docPr id="11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FC2BF" id="Line 12" o:spid="_x0000_s1026" alt="Title: line" style="position:absolute;z-index:-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pt,-54.1pt" to="540pt,-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0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-394335</wp:posOffset>
                </wp:positionV>
                <wp:extent cx="2743200" cy="0"/>
                <wp:effectExtent l="9525" t="10795" r="9525" b="8255"/>
                <wp:wrapNone/>
                <wp:docPr id="10" name="Line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79FC2" id="Line 11" o:spid="_x0000_s1026" alt="Title: line" style="position:absolute;z-index:-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31.05pt" to="4in,-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FhIwIAAFAEAAAOAAAAZHJzL2Uyb0RvYy54bWysVMGO2jAQvVfqP1i5QxI2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120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-394335</wp:posOffset>
                </wp:positionV>
                <wp:extent cx="2743200" cy="0"/>
                <wp:effectExtent l="9525" t="10795" r="9525" b="8255"/>
                <wp:wrapNone/>
                <wp:docPr id="9" name="Line 1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22AD4" id="Line 10" o:spid="_x0000_s1026" alt="Title: line" style="position:absolute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pt,-31.05pt" to="540pt,-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" strokeweight=".72pt">
                <w10:wrap anchorx="page"/>
              </v:line>
            </w:pict>
          </mc:Fallback>
        </mc:AlternateContent>
      </w:r>
      <w:proofErr w:type="spellStart"/>
      <w:r w:rsidR="0097036A">
        <w:rPr>
          <w:sz w:val="20"/>
        </w:rPr>
        <w:t>Поведение</w:t>
      </w:r>
      <w:proofErr w:type="spellEnd"/>
      <w:r w:rsidR="0097036A">
        <w:rPr>
          <w:sz w:val="20"/>
        </w:rPr>
        <w:t xml:space="preserve">, </w:t>
      </w:r>
      <w:proofErr w:type="spellStart"/>
      <w:r w:rsidR="0097036A">
        <w:rPr>
          <w:sz w:val="20"/>
        </w:rPr>
        <w:t>подлежащее</w:t>
      </w:r>
      <w:proofErr w:type="spellEnd"/>
      <w:r w:rsidR="0097036A">
        <w:rPr>
          <w:sz w:val="20"/>
        </w:rPr>
        <w:t xml:space="preserve"> </w:t>
      </w:r>
      <w:proofErr w:type="spellStart"/>
      <w:r w:rsidR="0097036A">
        <w:rPr>
          <w:sz w:val="20"/>
        </w:rPr>
        <w:t>дисциплинарному</w:t>
      </w:r>
      <w:proofErr w:type="spellEnd"/>
      <w:r w:rsidR="0097036A">
        <w:rPr>
          <w:spacing w:val="-30"/>
          <w:sz w:val="20"/>
        </w:rPr>
        <w:t xml:space="preserve"> </w:t>
      </w:r>
      <w:proofErr w:type="spellStart"/>
      <w:r w:rsidR="0097036A">
        <w:rPr>
          <w:sz w:val="20"/>
        </w:rPr>
        <w:t>взысканию</w:t>
      </w:r>
      <w:proofErr w:type="spellEnd"/>
      <w:r w:rsidR="0097036A">
        <w:rPr>
          <w:sz w:val="20"/>
        </w:rPr>
        <w:t>:</w:t>
      </w:r>
    </w:p>
    <w:p w:rsidR="00E4370B" w:rsidRDefault="00CE3F0B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137160</wp:posOffset>
                </wp:positionV>
                <wp:extent cx="5715000" cy="0"/>
                <wp:effectExtent l="9525" t="6985" r="9525" b="12065"/>
                <wp:wrapTopAndBottom/>
                <wp:docPr id="8" name="Line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6ACCC" id="Line 9" o:spid="_x0000_s1026" alt="Title: line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0.8pt" to="54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dKIg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283845</wp:posOffset>
                </wp:positionV>
                <wp:extent cx="5715000" cy="0"/>
                <wp:effectExtent l="9525" t="10795" r="9525" b="8255"/>
                <wp:wrapTopAndBottom/>
                <wp:docPr id="7" name="Line 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5F57C" id="Line 8" o:spid="_x0000_s1026" alt="Title: line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22.35pt" to="54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atIg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429260</wp:posOffset>
                </wp:positionV>
                <wp:extent cx="5715000" cy="0"/>
                <wp:effectExtent l="9525" t="13335" r="9525" b="5715"/>
                <wp:wrapTopAndBottom/>
                <wp:docPr id="6" name="Line 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FA5F6" id="Line 7" o:spid="_x0000_s1026" alt="Title: line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33.8pt" to="540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23uIg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575310</wp:posOffset>
                </wp:positionV>
                <wp:extent cx="5715000" cy="0"/>
                <wp:effectExtent l="9525" t="6985" r="9525" b="12065"/>
                <wp:wrapTopAndBottom/>
                <wp:docPr id="5" name="Line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E0C6A" id="Line 6" o:spid="_x0000_s1026" alt="Title: line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45.3pt" to="540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KI2Ig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721995</wp:posOffset>
                </wp:positionV>
                <wp:extent cx="5715000" cy="0"/>
                <wp:effectExtent l="9525" t="10795" r="9525" b="8255"/>
                <wp:wrapTopAndBottom/>
                <wp:docPr id="4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A9071" id="Line 5" o:spid="_x0000_s1026" alt="Title: line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56.85pt" to="540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iRIg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" strokeweight=".72pt">
                <w10:wrap type="topAndBottom" anchorx="page"/>
              </v:line>
            </w:pict>
          </mc:Fallback>
        </mc:AlternateContent>
      </w:r>
    </w:p>
    <w:p w:rsidR="00E4370B" w:rsidRDefault="00E4370B">
      <w:pPr>
        <w:pStyle w:val="BodyText"/>
        <w:spacing w:before="9"/>
        <w:rPr>
          <w:sz w:val="12"/>
        </w:rPr>
      </w:pPr>
    </w:p>
    <w:p w:rsidR="00E4370B" w:rsidRDefault="00E4370B">
      <w:pPr>
        <w:pStyle w:val="BodyText"/>
        <w:spacing w:before="8"/>
        <w:rPr>
          <w:sz w:val="12"/>
        </w:rPr>
      </w:pPr>
    </w:p>
    <w:p w:rsidR="00E4370B" w:rsidRDefault="00E4370B">
      <w:pPr>
        <w:pStyle w:val="BodyText"/>
        <w:spacing w:before="9"/>
        <w:rPr>
          <w:sz w:val="12"/>
        </w:rPr>
      </w:pPr>
    </w:p>
    <w:p w:rsidR="00E4370B" w:rsidRDefault="00E4370B">
      <w:pPr>
        <w:pStyle w:val="BodyText"/>
        <w:spacing w:before="9"/>
        <w:rPr>
          <w:sz w:val="12"/>
        </w:rPr>
      </w:pPr>
    </w:p>
    <w:p w:rsidR="00E4370B" w:rsidRDefault="0097036A">
      <w:pPr>
        <w:pStyle w:val="ListParagraph"/>
        <w:numPr>
          <w:ilvl w:val="0"/>
          <w:numId w:val="1"/>
        </w:numPr>
        <w:tabs>
          <w:tab w:val="left" w:pos="600"/>
          <w:tab w:val="left" w:pos="9599"/>
        </w:tabs>
        <w:ind w:right="238" w:firstLine="1"/>
        <w:rPr>
          <w:sz w:val="20"/>
        </w:rPr>
      </w:pPr>
      <w:proofErr w:type="spellStart"/>
      <w:r>
        <w:rPr>
          <w:sz w:val="20"/>
        </w:rPr>
        <w:t>Имеющееся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нарушение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нарушения</w:t>
      </w:r>
      <w:proofErr w:type="spellEnd"/>
      <w:r>
        <w:rPr>
          <w:sz w:val="20"/>
        </w:rPr>
        <w:t xml:space="preserve">) в </w:t>
      </w:r>
      <w:proofErr w:type="spellStart"/>
      <w:r>
        <w:rPr>
          <w:sz w:val="20"/>
        </w:rPr>
        <w:t>соответствии</w:t>
      </w:r>
      <w:proofErr w:type="spellEnd"/>
      <w:r>
        <w:rPr>
          <w:sz w:val="20"/>
        </w:rPr>
        <w:t xml:space="preserve"> с </w:t>
      </w:r>
      <w:proofErr w:type="spellStart"/>
      <w:r>
        <w:rPr>
          <w:sz w:val="20"/>
        </w:rPr>
        <w:t>положениями</w:t>
      </w:r>
      <w:proofErr w:type="spellEnd"/>
      <w:r>
        <w:rPr>
          <w:sz w:val="20"/>
        </w:rPr>
        <w:t xml:space="preserve"> о </w:t>
      </w:r>
      <w:proofErr w:type="spellStart"/>
      <w:r>
        <w:rPr>
          <w:sz w:val="20"/>
        </w:rPr>
        <w:t>праве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участие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выявленные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образовательные</w:t>
      </w:r>
      <w:proofErr w:type="spellEnd"/>
      <w:r>
        <w:rPr>
          <w:spacing w:val="-21"/>
          <w:sz w:val="20"/>
        </w:rPr>
        <w:t xml:space="preserve"> </w:t>
      </w:r>
      <w:proofErr w:type="spellStart"/>
      <w:r>
        <w:rPr>
          <w:sz w:val="20"/>
        </w:rPr>
        <w:t>потребности</w:t>
      </w:r>
      <w:proofErr w:type="spellEnd"/>
      <w:r>
        <w:rPr>
          <w:sz w:val="20"/>
        </w:rPr>
        <w:t>):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4370B" w:rsidRDefault="00CE3F0B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136525</wp:posOffset>
                </wp:positionV>
                <wp:extent cx="5943600" cy="0"/>
                <wp:effectExtent l="9525" t="13335" r="9525" b="5715"/>
                <wp:wrapTopAndBottom/>
                <wp:docPr id="3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2D09E" id="Line 4" o:spid="_x0000_s1026" alt="Title: line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75pt" to="540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PqCIgIAAE4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" strokeweight=".72pt">
                <w10:wrap type="topAndBottom" anchorx="page"/>
              </v:line>
            </w:pict>
          </mc:Fallback>
        </mc:AlternateContent>
      </w:r>
    </w:p>
    <w:p w:rsidR="00E4370B" w:rsidRDefault="0097036A">
      <w:pPr>
        <w:pStyle w:val="ListParagraph"/>
        <w:numPr>
          <w:ilvl w:val="0"/>
          <w:numId w:val="1"/>
        </w:numPr>
        <w:tabs>
          <w:tab w:val="left" w:pos="600"/>
        </w:tabs>
        <w:spacing w:before="92"/>
        <w:ind w:left="600"/>
        <w:rPr>
          <w:sz w:val="20"/>
        </w:rPr>
      </w:pPr>
      <w:proofErr w:type="spellStart"/>
      <w:r>
        <w:rPr>
          <w:sz w:val="20"/>
        </w:rPr>
        <w:t>Учет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всей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информации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имеющей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отношение</w:t>
      </w:r>
      <w:proofErr w:type="spellEnd"/>
      <w:r>
        <w:rPr>
          <w:sz w:val="20"/>
        </w:rPr>
        <w:t xml:space="preserve"> к </w:t>
      </w:r>
      <w:proofErr w:type="spellStart"/>
      <w:r>
        <w:rPr>
          <w:sz w:val="20"/>
        </w:rPr>
        <w:t>учащемуся</w:t>
      </w:r>
      <w:proofErr w:type="spellEnd"/>
      <w:r>
        <w:rPr>
          <w:sz w:val="20"/>
        </w:rPr>
        <w:t>,</w:t>
      </w:r>
      <w:r>
        <w:rPr>
          <w:spacing w:val="-33"/>
          <w:sz w:val="20"/>
        </w:rPr>
        <w:t xml:space="preserve"> </w:t>
      </w:r>
      <w:proofErr w:type="spellStart"/>
      <w:r>
        <w:rPr>
          <w:sz w:val="20"/>
        </w:rPr>
        <w:t>включая</w:t>
      </w:r>
      <w:proofErr w:type="spellEnd"/>
      <w:r>
        <w:rPr>
          <w:sz w:val="20"/>
        </w:rPr>
        <w:t>:</w:t>
      </w:r>
    </w:p>
    <w:p w:rsidR="00E4370B" w:rsidRPr="0097036A" w:rsidRDefault="00E4370B">
      <w:pPr>
        <w:pStyle w:val="BodyText"/>
        <w:spacing w:before="10"/>
        <w:rPr>
          <w:sz w:val="16"/>
          <w:szCs w:val="16"/>
        </w:rPr>
      </w:pPr>
    </w:p>
    <w:p w:rsidR="00E4370B" w:rsidRDefault="0097036A">
      <w:pPr>
        <w:pStyle w:val="BodyText"/>
        <w:tabs>
          <w:tab w:val="left" w:pos="4547"/>
        </w:tabs>
        <w:ind w:left="239"/>
      </w:pPr>
      <w:r>
        <w:rPr>
          <w:w w:val="105"/>
        </w:rPr>
        <w:t>D</w:t>
      </w:r>
      <w:r>
        <w:rPr>
          <w:spacing w:val="-33"/>
          <w:w w:val="105"/>
        </w:rPr>
        <w:t xml:space="preserve"> </w:t>
      </w:r>
      <w:proofErr w:type="spellStart"/>
      <w:r>
        <w:rPr>
          <w:w w:val="105"/>
        </w:rPr>
        <w:t>результаты</w:t>
      </w:r>
      <w:proofErr w:type="spellEnd"/>
      <w:r>
        <w:rPr>
          <w:spacing w:val="-32"/>
          <w:w w:val="105"/>
        </w:rPr>
        <w:t xml:space="preserve"> </w:t>
      </w:r>
      <w:proofErr w:type="spellStart"/>
      <w:r>
        <w:rPr>
          <w:w w:val="105"/>
        </w:rPr>
        <w:t>оценки</w:t>
      </w:r>
      <w:proofErr w:type="spellEnd"/>
      <w:r>
        <w:rPr>
          <w:spacing w:val="-33"/>
          <w:w w:val="105"/>
        </w:rPr>
        <w:t xml:space="preserve"> </w:t>
      </w:r>
      <w:r>
        <w:rPr>
          <w:w w:val="105"/>
        </w:rPr>
        <w:t>и</w:t>
      </w:r>
      <w:r>
        <w:rPr>
          <w:spacing w:val="-33"/>
          <w:w w:val="105"/>
        </w:rPr>
        <w:t xml:space="preserve"> </w:t>
      </w:r>
      <w:proofErr w:type="spellStart"/>
      <w:r>
        <w:rPr>
          <w:w w:val="105"/>
        </w:rPr>
        <w:t>диагностирования</w:t>
      </w:r>
      <w:proofErr w:type="spellEnd"/>
      <w:r>
        <w:rPr>
          <w:w w:val="105"/>
        </w:rPr>
        <w:t>;</w:t>
      </w:r>
      <w:r>
        <w:rPr>
          <w:w w:val="105"/>
        </w:rPr>
        <w:tab/>
      </w:r>
      <w:r>
        <w:t xml:space="preserve">D </w:t>
      </w:r>
      <w:proofErr w:type="spellStart"/>
      <w:r>
        <w:t>значимую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t>предоставленную</w:t>
      </w:r>
      <w:proofErr w:type="spellEnd"/>
    </w:p>
    <w:p w:rsidR="00E4370B" w:rsidRDefault="0097036A">
      <w:pPr>
        <w:pStyle w:val="BodyText"/>
        <w:spacing w:line="230" w:lineRule="exact"/>
        <w:ind w:left="4528" w:right="4197"/>
        <w:jc w:val="center"/>
      </w:pPr>
      <w:proofErr w:type="spellStart"/>
      <w:proofErr w:type="gramStart"/>
      <w:r>
        <w:t>родителем</w:t>
      </w:r>
      <w:proofErr w:type="spellEnd"/>
      <w:proofErr w:type="gramEnd"/>
      <w:r>
        <w:t>;</w:t>
      </w:r>
    </w:p>
    <w:p w:rsidR="00E4370B" w:rsidRDefault="0097036A">
      <w:pPr>
        <w:pStyle w:val="BodyText"/>
        <w:tabs>
          <w:tab w:val="left" w:pos="4547"/>
        </w:tabs>
        <w:spacing w:line="230" w:lineRule="exact"/>
        <w:ind w:left="240"/>
      </w:pPr>
      <w:r>
        <w:rPr>
          <w:w w:val="105"/>
        </w:rPr>
        <w:t>D</w:t>
      </w:r>
      <w:r>
        <w:rPr>
          <w:spacing w:val="-31"/>
          <w:w w:val="105"/>
        </w:rPr>
        <w:t xml:space="preserve"> </w:t>
      </w:r>
      <w:proofErr w:type="spellStart"/>
      <w:r>
        <w:rPr>
          <w:w w:val="105"/>
        </w:rPr>
        <w:t>результаты</w:t>
      </w:r>
      <w:proofErr w:type="spellEnd"/>
      <w:r>
        <w:rPr>
          <w:spacing w:val="-31"/>
          <w:w w:val="105"/>
        </w:rPr>
        <w:t xml:space="preserve"> </w:t>
      </w:r>
      <w:proofErr w:type="spellStart"/>
      <w:r>
        <w:rPr>
          <w:w w:val="105"/>
        </w:rPr>
        <w:t>наблюдений</w:t>
      </w:r>
      <w:proofErr w:type="spellEnd"/>
      <w:r>
        <w:rPr>
          <w:spacing w:val="-31"/>
          <w:w w:val="105"/>
        </w:rPr>
        <w:t xml:space="preserve"> </w:t>
      </w:r>
      <w:proofErr w:type="spellStart"/>
      <w:r>
        <w:rPr>
          <w:w w:val="105"/>
        </w:rPr>
        <w:t>за</w:t>
      </w:r>
      <w:proofErr w:type="spellEnd"/>
      <w:r>
        <w:rPr>
          <w:spacing w:val="-31"/>
          <w:w w:val="105"/>
        </w:rPr>
        <w:t xml:space="preserve"> </w:t>
      </w:r>
      <w:proofErr w:type="spellStart"/>
      <w:r>
        <w:rPr>
          <w:w w:val="105"/>
        </w:rPr>
        <w:t>учащимся</w:t>
      </w:r>
      <w:proofErr w:type="spellEnd"/>
      <w:r>
        <w:rPr>
          <w:w w:val="105"/>
        </w:rPr>
        <w:t>;</w:t>
      </w:r>
      <w:r>
        <w:rPr>
          <w:w w:val="105"/>
        </w:rPr>
        <w:tab/>
        <w:t>D</w:t>
      </w:r>
      <w:r>
        <w:rPr>
          <w:spacing w:val="-39"/>
          <w:w w:val="105"/>
        </w:rPr>
        <w:t xml:space="preserve"> </w:t>
      </w:r>
      <w:proofErr w:type="spellStart"/>
      <w:r>
        <w:rPr>
          <w:w w:val="105"/>
        </w:rPr>
        <w:t>текущий</w:t>
      </w:r>
      <w:proofErr w:type="spellEnd"/>
      <w:r>
        <w:rPr>
          <w:spacing w:val="-39"/>
          <w:w w:val="105"/>
        </w:rPr>
        <w:t xml:space="preserve"> </w:t>
      </w:r>
      <w:proofErr w:type="spellStart"/>
      <w:r>
        <w:rPr>
          <w:w w:val="105"/>
        </w:rPr>
        <w:t>план</w:t>
      </w:r>
      <w:proofErr w:type="spellEnd"/>
      <w:r>
        <w:rPr>
          <w:spacing w:val="-39"/>
          <w:w w:val="105"/>
        </w:rPr>
        <w:t xml:space="preserve"> </w:t>
      </w:r>
      <w:r>
        <w:rPr>
          <w:w w:val="105"/>
        </w:rPr>
        <w:t>IEP</w:t>
      </w:r>
      <w:r>
        <w:rPr>
          <w:spacing w:val="-39"/>
          <w:w w:val="105"/>
        </w:rPr>
        <w:t xml:space="preserve"> </w:t>
      </w:r>
      <w:r>
        <w:rPr>
          <w:w w:val="105"/>
        </w:rPr>
        <w:t>и</w:t>
      </w:r>
      <w:r>
        <w:rPr>
          <w:spacing w:val="-39"/>
          <w:w w:val="105"/>
        </w:rPr>
        <w:t xml:space="preserve"> </w:t>
      </w:r>
      <w:proofErr w:type="spellStart"/>
      <w:r>
        <w:rPr>
          <w:w w:val="105"/>
        </w:rPr>
        <w:t>образовательное</w:t>
      </w:r>
      <w:proofErr w:type="spellEnd"/>
      <w:r>
        <w:rPr>
          <w:spacing w:val="-39"/>
          <w:w w:val="105"/>
        </w:rPr>
        <w:t xml:space="preserve"> </w:t>
      </w:r>
      <w:proofErr w:type="spellStart"/>
      <w:r>
        <w:rPr>
          <w:w w:val="105"/>
        </w:rPr>
        <w:t>учреждение</w:t>
      </w:r>
      <w:proofErr w:type="spellEnd"/>
      <w:r>
        <w:rPr>
          <w:w w:val="105"/>
        </w:rPr>
        <w:t>;</w:t>
      </w:r>
    </w:p>
    <w:p w:rsidR="00E4370B" w:rsidRDefault="00E4370B">
      <w:pPr>
        <w:spacing w:line="230" w:lineRule="exact"/>
        <w:sectPr w:rsidR="00E4370B">
          <w:type w:val="continuous"/>
          <w:pgSz w:w="12240" w:h="15840"/>
          <w:pgMar w:top="640" w:right="1200" w:bottom="280" w:left="1200" w:header="720" w:footer="720" w:gutter="0"/>
          <w:cols w:space="720"/>
        </w:sectPr>
      </w:pPr>
    </w:p>
    <w:p w:rsidR="00E4370B" w:rsidRDefault="0097036A">
      <w:pPr>
        <w:pStyle w:val="BodyText"/>
        <w:ind w:left="239"/>
      </w:pPr>
      <w:r>
        <w:t xml:space="preserve">D </w:t>
      </w:r>
      <w:proofErr w:type="spellStart"/>
      <w:r>
        <w:t>всю</w:t>
      </w:r>
      <w:proofErr w:type="spellEnd"/>
      <w:r>
        <w:t xml:space="preserve"> </w:t>
      </w:r>
      <w:proofErr w:type="spellStart"/>
      <w:r>
        <w:t>значимую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 xml:space="preserve"> в </w:t>
      </w:r>
      <w:proofErr w:type="spellStart"/>
      <w:r>
        <w:t>деле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>;</w:t>
      </w:r>
    </w:p>
    <w:p w:rsidR="00E4370B" w:rsidRDefault="0097036A">
      <w:pPr>
        <w:pStyle w:val="BodyText"/>
        <w:tabs>
          <w:tab w:val="left" w:pos="3933"/>
        </w:tabs>
        <w:ind w:left="239"/>
        <w:rPr>
          <w:rFonts w:ascii="Times New Roman" w:hAnsi="Times New Roman"/>
        </w:rPr>
      </w:pPr>
      <w:r>
        <w:br w:type="column"/>
      </w:r>
      <w:r>
        <w:rPr>
          <w:w w:val="105"/>
        </w:rPr>
        <w:t>D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другое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4370B" w:rsidRDefault="00E4370B">
      <w:pPr>
        <w:rPr>
          <w:rFonts w:ascii="Times New Roman" w:hAnsi="Times New Roman"/>
        </w:rPr>
        <w:sectPr w:rsidR="00E4370B">
          <w:type w:val="continuous"/>
          <w:pgSz w:w="12240" w:h="15840"/>
          <w:pgMar w:top="640" w:right="1200" w:bottom="280" w:left="1200" w:header="720" w:footer="720" w:gutter="0"/>
          <w:cols w:num="2" w:space="720" w:equalWidth="0">
            <w:col w:w="3765" w:space="543"/>
            <w:col w:w="5532"/>
          </w:cols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8"/>
        <w:gridCol w:w="2388"/>
      </w:tblGrid>
      <w:tr w:rsidR="00E4370B">
        <w:trPr>
          <w:trHeight w:hRule="exact" w:val="701"/>
        </w:trPr>
        <w:tc>
          <w:tcPr>
            <w:tcW w:w="7188" w:type="dxa"/>
          </w:tcPr>
          <w:p w:rsidR="00E4370B" w:rsidRDefault="0097036A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каждый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вопрос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отвечайте</w:t>
            </w:r>
            <w:proofErr w:type="spellEnd"/>
            <w:r>
              <w:rPr>
                <w:b/>
                <w:sz w:val="20"/>
              </w:rPr>
              <w:t xml:space="preserve"> «</w:t>
            </w:r>
            <w:proofErr w:type="spellStart"/>
            <w:r>
              <w:rPr>
                <w:b/>
                <w:sz w:val="20"/>
              </w:rPr>
              <w:t>да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или</w:t>
            </w:r>
            <w:proofErr w:type="spellEnd"/>
            <w:r>
              <w:rPr>
                <w:b/>
                <w:sz w:val="20"/>
              </w:rPr>
              <w:t xml:space="preserve"> «</w:t>
            </w:r>
            <w:proofErr w:type="spellStart"/>
            <w:r>
              <w:rPr>
                <w:b/>
                <w:sz w:val="20"/>
              </w:rPr>
              <w:t>нет</w:t>
            </w:r>
            <w:proofErr w:type="spellEnd"/>
            <w:r>
              <w:rPr>
                <w:b/>
                <w:sz w:val="20"/>
              </w:rPr>
              <w:t>»:</w:t>
            </w:r>
          </w:p>
        </w:tc>
        <w:tc>
          <w:tcPr>
            <w:tcW w:w="2388" w:type="dxa"/>
          </w:tcPr>
          <w:p w:rsidR="00E4370B" w:rsidRDefault="0097036A">
            <w:pPr>
              <w:pStyle w:val="TableParagraph"/>
              <w:ind w:left="103" w:right="24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Ставьте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отметку</w:t>
            </w:r>
            <w:proofErr w:type="spellEnd"/>
            <w:r>
              <w:rPr>
                <w:i/>
                <w:sz w:val="20"/>
              </w:rPr>
              <w:t xml:space="preserve"> в </w:t>
            </w:r>
            <w:proofErr w:type="spellStart"/>
            <w:r>
              <w:rPr>
                <w:i/>
                <w:sz w:val="20"/>
              </w:rPr>
              <w:t>соответствующей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клеточке</w:t>
            </w:r>
            <w:proofErr w:type="spellEnd"/>
          </w:p>
        </w:tc>
      </w:tr>
      <w:tr w:rsidR="00E4370B">
        <w:trPr>
          <w:trHeight w:hRule="exact" w:val="700"/>
        </w:trPr>
        <w:tc>
          <w:tcPr>
            <w:tcW w:w="7188" w:type="dxa"/>
          </w:tcPr>
          <w:p w:rsidR="00E4370B" w:rsidRDefault="00E4370B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E4370B" w:rsidRDefault="0097036A">
            <w:pPr>
              <w:pStyle w:val="TableParagraph"/>
              <w:spacing w:before="1"/>
              <w:ind w:left="463" w:right="114" w:hanging="360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Данное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поведение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является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прямым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следствием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невыполнения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округом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плана</w:t>
            </w:r>
            <w:proofErr w:type="spellEnd"/>
            <w:r>
              <w:rPr>
                <w:sz w:val="20"/>
              </w:rPr>
              <w:t xml:space="preserve"> IEP </w:t>
            </w:r>
            <w:proofErr w:type="spellStart"/>
            <w:r>
              <w:rPr>
                <w:sz w:val="20"/>
              </w:rPr>
              <w:t>учащегося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88" w:type="dxa"/>
          </w:tcPr>
          <w:p w:rsidR="00E4370B" w:rsidRDefault="00E4370B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E4370B" w:rsidRDefault="0097036A">
            <w:pPr>
              <w:pStyle w:val="TableParagraph"/>
              <w:tabs>
                <w:tab w:val="left" w:pos="970"/>
              </w:tabs>
              <w:spacing w:before="1"/>
              <w:ind w:left="103"/>
              <w:rPr>
                <w:sz w:val="20"/>
              </w:rPr>
            </w:pPr>
            <w:r>
              <w:rPr>
                <w:w w:val="110"/>
                <w:sz w:val="20"/>
              </w:rPr>
              <w:t>D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Да</w:t>
            </w:r>
            <w:proofErr w:type="spellEnd"/>
            <w:r>
              <w:rPr>
                <w:w w:val="110"/>
                <w:sz w:val="20"/>
              </w:rPr>
              <w:tab/>
              <w:t>D</w:t>
            </w:r>
            <w:r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Нет</w:t>
            </w:r>
            <w:proofErr w:type="spellEnd"/>
          </w:p>
        </w:tc>
      </w:tr>
      <w:tr w:rsidR="00E4370B">
        <w:trPr>
          <w:trHeight w:hRule="exact" w:val="701"/>
        </w:trPr>
        <w:tc>
          <w:tcPr>
            <w:tcW w:w="7188" w:type="dxa"/>
          </w:tcPr>
          <w:p w:rsidR="00E4370B" w:rsidRDefault="00E4370B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E4370B" w:rsidRDefault="0097036A">
            <w:pPr>
              <w:pStyle w:val="TableParagraph"/>
              <w:ind w:left="463" w:hanging="360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Данное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поведение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было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вызвано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прямую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существенную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связь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нарушением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нарушениями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учащегося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88" w:type="dxa"/>
          </w:tcPr>
          <w:p w:rsidR="00E4370B" w:rsidRDefault="00E4370B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E4370B" w:rsidRDefault="0097036A">
            <w:pPr>
              <w:pStyle w:val="TableParagraph"/>
              <w:tabs>
                <w:tab w:val="left" w:pos="970"/>
              </w:tabs>
              <w:spacing w:before="1"/>
              <w:ind w:left="103"/>
              <w:rPr>
                <w:sz w:val="20"/>
              </w:rPr>
            </w:pPr>
            <w:r>
              <w:rPr>
                <w:w w:val="110"/>
                <w:sz w:val="20"/>
              </w:rPr>
              <w:t>D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Да</w:t>
            </w:r>
            <w:proofErr w:type="spellEnd"/>
            <w:r>
              <w:rPr>
                <w:w w:val="110"/>
                <w:sz w:val="20"/>
              </w:rPr>
              <w:tab/>
              <w:t>D</w:t>
            </w:r>
            <w:r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Нет</w:t>
            </w:r>
            <w:proofErr w:type="spellEnd"/>
          </w:p>
        </w:tc>
      </w:tr>
    </w:tbl>
    <w:p w:rsidR="00E4370B" w:rsidRDefault="0097036A">
      <w:pPr>
        <w:pStyle w:val="Heading1"/>
        <w:spacing w:before="112"/>
      </w:pPr>
      <w:proofErr w:type="spellStart"/>
      <w:r>
        <w:t>Определение</w:t>
      </w:r>
      <w:proofErr w:type="spellEnd"/>
      <w:r>
        <w:t xml:space="preserve"> </w:t>
      </w:r>
      <w:proofErr w:type="spellStart"/>
      <w:r>
        <w:t>проявления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 </w:t>
      </w:r>
      <w:proofErr w:type="spellStart"/>
      <w:r>
        <w:t>здоровья</w:t>
      </w:r>
      <w:proofErr w:type="spellEnd"/>
    </w:p>
    <w:p w:rsidR="00E4370B" w:rsidRDefault="00E4370B">
      <w:pPr>
        <w:pStyle w:val="BodyText"/>
        <w:spacing w:before="1" w:after="1"/>
        <w:rPr>
          <w:b/>
          <w:sz w:val="1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8148"/>
      </w:tblGrid>
      <w:tr w:rsidR="00E4370B">
        <w:trPr>
          <w:trHeight w:hRule="exact" w:val="930"/>
        </w:trPr>
        <w:tc>
          <w:tcPr>
            <w:tcW w:w="1428" w:type="dxa"/>
          </w:tcPr>
          <w:p w:rsidR="00E4370B" w:rsidRDefault="00E4370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4370B" w:rsidRDefault="0097036A">
            <w:pPr>
              <w:pStyle w:val="TableParagraph"/>
              <w:ind w:left="103"/>
              <w:rPr>
                <w:sz w:val="20"/>
              </w:rPr>
            </w:pPr>
            <w:r>
              <w:rPr>
                <w:w w:val="115"/>
                <w:sz w:val="20"/>
              </w:rPr>
              <w:t xml:space="preserve">D  </w:t>
            </w:r>
            <w:proofErr w:type="spellStart"/>
            <w:r>
              <w:rPr>
                <w:w w:val="115"/>
                <w:sz w:val="20"/>
              </w:rPr>
              <w:t>Да</w:t>
            </w:r>
            <w:proofErr w:type="spellEnd"/>
          </w:p>
        </w:tc>
        <w:tc>
          <w:tcPr>
            <w:tcW w:w="8148" w:type="dxa"/>
          </w:tcPr>
          <w:p w:rsidR="00E4370B" w:rsidRDefault="00E4370B">
            <w:pPr>
              <w:pStyle w:val="TableParagraph"/>
              <w:spacing w:before="7"/>
              <w:rPr>
                <w:b/>
                <w:sz w:val="19"/>
              </w:rPr>
            </w:pPr>
          </w:p>
          <w:p w:rsidR="00E4370B" w:rsidRDefault="0097036A">
            <w:pPr>
              <w:pStyle w:val="TableParagraph"/>
              <w:spacing w:before="1"/>
              <w:ind w:left="103" w:right="178"/>
              <w:rPr>
                <w:i/>
                <w:sz w:val="20"/>
              </w:rPr>
            </w:pPr>
            <w:proofErr w:type="spellStart"/>
            <w:r>
              <w:rPr>
                <w:sz w:val="20"/>
              </w:rPr>
              <w:t>Данное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поведение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является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проявлением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нарушения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учащегося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Поставьте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отметку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здесь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если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хотя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бы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один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приведенный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выше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вопрос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был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дан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ответ</w:t>
            </w:r>
            <w:proofErr w:type="spellEnd"/>
            <w:r>
              <w:rPr>
                <w:i/>
                <w:sz w:val="20"/>
              </w:rPr>
              <w:t xml:space="preserve"> «</w:t>
            </w:r>
            <w:proofErr w:type="spellStart"/>
            <w:r>
              <w:rPr>
                <w:i/>
                <w:sz w:val="20"/>
              </w:rPr>
              <w:t>Да</w:t>
            </w:r>
            <w:proofErr w:type="spellEnd"/>
            <w:r>
              <w:rPr>
                <w:i/>
                <w:sz w:val="20"/>
              </w:rPr>
              <w:t>».</w:t>
            </w:r>
          </w:p>
        </w:tc>
      </w:tr>
      <w:tr w:rsidR="00E4370B">
        <w:trPr>
          <w:trHeight w:hRule="exact" w:val="930"/>
        </w:trPr>
        <w:tc>
          <w:tcPr>
            <w:tcW w:w="1428" w:type="dxa"/>
          </w:tcPr>
          <w:p w:rsidR="00E4370B" w:rsidRDefault="00E4370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4370B" w:rsidRDefault="0097036A">
            <w:pPr>
              <w:pStyle w:val="TableParagraph"/>
              <w:ind w:left="103"/>
              <w:rPr>
                <w:sz w:val="20"/>
              </w:rPr>
            </w:pPr>
            <w:r>
              <w:rPr>
                <w:w w:val="110"/>
                <w:sz w:val="20"/>
              </w:rPr>
              <w:t xml:space="preserve">D  </w:t>
            </w:r>
            <w:proofErr w:type="spellStart"/>
            <w:r>
              <w:rPr>
                <w:w w:val="110"/>
                <w:sz w:val="20"/>
              </w:rPr>
              <w:t>Нет</w:t>
            </w:r>
            <w:proofErr w:type="spellEnd"/>
          </w:p>
        </w:tc>
        <w:tc>
          <w:tcPr>
            <w:tcW w:w="8148" w:type="dxa"/>
          </w:tcPr>
          <w:p w:rsidR="00E4370B" w:rsidRDefault="00E4370B">
            <w:pPr>
              <w:pStyle w:val="TableParagraph"/>
              <w:spacing w:before="7"/>
              <w:rPr>
                <w:b/>
                <w:sz w:val="19"/>
              </w:rPr>
            </w:pPr>
          </w:p>
          <w:p w:rsidR="00E4370B" w:rsidRDefault="0097036A">
            <w:pPr>
              <w:pStyle w:val="TableParagraph"/>
              <w:spacing w:before="1"/>
              <w:ind w:left="103" w:right="654"/>
              <w:rPr>
                <w:i/>
                <w:sz w:val="20"/>
              </w:rPr>
            </w:pPr>
            <w:proofErr w:type="spellStart"/>
            <w:r>
              <w:rPr>
                <w:sz w:val="20"/>
              </w:rPr>
              <w:t>Поведение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является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проявлением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нарушения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учащегося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Поставьте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отметку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здесь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если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оба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приведенных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выше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вопроса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был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дан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ответ</w:t>
            </w:r>
            <w:proofErr w:type="spellEnd"/>
            <w:r>
              <w:rPr>
                <w:i/>
                <w:sz w:val="20"/>
              </w:rPr>
              <w:t xml:space="preserve"> «</w:t>
            </w:r>
            <w:proofErr w:type="spellStart"/>
            <w:r>
              <w:rPr>
                <w:i/>
                <w:sz w:val="20"/>
              </w:rPr>
              <w:t>Нет</w:t>
            </w:r>
            <w:proofErr w:type="spellEnd"/>
            <w:r>
              <w:rPr>
                <w:i/>
                <w:sz w:val="20"/>
              </w:rPr>
              <w:t>».</w:t>
            </w:r>
          </w:p>
        </w:tc>
      </w:tr>
    </w:tbl>
    <w:p w:rsidR="00E4370B" w:rsidRPr="0097036A" w:rsidRDefault="00E4370B">
      <w:pPr>
        <w:pStyle w:val="BodyText"/>
        <w:rPr>
          <w:sz w:val="10"/>
          <w:szCs w:val="10"/>
        </w:rPr>
      </w:pPr>
    </w:p>
    <w:p w:rsidR="00E4370B" w:rsidRDefault="00CE3F0B">
      <w:pPr>
        <w:pStyle w:val="BodyText"/>
        <w:spacing w:before="7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139065</wp:posOffset>
                </wp:positionV>
                <wp:extent cx="3657600" cy="0"/>
                <wp:effectExtent l="9525" t="13335" r="9525" b="15240"/>
                <wp:wrapTopAndBottom/>
                <wp:docPr id="2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92164" id="Line 3" o:spid="_x0000_s1026" alt="Title: line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95pt" to="5in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" strokeweight="1.0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139065</wp:posOffset>
                </wp:positionV>
                <wp:extent cx="1828800" cy="0"/>
                <wp:effectExtent l="9525" t="13335" r="9525" b="15240"/>
                <wp:wrapTopAndBottom/>
                <wp:docPr id="1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5F4EB" id="Line 2" o:spid="_x0000_s1026" alt="Title: line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pt,10.95pt" to="540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" strokeweight="1.08pt">
                <w10:wrap type="topAndBottom" anchorx="page"/>
              </v:line>
            </w:pict>
          </mc:Fallback>
        </mc:AlternateContent>
      </w:r>
    </w:p>
    <w:p w:rsidR="00E4370B" w:rsidRDefault="0097036A">
      <w:pPr>
        <w:pStyle w:val="BodyText"/>
        <w:tabs>
          <w:tab w:val="left" w:pos="6719"/>
        </w:tabs>
        <w:ind w:left="239"/>
      </w:pPr>
      <w:proofErr w:type="spellStart"/>
      <w:r>
        <w:t>Сотрудник</w:t>
      </w:r>
      <w:proofErr w:type="spellEnd"/>
      <w:r>
        <w:t xml:space="preserve"> </w:t>
      </w:r>
      <w:proofErr w:type="spellStart"/>
      <w:r>
        <w:t>округа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заполнивший</w:t>
      </w:r>
      <w:proofErr w:type="spellEnd"/>
      <w:r>
        <w:rPr>
          <w:spacing w:val="-4"/>
        </w:rPr>
        <w:t xml:space="preserve"> </w:t>
      </w:r>
      <w:proofErr w:type="spellStart"/>
      <w:r>
        <w:t>форму</w:t>
      </w:r>
      <w:proofErr w:type="spellEnd"/>
      <w:r>
        <w:t>/</w:t>
      </w:r>
      <w:proofErr w:type="spellStart"/>
      <w:r>
        <w:t>должность</w:t>
      </w:r>
      <w:proofErr w:type="spellEnd"/>
      <w:r>
        <w:tab/>
      </w:r>
      <w:proofErr w:type="spellStart"/>
      <w:r>
        <w:t>Номер</w:t>
      </w:r>
      <w:proofErr w:type="spellEnd"/>
      <w:r>
        <w:rPr>
          <w:spacing w:val="-7"/>
        </w:rPr>
        <w:t xml:space="preserve"> </w:t>
      </w:r>
      <w:proofErr w:type="spellStart"/>
      <w:r>
        <w:t>телефона</w:t>
      </w:r>
      <w:proofErr w:type="spellEnd"/>
    </w:p>
    <w:p w:rsidR="00E4370B" w:rsidRDefault="0097036A">
      <w:pPr>
        <w:spacing w:before="171"/>
        <w:ind w:left="240"/>
        <w:rPr>
          <w:sz w:val="18"/>
        </w:rPr>
      </w:pPr>
      <w:proofErr w:type="spellStart"/>
      <w:r>
        <w:rPr>
          <w:sz w:val="18"/>
        </w:rPr>
        <w:t>Форма</w:t>
      </w:r>
      <w:proofErr w:type="spellEnd"/>
      <w:r>
        <w:rPr>
          <w:sz w:val="18"/>
        </w:rPr>
        <w:t xml:space="preserve"> 581-1279-P (</w:t>
      </w:r>
      <w:proofErr w:type="spellStart"/>
      <w:r>
        <w:rPr>
          <w:sz w:val="18"/>
        </w:rPr>
        <w:t>Исп</w:t>
      </w:r>
      <w:proofErr w:type="spellEnd"/>
      <w:r>
        <w:rPr>
          <w:sz w:val="18"/>
        </w:rPr>
        <w:t>. 6/07)</w:t>
      </w:r>
    </w:p>
    <w:sectPr w:rsidR="00E4370B">
      <w:type w:val="continuous"/>
      <w:pgSz w:w="12240" w:h="15840"/>
      <w:pgMar w:top="64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962D4"/>
    <w:multiLevelType w:val="hybridMultilevel"/>
    <w:tmpl w:val="434C1CE8"/>
    <w:lvl w:ilvl="0" w:tplc="71CC1EEC">
      <w:start w:val="1"/>
      <w:numFmt w:val="decimal"/>
      <w:lvlText w:val="%1."/>
      <w:lvlJc w:val="left"/>
      <w:pPr>
        <w:ind w:left="239" w:hanging="360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A3CAE498">
      <w:numFmt w:val="bullet"/>
      <w:lvlText w:val="•"/>
      <w:lvlJc w:val="left"/>
      <w:pPr>
        <w:ind w:left="1200" w:hanging="360"/>
      </w:pPr>
      <w:rPr>
        <w:rFonts w:hint="default"/>
      </w:rPr>
    </w:lvl>
    <w:lvl w:ilvl="2" w:tplc="326CAD98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55D08CB0">
      <w:numFmt w:val="bullet"/>
      <w:lvlText w:val="•"/>
      <w:lvlJc w:val="left"/>
      <w:pPr>
        <w:ind w:left="3120" w:hanging="360"/>
      </w:pPr>
      <w:rPr>
        <w:rFonts w:hint="default"/>
      </w:rPr>
    </w:lvl>
    <w:lvl w:ilvl="4" w:tplc="C2F85F6C">
      <w:numFmt w:val="bullet"/>
      <w:lvlText w:val="•"/>
      <w:lvlJc w:val="left"/>
      <w:pPr>
        <w:ind w:left="4080" w:hanging="360"/>
      </w:pPr>
      <w:rPr>
        <w:rFonts w:hint="default"/>
      </w:rPr>
    </w:lvl>
    <w:lvl w:ilvl="5" w:tplc="076E8AF0"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C43E2882">
      <w:numFmt w:val="bullet"/>
      <w:lvlText w:val="•"/>
      <w:lvlJc w:val="left"/>
      <w:pPr>
        <w:ind w:left="6000" w:hanging="360"/>
      </w:pPr>
      <w:rPr>
        <w:rFonts w:hint="default"/>
      </w:rPr>
    </w:lvl>
    <w:lvl w:ilvl="7" w:tplc="716A5870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50DA3EE0">
      <w:numFmt w:val="bullet"/>
      <w:lvlText w:val="•"/>
      <w:lvlJc w:val="left"/>
      <w:pPr>
        <w:ind w:left="79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70B"/>
    <w:rsid w:val="0097036A"/>
    <w:rsid w:val="00CE3F0B"/>
    <w:rsid w:val="00E4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  <w15:docId w15:val="{30A4C538-880E-47C7-932F-CD5C6144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79"/>
      <w:ind w:left="2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1"/>
      <w:ind w:left="239" w:firstLine="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2019-02-12T17:40:03+00:00</Remediation_x0020_Date>
  </documentManagement>
</p:properties>
</file>

<file path=customXml/itemProps1.xml><?xml version="1.0" encoding="utf-8"?>
<ds:datastoreItem xmlns:ds="http://schemas.openxmlformats.org/officeDocument/2006/customXml" ds:itemID="{04B4C593-59AE-40B0-8D07-487B2F6CEA2D}"/>
</file>

<file path=customXml/itemProps2.xml><?xml version="1.0" encoding="utf-8"?>
<ds:datastoreItem xmlns:ds="http://schemas.openxmlformats.org/officeDocument/2006/customXml" ds:itemID="{252E747D-8AA0-4AFD-A83A-AD1291892634}"/>
</file>

<file path=customXml/itemProps3.xml><?xml version="1.0" encoding="utf-8"?>
<ds:datastoreItem xmlns:ds="http://schemas.openxmlformats.org/officeDocument/2006/customXml" ds:itemID="{81A10A54-AC4E-4800-8518-AEF908D69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- 1279-pru.rtf</vt:lpstr>
    </vt:vector>
  </TitlesOfParts>
  <Company>Oregon Department of Education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- 1279-pru.rtf</dc:title>
  <dc:creator>turnbulm</dc:creator>
  <cp:lastModifiedBy>TURNBULL Mariana - ODE</cp:lastModifiedBy>
  <cp:revision>3</cp:revision>
  <dcterms:created xsi:type="dcterms:W3CDTF">2019-01-16T19:12:00Z</dcterms:created>
  <dcterms:modified xsi:type="dcterms:W3CDTF">2019-01-16T19:15:00Z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