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FB6F" w14:textId="77777777" w:rsidR="00642E3C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  <w:lang w:val="es-ES_tradnl"/>
        </w:rPr>
        <w:t>Su opinión importa</w:t>
      </w:r>
    </w:p>
    <w:p w14:paraId="248BD905" w14:textId="77777777" w:rsidR="005B35F8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 wp14:anchorId="4BAFFDD0" wp14:editId="0429CEE6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  <w:lang w:val="es-ES_tradnl"/>
        </w:rPr>
        <w:t>Encuesta para las familias</w:t>
      </w:r>
    </w:p>
    <w:p w14:paraId="24116CDC" w14:textId="77777777" w:rsidR="00642E3C" w:rsidRDefault="00642E3C">
      <w:pPr>
        <w:widowControl w:val="0"/>
        <w:spacing w:after="120"/>
        <w:rPr>
          <w:sz w:val="26"/>
          <w:szCs w:val="26"/>
        </w:rPr>
      </w:pPr>
    </w:p>
    <w:p w14:paraId="4B89F7CE" w14:textId="77777777" w:rsidR="005B35F8" w:rsidRPr="00642E3C" w:rsidRDefault="00000000">
      <w:pPr>
        <w:widowControl w:val="0"/>
        <w:spacing w:after="12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  <w:lang w:val="es-ES_tradnl"/>
        </w:rPr>
        <w:t>Acerca de la encuesta</w:t>
      </w:r>
    </w:p>
    <w:p w14:paraId="06F48968" w14:textId="77777777" w:rsidR="005B35F8" w:rsidRPr="008D1540" w:rsidRDefault="00000000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>
        <w:rPr>
          <w:sz w:val="26"/>
          <w:szCs w:val="26"/>
          <w:lang w:val="es-ES_tradnl"/>
        </w:rPr>
        <w:t>La encuesta ofrece a las familias la oportunidad de compartir más información sobre la experiencia de sus hijos en [</w:t>
      </w:r>
      <w:r>
        <w:rPr>
          <w:sz w:val="26"/>
          <w:szCs w:val="26"/>
          <w:highlight w:val="yellow"/>
          <w:lang w:val="es-ES_tradnl"/>
        </w:rPr>
        <w:t>insertar el nombre del programa de educación especial</w:t>
      </w:r>
      <w:r>
        <w:rPr>
          <w:sz w:val="26"/>
          <w:szCs w:val="26"/>
          <w:lang w:val="es-ES_tradnl"/>
        </w:rPr>
        <w:t xml:space="preserve">]. </w:t>
      </w:r>
    </w:p>
    <w:p w14:paraId="6E482003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60010CFF" w14:textId="77777777" w:rsidR="005B35F8" w:rsidRDefault="00000000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s-ES_tradnl"/>
        </w:rPr>
        <w:t xml:space="preserve">Sus respuestas son confidenciales. </w:t>
      </w:r>
    </w:p>
    <w:p w14:paraId="235C80DC" w14:textId="77777777" w:rsidR="005B35F8" w:rsidRPr="00642E3C" w:rsidRDefault="00000000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s-ES_tradnl"/>
        </w:rPr>
        <w:t xml:space="preserve">Valoramos su opinión. </w:t>
      </w:r>
    </w:p>
    <w:p w14:paraId="2EC832D1" w14:textId="77777777" w:rsidR="005B35F8" w:rsidRDefault="005B35F8">
      <w:pPr>
        <w:widowControl w:val="0"/>
        <w:spacing w:after="120" w:line="259" w:lineRule="auto"/>
        <w:rPr>
          <w:b/>
          <w:bCs/>
          <w:sz w:val="32"/>
          <w:szCs w:val="32"/>
        </w:rPr>
      </w:pPr>
    </w:p>
    <w:p w14:paraId="51524CEC" w14:textId="77777777" w:rsidR="005B35F8" w:rsidRDefault="00000000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  <w:lang w:val="es-ES_tradnl"/>
        </w:rPr>
        <w:t>Cómo participar</w:t>
      </w:r>
    </w:p>
    <w:p w14:paraId="5D5DE122" w14:textId="77777777" w:rsidR="005B35F8" w:rsidRDefault="00000000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s-ES_tradnl"/>
        </w:rPr>
        <w:t xml:space="preserve">Las familias recibirán un mensaje de texto seguro (o una encuesta en papel por correo) invitándoles a completar la encuesta. </w:t>
      </w:r>
    </w:p>
    <w:p w14:paraId="7592C8AA" w14:textId="77777777" w:rsidR="005B35F8" w:rsidRDefault="00000000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  <w:lang w:val="es-ES_tradnl"/>
        </w:rPr>
        <w:t>Cuando reciba el mensaje de texto o la encuesta en papel, dedique unos minutos a completar la encuesta en línea.</w:t>
      </w:r>
    </w:p>
    <w:p w14:paraId="1B291081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s-ES_tradnl"/>
        </w:rPr>
        <w:t>Después de completar la encuesta</w:t>
      </w:r>
    </w:p>
    <w:p w14:paraId="116AEA53" w14:textId="77777777" w:rsidR="005B35F8" w:rsidRDefault="00000000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  <w:lang w:val="es-ES_tradnl"/>
        </w:rPr>
        <w:t>Se incluye un resumen de todas las respuestas de las familias en un informe anual. No se incluyen nombres ni información que permita identificar a las personas.</w:t>
      </w:r>
    </w:p>
    <w:p w14:paraId="4DAC343D" w14:textId="77777777" w:rsidR="005B35F8" w:rsidRDefault="00000000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  <w:lang w:val="es-ES_tradnl"/>
        </w:rPr>
        <w:t>Este informe se utiliza para ayudar a mejorar los servicios de educación especial.</w:t>
      </w:r>
    </w:p>
    <w:p w14:paraId="625CE9F1" w14:textId="78718D10" w:rsidR="005B35F8" w:rsidRDefault="00BE3FA3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1F1F8A7E" wp14:editId="7C5CE708">
            <wp:simplePos x="0" y="0"/>
            <wp:positionH relativeFrom="column">
              <wp:posOffset>5982970</wp:posOffset>
            </wp:positionH>
            <wp:positionV relativeFrom="paragraph">
              <wp:posOffset>292100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  <w:lang w:val="es-ES_tradnl"/>
        </w:rPr>
        <w:t xml:space="preserve">¿Preguntas? </w:t>
      </w:r>
    </w:p>
    <w:p w14:paraId="21879DF7" w14:textId="53CCF220" w:rsidR="00642E3C" w:rsidRPr="00642E3C" w:rsidRDefault="00000000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sz w:val="26"/>
          <w:szCs w:val="26"/>
          <w:lang w:val="es-ES_tradnl"/>
        </w:rPr>
        <w:t>Póngase en contacto con [</w:t>
      </w:r>
      <w:r>
        <w:rPr>
          <w:sz w:val="26"/>
          <w:szCs w:val="26"/>
          <w:highlight w:val="yellow"/>
          <w:lang w:val="es-ES_tradnl"/>
        </w:rPr>
        <w:t>inserte el nombre del programa de educación especial</w:t>
      </w:r>
      <w:r>
        <w:rPr>
          <w:sz w:val="26"/>
          <w:szCs w:val="26"/>
          <w:lang w:val="es-ES_tradnl"/>
        </w:rPr>
        <w:t>].</w:t>
      </w:r>
    </w:p>
    <w:p w14:paraId="7626DB17" w14:textId="1C5D0DE1" w:rsidR="005B35F8" w:rsidRPr="001A2417" w:rsidRDefault="00000000" w:rsidP="001A2417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val="es-ES_tradnl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="00642E3C">
          <w:rPr>
            <w:color w:val="1B75BC"/>
            <w:sz w:val="26"/>
            <w:szCs w:val="26"/>
            <w:lang w:val="es-ES_tradnl"/>
          </w:rPr>
          <w:t>(503) 786-6082</w:t>
        </w:r>
      </w:hyperlink>
      <w:r>
        <w:rPr>
          <w:lang w:val="es-ES_tradnl"/>
        </w:rPr>
        <w:t xml:space="preserve">   </w:t>
      </w:r>
      <w:hyperlink r:id="rId11" w:history="1">
        <w:r w:rsidR="00642E3C">
          <w:rPr>
            <w:color w:val="1B75BC"/>
            <w:sz w:val="26"/>
            <w:szCs w:val="26"/>
            <w:lang w:val="es-ES_tradnl"/>
          </w:rPr>
          <w:t>factoregon.org</w:t>
        </w:r>
      </w:hyperlink>
      <w:r>
        <w:rPr>
          <w:sz w:val="26"/>
          <w:szCs w:val="26"/>
          <w:lang w:val="es-ES_tradnl"/>
        </w:rPr>
        <w:t xml:space="preserve"> </w:t>
      </w:r>
    </w:p>
    <w:sectPr w:rsidR="005B35F8" w:rsidRPr="001A2417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01CF3" w14:textId="77777777" w:rsidR="007721FE" w:rsidRDefault="007721FE">
      <w:pPr>
        <w:spacing w:after="0"/>
      </w:pPr>
      <w:r>
        <w:separator/>
      </w:r>
    </w:p>
  </w:endnote>
  <w:endnote w:type="continuationSeparator" w:id="0">
    <w:p w14:paraId="0A56F1FA" w14:textId="77777777" w:rsidR="007721FE" w:rsidRDefault="007721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2514E3-7DA8-4FE4-B8A3-88D9FB7697CB}"/>
    <w:embedBold r:id="rId2" w:fontKey="{ADF5E05D-9A2C-4E91-A022-BB3DA64033AA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ECE7277-6FA6-4298-979C-FCCF8377751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D695719-F3E7-423B-A66C-BDC7560427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2D3848F-F262-44DD-A779-BBD841181B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989C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9B13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s-ES_tradnl"/>
        </w:rPr>
        <w:t>www.oregon.gov/ode</w:t>
      </w:r>
    </w:hyperlink>
    <w:r>
      <w:rPr>
        <w:sz w:val="20"/>
        <w:szCs w:val="20"/>
        <w:lang w:val="es-ES_tradnl"/>
      </w:rPr>
      <w:t xml:space="preserve"> </w:t>
    </w:r>
    <w:r>
      <w:rPr>
        <w:sz w:val="20"/>
        <w:szCs w:val="20"/>
        <w:lang w:val="es-ES_tradnl"/>
      </w:rPr>
      <w:tab/>
      <w:t xml:space="preserve">                                                                </w:t>
    </w:r>
    <w:r>
      <w:rPr>
        <w:sz w:val="20"/>
        <w:szCs w:val="20"/>
        <w:lang w:val="es-ES_tradnl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D896" w14:textId="77777777" w:rsidR="007721FE" w:rsidRDefault="007721FE">
      <w:pPr>
        <w:spacing w:after="0"/>
      </w:pPr>
      <w:r>
        <w:separator/>
      </w:r>
    </w:p>
  </w:footnote>
  <w:footnote w:type="continuationSeparator" w:id="0">
    <w:p w14:paraId="4EE02D23" w14:textId="77777777" w:rsidR="007721FE" w:rsidRDefault="007721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A96B" w14:textId="77777777" w:rsidR="005B35F8" w:rsidRDefault="00000000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</w:rPr>
      <w:drawing>
        <wp:anchor distT="0" distB="0" distL="0" distR="0" simplePos="0" relativeHeight="251658240" behindDoc="1" locked="0" layoutInCell="1" allowOverlap="1" wp14:anchorId="57ACEFD0" wp14:editId="6D67FE83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04B02" w14:textId="77777777" w:rsidR="005B35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0A7A5D1A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FD009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E0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AE43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E2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25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E0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0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09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82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329AA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6C2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781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A3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48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04A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6D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C3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C4D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877437">
    <w:abstractNumId w:val="2"/>
  </w:num>
  <w:num w:numId="2" w16cid:durableId="1280062571">
    <w:abstractNumId w:val="1"/>
  </w:num>
  <w:num w:numId="3" w16cid:durableId="1175539433">
    <w:abstractNumId w:val="0"/>
  </w:num>
  <w:num w:numId="4" w16cid:durableId="1789543638">
    <w:abstractNumId w:val="5"/>
  </w:num>
  <w:num w:numId="5" w16cid:durableId="1536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9204295">
    <w:abstractNumId w:val="4"/>
  </w:num>
  <w:num w:numId="7" w16cid:durableId="189314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1A2417"/>
    <w:rsid w:val="00255F19"/>
    <w:rsid w:val="002D2446"/>
    <w:rsid w:val="00324948"/>
    <w:rsid w:val="004705AF"/>
    <w:rsid w:val="005B35F8"/>
    <w:rsid w:val="00642E3C"/>
    <w:rsid w:val="007721FE"/>
    <w:rsid w:val="00774AB2"/>
    <w:rsid w:val="00834A41"/>
    <w:rsid w:val="008D1540"/>
    <w:rsid w:val="008F141D"/>
    <w:rsid w:val="00927A84"/>
    <w:rsid w:val="009511A1"/>
    <w:rsid w:val="00A648CC"/>
    <w:rsid w:val="00B25E71"/>
    <w:rsid w:val="00BC2857"/>
    <w:rsid w:val="00BE3FA3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E8D75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2026-03-11T15:57:37+00:00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0BA10B-273B-446C-B102-C68D4BDF2461}"/>
</file>

<file path=customXml/itemProps3.xml><?xml version="1.0" encoding="utf-8"?>
<ds:datastoreItem xmlns:ds="http://schemas.openxmlformats.org/officeDocument/2006/customXml" ds:itemID="{05A19811-2FD0-4718-A6E2-8568446B0DE1}"/>
</file>

<file path=customXml/itemProps4.xml><?xml version="1.0" encoding="utf-8"?>
<ds:datastoreItem xmlns:ds="http://schemas.openxmlformats.org/officeDocument/2006/customXml" ds:itemID="{1CA06AC1-96DC-4201-9787-CCF3D299054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1692</Characters>
  <Application>Microsoft Office Word</Application>
  <DocSecurity>0</DocSecurity>
  <Lines>45</Lines>
  <Paragraphs>36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5</cp:revision>
  <dcterms:created xsi:type="dcterms:W3CDTF">2026-02-03T20:46:00Z</dcterms:created>
  <dcterms:modified xsi:type="dcterms:W3CDTF">2026-03-11T15:52:00Z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