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B6BB" w14:textId="77777777" w:rsidR="00336C64" w:rsidRPr="005D3EB3" w:rsidRDefault="00854300">
      <w:pPr>
        <w:tabs>
          <w:tab w:val="center" w:pos="4680"/>
          <w:tab w:val="right" w:pos="9360"/>
        </w:tabs>
        <w:spacing w:after="0"/>
        <w:rPr>
          <w:rFonts w:eastAsia="SimSun"/>
          <w:b/>
          <w:bCs/>
          <w:sz w:val="80"/>
          <w:szCs w:val="80"/>
        </w:rPr>
      </w:pPr>
      <w:r w:rsidRPr="005D3EB3">
        <w:rPr>
          <w:rFonts w:eastAsia="SimSun"/>
          <w:b/>
          <w:bCs/>
          <w:sz w:val="80"/>
          <w:szCs w:val="80"/>
          <w:lang w:eastAsia="zh-CN"/>
        </w:rPr>
        <w:t>您的声音很重要</w:t>
      </w:r>
    </w:p>
    <w:p w14:paraId="43FBE7E5" w14:textId="77777777" w:rsidR="00336C64" w:rsidRPr="005D3EB3" w:rsidRDefault="00854300">
      <w:pPr>
        <w:tabs>
          <w:tab w:val="center" w:pos="4680"/>
          <w:tab w:val="right" w:pos="9360"/>
        </w:tabs>
        <w:spacing w:after="0"/>
        <w:rPr>
          <w:rFonts w:eastAsia="SimSun"/>
          <w:b/>
          <w:bCs/>
          <w:sz w:val="60"/>
          <w:szCs w:val="60"/>
        </w:rPr>
      </w:pPr>
      <w:r w:rsidRPr="005D3EB3">
        <w:rPr>
          <w:rFonts w:eastAsia="SimSun"/>
          <w:noProof/>
        </w:rPr>
        <w:drawing>
          <wp:anchor distT="114300" distB="114300" distL="114300" distR="114300" simplePos="0" relativeHeight="251659264" behindDoc="0" locked="0" layoutInCell="1" allowOverlap="1" wp14:anchorId="65C73626" wp14:editId="140DCA86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9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EB3">
        <w:rPr>
          <w:rFonts w:eastAsia="SimSun"/>
          <w:b/>
          <w:bCs/>
          <w:sz w:val="40"/>
          <w:szCs w:val="40"/>
          <w:lang w:eastAsia="zh-CN"/>
        </w:rPr>
        <w:t>家庭调查</w:t>
      </w:r>
    </w:p>
    <w:p w14:paraId="31FC0C5E" w14:textId="77777777" w:rsidR="00336C64" w:rsidRPr="005D3EB3" w:rsidRDefault="00336C64">
      <w:pPr>
        <w:widowControl w:val="0"/>
        <w:spacing w:after="120"/>
        <w:rPr>
          <w:rFonts w:eastAsia="SimSun"/>
          <w:sz w:val="26"/>
          <w:szCs w:val="26"/>
        </w:rPr>
      </w:pPr>
    </w:p>
    <w:p w14:paraId="2D733343" w14:textId="77777777" w:rsidR="00336C64" w:rsidRPr="005D3EB3" w:rsidRDefault="00854300">
      <w:pPr>
        <w:widowControl w:val="0"/>
        <w:spacing w:after="120"/>
        <w:rPr>
          <w:rFonts w:eastAsia="SimSun"/>
          <w:b/>
          <w:bCs/>
          <w:sz w:val="20"/>
          <w:szCs w:val="20"/>
        </w:rPr>
      </w:pPr>
      <w:r w:rsidRPr="005D3EB3">
        <w:rPr>
          <w:rFonts w:eastAsia="SimSun"/>
          <w:b/>
          <w:bCs/>
          <w:sz w:val="32"/>
          <w:szCs w:val="32"/>
          <w:lang w:eastAsia="zh-CN"/>
        </w:rPr>
        <w:t>关于调查</w:t>
      </w:r>
    </w:p>
    <w:p w14:paraId="37826543" w14:textId="77777777" w:rsidR="00336C64" w:rsidRPr="005D3EB3" w:rsidRDefault="00854300">
      <w:pPr>
        <w:pStyle w:val="ListParagraph"/>
        <w:numPr>
          <w:ilvl w:val="0"/>
          <w:numId w:val="2"/>
        </w:numPr>
        <w:spacing w:after="0"/>
        <w:rPr>
          <w:rFonts w:eastAsia="SimSun"/>
          <w:sz w:val="26"/>
          <w:szCs w:val="26"/>
        </w:rPr>
      </w:pPr>
      <w:r w:rsidRPr="005D3EB3">
        <w:rPr>
          <w:rFonts w:eastAsia="SimSun" w:hint="eastAsia"/>
          <w:sz w:val="26"/>
          <w:szCs w:val="26"/>
          <w:lang w:val="en-US" w:eastAsia="zh-CN"/>
        </w:rPr>
        <w:t>本</w:t>
      </w:r>
      <w:r w:rsidRPr="005D3EB3">
        <w:rPr>
          <w:rFonts w:eastAsia="SimSun"/>
          <w:sz w:val="26"/>
          <w:szCs w:val="26"/>
          <w:lang w:eastAsia="zh-CN"/>
        </w:rPr>
        <w:t>调查旨在让家长更充分地分享孩子在</w:t>
      </w:r>
      <w:r w:rsidRPr="005D3EB3">
        <w:rPr>
          <w:rFonts w:eastAsia="SimSun"/>
          <w:sz w:val="26"/>
          <w:szCs w:val="26"/>
          <w:lang w:eastAsia="zh-CN"/>
        </w:rPr>
        <w:t xml:space="preserve"> [</w:t>
      </w:r>
      <w:r w:rsidRPr="005D3EB3">
        <w:rPr>
          <w:rFonts w:eastAsia="SimSun"/>
          <w:sz w:val="26"/>
          <w:szCs w:val="26"/>
          <w:highlight w:val="yellow"/>
          <w:lang w:eastAsia="zh-CN"/>
        </w:rPr>
        <w:t>填写</w:t>
      </w:r>
      <w:r w:rsidRPr="005D3EB3">
        <w:rPr>
          <w:rFonts w:eastAsia="SimSun"/>
          <w:sz w:val="26"/>
          <w:szCs w:val="26"/>
          <w:highlight w:val="yellow"/>
          <w:lang w:eastAsia="zh-CN"/>
        </w:rPr>
        <w:t>“</w:t>
      </w:r>
      <w:r w:rsidRPr="005D3EB3">
        <w:rPr>
          <w:rFonts w:eastAsia="SimSun"/>
          <w:sz w:val="26"/>
          <w:szCs w:val="26"/>
          <w:highlight w:val="yellow"/>
          <w:lang w:eastAsia="zh-CN"/>
        </w:rPr>
        <w:t>特殊教育项目名称</w:t>
      </w:r>
      <w:r w:rsidRPr="005D3EB3">
        <w:rPr>
          <w:rFonts w:eastAsia="SimSun"/>
          <w:sz w:val="26"/>
          <w:szCs w:val="26"/>
          <w:highlight w:val="yellow"/>
          <w:lang w:eastAsia="zh-CN"/>
        </w:rPr>
        <w:t>”</w:t>
      </w:r>
      <w:r w:rsidRPr="005D3EB3">
        <w:rPr>
          <w:rFonts w:eastAsia="SimSun"/>
          <w:sz w:val="26"/>
          <w:szCs w:val="26"/>
          <w:lang w:eastAsia="zh-CN"/>
        </w:rPr>
        <w:t xml:space="preserve">] </w:t>
      </w:r>
      <w:r w:rsidRPr="005D3EB3">
        <w:rPr>
          <w:rFonts w:eastAsia="SimSun"/>
          <w:sz w:val="26"/>
          <w:szCs w:val="26"/>
          <w:lang w:eastAsia="zh-CN"/>
        </w:rPr>
        <w:t>中的学习与成长体验。</w:t>
      </w:r>
    </w:p>
    <w:p w14:paraId="20737F9A" w14:textId="77777777" w:rsidR="00336C64" w:rsidRPr="005D3EB3" w:rsidRDefault="00336C64">
      <w:pPr>
        <w:spacing w:after="0"/>
        <w:ind w:left="720"/>
        <w:rPr>
          <w:rFonts w:eastAsia="SimSun"/>
          <w:sz w:val="26"/>
          <w:szCs w:val="26"/>
        </w:rPr>
      </w:pPr>
    </w:p>
    <w:p w14:paraId="09F2FCA2" w14:textId="77777777" w:rsidR="00336C64" w:rsidRPr="005D3EB3" w:rsidRDefault="00854300">
      <w:pPr>
        <w:numPr>
          <w:ilvl w:val="0"/>
          <w:numId w:val="3"/>
        </w:numPr>
        <w:spacing w:after="120" w:line="259" w:lineRule="auto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您的回答将予以保密。</w:t>
      </w:r>
    </w:p>
    <w:p w14:paraId="49D2837B" w14:textId="77777777" w:rsidR="00336C64" w:rsidRPr="005D3EB3" w:rsidRDefault="00854300">
      <w:pPr>
        <w:numPr>
          <w:ilvl w:val="0"/>
          <w:numId w:val="3"/>
        </w:numPr>
        <w:spacing w:after="120" w:line="259" w:lineRule="auto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我们很重视您的意见。</w:t>
      </w:r>
    </w:p>
    <w:p w14:paraId="2C0ADB1A" w14:textId="77777777" w:rsidR="00336C64" w:rsidRPr="005D3EB3" w:rsidRDefault="00336C64">
      <w:pPr>
        <w:widowControl w:val="0"/>
        <w:spacing w:after="120" w:line="259" w:lineRule="auto"/>
        <w:rPr>
          <w:rFonts w:eastAsia="SimSun"/>
          <w:b/>
          <w:bCs/>
          <w:sz w:val="32"/>
          <w:szCs w:val="32"/>
        </w:rPr>
      </w:pPr>
    </w:p>
    <w:p w14:paraId="378450FC" w14:textId="77777777" w:rsidR="00336C64" w:rsidRPr="005D3EB3" w:rsidRDefault="00854300">
      <w:pPr>
        <w:widowControl w:val="0"/>
        <w:spacing w:after="120" w:line="259" w:lineRule="auto"/>
        <w:rPr>
          <w:rFonts w:eastAsia="SimSun"/>
          <w:sz w:val="24"/>
          <w:szCs w:val="24"/>
        </w:rPr>
      </w:pPr>
      <w:r w:rsidRPr="005D3EB3">
        <w:rPr>
          <w:rFonts w:eastAsia="SimSun"/>
          <w:b/>
          <w:bCs/>
          <w:sz w:val="32"/>
          <w:szCs w:val="32"/>
          <w:lang w:eastAsia="zh-CN"/>
        </w:rPr>
        <w:t>如何参与</w:t>
      </w:r>
    </w:p>
    <w:p w14:paraId="6A239389" w14:textId="77777777" w:rsidR="00336C64" w:rsidRPr="005D3EB3" w:rsidRDefault="00854300">
      <w:pPr>
        <w:widowControl w:val="0"/>
        <w:numPr>
          <w:ilvl w:val="0"/>
          <w:numId w:val="4"/>
        </w:numPr>
        <w:spacing w:after="120" w:line="259" w:lineRule="auto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家庭将收到一条安全短信（或邮寄的纸质问卷），邀请其参与填写调查问卷。</w:t>
      </w:r>
    </w:p>
    <w:p w14:paraId="71DFCD40" w14:textId="77777777" w:rsidR="00336C64" w:rsidRPr="005D3EB3" w:rsidRDefault="00854300">
      <w:pPr>
        <w:widowControl w:val="0"/>
        <w:numPr>
          <w:ilvl w:val="0"/>
          <w:numId w:val="4"/>
        </w:numPr>
        <w:spacing w:before="120" w:after="240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当您收到短信或纸质问卷后，请抽出几分钟时间完成在线调查问卷。</w:t>
      </w:r>
    </w:p>
    <w:p w14:paraId="31D21254" w14:textId="77777777" w:rsidR="00336C64" w:rsidRPr="005D3EB3" w:rsidRDefault="00854300">
      <w:pPr>
        <w:widowControl w:val="0"/>
        <w:spacing w:before="240" w:after="240"/>
        <w:rPr>
          <w:rFonts w:eastAsia="SimSun"/>
          <w:b/>
          <w:bCs/>
          <w:sz w:val="32"/>
          <w:szCs w:val="32"/>
        </w:rPr>
      </w:pPr>
      <w:r w:rsidRPr="005D3EB3">
        <w:rPr>
          <w:rFonts w:eastAsia="SimSun"/>
          <w:b/>
          <w:bCs/>
          <w:sz w:val="32"/>
          <w:szCs w:val="32"/>
          <w:lang w:eastAsia="zh-CN"/>
        </w:rPr>
        <w:t>完成调查后</w:t>
      </w:r>
    </w:p>
    <w:p w14:paraId="6315E094" w14:textId="77777777" w:rsidR="00336C64" w:rsidRPr="005D3EB3" w:rsidRDefault="00854300">
      <w:pPr>
        <w:widowControl w:val="0"/>
        <w:numPr>
          <w:ilvl w:val="0"/>
          <w:numId w:val="5"/>
        </w:numPr>
        <w:spacing w:after="0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所有家庭的反馈将汇总并纳入一份年度报告。报告中不会包含任何姓名或可识别个人身份的信息。</w:t>
      </w:r>
    </w:p>
    <w:p w14:paraId="59557338" w14:textId="77777777" w:rsidR="00336C64" w:rsidRPr="005D3EB3" w:rsidRDefault="00854300">
      <w:pPr>
        <w:widowControl w:val="0"/>
        <w:numPr>
          <w:ilvl w:val="0"/>
          <w:numId w:val="5"/>
        </w:numPr>
        <w:spacing w:after="240" w:line="276" w:lineRule="auto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该报告将用于持续改进和提升特殊教育服务质量。</w:t>
      </w:r>
    </w:p>
    <w:p w14:paraId="3E3202EF" w14:textId="77777777" w:rsidR="00336C64" w:rsidRPr="005D3EB3" w:rsidRDefault="00854300">
      <w:pPr>
        <w:widowControl w:val="0"/>
        <w:spacing w:before="240" w:after="240"/>
        <w:rPr>
          <w:rFonts w:eastAsia="SimSun"/>
          <w:b/>
          <w:bCs/>
          <w:sz w:val="32"/>
          <w:szCs w:val="32"/>
        </w:rPr>
      </w:pPr>
      <w:r w:rsidRPr="005D3EB3">
        <w:rPr>
          <w:rFonts w:eastAsia="SimSun"/>
          <w:b/>
          <w:bCs/>
          <w:sz w:val="32"/>
          <w:szCs w:val="32"/>
          <w:lang w:eastAsia="zh-CN"/>
        </w:rPr>
        <w:t>有疑问？</w:t>
      </w:r>
    </w:p>
    <w:p w14:paraId="1FA771A1" w14:textId="31F3A650" w:rsidR="00336C64" w:rsidRPr="005D3EB3" w:rsidRDefault="00854300">
      <w:pPr>
        <w:pStyle w:val="ListParagraph"/>
        <w:widowControl w:val="0"/>
        <w:numPr>
          <w:ilvl w:val="0"/>
          <w:numId w:val="6"/>
        </w:numPr>
        <w:spacing w:before="240" w:after="120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请联系</w:t>
      </w:r>
      <w:r w:rsidRPr="005D3EB3">
        <w:rPr>
          <w:rFonts w:eastAsia="SimSun"/>
          <w:sz w:val="26"/>
          <w:szCs w:val="26"/>
          <w:lang w:eastAsia="zh-CN"/>
        </w:rPr>
        <w:t xml:space="preserve"> [</w:t>
      </w:r>
      <w:r w:rsidRPr="005D3EB3">
        <w:rPr>
          <w:rFonts w:eastAsia="SimSun"/>
          <w:sz w:val="26"/>
          <w:szCs w:val="26"/>
          <w:highlight w:val="yellow"/>
          <w:lang w:eastAsia="zh-CN"/>
        </w:rPr>
        <w:t>填写特殊教育项目名称</w:t>
      </w:r>
      <w:r w:rsidRPr="005D3EB3">
        <w:rPr>
          <w:rFonts w:eastAsia="SimSun"/>
          <w:sz w:val="26"/>
          <w:szCs w:val="26"/>
          <w:lang w:eastAsia="zh-CN"/>
        </w:rPr>
        <w:t>]</w:t>
      </w:r>
      <w:r w:rsidRPr="005D3EB3">
        <w:rPr>
          <w:rFonts w:eastAsia="SimSun"/>
          <w:sz w:val="26"/>
          <w:szCs w:val="26"/>
          <w:lang w:eastAsia="zh-CN"/>
        </w:rPr>
        <w:t>。</w:t>
      </w:r>
    </w:p>
    <w:p w14:paraId="75BEE90E" w14:textId="77777777" w:rsidR="00336C64" w:rsidRPr="005D3EB3" w:rsidRDefault="00854300">
      <w:pPr>
        <w:pStyle w:val="ListParagraph"/>
        <w:widowControl w:val="0"/>
        <w:numPr>
          <w:ilvl w:val="0"/>
          <w:numId w:val="6"/>
        </w:numPr>
        <w:spacing w:after="0"/>
        <w:rPr>
          <w:rFonts w:eastAsia="SimSun"/>
          <w:sz w:val="26"/>
          <w:szCs w:val="26"/>
        </w:rPr>
      </w:pPr>
      <w:r w:rsidRPr="005D3EB3">
        <w:rPr>
          <w:rFonts w:eastAsia="SimSun"/>
          <w:sz w:val="26"/>
          <w:szCs w:val="26"/>
          <w:lang w:eastAsia="zh-CN"/>
        </w:rPr>
        <w:t>FACT Oregon</w:t>
      </w:r>
      <w:r w:rsidRPr="005D3EB3">
        <w:rPr>
          <w:rFonts w:eastAsia="SimSun"/>
          <w:sz w:val="26"/>
          <w:szCs w:val="26"/>
          <w:lang w:eastAsia="zh-CN"/>
        </w:rPr>
        <w:t>：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Pr="005D3EB3">
          <w:rPr>
            <w:rFonts w:eastAsia="SimSun"/>
            <w:color w:val="1B75BC"/>
            <w:sz w:val="26"/>
            <w:szCs w:val="26"/>
            <w:lang w:eastAsia="zh-CN"/>
          </w:rPr>
          <w:t>(503) 786-6082</w:t>
        </w:r>
      </w:hyperlink>
      <w:r w:rsidRPr="005D3EB3">
        <w:rPr>
          <w:rFonts w:eastAsia="SimSun"/>
          <w:lang w:eastAsia="zh-CN"/>
        </w:rPr>
        <w:t xml:space="preserve">   </w:t>
      </w:r>
      <w:hyperlink r:id="rId11" w:history="1">
        <w:r w:rsidRPr="005D3EB3">
          <w:rPr>
            <w:rFonts w:eastAsia="SimSun"/>
            <w:color w:val="1B75BC"/>
            <w:sz w:val="26"/>
            <w:szCs w:val="26"/>
            <w:lang w:eastAsia="zh-CN"/>
          </w:rPr>
          <w:t>factoregon.org</w:t>
        </w:r>
      </w:hyperlink>
      <w:r w:rsidRPr="005D3EB3">
        <w:rPr>
          <w:rFonts w:eastAsia="SimSun"/>
          <w:sz w:val="26"/>
          <w:szCs w:val="26"/>
          <w:lang w:eastAsia="zh-CN"/>
        </w:rPr>
        <w:t xml:space="preserve"> </w:t>
      </w:r>
    </w:p>
    <w:p w14:paraId="37FFA770" w14:textId="6B402559" w:rsidR="00336C64" w:rsidRPr="005D3EB3" w:rsidRDefault="00487181">
      <w:pPr>
        <w:widowControl w:val="0"/>
        <w:spacing w:before="240" w:after="240"/>
        <w:rPr>
          <w:rFonts w:eastAsia="SimSun"/>
          <w:sz w:val="28"/>
          <w:szCs w:val="28"/>
        </w:rPr>
      </w:pPr>
      <w:r w:rsidRPr="005D3EB3">
        <w:rPr>
          <w:rFonts w:eastAsia="SimSun"/>
          <w:noProof/>
        </w:rPr>
        <w:drawing>
          <wp:anchor distT="114300" distB="114300" distL="114300" distR="114300" simplePos="0" relativeHeight="251660288" behindDoc="1" locked="0" layoutInCell="1" allowOverlap="1" wp14:anchorId="787508FB" wp14:editId="27AD86D1">
            <wp:simplePos x="0" y="0"/>
            <wp:positionH relativeFrom="column">
              <wp:posOffset>5784850</wp:posOffset>
            </wp:positionH>
            <wp:positionV relativeFrom="paragraph">
              <wp:posOffset>310515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6C64" w:rsidRPr="005D3E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5C28" w14:textId="77777777" w:rsidR="00C7651C" w:rsidRDefault="00C7651C">
      <w:pPr>
        <w:spacing w:after="0"/>
      </w:pPr>
      <w:r>
        <w:separator/>
      </w:r>
    </w:p>
  </w:endnote>
  <w:endnote w:type="continuationSeparator" w:id="0">
    <w:p w14:paraId="11F79690" w14:textId="77777777" w:rsidR="00C7651C" w:rsidRDefault="00C76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5A41C3-A523-4E2A-A7A2-8BD93992D83B}"/>
    <w:embedBold r:id="rId2" w:fontKey="{0A77C4DF-B43D-4626-B387-4C69379F3DB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E8C23EC-A3F2-4606-9B8A-0ADC6F2B8A1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85B5876-F933-491C-A3F0-8CF74E6419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A56AE6A-DB48-4216-B797-859D3B5CD67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59F0DC77-2C16-483B-A1FD-A3F66715E726}"/>
    <w:embedBold r:id="rId7" w:subsetted="1" w:fontKey="{C00B61A1-2E4E-4294-AA58-707BE7A5F8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01287" w14:textId="77777777" w:rsidR="00854300" w:rsidRPr="005D3EB3" w:rsidRDefault="00854300">
    <w:pPr>
      <w:pStyle w:val="Footer"/>
      <w:rPr>
        <w:rFonts w:eastAsia="SimSu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4463" w14:textId="77777777" w:rsidR="00336C64" w:rsidRPr="005D3EB3" w:rsidRDefault="00336C64">
    <w:pPr>
      <w:tabs>
        <w:tab w:val="center" w:pos="4680"/>
        <w:tab w:val="right" w:pos="9360"/>
      </w:tabs>
      <w:spacing w:after="0"/>
      <w:jc w:val="right"/>
      <w:rPr>
        <w:rFonts w:eastAsia="SimSu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E5EB" w14:textId="77777777" w:rsidR="00336C64" w:rsidRPr="005D3EB3" w:rsidRDefault="00854300">
    <w:pPr>
      <w:tabs>
        <w:tab w:val="center" w:pos="4680"/>
        <w:tab w:val="right" w:pos="9360"/>
      </w:tabs>
      <w:spacing w:after="0"/>
      <w:rPr>
        <w:rFonts w:eastAsia="SimSun"/>
        <w:color w:val="000000"/>
        <w:sz w:val="20"/>
        <w:szCs w:val="20"/>
      </w:rPr>
    </w:pPr>
    <w:hyperlink r:id="rId1">
      <w:r w:rsidRPr="005D3EB3">
        <w:rPr>
          <w:rFonts w:eastAsia="SimSun"/>
          <w:color w:val="1155CC"/>
          <w:sz w:val="20"/>
          <w:szCs w:val="20"/>
          <w:u w:val="single"/>
          <w:lang w:eastAsia="zh-CN"/>
        </w:rPr>
        <w:t>www.oregon.gov/ode</w:t>
      </w:r>
    </w:hyperlink>
    <w:r w:rsidRPr="005D3EB3">
      <w:rPr>
        <w:rFonts w:eastAsia="SimSun"/>
        <w:sz w:val="20"/>
        <w:szCs w:val="20"/>
        <w:lang w:eastAsia="zh-CN"/>
      </w:rPr>
      <w:t xml:space="preserve"> </w:t>
    </w:r>
    <w:r w:rsidRPr="005D3EB3">
      <w:rPr>
        <w:rFonts w:eastAsia="SimSun"/>
        <w:sz w:val="20"/>
        <w:szCs w:val="20"/>
        <w:lang w:eastAsia="zh-CN"/>
      </w:rPr>
      <w:tab/>
      <w:t xml:space="preserve">                                                                </w:t>
    </w:r>
    <w:r w:rsidRPr="005D3EB3">
      <w:rPr>
        <w:rFonts w:eastAsia="SimSun"/>
        <w:sz w:val="20"/>
        <w:szCs w:val="20"/>
        <w:lang w:eastAsia="zh-CN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AE53" w14:textId="77777777" w:rsidR="00C7651C" w:rsidRDefault="00C7651C">
      <w:pPr>
        <w:spacing w:after="0"/>
      </w:pPr>
      <w:r>
        <w:separator/>
      </w:r>
    </w:p>
  </w:footnote>
  <w:footnote w:type="continuationSeparator" w:id="0">
    <w:p w14:paraId="020C8EC7" w14:textId="77777777" w:rsidR="00C7651C" w:rsidRDefault="00C765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C539" w14:textId="77777777" w:rsidR="00854300" w:rsidRPr="005D3EB3" w:rsidRDefault="00854300">
    <w:pPr>
      <w:pStyle w:val="Header"/>
      <w:rPr>
        <w:rFonts w:eastAsia="SimSu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7376" w14:textId="77777777" w:rsidR="00854300" w:rsidRPr="005D3EB3" w:rsidRDefault="00854300">
    <w:pPr>
      <w:pStyle w:val="Header"/>
      <w:rPr>
        <w:rFonts w:eastAsia="SimSu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961B" w14:textId="77777777" w:rsidR="00336C64" w:rsidRPr="005D3EB3" w:rsidRDefault="00854300">
    <w:pPr>
      <w:pStyle w:val="Heading3"/>
      <w:keepNext w:val="0"/>
      <w:keepLines w:val="0"/>
      <w:spacing w:before="0" w:after="160"/>
      <w:rPr>
        <w:rFonts w:eastAsia="SimSun"/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 w:rsidRPr="005D3EB3">
      <w:rPr>
        <w:rFonts w:eastAsia="SimSun"/>
        <w:noProof/>
      </w:rPr>
      <w:drawing>
        <wp:anchor distT="0" distB="0" distL="0" distR="0" simplePos="0" relativeHeight="251659264" behindDoc="1" locked="0" layoutInCell="1" allowOverlap="1" wp14:anchorId="70D2113A" wp14:editId="77D901B3">
          <wp:simplePos x="0" y="0"/>
          <wp:positionH relativeFrom="margin">
            <wp:align>right</wp:align>
          </wp:positionH>
          <wp:positionV relativeFrom="paragraph">
            <wp:posOffset>-170815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F95ACE" w14:textId="77777777" w:rsidR="00336C64" w:rsidRPr="005D3EB3" w:rsidRDefault="00854300">
    <w:pPr>
      <w:tabs>
        <w:tab w:val="center" w:pos="4680"/>
        <w:tab w:val="right" w:pos="9360"/>
      </w:tabs>
      <w:spacing w:after="0"/>
      <w:jc w:val="center"/>
      <w:rPr>
        <w:rFonts w:eastAsia="SimSun"/>
        <w:b/>
        <w:bCs/>
        <w:sz w:val="60"/>
        <w:szCs w:val="60"/>
      </w:rPr>
    </w:pPr>
    <w:r w:rsidRPr="005D3EB3">
      <w:rPr>
        <w:rFonts w:eastAsia="SimSun"/>
        <w:b/>
        <w:bCs/>
        <w:sz w:val="60"/>
        <w:szCs w:val="60"/>
      </w:rPr>
      <w:tab/>
    </w:r>
  </w:p>
  <w:p w14:paraId="5B1D783C" w14:textId="77777777" w:rsidR="00336C64" w:rsidRPr="005D3EB3" w:rsidRDefault="00336C64">
    <w:pPr>
      <w:pStyle w:val="Heading3"/>
      <w:tabs>
        <w:tab w:val="center" w:pos="4680"/>
        <w:tab w:val="right" w:pos="9360"/>
      </w:tabs>
      <w:rPr>
        <w:rFonts w:eastAsia="SimSun"/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12F277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2DBE18E3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37F32C3B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multilevel"/>
    <w:tmpl w:val="664371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multilevel"/>
    <w:tmpl w:val="678C36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69BE723B"/>
    <w:lvl w:ilvl="0">
      <w:start w:val="1"/>
      <w:numFmt w:val="decimal"/>
      <w:pStyle w:val="ListBulle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866024346">
    <w:abstractNumId w:val="5"/>
  </w:num>
  <w:num w:numId="2" w16cid:durableId="359162405">
    <w:abstractNumId w:val="3"/>
  </w:num>
  <w:num w:numId="3" w16cid:durableId="25298111">
    <w:abstractNumId w:val="1"/>
  </w:num>
  <w:num w:numId="4" w16cid:durableId="261189579">
    <w:abstractNumId w:val="0"/>
  </w:num>
  <w:num w:numId="5" w16cid:durableId="1243685066">
    <w:abstractNumId w:val="2"/>
  </w:num>
  <w:num w:numId="6" w16cid:durableId="1411584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255F19"/>
    <w:rsid w:val="002D2446"/>
    <w:rsid w:val="00324948"/>
    <w:rsid w:val="00336C64"/>
    <w:rsid w:val="003752AF"/>
    <w:rsid w:val="00452FA2"/>
    <w:rsid w:val="004705AF"/>
    <w:rsid w:val="00487181"/>
    <w:rsid w:val="005B35F8"/>
    <w:rsid w:val="005D3EB3"/>
    <w:rsid w:val="00642E3C"/>
    <w:rsid w:val="00834A41"/>
    <w:rsid w:val="00854300"/>
    <w:rsid w:val="008D1540"/>
    <w:rsid w:val="008F141D"/>
    <w:rsid w:val="00927A84"/>
    <w:rsid w:val="009511A1"/>
    <w:rsid w:val="00BC2857"/>
    <w:rsid w:val="00C7651C"/>
    <w:rsid w:val="00F04D27"/>
    <w:rsid w:val="0CF85DDF"/>
    <w:rsid w:val="2410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99665"/>
  <w15:docId w15:val="{E101689E-D109-4459-BA7A-CFE51BDF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sz w:val="21"/>
      <w:szCs w:val="21"/>
      <w:lang w:val="e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qFormat/>
    <w:pPr>
      <w:keepLines/>
      <w:numPr>
        <w:numId w:val="1"/>
      </w:numPr>
      <w:tabs>
        <w:tab w:val="left" w:pos="2736"/>
      </w:tabs>
      <w:spacing w:after="80"/>
      <w:ind w:left="187" w:hanging="187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ListBullet2">
    <w:name w:val="List Bullet 2"/>
    <w:basedOn w:val="Normal"/>
    <w:uiPriority w:val="99"/>
    <w:unhideWhenUsed/>
    <w:qFormat/>
    <w:pPr>
      <w:tabs>
        <w:tab w:val="left" w:pos="720"/>
      </w:tabs>
      <w:ind w:left="720" w:hanging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qFormat/>
    <w:rPr>
      <w:rFonts w:eastAsiaTheme="minorEastAsia"/>
      <w:color w:val="72C9F1" w:themeColor="accent4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">
    <w:name w:val="List"/>
    <w:basedOn w:val="Normal"/>
    <w:uiPriority w:val="99"/>
    <w:semiHidden/>
    <w:unhideWhenUsed/>
    <w:qFormat/>
    <w:pPr>
      <w:ind w:left="36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1B75BC" w:themeColor="accent1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0">
    <w:name w:val="TableNormal_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qFormat/>
    <w:rPr>
      <w:rFonts w:eastAsiaTheme="majorEastAsia" w:cstheme="majorBidi"/>
      <w:b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Theme="majorEastAsia" w:cstheme="minorHAns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eastAsiaTheme="majorEastAsia" w:cstheme="minorHAnsi"/>
      <w:caps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Cs/>
      <w:color w:val="FFFFFF" w:themeColor="background1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color w:val="000000" w:themeColor="text1"/>
      <w:sz w:val="36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inorHAnsi"/>
      <w:b/>
      <w:caps/>
      <w:color w:val="1B75BC" w:themeColor="accent1"/>
      <w:sz w:val="32"/>
      <w:szCs w:val="32"/>
    </w:rPr>
  </w:style>
  <w:style w:type="paragraph" w:customStyle="1" w:styleId="ResourcesText">
    <w:name w:val="Resources Text"/>
    <w:basedOn w:val="Normal"/>
    <w:autoRedefine/>
    <w:qFormat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qFormat/>
    <w:rPr>
      <w:b/>
      <w:bCs/>
    </w:rPr>
  </w:style>
  <w:style w:type="paragraph" w:customStyle="1" w:styleId="ResourcesLinks">
    <w:name w:val="Resources Links"/>
    <w:basedOn w:val="Normal"/>
    <w:qFormat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Pr>
      <w:color w:val="FFFFFF" w:themeColor="background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actoregon.org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customXml" Target="../customXml/item5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ontractReview xmlns="http://schemas.wps.cn/vas-ai-hub/contract-review">
  <reviewItems>
    <reviewItem>
      <errorID>8d4824a4-15f7-4f6b-84c4-fa8811d2dd14</errorID>
      <errorWord>请</errorWord>
      <group>L1_AI</group>
      <groupName>深度校对</groupName>
      <ability>L2_AI_Word</ability>
      <abilityName>字词纠错</abilityName>
      <candidateList/>
      <explain/>
      <paraID>6FBCEEFF</paraID>
      <start>1</start>
      <end>2</end>
      <status>unmodified</status>
      <modifiedWord/>
      <trackRevisions>false</trackRevisions>
    </reviewItem>
  </reviewItems>
  <config/>
</contractReview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2026-03-11T15:57:41+00:00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95C062-65A7-43A6-BB3A-90D84F460F99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AA76570D-3B29-4447-9BE0-8A76085F3054}"/>
</file>

<file path=customXml/itemProps4.xml><?xml version="1.0" encoding="utf-8"?>
<ds:datastoreItem xmlns:ds="http://schemas.openxmlformats.org/officeDocument/2006/customXml" ds:itemID="{97E3740C-4D9D-47E3-A539-FBAC04C9DC5D}"/>
</file>

<file path=customXml/itemProps5.xml><?xml version="1.0" encoding="utf-8"?>
<ds:datastoreItem xmlns:ds="http://schemas.openxmlformats.org/officeDocument/2006/customXml" ds:itemID="{A2655648-B9F7-4683-BDC4-3446E8D57DB6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1129</Characters>
  <Application>Microsoft Office Word</Application>
  <DocSecurity>0</DocSecurity>
  <Lines>32</Lines>
  <Paragraphs>24</Paragraphs>
  <ScaleCrop>false</ScaleCrop>
  <Company>Transperfect Translations, Inc.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6</cp:revision>
  <dcterms:created xsi:type="dcterms:W3CDTF">2026-02-03T20:46:00Z</dcterms:created>
  <dcterms:modified xsi:type="dcterms:W3CDTF">2026-03-11T15:54:00Z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eyJoZGlkIjoiNzBiMWZlYjQ4NDYyY2I4MDczMzhmYTBmNDNjZTk3NWEiLCJ1c2VySWQiOiIzOTAyOTQxMDcifQ==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2FDDC59BE7CF4238BA13433AF0DA7332_12</vt:lpwstr>
  </property>
  <property fmtid="{D5CDD505-2E9C-101B-9397-08002B2CF9AE}" pid="5" name="ContentTypeId">
    <vt:lpwstr>0x010100425E51D87A423E4AB9261CF7A176D05E</vt:lpwstr>
  </property>
</Properties>
</file>