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7DF1" w14:textId="77777777" w:rsidR="00F00D76" w:rsidRDefault="00F00D76">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82754B" w14:paraId="36FE9452" w14:textId="77777777" w:rsidTr="00BA1D23">
        <w:trPr>
          <w:trHeight w:val="82"/>
          <w:tblHeader/>
        </w:trPr>
        <w:tc>
          <w:tcPr>
            <w:tcW w:w="3600" w:type="dxa"/>
            <w:shd w:val="clear" w:color="auto" w:fill="CCCCCC"/>
            <w:tcMar>
              <w:top w:w="28" w:type="dxa"/>
              <w:left w:w="28" w:type="dxa"/>
              <w:bottom w:w="28" w:type="dxa"/>
              <w:right w:w="28" w:type="dxa"/>
            </w:tcMar>
          </w:tcPr>
          <w:p w14:paraId="1D9C7A8B"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Nombre del estudiante</w:t>
            </w:r>
          </w:p>
        </w:tc>
        <w:tc>
          <w:tcPr>
            <w:tcW w:w="3600" w:type="dxa"/>
            <w:shd w:val="clear" w:color="auto" w:fill="CCCCCC"/>
            <w:tcMar>
              <w:top w:w="28" w:type="dxa"/>
              <w:left w:w="28" w:type="dxa"/>
              <w:bottom w:w="28" w:type="dxa"/>
              <w:right w:w="28" w:type="dxa"/>
            </w:tcMar>
          </w:tcPr>
          <w:p w14:paraId="1715E0DE"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nacimiento</w:t>
            </w:r>
          </w:p>
        </w:tc>
        <w:tc>
          <w:tcPr>
            <w:tcW w:w="3600" w:type="dxa"/>
            <w:shd w:val="clear" w:color="auto" w:fill="CCCCCC"/>
            <w:tcMar>
              <w:top w:w="28" w:type="dxa"/>
              <w:left w:w="28" w:type="dxa"/>
              <w:bottom w:w="28" w:type="dxa"/>
              <w:right w:w="28" w:type="dxa"/>
            </w:tcMar>
          </w:tcPr>
          <w:p w14:paraId="3D606B3B"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SSID</w:t>
            </w:r>
          </w:p>
        </w:tc>
      </w:tr>
      <w:tr w:rsidR="0082754B" w14:paraId="13E1AFC6" w14:textId="77777777">
        <w:tc>
          <w:tcPr>
            <w:tcW w:w="3600" w:type="dxa"/>
            <w:shd w:val="clear" w:color="auto" w:fill="auto"/>
            <w:tcMar>
              <w:top w:w="28" w:type="dxa"/>
              <w:left w:w="28" w:type="dxa"/>
              <w:bottom w:w="28" w:type="dxa"/>
              <w:right w:w="28" w:type="dxa"/>
            </w:tcMar>
          </w:tcPr>
          <w:p w14:paraId="5F8CD81E"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94BD7EE"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DA7A7EB" w14:textId="77777777" w:rsidR="00F00D76" w:rsidRDefault="00F00D76">
            <w:pPr>
              <w:widowControl w:val="0"/>
              <w:rPr>
                <w:rFonts w:ascii="Calibri" w:eastAsia="Calibri" w:hAnsi="Calibri" w:cs="Calibri"/>
              </w:rPr>
            </w:pPr>
          </w:p>
        </w:tc>
      </w:tr>
      <w:tr w:rsidR="0082754B" w14:paraId="13CD0989" w14:textId="77777777">
        <w:tc>
          <w:tcPr>
            <w:tcW w:w="3600" w:type="dxa"/>
            <w:shd w:val="clear" w:color="auto" w:fill="CCCCCC"/>
            <w:tcMar>
              <w:top w:w="28" w:type="dxa"/>
              <w:left w:w="28" w:type="dxa"/>
              <w:bottom w:w="28" w:type="dxa"/>
              <w:right w:w="28" w:type="dxa"/>
            </w:tcMar>
          </w:tcPr>
          <w:p w14:paraId="54210AC2" w14:textId="77777777" w:rsidR="0029188B" w:rsidRDefault="00000000" w:rsidP="0029188B">
            <w:pPr>
              <w:widowControl w:val="0"/>
              <w:jc w:val="center"/>
              <w:rPr>
                <w:rFonts w:ascii="Calibri" w:eastAsia="Calibri" w:hAnsi="Calibri" w:cs="Calibri"/>
                <w:b/>
              </w:rPr>
            </w:pPr>
            <w:r>
              <w:rPr>
                <w:rFonts w:ascii="Calibri" w:eastAsia="Calibri" w:hAnsi="Calibri" w:cs="Calibri"/>
                <w:b/>
                <w:bCs/>
                <w:lang w:val="es-ES_tradnl"/>
              </w:rPr>
              <w:t>Programa EI/ECSE</w:t>
            </w:r>
          </w:p>
        </w:tc>
        <w:tc>
          <w:tcPr>
            <w:tcW w:w="3600" w:type="dxa"/>
            <w:shd w:val="clear" w:color="auto" w:fill="CCCCCC"/>
            <w:tcMar>
              <w:top w:w="28" w:type="dxa"/>
              <w:left w:w="28" w:type="dxa"/>
              <w:bottom w:w="28" w:type="dxa"/>
              <w:right w:w="28" w:type="dxa"/>
            </w:tcMar>
          </w:tcPr>
          <w:p w14:paraId="12A6876D" w14:textId="77777777" w:rsidR="0029188B" w:rsidRDefault="00000000" w:rsidP="0029188B">
            <w:pPr>
              <w:widowControl w:val="0"/>
              <w:jc w:val="center"/>
              <w:rPr>
                <w:rFonts w:ascii="Calibri" w:eastAsia="Calibri" w:hAnsi="Calibri" w:cs="Calibri"/>
                <w:b/>
              </w:rPr>
            </w:pPr>
            <w:r>
              <w:rPr>
                <w:rFonts w:ascii="Calibri" w:eastAsia="Calibri" w:hAnsi="Calibri" w:cs="Calibri"/>
                <w:b/>
                <w:bCs/>
                <w:lang w:val="es-ES_tradnl"/>
              </w:rPr>
              <w:t>Condado</w:t>
            </w:r>
          </w:p>
        </w:tc>
        <w:tc>
          <w:tcPr>
            <w:tcW w:w="3600" w:type="dxa"/>
            <w:shd w:val="clear" w:color="auto" w:fill="CCCCCC"/>
            <w:tcMar>
              <w:top w:w="28" w:type="dxa"/>
              <w:left w:w="28" w:type="dxa"/>
              <w:bottom w:w="28" w:type="dxa"/>
              <w:right w:w="28" w:type="dxa"/>
            </w:tcMar>
          </w:tcPr>
          <w:p w14:paraId="19A61700" w14:textId="77777777" w:rsidR="0029188B" w:rsidRDefault="00000000" w:rsidP="0029188B">
            <w:pPr>
              <w:widowControl w:val="0"/>
              <w:jc w:val="center"/>
              <w:rPr>
                <w:rFonts w:ascii="Calibri" w:eastAsia="Calibri" w:hAnsi="Calibri" w:cs="Calibri"/>
                <w:b/>
              </w:rPr>
            </w:pPr>
            <w:r>
              <w:rPr>
                <w:rFonts w:ascii="Calibri" w:eastAsia="Calibri" w:hAnsi="Calibri" w:cs="Calibri"/>
                <w:b/>
                <w:bCs/>
                <w:lang w:val="es-ES_tradnl"/>
              </w:rPr>
              <w:t>Distrito escolar</w:t>
            </w:r>
          </w:p>
        </w:tc>
      </w:tr>
      <w:tr w:rsidR="0082754B" w14:paraId="1258AFF3" w14:textId="77777777">
        <w:tc>
          <w:tcPr>
            <w:tcW w:w="3600" w:type="dxa"/>
            <w:shd w:val="clear" w:color="auto" w:fill="auto"/>
            <w:tcMar>
              <w:top w:w="28" w:type="dxa"/>
              <w:left w:w="28" w:type="dxa"/>
              <w:bottom w:w="28" w:type="dxa"/>
              <w:right w:w="28" w:type="dxa"/>
            </w:tcMar>
          </w:tcPr>
          <w:p w14:paraId="3BF37887"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663AFE2"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95F269A" w14:textId="77777777" w:rsidR="00F00D76" w:rsidRDefault="00F00D76">
            <w:pPr>
              <w:widowControl w:val="0"/>
              <w:rPr>
                <w:rFonts w:ascii="Calibri" w:eastAsia="Calibri" w:hAnsi="Calibri" w:cs="Calibri"/>
              </w:rPr>
            </w:pPr>
          </w:p>
        </w:tc>
      </w:tr>
    </w:tbl>
    <w:p w14:paraId="6F62B41F" w14:textId="77777777" w:rsidR="00F00D76" w:rsidRDefault="00F00D76">
      <w:pPr>
        <w:rPr>
          <w:rFonts w:ascii="Calibri" w:eastAsia="Calibri" w:hAnsi="Calibri" w:cs="Calibri"/>
        </w:rPr>
      </w:pPr>
    </w:p>
    <w:p w14:paraId="38A507F7" w14:textId="77777777" w:rsidR="00F00D76" w:rsidRDefault="00000000">
      <w:pPr>
        <w:spacing w:after="80"/>
        <w:rPr>
          <w:rFonts w:ascii="Calibri" w:eastAsia="Calibri" w:hAnsi="Calibri" w:cs="Calibri"/>
          <w:b/>
          <w:u w:val="single"/>
        </w:rPr>
      </w:pPr>
      <w:r>
        <w:rPr>
          <w:rFonts w:ascii="Calibri" w:eastAsia="Calibri" w:hAnsi="Calibri" w:cs="Calibri"/>
          <w:b/>
          <w:bCs/>
          <w:u w:val="single"/>
          <w:lang w:val="es-ES_tradnl"/>
        </w:rPr>
        <w:t>Evaluación integral</w:t>
      </w:r>
    </w:p>
    <w:p w14:paraId="2E2F6E91" w14:textId="77777777" w:rsidR="00F00D76" w:rsidRPr="002C5573" w:rsidRDefault="00000000" w:rsidP="002C5573">
      <w:pPr>
        <w:jc w:val="both"/>
        <w:rPr>
          <w:rFonts w:ascii="Calibri" w:eastAsia="Calibri" w:hAnsi="Calibri" w:cs="Calibri"/>
          <w:i/>
        </w:rPr>
      </w:pPr>
      <w:r>
        <w:rPr>
          <w:rFonts w:ascii="Calibri" w:eastAsia="Calibri" w:hAnsi="Calibri" w:cs="Calibri"/>
          <w:lang w:val="es-ES_tradnl"/>
        </w:rPr>
        <w:t>Si se sospecha que un niño padece sordoceguera, debe realizarse una evaluación exhaustiva para los servicios de intervención temprana que incluya lo siguiente (adjunte un informe de evaluación que describa y explique los resultados de la evaluación realizada):</w:t>
      </w:r>
    </w:p>
    <w:p w14:paraId="6CB1705D" w14:textId="77777777" w:rsidR="00F00D76" w:rsidRDefault="00F00D76" w:rsidP="002C5573">
      <w:pPr>
        <w:rPr>
          <w:rFonts w:ascii="Calibri" w:eastAsia="Calibri" w:hAnsi="Calibri" w:cs="Calibri"/>
        </w:rPr>
      </w:pPr>
    </w:p>
    <w:p w14:paraId="6E3088C2" w14:textId="77777777" w:rsidR="00F00D76" w:rsidRDefault="00000000" w:rsidP="002C5573">
      <w:pPr>
        <w:numPr>
          <w:ilvl w:val="0"/>
          <w:numId w:val="3"/>
        </w:numPr>
        <w:tabs>
          <w:tab w:val="left" w:pos="360"/>
          <w:tab w:val="left" w:pos="8640"/>
        </w:tabs>
        <w:ind w:left="360"/>
        <w:jc w:val="both"/>
        <w:rPr>
          <w:rFonts w:ascii="Arial" w:eastAsia="Arial" w:hAnsi="Arial" w:cs="Arial"/>
        </w:rPr>
      </w:pPr>
      <w:r>
        <w:rPr>
          <w:rFonts w:ascii="Calibri" w:eastAsia="Calibri" w:hAnsi="Calibri" w:cs="Calibri"/>
          <w:lang w:val="es-ES_tradnl"/>
        </w:rPr>
        <w:t>El equipo ha revisado la información existente, incluyendo la información de los padres, los expedientes acumulativos del estudiante y los planes de servicios familiares individualizados.La documentación de evaluación incluye información relevante de estas fuentes utilizadas en la determinación de elegibilidad.</w:t>
      </w:r>
    </w:p>
    <w:p w14:paraId="56FB66BF" w14:textId="77777777" w:rsidR="00F00D76" w:rsidRDefault="00F00D76">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82754B" w14:paraId="23852E73" w14:textId="77777777">
        <w:trPr>
          <w:trHeight w:val="262"/>
          <w:tblHeader/>
        </w:trPr>
        <w:tc>
          <w:tcPr>
            <w:tcW w:w="3165" w:type="dxa"/>
            <w:shd w:val="clear" w:color="auto" w:fill="CCCCCC"/>
            <w:tcMar>
              <w:top w:w="28" w:type="dxa"/>
              <w:left w:w="28" w:type="dxa"/>
              <w:bottom w:w="28" w:type="dxa"/>
              <w:right w:w="28" w:type="dxa"/>
            </w:tcMar>
          </w:tcPr>
          <w:p w14:paraId="05A1995D"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82754B" w14:paraId="6EEC00CD" w14:textId="77777777">
        <w:tc>
          <w:tcPr>
            <w:tcW w:w="3165" w:type="dxa"/>
            <w:shd w:val="clear" w:color="auto" w:fill="auto"/>
            <w:tcMar>
              <w:top w:w="28" w:type="dxa"/>
              <w:left w:w="28" w:type="dxa"/>
              <w:bottom w:w="28" w:type="dxa"/>
              <w:right w:w="28" w:type="dxa"/>
            </w:tcMar>
          </w:tcPr>
          <w:p w14:paraId="4753A4F4" w14:textId="77777777" w:rsidR="00F00D76" w:rsidRDefault="00F00D76">
            <w:pPr>
              <w:widowControl w:val="0"/>
              <w:rPr>
                <w:rFonts w:ascii="Calibri" w:eastAsia="Calibri" w:hAnsi="Calibri" w:cs="Calibri"/>
                <w:b/>
              </w:rPr>
            </w:pPr>
          </w:p>
        </w:tc>
      </w:tr>
    </w:tbl>
    <w:p w14:paraId="6EE7A258" w14:textId="77777777" w:rsidR="00F00D76" w:rsidRDefault="00F00D76">
      <w:pPr>
        <w:rPr>
          <w:rFonts w:ascii="Calibri" w:eastAsia="Calibri" w:hAnsi="Calibri" w:cs="Calibri"/>
        </w:rPr>
      </w:pPr>
    </w:p>
    <w:p w14:paraId="474BFD22" w14:textId="77777777" w:rsidR="00F00D76" w:rsidRDefault="00000000" w:rsidP="002C5573">
      <w:pPr>
        <w:numPr>
          <w:ilvl w:val="0"/>
          <w:numId w:val="3"/>
        </w:numPr>
        <w:tabs>
          <w:tab w:val="left" w:pos="360"/>
          <w:tab w:val="left" w:pos="8640"/>
        </w:tabs>
        <w:ind w:left="360"/>
        <w:jc w:val="both"/>
        <w:rPr>
          <w:rFonts w:ascii="Arial" w:eastAsia="Arial" w:hAnsi="Arial" w:cs="Arial"/>
        </w:rPr>
      </w:pPr>
      <w:r>
        <w:rPr>
          <w:rFonts w:ascii="Calibri" w:eastAsia="Calibri" w:hAnsi="Calibri" w:cs="Calibri"/>
          <w:lang w:val="es-ES_tradnl"/>
        </w:rPr>
        <w:t>Elegibilidad para los servicios de intervención temprana como niño con discapacidad visual.</w:t>
      </w:r>
    </w:p>
    <w:p w14:paraId="493AE23C" w14:textId="77777777" w:rsidR="00F00D76" w:rsidRDefault="00F00D76">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82754B" w14:paraId="4547B512" w14:textId="77777777" w:rsidTr="00FE7FD6">
        <w:trPr>
          <w:trHeight w:val="262"/>
          <w:tblHeader/>
        </w:trPr>
        <w:tc>
          <w:tcPr>
            <w:tcW w:w="3165" w:type="dxa"/>
            <w:shd w:val="clear" w:color="auto" w:fill="CCCCCC"/>
            <w:tcMar>
              <w:top w:w="28" w:type="dxa"/>
              <w:left w:w="28" w:type="dxa"/>
              <w:bottom w:w="28" w:type="dxa"/>
              <w:right w:w="28" w:type="dxa"/>
            </w:tcMar>
          </w:tcPr>
          <w:p w14:paraId="7305EC50"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la declaración de admisibilidad</w:t>
            </w:r>
          </w:p>
        </w:tc>
      </w:tr>
      <w:tr w:rsidR="0082754B" w14:paraId="1D43ED43" w14:textId="77777777">
        <w:tc>
          <w:tcPr>
            <w:tcW w:w="3165" w:type="dxa"/>
            <w:shd w:val="clear" w:color="auto" w:fill="auto"/>
            <w:tcMar>
              <w:top w:w="28" w:type="dxa"/>
              <w:left w:w="28" w:type="dxa"/>
              <w:bottom w:w="28" w:type="dxa"/>
              <w:right w:w="28" w:type="dxa"/>
            </w:tcMar>
          </w:tcPr>
          <w:p w14:paraId="6AFA3EB1" w14:textId="77777777" w:rsidR="00F00D76" w:rsidRDefault="00F00D76">
            <w:pPr>
              <w:widowControl w:val="0"/>
              <w:rPr>
                <w:rFonts w:ascii="Calibri" w:eastAsia="Calibri" w:hAnsi="Calibri" w:cs="Calibri"/>
                <w:b/>
              </w:rPr>
            </w:pPr>
          </w:p>
        </w:tc>
      </w:tr>
    </w:tbl>
    <w:p w14:paraId="51F1D89D" w14:textId="77777777" w:rsidR="00F00D76" w:rsidRDefault="00F00D76">
      <w:pPr>
        <w:jc w:val="both"/>
        <w:rPr>
          <w:rFonts w:ascii="Calibri" w:eastAsia="Calibri" w:hAnsi="Calibri" w:cs="Calibri"/>
        </w:rPr>
      </w:pPr>
    </w:p>
    <w:p w14:paraId="460FDE7E" w14:textId="77777777" w:rsidR="00F00D76" w:rsidRDefault="00000000">
      <w:pPr>
        <w:tabs>
          <w:tab w:val="left" w:pos="360"/>
          <w:tab w:val="right" w:pos="10800"/>
        </w:tabs>
        <w:ind w:left="360" w:hanging="360"/>
        <w:jc w:val="both"/>
        <w:rPr>
          <w:rFonts w:ascii="Calibri" w:eastAsia="Calibri" w:hAnsi="Calibri" w:cs="Calibri"/>
        </w:rPr>
      </w:pPr>
      <w:r>
        <w:rPr>
          <w:rFonts w:ascii="Calibri" w:eastAsia="Calibri" w:hAnsi="Calibri" w:cs="Calibri"/>
          <w:lang w:val="es-ES_tradnl"/>
        </w:rPr>
        <w:t>3.</w:t>
      </w:r>
      <w:r>
        <w:rPr>
          <w:rFonts w:ascii="Calibri" w:eastAsia="Calibri" w:hAnsi="Calibri" w:cs="Calibri"/>
          <w:lang w:val="es-ES_tradnl"/>
        </w:rPr>
        <w:tab/>
        <w:t>Elegibilidad para los servicios de intervención temprana como niño sordo o con dificultades auditivas.</w:t>
      </w:r>
    </w:p>
    <w:p w14:paraId="69D77158" w14:textId="77777777" w:rsidR="00F00D76" w:rsidRDefault="00F00D76">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82754B" w14:paraId="4DE6F72F" w14:textId="77777777" w:rsidTr="00F25B75">
        <w:trPr>
          <w:trHeight w:val="262"/>
          <w:tblHeader/>
        </w:trPr>
        <w:tc>
          <w:tcPr>
            <w:tcW w:w="3165" w:type="dxa"/>
            <w:shd w:val="clear" w:color="auto" w:fill="CCCCCC"/>
            <w:tcMar>
              <w:top w:w="28" w:type="dxa"/>
              <w:left w:w="28" w:type="dxa"/>
              <w:bottom w:w="28" w:type="dxa"/>
              <w:right w:w="28" w:type="dxa"/>
            </w:tcMar>
          </w:tcPr>
          <w:p w14:paraId="09243A8D"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la declaración de admisibilidad</w:t>
            </w:r>
          </w:p>
        </w:tc>
      </w:tr>
      <w:tr w:rsidR="0082754B" w14:paraId="5B81D65D" w14:textId="77777777">
        <w:tc>
          <w:tcPr>
            <w:tcW w:w="3165" w:type="dxa"/>
            <w:shd w:val="clear" w:color="auto" w:fill="auto"/>
            <w:tcMar>
              <w:top w:w="28" w:type="dxa"/>
              <w:left w:w="28" w:type="dxa"/>
              <w:bottom w:w="28" w:type="dxa"/>
              <w:right w:w="28" w:type="dxa"/>
            </w:tcMar>
          </w:tcPr>
          <w:p w14:paraId="30A59640" w14:textId="77777777" w:rsidR="00F00D76" w:rsidRDefault="00F00D76">
            <w:pPr>
              <w:widowControl w:val="0"/>
              <w:rPr>
                <w:rFonts w:ascii="Calibri" w:eastAsia="Calibri" w:hAnsi="Calibri" w:cs="Calibri"/>
                <w:b/>
              </w:rPr>
            </w:pPr>
          </w:p>
        </w:tc>
      </w:tr>
    </w:tbl>
    <w:p w14:paraId="1F0981B5" w14:textId="77777777" w:rsidR="00F00D76" w:rsidRDefault="00F00D76">
      <w:pPr>
        <w:jc w:val="both"/>
        <w:rPr>
          <w:rFonts w:ascii="Calibri" w:eastAsia="Calibri" w:hAnsi="Calibri" w:cs="Calibri"/>
        </w:rPr>
      </w:pPr>
    </w:p>
    <w:p w14:paraId="4AC1C103" w14:textId="77777777" w:rsidR="00F00D76" w:rsidRDefault="00000000" w:rsidP="002C5573">
      <w:pPr>
        <w:pBdr>
          <w:top w:val="nil"/>
          <w:left w:val="nil"/>
          <w:bottom w:val="nil"/>
          <w:right w:val="nil"/>
          <w:between w:val="nil"/>
        </w:pBdr>
        <w:ind w:left="360" w:hanging="360"/>
        <w:jc w:val="both"/>
        <w:rPr>
          <w:rFonts w:ascii="Calibri" w:eastAsia="Calibri" w:hAnsi="Calibri" w:cs="Calibri"/>
        </w:rPr>
      </w:pPr>
      <w:r>
        <w:rPr>
          <w:rFonts w:ascii="Calibri" w:eastAsia="Calibri" w:hAnsi="Calibri" w:cs="Calibri"/>
          <w:color w:val="000000"/>
          <w:lang w:val="es-ES_tradnl"/>
        </w:rPr>
        <w:t>4.</w:t>
      </w:r>
      <w:r>
        <w:rPr>
          <w:rFonts w:ascii="Calibri" w:eastAsia="Calibri" w:hAnsi="Calibri" w:cs="Calibri"/>
          <w:color w:val="000000"/>
          <w:lang w:val="es-ES_tradnl"/>
        </w:rPr>
        <w:tab/>
        <w:t xml:space="preserve">En el caso de un niño que cumpla los criterios mínimos de </w:t>
      </w:r>
      <w:r>
        <w:rPr>
          <w:rFonts w:ascii="Calibri" w:eastAsia="Calibri" w:hAnsi="Calibri" w:cs="Calibri"/>
          <w:lang w:val="es-ES_tradnl"/>
        </w:rPr>
        <w:t>sordera o discapacidad auditiva</w:t>
      </w:r>
      <w:r>
        <w:rPr>
          <w:rFonts w:ascii="Calibri" w:eastAsia="Calibri" w:hAnsi="Calibri" w:cs="Calibri"/>
          <w:color w:val="000000"/>
          <w:lang w:val="es-ES_tradnl"/>
        </w:rPr>
        <w:t xml:space="preserve"> o de</w:t>
      </w:r>
      <w:r>
        <w:rPr>
          <w:rFonts w:ascii="Calibri" w:eastAsia="Calibri" w:hAnsi="Calibri" w:cs="Calibri"/>
          <w:lang w:val="es-ES_tradnl"/>
        </w:rPr>
        <w:t xml:space="preserve">discapacidad visual </w:t>
      </w:r>
      <w:r>
        <w:rPr>
          <w:rFonts w:ascii="Calibri" w:eastAsia="Calibri" w:hAnsi="Calibri" w:cs="Calibri"/>
          <w:color w:val="000000"/>
          <w:lang w:val="es-ES_tradnl"/>
        </w:rPr>
        <w:t xml:space="preserve">pero </w:t>
      </w:r>
      <w:r>
        <w:rPr>
          <w:rFonts w:ascii="Calibri" w:eastAsia="Calibri" w:hAnsi="Calibri" w:cs="Calibri"/>
          <w:lang w:val="es-ES_tradnl"/>
        </w:rPr>
        <w:t>demuestre respuestas incoherentes o no concluyentes en una evaluación de un área sensorial, un educador de personas con discapacidad visual o un educador de personas sordas o con discapacidad auditiva, según proceda, deberá realizar una evaluación funcional.</w:t>
      </w:r>
    </w:p>
    <w:p w14:paraId="06167C24" w14:textId="77777777" w:rsidR="00F00D76" w:rsidRDefault="00F00D76">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82754B" w14:paraId="1CBC509C" w14:textId="77777777" w:rsidTr="00FE7FD6">
        <w:trPr>
          <w:trHeight w:val="262"/>
          <w:tblHeader/>
        </w:trPr>
        <w:tc>
          <w:tcPr>
            <w:tcW w:w="2700" w:type="dxa"/>
            <w:shd w:val="clear" w:color="auto" w:fill="CCCCCC"/>
            <w:tcMar>
              <w:top w:w="28" w:type="dxa"/>
              <w:left w:w="28" w:type="dxa"/>
              <w:bottom w:w="28" w:type="dxa"/>
              <w:right w:w="28" w:type="dxa"/>
            </w:tcMar>
          </w:tcPr>
          <w:p w14:paraId="27A521B5"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700" w:type="dxa"/>
            <w:shd w:val="clear" w:color="auto" w:fill="CCCCCC"/>
            <w:tcMar>
              <w:top w:w="28" w:type="dxa"/>
              <w:left w:w="28" w:type="dxa"/>
              <w:bottom w:w="28" w:type="dxa"/>
              <w:right w:w="28" w:type="dxa"/>
            </w:tcMar>
          </w:tcPr>
          <w:p w14:paraId="050AF22D"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Evaluación</w:t>
            </w:r>
          </w:p>
        </w:tc>
        <w:tc>
          <w:tcPr>
            <w:tcW w:w="2700" w:type="dxa"/>
            <w:shd w:val="clear" w:color="auto" w:fill="CCCCCC"/>
            <w:tcMar>
              <w:top w:w="28" w:type="dxa"/>
              <w:left w:w="28" w:type="dxa"/>
              <w:bottom w:w="28" w:type="dxa"/>
              <w:right w:w="28" w:type="dxa"/>
            </w:tcMar>
          </w:tcPr>
          <w:p w14:paraId="0FF95E86"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700" w:type="dxa"/>
            <w:shd w:val="clear" w:color="auto" w:fill="CCCCCC"/>
            <w:tcMar>
              <w:top w:w="28" w:type="dxa"/>
              <w:left w:w="28" w:type="dxa"/>
              <w:bottom w:w="28" w:type="dxa"/>
              <w:right w:w="28" w:type="dxa"/>
            </w:tcMar>
          </w:tcPr>
          <w:p w14:paraId="6CABFAAB"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82754B" w14:paraId="660FFB50" w14:textId="77777777">
        <w:tc>
          <w:tcPr>
            <w:tcW w:w="2700" w:type="dxa"/>
            <w:shd w:val="clear" w:color="auto" w:fill="auto"/>
            <w:tcMar>
              <w:top w:w="28" w:type="dxa"/>
              <w:left w:w="28" w:type="dxa"/>
              <w:bottom w:w="28" w:type="dxa"/>
              <w:right w:w="28" w:type="dxa"/>
            </w:tcMar>
          </w:tcPr>
          <w:p w14:paraId="7F6D2618"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195B541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FB6BDD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9EC59E" w14:textId="77777777" w:rsidR="00F00D76" w:rsidRDefault="00F00D76">
            <w:pPr>
              <w:widowControl w:val="0"/>
              <w:rPr>
                <w:rFonts w:ascii="Calibri" w:eastAsia="Calibri" w:hAnsi="Calibri" w:cs="Calibri"/>
                <w:b/>
              </w:rPr>
            </w:pPr>
          </w:p>
        </w:tc>
      </w:tr>
    </w:tbl>
    <w:p w14:paraId="0E291FC2" w14:textId="77777777" w:rsidR="00F00D76" w:rsidRDefault="00F00D76">
      <w:pPr>
        <w:rPr>
          <w:rFonts w:ascii="Calibri" w:eastAsia="Calibri" w:hAnsi="Calibri" w:cs="Calibri"/>
        </w:rPr>
      </w:pPr>
    </w:p>
    <w:p w14:paraId="5AB3FF6F" w14:textId="77777777" w:rsidR="00972F14" w:rsidRDefault="00972F14">
      <w:pPr>
        <w:rPr>
          <w:rFonts w:ascii="Calibri" w:eastAsia="Calibri" w:hAnsi="Calibri" w:cs="Calibri"/>
        </w:rPr>
      </w:pPr>
    </w:p>
    <w:p w14:paraId="465B3ABD" w14:textId="77777777" w:rsidR="00F00D76" w:rsidRDefault="00000000">
      <w:pPr>
        <w:spacing w:after="120"/>
        <w:ind w:left="360" w:hanging="360"/>
        <w:jc w:val="both"/>
        <w:rPr>
          <w:rFonts w:ascii="Calibri" w:eastAsia="Calibri" w:hAnsi="Calibri" w:cs="Calibri"/>
        </w:rPr>
      </w:pPr>
      <w:r>
        <w:rPr>
          <w:rFonts w:ascii="Calibri" w:eastAsia="Calibri" w:hAnsi="Calibri" w:cs="Calibri"/>
          <w:lang w:val="es-ES_tradnl"/>
        </w:rPr>
        <w:lastRenderedPageBreak/>
        <w:t>5.</w:t>
      </w:r>
      <w:r>
        <w:rPr>
          <w:rFonts w:ascii="Calibri" w:eastAsia="Calibri" w:hAnsi="Calibri" w:cs="Calibri"/>
          <w:lang w:val="es-ES_tradnl"/>
        </w:rPr>
        <w:tab/>
        <w:t>En el caso de un niño que cumpla los criterios mínimos de sordera o discapacidad auditiva o visual, y padezca una enfermedad o patología degenerativa que afecte a la agudeza de la otra área, documentación de un examen médico según la definición OAR 581-015-2000.</w:t>
      </w:r>
    </w:p>
    <w:p w14:paraId="34E93057" w14:textId="77777777" w:rsidR="00F00D76" w:rsidRDefault="00F00D76">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82754B" w14:paraId="5626D475" w14:textId="77777777" w:rsidTr="00FE7FD6">
        <w:trPr>
          <w:tblHeader/>
        </w:trPr>
        <w:tc>
          <w:tcPr>
            <w:tcW w:w="5700" w:type="dxa"/>
            <w:shd w:val="clear" w:color="auto" w:fill="CCCCCC"/>
            <w:tcMar>
              <w:top w:w="28" w:type="dxa"/>
              <w:left w:w="28" w:type="dxa"/>
              <w:bottom w:w="28" w:type="dxa"/>
              <w:right w:w="28" w:type="dxa"/>
            </w:tcMar>
          </w:tcPr>
          <w:p w14:paraId="70F03E9D"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Médico, médico naturópata, asistente médico o enfermero profesional</w:t>
            </w:r>
          </w:p>
        </w:tc>
        <w:tc>
          <w:tcPr>
            <w:tcW w:w="2700" w:type="dxa"/>
            <w:shd w:val="clear" w:color="auto" w:fill="CCCCCC"/>
            <w:tcMar>
              <w:top w:w="28" w:type="dxa"/>
              <w:left w:w="28" w:type="dxa"/>
              <w:bottom w:w="28" w:type="dxa"/>
              <w:right w:w="28" w:type="dxa"/>
            </w:tcMar>
          </w:tcPr>
          <w:p w14:paraId="4B9EF20A"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400" w:type="dxa"/>
            <w:shd w:val="clear" w:color="auto" w:fill="CCCCCC"/>
            <w:tcMar>
              <w:top w:w="28" w:type="dxa"/>
              <w:left w:w="28" w:type="dxa"/>
              <w:bottom w:w="28" w:type="dxa"/>
              <w:right w:w="28" w:type="dxa"/>
            </w:tcMar>
          </w:tcPr>
          <w:p w14:paraId="2BB83DC7" w14:textId="77777777" w:rsidR="00F00D76"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82754B" w14:paraId="3F616B36" w14:textId="77777777">
        <w:tc>
          <w:tcPr>
            <w:tcW w:w="5700" w:type="dxa"/>
            <w:shd w:val="clear" w:color="auto" w:fill="auto"/>
            <w:tcMar>
              <w:top w:w="28" w:type="dxa"/>
              <w:left w:w="28" w:type="dxa"/>
              <w:bottom w:w="28" w:type="dxa"/>
              <w:right w:w="28" w:type="dxa"/>
            </w:tcMar>
          </w:tcPr>
          <w:p w14:paraId="2AB16C30"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390458D" w14:textId="77777777"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00C92372" w14:textId="77777777" w:rsidR="00F00D76" w:rsidRDefault="00F00D76">
            <w:pPr>
              <w:widowControl w:val="0"/>
              <w:rPr>
                <w:rFonts w:ascii="Calibri" w:eastAsia="Calibri" w:hAnsi="Calibri" w:cs="Calibri"/>
                <w:b/>
              </w:rPr>
            </w:pPr>
          </w:p>
        </w:tc>
      </w:tr>
    </w:tbl>
    <w:p w14:paraId="175AC333" w14:textId="77777777" w:rsidR="00F00D76" w:rsidRDefault="00F00D76">
      <w:pPr>
        <w:rPr>
          <w:rFonts w:ascii="Calibri" w:eastAsia="Calibri" w:hAnsi="Calibri" w:cs="Calibri"/>
          <w:b/>
          <w:i/>
        </w:rPr>
      </w:pPr>
    </w:p>
    <w:p w14:paraId="0FFF2C89" w14:textId="77777777" w:rsidR="00F00D76" w:rsidRDefault="00000000">
      <w:pPr>
        <w:spacing w:after="80"/>
        <w:rPr>
          <w:rFonts w:ascii="Calibri" w:eastAsia="Calibri" w:hAnsi="Calibri" w:cs="Calibri"/>
          <w:b/>
          <w:u w:val="single"/>
        </w:rPr>
      </w:pPr>
      <w:r>
        <w:rPr>
          <w:rFonts w:ascii="Calibri" w:eastAsia="Calibri" w:hAnsi="Calibri" w:cs="Calibri"/>
          <w:b/>
          <w:bCs/>
          <w:u w:val="single"/>
          <w:lang w:val="es-ES_tradnl"/>
        </w:rPr>
        <w:t>Criterios de elegibilidad</w:t>
      </w:r>
    </w:p>
    <w:p w14:paraId="4B5C2F4D" w14:textId="77777777" w:rsidR="00C01E24" w:rsidRDefault="00000000" w:rsidP="00972F14">
      <w:pPr>
        <w:spacing w:before="240" w:after="240"/>
        <w:jc w:val="both"/>
        <w:rPr>
          <w:rFonts w:ascii="Calibri" w:eastAsia="Calibri" w:hAnsi="Calibri" w:cs="Calibri"/>
        </w:rPr>
      </w:pPr>
      <w:r>
        <w:rPr>
          <w:rFonts w:ascii="Calibri" w:eastAsia="Calibri" w:hAnsi="Calibri" w:cs="Calibri"/>
          <w:lang w:val="es-ES_tradnl"/>
        </w:rPr>
        <w:t>Para ser elegible como niño con sordoceguera, el niño debe tener deficiencias tanto auditivas como visuales, cuya combinación cause necesidades de comunicación y otras necesidades de desarrollo tan severas que el niño no pueda ser acomodado en programas de educación especial diseñados únicamente para estudiantes sordos o con dificultades auditivas o visuales. Para poder optar a los servicios de intervención temprana, el niño debe cumplir al menos uno de los siguientes criterios mínimos:</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82754B" w14:paraId="719E9504" w14:textId="77777777" w:rsidTr="005E2128">
        <w:trPr>
          <w:cantSplit/>
          <w:trHeight w:val="730"/>
          <w:tblHeader/>
        </w:trPr>
        <w:tc>
          <w:tcPr>
            <w:tcW w:w="810" w:type="dxa"/>
          </w:tcPr>
          <w:p w14:paraId="2A8F8B45" w14:textId="77777777" w:rsidR="00C01E24" w:rsidRDefault="00000000" w:rsidP="00C01E24">
            <w:pPr>
              <w:rPr>
                <w:rFonts w:ascii="Calibri" w:eastAsia="Calibri" w:hAnsi="Calibri" w:cs="Calibri"/>
              </w:rPr>
            </w:pPr>
            <w:sdt>
              <w:sdtPr>
                <w:rPr>
                  <w:rFonts w:ascii="Calibri" w:eastAsia="Calibri" w:hAnsi="Calibri" w:cs="Calibri"/>
                </w:rPr>
                <w:id w:val="43671535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Sí</w:t>
            </w:r>
          </w:p>
        </w:tc>
        <w:tc>
          <w:tcPr>
            <w:tcW w:w="765" w:type="dxa"/>
          </w:tcPr>
          <w:p w14:paraId="5FDE97ED" w14:textId="77777777" w:rsidR="00C01E24" w:rsidRDefault="00000000" w:rsidP="00C01E24">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w:t>
            </w:r>
          </w:p>
        </w:tc>
        <w:tc>
          <w:tcPr>
            <w:tcW w:w="9315" w:type="dxa"/>
          </w:tcPr>
          <w:p w14:paraId="79775256" w14:textId="77777777" w:rsidR="00C01E24" w:rsidRDefault="00000000" w:rsidP="005E2128">
            <w:pPr>
              <w:widowControl w:val="0"/>
              <w:spacing w:before="81"/>
              <w:rPr>
                <w:rFonts w:ascii="Calibri" w:eastAsia="Calibri" w:hAnsi="Calibri" w:cs="Calibri"/>
                <w:u w:val="single"/>
              </w:rPr>
            </w:pPr>
            <w:r>
              <w:rPr>
                <w:rFonts w:ascii="Calibri" w:eastAsia="Calibri" w:hAnsi="Calibri" w:cs="Calibri"/>
                <w:lang w:val="es-ES_tradnl"/>
              </w:rPr>
              <w:t xml:space="preserve">El alumno cumple los criterios de elegibilidad tanto para sordera o discapacidad auditiva como para discapacidad visual; </w:t>
            </w:r>
            <w:r>
              <w:rPr>
                <w:rFonts w:ascii="Calibri" w:eastAsia="Calibri" w:hAnsi="Calibri" w:cs="Calibri"/>
                <w:u w:val="single"/>
                <w:lang w:val="es-ES_tradnl"/>
              </w:rPr>
              <w:t>o</w:t>
            </w:r>
          </w:p>
        </w:tc>
      </w:tr>
      <w:tr w:rsidR="0082754B" w14:paraId="52AC1E70" w14:textId="77777777" w:rsidTr="005E2128">
        <w:trPr>
          <w:trHeight w:val="730"/>
        </w:trPr>
        <w:tc>
          <w:tcPr>
            <w:tcW w:w="810" w:type="dxa"/>
          </w:tcPr>
          <w:p w14:paraId="6BC7AA52" w14:textId="77777777" w:rsidR="00C01E24" w:rsidRDefault="00000000" w:rsidP="00C01E24">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Sí</w:t>
            </w:r>
          </w:p>
        </w:tc>
        <w:tc>
          <w:tcPr>
            <w:tcW w:w="765" w:type="dxa"/>
          </w:tcPr>
          <w:p w14:paraId="65DDECF8" w14:textId="77777777" w:rsidR="00C01E24" w:rsidRDefault="00000000" w:rsidP="00C01E24">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w:t>
            </w:r>
          </w:p>
        </w:tc>
        <w:tc>
          <w:tcPr>
            <w:tcW w:w="9315" w:type="dxa"/>
          </w:tcPr>
          <w:p w14:paraId="0DD8D691" w14:textId="77777777" w:rsidR="00C01E24" w:rsidRDefault="00000000" w:rsidP="005E2128">
            <w:pPr>
              <w:widowControl w:val="0"/>
              <w:spacing w:line="244" w:lineRule="auto"/>
              <w:ind w:right="40"/>
              <w:rPr>
                <w:rFonts w:ascii="Calibri" w:eastAsia="Calibri" w:hAnsi="Calibri" w:cs="Calibri"/>
                <w:u w:val="single"/>
              </w:rPr>
            </w:pPr>
            <w:r>
              <w:rPr>
                <w:rFonts w:ascii="Calibri" w:eastAsia="Calibri" w:hAnsi="Calibri" w:cs="Calibri"/>
                <w:lang w:val="es-ES_tradnl"/>
              </w:rPr>
              <w:t xml:space="preserve">El alumno cumple los criterios de elegibilidad para la sordera o la discapacidad auditiva o visual, pero muestra respuestas no concluyentes o incoherentes en la otra área sensorial. Una evaluación funcional en la otra área sensorial corrobora la presencia de una deficiencia en esa área; </w:t>
            </w:r>
            <w:r>
              <w:rPr>
                <w:rFonts w:ascii="Calibri" w:eastAsia="Calibri" w:hAnsi="Calibri" w:cs="Calibri"/>
                <w:u w:val="single"/>
                <w:lang w:val="es-ES_tradnl"/>
              </w:rPr>
              <w:t>o</w:t>
            </w:r>
          </w:p>
        </w:tc>
      </w:tr>
      <w:tr w:rsidR="0082754B" w14:paraId="680E1702" w14:textId="77777777" w:rsidTr="005E2128">
        <w:trPr>
          <w:trHeight w:val="731"/>
        </w:trPr>
        <w:tc>
          <w:tcPr>
            <w:tcW w:w="810" w:type="dxa"/>
          </w:tcPr>
          <w:p w14:paraId="30189D82" w14:textId="77777777" w:rsidR="00C01E24" w:rsidRDefault="00000000" w:rsidP="00C01E24">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Sí</w:t>
            </w:r>
          </w:p>
        </w:tc>
        <w:tc>
          <w:tcPr>
            <w:tcW w:w="765" w:type="dxa"/>
          </w:tcPr>
          <w:p w14:paraId="3B5F5081" w14:textId="77777777" w:rsidR="00C01E24" w:rsidRDefault="00000000" w:rsidP="00C01E24">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w:t>
            </w:r>
          </w:p>
        </w:tc>
        <w:tc>
          <w:tcPr>
            <w:tcW w:w="9315" w:type="dxa"/>
          </w:tcPr>
          <w:p w14:paraId="52A03B41" w14:textId="77777777" w:rsidR="00C01E24" w:rsidRDefault="00000000" w:rsidP="005E2128">
            <w:pPr>
              <w:widowControl w:val="0"/>
              <w:spacing w:before="100" w:line="244" w:lineRule="auto"/>
              <w:ind w:right="960"/>
              <w:rPr>
                <w:rFonts w:ascii="Calibri" w:eastAsia="Calibri" w:hAnsi="Calibri" w:cs="Calibri"/>
              </w:rPr>
            </w:pPr>
            <w:r>
              <w:rPr>
                <w:rFonts w:ascii="Calibri" w:eastAsia="Calibri" w:hAnsi="Calibri" w:cs="Calibri"/>
                <w:lang w:val="es-ES_tradnl"/>
              </w:rPr>
              <w:t>El alumno cumple los criterios mínimos para la discapacidad auditiva o visual y padece una enfermedad o patología degenerativa que afecta a la agudeza de la otra área sensorial.</w:t>
            </w:r>
          </w:p>
        </w:tc>
      </w:tr>
    </w:tbl>
    <w:p w14:paraId="7F95A53A" w14:textId="77777777" w:rsidR="00F00D76" w:rsidRDefault="00000000" w:rsidP="00972F14">
      <w:pPr>
        <w:jc w:val="both"/>
        <w:rPr>
          <w:rFonts w:ascii="Calibri" w:eastAsia="Calibri" w:hAnsi="Calibri" w:cs="Calibri"/>
        </w:rPr>
      </w:pPr>
      <w:r>
        <w:rPr>
          <w:rFonts w:ascii="Calibri" w:eastAsia="Calibri" w:hAnsi="Calibri" w:cs="Calibri"/>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82754B" w14:paraId="59BFEBB0"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2AF0ABCA" w14:textId="77777777" w:rsidR="00582A64" w:rsidRDefault="00000000" w:rsidP="00C01E24">
            <w:pPr>
              <w:rPr>
                <w:rFonts w:ascii="Calibri" w:eastAsia="Calibri" w:hAnsi="Calibri" w:cs="Calibri"/>
                <w:b/>
                <w:u w:val="single"/>
              </w:rPr>
            </w:pPr>
            <w:r>
              <w:rPr>
                <w:rFonts w:ascii="Calibri" w:eastAsia="Calibri" w:hAnsi="Calibri" w:cs="Calibri"/>
                <w:b/>
                <w:bCs/>
                <w:u w:val="single"/>
                <w:lang w:val="es-ES_tradnl"/>
              </w:rPr>
              <w:t>Determinación de elegibilidad</w:t>
            </w:r>
          </w:p>
          <w:p w14:paraId="6DFB38D3" w14:textId="77777777" w:rsidR="00582A64" w:rsidRPr="00582A64" w:rsidRDefault="00000000" w:rsidP="00C01E24">
            <w:pPr>
              <w:rPr>
                <w:rFonts w:ascii="Calibri" w:eastAsia="Calibri" w:hAnsi="Calibri" w:cs="Calibri"/>
              </w:rPr>
            </w:pPr>
            <w:r>
              <w:rPr>
                <w:rFonts w:ascii="Calibri" w:eastAsia="Calibri" w:hAnsi="Calibri" w:cs="Calibri"/>
                <w:lang w:val="es-ES_tradnl"/>
              </w:rPr>
              <w:t xml:space="preserve">El equipo ha determinado que: </w:t>
            </w:r>
          </w:p>
        </w:tc>
      </w:tr>
      <w:tr w:rsidR="0082754B" w14:paraId="1E3A3AEB"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32C1B4A7" w14:textId="77777777" w:rsidR="00C01E24" w:rsidRDefault="00000000" w:rsidP="00C01E24">
            <w:pPr>
              <w:rPr>
                <w:rFonts w:ascii="Calibri" w:eastAsia="Calibri" w:hAnsi="Calibri" w:cs="Calibri"/>
              </w:rPr>
            </w:pPr>
            <w:r>
              <w:rPr>
                <w:rFonts w:ascii="Calibri" w:eastAsia="Calibri" w:hAnsi="Calibri" w:cs="Calibri"/>
                <w:lang w:val="es-ES_tradnl"/>
              </w:rPr>
              <w:t>El niño padece sordoceguera tal y como se define en esta norma; y</w:t>
            </w:r>
          </w:p>
        </w:tc>
        <w:tc>
          <w:tcPr>
            <w:tcW w:w="900" w:type="dxa"/>
            <w:tcBorders>
              <w:top w:val="single" w:sz="8" w:space="0" w:color="000000"/>
              <w:left w:val="single" w:sz="8" w:space="0" w:color="000000"/>
              <w:bottom w:val="single" w:sz="8" w:space="0" w:color="000000"/>
              <w:right w:val="single" w:sz="8" w:space="0" w:color="000000"/>
            </w:tcBorders>
          </w:tcPr>
          <w:p w14:paraId="4C3C2BDB" w14:textId="77777777" w:rsidR="00C01E24" w:rsidRDefault="00000000" w:rsidP="00C01E24">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Sí</w:t>
            </w:r>
          </w:p>
        </w:tc>
        <w:tc>
          <w:tcPr>
            <w:tcW w:w="1150" w:type="dxa"/>
            <w:tcBorders>
              <w:top w:val="single" w:sz="8" w:space="0" w:color="000000"/>
              <w:left w:val="single" w:sz="8" w:space="0" w:color="000000"/>
              <w:bottom w:val="single" w:sz="8" w:space="0" w:color="000000"/>
              <w:right w:val="single" w:sz="8" w:space="0" w:color="000000"/>
            </w:tcBorders>
          </w:tcPr>
          <w:p w14:paraId="3B6B4B72" w14:textId="77777777" w:rsidR="00C01E24" w:rsidRDefault="00000000" w:rsidP="00C01E24">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w:t>
            </w:r>
          </w:p>
        </w:tc>
      </w:tr>
      <w:tr w:rsidR="0082754B" w14:paraId="173E6621"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3AF30F6E" w14:textId="77777777" w:rsidR="00C01E24" w:rsidRDefault="00000000" w:rsidP="00C01E24">
            <w:pPr>
              <w:rPr>
                <w:rFonts w:ascii="Calibri" w:eastAsia="Calibri" w:hAnsi="Calibri" w:cs="Calibri"/>
              </w:rPr>
            </w:pPr>
            <w:r>
              <w:rPr>
                <w:rFonts w:ascii="Calibri" w:eastAsia="Calibri" w:hAnsi="Calibri" w:cs="Calibri"/>
                <w:lang w:val="es-ES_tradnl"/>
              </w:rPr>
              <w:t>Por este motivo, el niño requiere servicios de intervención temprana (OAR 581-015-2780)</w:t>
            </w:r>
          </w:p>
        </w:tc>
        <w:tc>
          <w:tcPr>
            <w:tcW w:w="900" w:type="dxa"/>
            <w:tcBorders>
              <w:top w:val="single" w:sz="8" w:space="0" w:color="000000"/>
              <w:left w:val="single" w:sz="8" w:space="0" w:color="000000"/>
              <w:bottom w:val="single" w:sz="8" w:space="0" w:color="000000"/>
              <w:right w:val="single" w:sz="8" w:space="0" w:color="000000"/>
            </w:tcBorders>
          </w:tcPr>
          <w:p w14:paraId="19A3C26F" w14:textId="77777777" w:rsidR="00C01E24" w:rsidRDefault="00000000" w:rsidP="00C01E24">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Sí</w:t>
            </w:r>
          </w:p>
        </w:tc>
        <w:tc>
          <w:tcPr>
            <w:tcW w:w="1150" w:type="dxa"/>
            <w:tcBorders>
              <w:top w:val="single" w:sz="8" w:space="0" w:color="000000"/>
              <w:left w:val="single" w:sz="8" w:space="0" w:color="000000"/>
              <w:bottom w:val="single" w:sz="8" w:space="0" w:color="000000"/>
              <w:right w:val="single" w:sz="8" w:space="0" w:color="000000"/>
            </w:tcBorders>
          </w:tcPr>
          <w:p w14:paraId="3A66DD23" w14:textId="77777777" w:rsidR="00C01E24" w:rsidRDefault="00000000" w:rsidP="00C01E24">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w:t>
            </w:r>
          </w:p>
        </w:tc>
      </w:tr>
    </w:tbl>
    <w:p w14:paraId="4FE0AE5E" w14:textId="77777777" w:rsidR="00F00D76" w:rsidRDefault="00F00D76">
      <w:pPr>
        <w:rPr>
          <w:rFonts w:ascii="Calibri" w:eastAsia="Calibri" w:hAnsi="Calibri" w:cs="Calibri"/>
        </w:rPr>
      </w:pPr>
    </w:p>
    <w:p w14:paraId="798E36B1" w14:textId="77777777" w:rsidR="00732894" w:rsidRDefault="00000000" w:rsidP="00732894">
      <w:pPr>
        <w:ind w:right="360"/>
        <w:rPr>
          <w:rFonts w:ascii="Calibri" w:eastAsia="Calibri" w:hAnsi="Calibri" w:cs="Calibri"/>
        </w:rPr>
      </w:pPr>
      <w:r>
        <w:rPr>
          <w:rFonts w:ascii="Calibri" w:eastAsia="Calibri" w:hAnsi="Calibri" w:cs="Calibri"/>
          <w:lang w:val="es-ES_tradnl"/>
        </w:rPr>
        <w:t>El equipo determinó que este niño:</w:t>
      </w:r>
    </w:p>
    <w:p w14:paraId="5FD52FBE"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Califica para servicios de intervención temprana con elegibilidad para sordoceguera.</w:t>
      </w:r>
    </w:p>
    <w:p w14:paraId="10956737"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No califica para servicios de intervención temprana con elegibilidad para sordoceguera.</w:t>
      </w:r>
    </w:p>
    <w:p w14:paraId="4EA55EA1" w14:textId="77777777" w:rsidR="00732894" w:rsidRDefault="00732894" w:rsidP="00732894">
      <w:pPr>
        <w:ind w:right="360"/>
        <w:rPr>
          <w:rFonts w:ascii="Calibri" w:eastAsia="Calibri" w:hAnsi="Calibri" w:cs="Calibri"/>
        </w:rPr>
      </w:pPr>
    </w:p>
    <w:p w14:paraId="392C226D" w14:textId="77777777" w:rsidR="00972F14" w:rsidRDefault="00972F14" w:rsidP="00732894">
      <w:pPr>
        <w:ind w:right="360"/>
        <w:rPr>
          <w:rFonts w:ascii="Calibri" w:eastAsia="Calibri" w:hAnsi="Calibri" w:cs="Calibri"/>
        </w:rPr>
      </w:pPr>
    </w:p>
    <w:p w14:paraId="6D318490" w14:textId="77777777" w:rsidR="00972F14" w:rsidRDefault="00972F14" w:rsidP="00732894">
      <w:pPr>
        <w:ind w:right="360"/>
        <w:rPr>
          <w:rFonts w:ascii="Calibri" w:eastAsia="Calibri" w:hAnsi="Calibri" w:cs="Calibri"/>
        </w:rPr>
      </w:pPr>
    </w:p>
    <w:p w14:paraId="1FB787C5" w14:textId="77777777" w:rsidR="00972F14" w:rsidRDefault="00972F14" w:rsidP="00732894">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82754B" w14:paraId="02E08184" w14:textId="77777777" w:rsidTr="005E2128">
        <w:trPr>
          <w:tblHeader/>
        </w:trPr>
        <w:tc>
          <w:tcPr>
            <w:tcW w:w="4147" w:type="dxa"/>
            <w:shd w:val="clear" w:color="auto" w:fill="CCCCCC"/>
            <w:tcMar>
              <w:top w:w="43" w:type="dxa"/>
              <w:left w:w="43" w:type="dxa"/>
              <w:bottom w:w="43" w:type="dxa"/>
              <w:right w:w="43" w:type="dxa"/>
            </w:tcMar>
          </w:tcPr>
          <w:p w14:paraId="5EE042FE" w14:textId="77777777" w:rsidR="00732894" w:rsidRDefault="00000000" w:rsidP="005E2128">
            <w:pPr>
              <w:widowControl w:val="0"/>
              <w:rPr>
                <w:rFonts w:ascii="Calibri" w:eastAsia="Calibri" w:hAnsi="Calibri" w:cs="Calibri"/>
                <w:b/>
              </w:rPr>
            </w:pPr>
            <w:r>
              <w:rPr>
                <w:rFonts w:ascii="Calibri" w:eastAsia="Calibri" w:hAnsi="Calibri" w:cs="Calibri"/>
                <w:b/>
                <w:bCs/>
                <w:lang w:val="es-ES_tradnl"/>
              </w:rPr>
              <w:lastRenderedPageBreak/>
              <w:t>Firma</w:t>
            </w:r>
          </w:p>
        </w:tc>
        <w:tc>
          <w:tcPr>
            <w:tcW w:w="4147" w:type="dxa"/>
            <w:shd w:val="clear" w:color="auto" w:fill="CCCCCC"/>
            <w:tcMar>
              <w:top w:w="43" w:type="dxa"/>
              <w:left w:w="43" w:type="dxa"/>
              <w:bottom w:w="43" w:type="dxa"/>
              <w:right w:w="43" w:type="dxa"/>
            </w:tcMar>
          </w:tcPr>
          <w:p w14:paraId="5C76ED7A" w14:textId="77777777" w:rsidR="00732894" w:rsidRDefault="00000000" w:rsidP="005E2128">
            <w:pPr>
              <w:widowControl w:val="0"/>
              <w:rPr>
                <w:rFonts w:ascii="Calibri" w:eastAsia="Calibri" w:hAnsi="Calibri" w:cs="Calibri"/>
                <w:b/>
              </w:rPr>
            </w:pPr>
            <w:r>
              <w:rPr>
                <w:rFonts w:ascii="Calibri" w:eastAsia="Calibri" w:hAnsi="Calibri" w:cs="Calibri"/>
                <w:b/>
                <w:bCs/>
                <w:lang w:val="es-ES_tradnl"/>
              </w:rPr>
              <w:t>Título</w:t>
            </w:r>
          </w:p>
        </w:tc>
        <w:tc>
          <w:tcPr>
            <w:tcW w:w="1252" w:type="dxa"/>
            <w:shd w:val="clear" w:color="auto" w:fill="CCCCCC"/>
            <w:tcMar>
              <w:top w:w="43" w:type="dxa"/>
              <w:left w:w="43" w:type="dxa"/>
              <w:bottom w:w="43" w:type="dxa"/>
              <w:right w:w="43" w:type="dxa"/>
            </w:tcMar>
          </w:tcPr>
          <w:p w14:paraId="59814E0A" w14:textId="77777777" w:rsidR="00732894" w:rsidRDefault="00000000" w:rsidP="005E2128">
            <w:pPr>
              <w:widowControl w:val="0"/>
              <w:rPr>
                <w:rFonts w:ascii="Calibri" w:eastAsia="Calibri" w:hAnsi="Calibri" w:cs="Calibri"/>
                <w:b/>
              </w:rPr>
            </w:pPr>
            <w:r>
              <w:rPr>
                <w:rFonts w:ascii="Calibri" w:eastAsia="Calibri" w:hAnsi="Calibri" w:cs="Calibri"/>
                <w:b/>
                <w:bCs/>
                <w:lang w:val="es-ES_tradnl"/>
              </w:rPr>
              <w:t>Estoy de acuerdo</w:t>
            </w:r>
          </w:p>
        </w:tc>
        <w:tc>
          <w:tcPr>
            <w:tcW w:w="1252" w:type="dxa"/>
            <w:shd w:val="clear" w:color="auto" w:fill="CCCCCC"/>
            <w:tcMar>
              <w:top w:w="43" w:type="dxa"/>
              <w:left w:w="43" w:type="dxa"/>
              <w:bottom w:w="43" w:type="dxa"/>
              <w:right w:w="43" w:type="dxa"/>
            </w:tcMar>
          </w:tcPr>
          <w:p w14:paraId="509BC4FA" w14:textId="77777777" w:rsidR="00732894" w:rsidRDefault="00000000" w:rsidP="005E2128">
            <w:pPr>
              <w:widowControl w:val="0"/>
              <w:rPr>
                <w:rFonts w:ascii="Calibri" w:eastAsia="Calibri" w:hAnsi="Calibri" w:cs="Calibri"/>
                <w:b/>
              </w:rPr>
            </w:pPr>
            <w:r>
              <w:rPr>
                <w:rFonts w:ascii="Calibri" w:eastAsia="Calibri" w:hAnsi="Calibri" w:cs="Calibri"/>
                <w:b/>
                <w:bCs/>
                <w:lang w:val="es-ES_tradnl"/>
              </w:rPr>
              <w:t>No estoy de acuerdo</w:t>
            </w:r>
          </w:p>
        </w:tc>
      </w:tr>
      <w:tr w:rsidR="0082754B" w14:paraId="5A2AE3D3" w14:textId="77777777" w:rsidTr="005E2128">
        <w:tc>
          <w:tcPr>
            <w:tcW w:w="4147" w:type="dxa"/>
            <w:shd w:val="clear" w:color="auto" w:fill="auto"/>
            <w:tcMar>
              <w:top w:w="43" w:type="dxa"/>
              <w:left w:w="43" w:type="dxa"/>
              <w:bottom w:w="43" w:type="dxa"/>
              <w:right w:w="43" w:type="dxa"/>
            </w:tcMar>
          </w:tcPr>
          <w:p w14:paraId="79D55E7F"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09971B2A" w14:textId="77777777" w:rsidR="00732894" w:rsidRDefault="00732894"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4F9C964"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DAFBE77"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57FEBBA8" w14:textId="77777777" w:rsidTr="005E2128">
        <w:tc>
          <w:tcPr>
            <w:tcW w:w="4147" w:type="dxa"/>
            <w:shd w:val="clear" w:color="auto" w:fill="auto"/>
            <w:tcMar>
              <w:top w:w="43" w:type="dxa"/>
              <w:left w:w="43" w:type="dxa"/>
              <w:bottom w:w="43" w:type="dxa"/>
              <w:right w:w="43" w:type="dxa"/>
            </w:tcMar>
          </w:tcPr>
          <w:p w14:paraId="3A72F496"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671DFDA6" w14:textId="77777777" w:rsidR="00732894" w:rsidRDefault="00732894"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498BD5F"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2A5A6D9"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7A5D3CE5" w14:textId="77777777" w:rsidTr="005E2128">
        <w:tc>
          <w:tcPr>
            <w:tcW w:w="4147" w:type="dxa"/>
            <w:shd w:val="clear" w:color="auto" w:fill="auto"/>
            <w:tcMar>
              <w:top w:w="43" w:type="dxa"/>
              <w:left w:w="43" w:type="dxa"/>
              <w:bottom w:w="43" w:type="dxa"/>
              <w:right w:w="43" w:type="dxa"/>
            </w:tcMar>
          </w:tcPr>
          <w:p w14:paraId="6271FA5D"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499EB5EC" w14:textId="77777777" w:rsidR="00732894" w:rsidRDefault="00732894"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8B60D67"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B2D0D20"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76B1577D" w14:textId="77777777" w:rsidTr="005E2128">
        <w:tc>
          <w:tcPr>
            <w:tcW w:w="4147" w:type="dxa"/>
            <w:shd w:val="clear" w:color="auto" w:fill="auto"/>
            <w:tcMar>
              <w:top w:w="43" w:type="dxa"/>
              <w:left w:w="43" w:type="dxa"/>
              <w:bottom w:w="43" w:type="dxa"/>
              <w:right w:w="43" w:type="dxa"/>
            </w:tcMar>
          </w:tcPr>
          <w:p w14:paraId="65F606D7"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A714471" w14:textId="77777777" w:rsidR="00732894" w:rsidRDefault="00732894"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65B70D3"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D043D53"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6F6C57B1" w14:textId="77777777" w:rsidTr="005E2128">
        <w:tc>
          <w:tcPr>
            <w:tcW w:w="4147" w:type="dxa"/>
            <w:shd w:val="clear" w:color="auto" w:fill="auto"/>
            <w:tcMar>
              <w:top w:w="43" w:type="dxa"/>
              <w:left w:w="43" w:type="dxa"/>
              <w:bottom w:w="43" w:type="dxa"/>
              <w:right w:w="43" w:type="dxa"/>
            </w:tcMar>
          </w:tcPr>
          <w:p w14:paraId="0C765B69"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39D8E82" w14:textId="77777777" w:rsidR="00732894" w:rsidRDefault="00732894"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E70D004"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8E90B8A"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3D6F2BC3" w14:textId="77777777" w:rsidTr="005E2128">
        <w:tc>
          <w:tcPr>
            <w:tcW w:w="4147" w:type="dxa"/>
            <w:shd w:val="clear" w:color="auto" w:fill="auto"/>
            <w:tcMar>
              <w:top w:w="43" w:type="dxa"/>
              <w:left w:w="43" w:type="dxa"/>
              <w:bottom w:w="43" w:type="dxa"/>
              <w:right w:w="43" w:type="dxa"/>
            </w:tcMar>
          </w:tcPr>
          <w:p w14:paraId="2A6D01BC"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32E85A72" w14:textId="77777777" w:rsidR="00732894" w:rsidRDefault="00732894"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6E29664"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DB03F0A"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r w:rsidR="0082754B" w14:paraId="0C7658AC" w14:textId="77777777" w:rsidTr="005E2128">
        <w:tc>
          <w:tcPr>
            <w:tcW w:w="4147" w:type="dxa"/>
            <w:shd w:val="clear" w:color="auto" w:fill="auto"/>
            <w:tcMar>
              <w:top w:w="43" w:type="dxa"/>
              <w:left w:w="43" w:type="dxa"/>
              <w:bottom w:w="43" w:type="dxa"/>
              <w:right w:w="43" w:type="dxa"/>
            </w:tcMar>
          </w:tcPr>
          <w:p w14:paraId="6CEEBC77" w14:textId="77777777" w:rsidR="00732894" w:rsidRDefault="00732894" w:rsidP="005E2128">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DC11F43" w14:textId="77777777" w:rsidR="00732894" w:rsidRDefault="00732894"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D914E6"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70380F0" w14:textId="77777777" w:rsidR="00732894" w:rsidRDefault="00000000" w:rsidP="00732894">
                <w:pPr>
                  <w:widowControl w:val="0"/>
                  <w:numPr>
                    <w:ilvl w:val="0"/>
                    <w:numId w:val="15"/>
                  </w:numPr>
                  <w:ind w:left="360"/>
                  <w:jc w:val="center"/>
                  <w:rPr>
                    <w:rFonts w:ascii="Calibri" w:eastAsia="Calibri" w:hAnsi="Calibri" w:cs="Calibri"/>
                  </w:rPr>
                </w:pPr>
                <w:r>
                  <w:rPr>
                    <w:rFonts w:ascii="MS Gothic" w:eastAsia="MS Gothic" w:hAnsi="MS Gothic" w:cs="MS Gothic" w:hint="eastAsia"/>
                  </w:rPr>
                  <w:t>☐</w:t>
                </w:r>
              </w:p>
            </w:tc>
          </w:sdtContent>
        </w:sdt>
      </w:tr>
    </w:tbl>
    <w:p w14:paraId="33347E06" w14:textId="77777777" w:rsidR="00732894" w:rsidRDefault="00732894" w:rsidP="00732894">
      <w:pPr>
        <w:ind w:right="360"/>
        <w:rPr>
          <w:rFonts w:ascii="Calibri" w:eastAsia="Calibri" w:hAnsi="Calibri" w:cs="Calibri"/>
        </w:rPr>
      </w:pPr>
    </w:p>
    <w:p w14:paraId="7FD38737" w14:textId="77777777" w:rsidR="00732894" w:rsidRDefault="00000000" w:rsidP="00732894">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Calibri" w:eastAsia="Calibri" w:hAnsi="Calibri" w:cs="Calibri"/>
          <w:lang w:val="es-ES_tradnl"/>
        </w:rPr>
        <w:t xml:space="preserve"> Se da a los padres copia del informe de la evaluación y de la declaración de elegibilidad.</w:t>
      </w:r>
    </w:p>
    <w:p w14:paraId="70F73D6B" w14:textId="77777777" w:rsidR="00F00D76" w:rsidRDefault="00F00D76">
      <w:pPr>
        <w:ind w:left="360" w:hanging="360"/>
        <w:rPr>
          <w:rFonts w:ascii="Calibri" w:eastAsia="Calibri" w:hAnsi="Calibri" w:cs="Calibri"/>
        </w:rPr>
        <w:sectPr w:rsidR="00F00D76">
          <w:headerReference w:type="default" r:id="rId9"/>
          <w:footerReference w:type="default" r:id="rId10"/>
          <w:pgSz w:w="12240" w:h="15840"/>
          <w:pgMar w:top="1440" w:right="720" w:bottom="720" w:left="720" w:header="720" w:footer="360" w:gutter="0"/>
          <w:pgNumType w:start="1"/>
          <w:cols w:space="720"/>
        </w:sectPr>
      </w:pPr>
    </w:p>
    <w:p w14:paraId="57FC1633" w14:textId="77777777" w:rsidR="00F00D76" w:rsidRDefault="00F00D76">
      <w:pPr>
        <w:jc w:val="center"/>
        <w:rPr>
          <w:rFonts w:ascii="Calibri" w:eastAsia="Calibri" w:hAnsi="Calibri" w:cs="Calibri"/>
        </w:rPr>
      </w:pPr>
    </w:p>
    <w:p w14:paraId="7CEC84C1" w14:textId="77777777" w:rsidR="00F00D76" w:rsidRDefault="00000000">
      <w:pPr>
        <w:spacing w:after="100"/>
        <w:ind w:left="-720"/>
        <w:rPr>
          <w:rFonts w:ascii="Calibri" w:eastAsia="Calibri" w:hAnsi="Calibri" w:cs="Calibri"/>
          <w:b/>
        </w:rPr>
      </w:pPr>
      <w:r>
        <w:rPr>
          <w:rFonts w:ascii="Calibri" w:eastAsia="Calibri" w:hAnsi="Calibri" w:cs="Calibri"/>
          <w:b/>
          <w:bCs/>
          <w:lang w:val="es-ES_tradnl"/>
        </w:rPr>
        <w:t>Este formulario se utiliza para:</w:t>
      </w:r>
    </w:p>
    <w:p w14:paraId="18ADE557" w14:textId="77777777" w:rsidR="00F00D76" w:rsidRDefault="00000000">
      <w:pPr>
        <w:spacing w:after="100"/>
        <w:ind w:left="-720"/>
        <w:rPr>
          <w:rFonts w:ascii="Calibri" w:eastAsia="Calibri" w:hAnsi="Calibri" w:cs="Calibri"/>
        </w:rPr>
      </w:pPr>
      <w:r>
        <w:rPr>
          <w:rFonts w:ascii="Calibri" w:eastAsia="Calibri" w:hAnsi="Calibri" w:cs="Calibri"/>
          <w:lang w:val="es-ES_tradnl"/>
        </w:rPr>
        <w:t>Documentar si el niño cumple los criterios de elegibilidad para la sordoceguera y la base para esa determinación de acuerdo con 34 CFR §300.8, OAR 581-015-2780, y OAR 581-015-2140.</w:t>
      </w:r>
    </w:p>
    <w:p w14:paraId="6243EC95" w14:textId="77777777" w:rsidR="00F00D76" w:rsidRDefault="00000000">
      <w:pPr>
        <w:spacing w:after="100"/>
        <w:ind w:left="-720"/>
        <w:rPr>
          <w:rFonts w:ascii="Calibri" w:eastAsia="Calibri" w:hAnsi="Calibri" w:cs="Calibri"/>
        </w:rPr>
      </w:pPr>
      <w:r>
        <w:rPr>
          <w:rFonts w:ascii="Calibri" w:eastAsia="Calibri" w:hAnsi="Calibri" w:cs="Calibri"/>
          <w:lang w:val="es-ES_tradnl"/>
        </w:rPr>
        <w:t>Cumplir con los siguientes requisitos, con respecto a la necesidad de establecer la elegibilidad para recibir educación especial y los servicios relacionados:</w:t>
      </w:r>
    </w:p>
    <w:p w14:paraId="62D7EFE3"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581-015-2100 (Responsabilidad de evaluación y determinación de elegibilidad);</w:t>
      </w:r>
    </w:p>
    <w:p w14:paraId="111AB68D"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581-015-2105 (Requisitos de evaluación y reevaluación);</w:t>
      </w:r>
    </w:p>
    <w:p w14:paraId="48DA05F4"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581-015-2110 (Evaluación general y procedimientos de reevaluación);</w:t>
      </w:r>
    </w:p>
    <w:p w14:paraId="6F234D76"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581-015-2115 (Planificación de la evaluación);</w:t>
      </w:r>
    </w:p>
    <w:p w14:paraId="385F9051"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581-015-2120 (Determinación de elegibilidad);</w:t>
      </w:r>
    </w:p>
    <w:p w14:paraId="4530555B"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581-015-2125 (Interpretación de los datos de la evaluación);</w:t>
      </w:r>
    </w:p>
    <w:p w14:paraId="6A476D68"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581-015-2775 (Evaluaciones de la IE);</w:t>
      </w:r>
    </w:p>
    <w:p w14:paraId="513D1775" w14:textId="77777777" w:rsidR="00F00D76" w:rsidRDefault="00000000">
      <w:pPr>
        <w:spacing w:after="100"/>
        <w:ind w:left="-720"/>
        <w:rPr>
          <w:rFonts w:ascii="Calibri" w:eastAsia="Calibri" w:hAnsi="Calibri" w:cs="Calibri"/>
        </w:rPr>
      </w:pPr>
      <w:r>
        <w:rPr>
          <w:rFonts w:ascii="Calibri" w:eastAsia="Calibri" w:hAnsi="Calibri" w:cs="Calibri"/>
          <w:lang w:val="es-ES_tradnl"/>
        </w:rPr>
        <w:t>OAR 581-015-2780 (Elegibilidad para la EI);</w:t>
      </w:r>
    </w:p>
    <w:p w14:paraId="2FB9B3D4" w14:textId="77777777" w:rsidR="00F00D76" w:rsidRDefault="00000000">
      <w:pPr>
        <w:spacing w:after="100"/>
        <w:ind w:left="-720"/>
        <w:rPr>
          <w:rFonts w:ascii="Calibri" w:eastAsia="Calibri" w:hAnsi="Calibri" w:cs="Calibri"/>
        </w:rPr>
      </w:pPr>
      <w:r>
        <w:rPr>
          <w:rFonts w:ascii="Calibri" w:eastAsia="Calibri" w:hAnsi="Calibri" w:cs="Calibri"/>
          <w:lang w:val="es-ES_tradnl"/>
        </w:rPr>
        <w:t>Documentar la fecha en que se estableció la elegibilidad y/o cuando fue restablecida.</w:t>
      </w:r>
    </w:p>
    <w:p w14:paraId="02349B12" w14:textId="77777777" w:rsidR="00F00D76" w:rsidRDefault="00000000">
      <w:pPr>
        <w:spacing w:after="100"/>
        <w:ind w:left="-720"/>
        <w:rPr>
          <w:rFonts w:ascii="Calibri" w:eastAsia="Calibri" w:hAnsi="Calibri" w:cs="Calibri"/>
        </w:rPr>
      </w:pPr>
      <w:r>
        <w:rPr>
          <w:rFonts w:ascii="Calibri" w:eastAsia="Calibri" w:hAnsi="Calibri" w:cs="Calibri"/>
          <w:lang w:val="es-ES_tradnl"/>
        </w:rPr>
        <w:t>Proporcionar un lugar para que el equipo firme la declaración e indique si cada miembro está de acuerdo o en desacuerdo con la determinación de elegibilidad; y</w:t>
      </w:r>
    </w:p>
    <w:p w14:paraId="372DA6DB" w14:textId="77777777" w:rsidR="00F00D76" w:rsidRDefault="00000000">
      <w:pPr>
        <w:spacing w:after="100"/>
        <w:ind w:left="-720"/>
        <w:rPr>
          <w:rFonts w:ascii="Calibri" w:eastAsia="Calibri" w:hAnsi="Calibri" w:cs="Calibri"/>
        </w:rPr>
      </w:pPr>
      <w:r>
        <w:rPr>
          <w:rFonts w:ascii="Calibri" w:eastAsia="Calibri" w:hAnsi="Calibri" w:cs="Calibri"/>
          <w:lang w:val="es-ES_tradnl"/>
        </w:rPr>
        <w:t>Documentar que el padre recibió una copia del informe(s) de evaluación y la declaración de elegibilidad.</w:t>
      </w:r>
    </w:p>
    <w:p w14:paraId="6D66E491" w14:textId="77777777" w:rsidR="00F00D76" w:rsidRDefault="00000000">
      <w:pPr>
        <w:spacing w:after="100"/>
        <w:ind w:left="-720"/>
        <w:rPr>
          <w:rFonts w:ascii="Calibri" w:eastAsia="Calibri" w:hAnsi="Calibri" w:cs="Calibri"/>
          <w:b/>
        </w:rPr>
      </w:pPr>
      <w:r>
        <w:rPr>
          <w:rFonts w:ascii="Calibri" w:eastAsia="Calibri" w:hAnsi="Calibri" w:cs="Calibri"/>
          <w:b/>
          <w:bCs/>
          <w:lang w:val="es-ES_tradnl"/>
        </w:rPr>
        <w:t>Instrucciones:</w:t>
      </w:r>
    </w:p>
    <w:p w14:paraId="1F5B8AAF" w14:textId="77777777" w:rsidR="00F00D76" w:rsidRDefault="00000000">
      <w:pPr>
        <w:spacing w:after="100"/>
        <w:ind w:left="-720"/>
        <w:rPr>
          <w:rFonts w:ascii="Calibri" w:eastAsia="Calibri" w:hAnsi="Calibri" w:cs="Calibri"/>
        </w:rPr>
      </w:pPr>
      <w:r>
        <w:rPr>
          <w:rFonts w:ascii="Calibri" w:eastAsia="Calibri" w:hAnsi="Calibri" w:cs="Calibri"/>
          <w:lang w:val="es-ES_tradnl"/>
        </w:rPr>
        <w:t>Ingrese la fecha en la que el equipo llenó el formulario.</w:t>
      </w:r>
    </w:p>
    <w:p w14:paraId="15E426BB" w14:textId="77777777" w:rsidR="00F00D76" w:rsidRDefault="00000000">
      <w:pPr>
        <w:spacing w:after="100"/>
        <w:ind w:left="-720"/>
        <w:rPr>
          <w:rFonts w:ascii="Calibri" w:eastAsia="Calibri" w:hAnsi="Calibri" w:cs="Calibri"/>
        </w:rPr>
      </w:pPr>
      <w:r>
        <w:rPr>
          <w:rFonts w:ascii="Calibri" w:eastAsia="Calibri" w:hAnsi="Calibri" w:cs="Calibri"/>
          <w:lang w:val="es-ES_tradnl"/>
        </w:rPr>
        <w:t>Indique la fecha de elegibilidad inicial y/o la fecha para el restablecimiento de la elegibilidad.</w:t>
      </w:r>
    </w:p>
    <w:p w14:paraId="6CAE8E86" w14:textId="77777777" w:rsidR="00F00D76" w:rsidRDefault="00000000">
      <w:pPr>
        <w:spacing w:after="100"/>
        <w:ind w:left="-720"/>
        <w:rPr>
          <w:rFonts w:ascii="Calibri" w:eastAsia="Calibri" w:hAnsi="Calibri" w:cs="Calibri"/>
        </w:rPr>
      </w:pPr>
      <w:r>
        <w:rPr>
          <w:rFonts w:ascii="Calibri" w:eastAsia="Calibri" w:hAnsi="Calibri" w:cs="Calibri"/>
          <w:lang w:val="es-ES_tradnl"/>
        </w:rPr>
        <w:t>Ingrese el nombre del menor.</w:t>
      </w:r>
    </w:p>
    <w:p w14:paraId="7F9EAC87" w14:textId="77777777" w:rsidR="00F00D76" w:rsidRDefault="00000000">
      <w:pPr>
        <w:spacing w:after="100"/>
        <w:ind w:left="-720"/>
        <w:rPr>
          <w:rFonts w:ascii="Calibri" w:eastAsia="Calibri" w:hAnsi="Calibri" w:cs="Calibri"/>
        </w:rPr>
      </w:pPr>
      <w:r>
        <w:rPr>
          <w:rFonts w:ascii="Calibri" w:eastAsia="Calibri" w:hAnsi="Calibri" w:cs="Calibri"/>
          <w:lang w:val="es-ES_tradnl"/>
        </w:rPr>
        <w:t>Indique la fecha de nacimiento del niño.</w:t>
      </w:r>
    </w:p>
    <w:p w14:paraId="054DAF02" w14:textId="77777777" w:rsidR="00F00D76" w:rsidRDefault="00000000">
      <w:pPr>
        <w:spacing w:after="100"/>
        <w:ind w:left="-720"/>
        <w:rPr>
          <w:rFonts w:ascii="Calibri" w:eastAsia="Calibri" w:hAnsi="Calibri" w:cs="Calibri"/>
        </w:rPr>
      </w:pPr>
      <w:r>
        <w:rPr>
          <w:rFonts w:ascii="Calibri" w:eastAsia="Calibri" w:hAnsi="Calibri" w:cs="Calibri"/>
          <w:lang w:val="es-ES_tradnl"/>
        </w:rPr>
        <w:t>Introduzca el número SSID del niño.</w:t>
      </w:r>
    </w:p>
    <w:p w14:paraId="103F8BDD" w14:textId="77777777" w:rsidR="00F00D76" w:rsidRDefault="00000000">
      <w:pPr>
        <w:spacing w:after="100"/>
        <w:ind w:left="-720"/>
        <w:rPr>
          <w:rFonts w:ascii="Calibri" w:eastAsia="Calibri" w:hAnsi="Calibri" w:cs="Calibri"/>
        </w:rPr>
      </w:pPr>
      <w:r>
        <w:rPr>
          <w:rFonts w:ascii="Calibri" w:eastAsia="Calibri" w:hAnsi="Calibri" w:cs="Calibri"/>
          <w:lang w:val="es-ES_tradnl"/>
        </w:rPr>
        <w:t>Introduzca el distrito escolar del niño.</w:t>
      </w:r>
    </w:p>
    <w:p w14:paraId="70E5503C" w14:textId="77777777" w:rsidR="00F00D76" w:rsidRDefault="00000000">
      <w:pPr>
        <w:spacing w:after="100"/>
        <w:ind w:left="-720"/>
        <w:rPr>
          <w:rFonts w:ascii="Calibri" w:eastAsia="Calibri" w:hAnsi="Calibri" w:cs="Calibri"/>
        </w:rPr>
      </w:pPr>
      <w:r>
        <w:rPr>
          <w:rFonts w:ascii="Calibri" w:eastAsia="Calibri" w:hAnsi="Calibri" w:cs="Calibri"/>
          <w:lang w:val="es-ES_tradnl"/>
        </w:rPr>
        <w:t>Introduzca la escuela del niño.</w:t>
      </w:r>
    </w:p>
    <w:p w14:paraId="2843FB6B" w14:textId="77777777" w:rsidR="00F00D76" w:rsidRDefault="00000000">
      <w:pPr>
        <w:spacing w:after="100"/>
        <w:ind w:left="-720"/>
        <w:rPr>
          <w:rFonts w:ascii="Calibri" w:eastAsia="Calibri" w:hAnsi="Calibri" w:cs="Calibri"/>
        </w:rPr>
      </w:pPr>
      <w:r>
        <w:rPr>
          <w:rFonts w:ascii="Calibri" w:eastAsia="Calibri" w:hAnsi="Calibri" w:cs="Calibri"/>
          <w:lang w:val="es-ES_tradnl"/>
        </w:rPr>
        <w:t>Introduzca el grado escolar del niño en el momento de completar el formulario.</w:t>
      </w:r>
    </w:p>
    <w:p w14:paraId="531107D2" w14:textId="77777777" w:rsidR="00F00D76" w:rsidRDefault="00000000">
      <w:pPr>
        <w:spacing w:after="100"/>
        <w:ind w:left="-720"/>
        <w:rPr>
          <w:rFonts w:ascii="Calibri" w:eastAsia="Calibri" w:hAnsi="Calibri" w:cs="Calibri"/>
        </w:rPr>
      </w:pPr>
      <w:r>
        <w:rPr>
          <w:rFonts w:ascii="Calibri" w:eastAsia="Calibri" w:hAnsi="Calibri" w:cs="Calibri"/>
          <w:lang w:val="es-ES_tradnl"/>
        </w:rPr>
        <w:t>Documente la realización de los elementos de evaluación requeridos.</w:t>
      </w:r>
    </w:p>
    <w:p w14:paraId="4F65D5DC" w14:textId="77777777" w:rsidR="00F00D76" w:rsidRDefault="00000000">
      <w:pPr>
        <w:spacing w:after="100"/>
        <w:ind w:left="-720"/>
        <w:rPr>
          <w:rFonts w:ascii="Calibri" w:eastAsia="Calibri" w:hAnsi="Calibri" w:cs="Calibri"/>
        </w:rPr>
      </w:pPr>
      <w:r>
        <w:rPr>
          <w:rFonts w:ascii="Calibri" w:eastAsia="Calibri" w:hAnsi="Calibri" w:cs="Calibri"/>
          <w:lang w:val="es-ES_tradnl"/>
        </w:rPr>
        <w:t>Revise y registre las respuestas para todos los componentes de los criterios de elegibilidad.</w:t>
      </w:r>
    </w:p>
    <w:p w14:paraId="10CA3935" w14:textId="77777777" w:rsidR="00F00D76" w:rsidRDefault="00000000">
      <w:pPr>
        <w:spacing w:after="100"/>
        <w:ind w:left="-720"/>
        <w:rPr>
          <w:rFonts w:ascii="Calibri" w:eastAsia="Calibri" w:hAnsi="Calibri" w:cs="Calibri"/>
        </w:rPr>
      </w:pPr>
      <w:r>
        <w:rPr>
          <w:rFonts w:ascii="Calibri" w:eastAsia="Calibri" w:hAnsi="Calibri" w:cs="Calibri"/>
          <w:lang w:val="es-ES_tradnl"/>
        </w:rPr>
        <w:t>Revise y registre las respuestas de todos los componentes de la determinación de elegibilidad.</w:t>
      </w:r>
    </w:p>
    <w:p w14:paraId="39016964" w14:textId="77777777" w:rsidR="00F00D76" w:rsidRDefault="00000000">
      <w:pPr>
        <w:spacing w:after="100"/>
        <w:ind w:left="-720"/>
        <w:rPr>
          <w:rFonts w:ascii="Calibri" w:eastAsia="Calibri" w:hAnsi="Calibri" w:cs="Calibri"/>
        </w:rPr>
      </w:pPr>
      <w:r>
        <w:rPr>
          <w:rFonts w:ascii="Calibri" w:eastAsia="Calibri" w:hAnsi="Calibri" w:cs="Calibri"/>
          <w:lang w:val="es-ES_tradnl"/>
        </w:rPr>
        <w:t>Indique si el niño cumple o no los criterios de elegibilidad.</w:t>
      </w:r>
    </w:p>
    <w:p w14:paraId="0634F195" w14:textId="77777777" w:rsidR="00F00D76" w:rsidRDefault="00000000">
      <w:pPr>
        <w:spacing w:after="100"/>
        <w:ind w:left="-720"/>
        <w:rPr>
          <w:rFonts w:ascii="Calibri" w:eastAsia="Calibri" w:hAnsi="Calibri" w:cs="Calibri"/>
        </w:rPr>
      </w:pPr>
      <w:r>
        <w:rPr>
          <w:rFonts w:ascii="Calibri" w:eastAsia="Calibri" w:hAnsi="Calibri" w:cs="Calibri"/>
          <w:lang w:val="es-ES_tradnl"/>
        </w:rPr>
        <w:lastRenderedPageBreak/>
        <w:t>Haga que todos los miembros del equipo firmen e indiquen el título, la fecha y si están de acuerdo o no en que el niño cumple los requisitos.</w:t>
      </w:r>
    </w:p>
    <w:p w14:paraId="382482D9" w14:textId="77777777" w:rsidR="00F00D76" w:rsidRDefault="00000000">
      <w:pPr>
        <w:spacing w:after="100"/>
        <w:ind w:left="-720"/>
        <w:rPr>
          <w:rFonts w:ascii="Calibri" w:eastAsia="Calibri" w:hAnsi="Calibri" w:cs="Calibri"/>
        </w:rPr>
      </w:pPr>
      <w:r>
        <w:rPr>
          <w:rFonts w:ascii="Calibri" w:eastAsia="Calibri" w:hAnsi="Calibri" w:cs="Calibri"/>
          <w:lang w:val="es-ES_tradnl"/>
        </w:rPr>
        <w:t>Coloque una copia de este formulario con todos los archivos adjuntos en el archivo del niño.</w:t>
      </w:r>
    </w:p>
    <w:p w14:paraId="6BBC8EA1" w14:textId="77777777" w:rsidR="00F00D76" w:rsidRDefault="00000000">
      <w:pPr>
        <w:spacing w:after="100"/>
        <w:ind w:left="-720"/>
        <w:rPr>
          <w:rFonts w:ascii="Calibri" w:eastAsia="Calibri" w:hAnsi="Calibri" w:cs="Calibri"/>
        </w:rPr>
      </w:pPr>
      <w:r>
        <w:rPr>
          <w:rFonts w:ascii="Calibri" w:eastAsia="Calibri" w:hAnsi="Calibri" w:cs="Calibri"/>
          <w:lang w:val="es-ES_tradnl"/>
        </w:rPr>
        <w:t>Entregue una copia del informe de evaluación y la declaración de elegibilidad a los padres/tutores.</w:t>
      </w:r>
    </w:p>
    <w:p w14:paraId="3BB8A17D" w14:textId="77777777" w:rsidR="00F00D76" w:rsidRDefault="00F00D76">
      <w:pPr>
        <w:spacing w:after="100"/>
        <w:ind w:left="-720"/>
        <w:jc w:val="both"/>
        <w:rPr>
          <w:rFonts w:ascii="Calibri" w:eastAsia="Calibri" w:hAnsi="Calibri" w:cs="Calibri"/>
        </w:rPr>
      </w:pPr>
    </w:p>
    <w:p w14:paraId="3517FA93" w14:textId="77777777" w:rsidR="00F00D76" w:rsidRDefault="00000000" w:rsidP="00BD18F0">
      <w:pPr>
        <w:spacing w:after="100"/>
        <w:ind w:left="-720"/>
        <w:rPr>
          <w:rFonts w:ascii="Calibri" w:eastAsia="Calibri" w:hAnsi="Calibri" w:cs="Calibri"/>
        </w:rPr>
      </w:pPr>
      <w:r>
        <w:rPr>
          <w:rFonts w:ascii="Calibri" w:eastAsia="Calibri" w:hAnsi="Calibri" w:cs="Calibri"/>
          <w:i/>
          <w:iCs/>
          <w:lang w:val="es-ES_tradnl"/>
        </w:rPr>
        <w:t xml:space="preserve">Nota: </w:t>
      </w:r>
      <w:r>
        <w:rPr>
          <w:rFonts w:ascii="Calibri" w:eastAsia="Calibri" w:hAnsi="Calibri" w:cs="Calibri"/>
          <w:lang w:val="es-ES_tradnl"/>
        </w:rPr>
        <w:t>Si el equipo está utilizando datos existentes, indique la información de evaluación utilizada y la fecha en que el equipo determinó que esta información es válida actualmente. Adjuntar la documentación de cada evaluación.</w:t>
      </w:r>
    </w:p>
    <w:sectPr w:rsidR="00F00D76">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E5758" w14:textId="77777777" w:rsidR="008E1C0A" w:rsidRDefault="008E1C0A">
      <w:r>
        <w:separator/>
      </w:r>
    </w:p>
  </w:endnote>
  <w:endnote w:type="continuationSeparator" w:id="0">
    <w:p w14:paraId="7CBE9C79" w14:textId="77777777" w:rsidR="008E1C0A" w:rsidRDefault="008E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4326" w14:textId="77777777" w:rsidR="00F00D76" w:rsidRDefault="0000000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lang w:val="es-ES_tradnl"/>
      </w:rPr>
      <w:t>C:\Users\shepparb\Desktop\Line 1\DB\5148mx2-en-eisteligdb.rtf</w:t>
    </w:r>
    <w:r>
      <w:rPr>
        <w:rFonts w:cs="Times"/>
        <w:color w:val="000000"/>
        <w:sz w:val="10"/>
        <w:szCs w:val="10"/>
        <w:lang w:val="es-ES_tradnl"/>
      </w:rPr>
      <w:tab/>
      <w:t xml:space="preserve">Page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r>
      <w:rPr>
        <w:rFonts w:cs="Times"/>
        <w:color w:val="000000"/>
        <w:sz w:val="10"/>
        <w:szCs w:val="10"/>
        <w:lang w:val="es-ES_tradnl"/>
      </w:rPr>
      <w:t xml:space="preserve"> of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p>
  <w:p w14:paraId="0B33BFEB" w14:textId="77777777" w:rsidR="00F00D76" w:rsidRDefault="0000000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lang w:val="es-ES_tradnl"/>
      </w:rPr>
      <w:t>Formulario 581-5148M-X2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4F8DB" w14:textId="77777777" w:rsidR="008E1C0A" w:rsidRDefault="008E1C0A">
      <w:r>
        <w:separator/>
      </w:r>
    </w:p>
  </w:footnote>
  <w:footnote w:type="continuationSeparator" w:id="0">
    <w:p w14:paraId="556C4ADF" w14:textId="77777777" w:rsidR="008E1C0A" w:rsidRDefault="008E1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BFF5" w14:textId="77777777" w:rsidR="00F00D76" w:rsidRDefault="00000000">
    <w:pPr>
      <w:tabs>
        <w:tab w:val="center" w:pos="4680"/>
        <w:tab w:val="right" w:pos="9360"/>
      </w:tabs>
      <w:jc w:val="center"/>
      <w:rPr>
        <w:rFonts w:ascii="Calibri" w:eastAsia="Calibri" w:hAnsi="Calibri" w:cs="Calibri"/>
        <w:b/>
      </w:rPr>
    </w:pPr>
    <w:r>
      <w:rPr>
        <w:rFonts w:ascii="Calibri" w:eastAsia="Calibri" w:hAnsi="Calibri" w:cs="Calibri"/>
        <w:b/>
        <w:bCs/>
        <w:lang w:val="es-ES_tradnl"/>
      </w:rPr>
      <w:t>Logotipo e información de la agencia educativa aquí</w:t>
    </w:r>
  </w:p>
  <w:p w14:paraId="1ED60C59" w14:textId="77777777" w:rsidR="00F00D76" w:rsidRDefault="00000000">
    <w:pPr>
      <w:jc w:val="right"/>
      <w:rPr>
        <w:rFonts w:ascii="Calibri" w:eastAsia="Calibri" w:hAnsi="Calibri" w:cs="Calibri"/>
        <w:b/>
      </w:rPr>
    </w:pPr>
    <w:bookmarkStart w:id="0" w:name="_heading=h.7b3uro2v4mzg"/>
    <w:bookmarkEnd w:id="0"/>
    <w:r>
      <w:rPr>
        <w:rFonts w:ascii="Calibri" w:eastAsia="Calibri" w:hAnsi="Calibri" w:cs="Calibri"/>
        <w:b/>
        <w:bCs/>
        <w:lang w:val="es-ES_tradnl"/>
      </w:rPr>
      <w:t>Fecha de la reunión: ____________</w:t>
    </w:r>
  </w:p>
  <w:p w14:paraId="14A46CDB" w14:textId="77777777" w:rsidR="00F00D76" w:rsidRDefault="00F00D76">
    <w:pPr>
      <w:jc w:val="right"/>
      <w:rPr>
        <w:rFonts w:ascii="Calibri" w:eastAsia="Calibri" w:hAnsi="Calibri" w:cs="Calibri"/>
        <w:b/>
      </w:rPr>
    </w:pPr>
    <w:bookmarkStart w:id="1" w:name="_heading=h.lyogcc8k9hmn" w:colFirst="0" w:colLast="0"/>
    <w:bookmarkEnd w:id="1"/>
  </w:p>
  <w:p w14:paraId="02F0BBB8" w14:textId="77777777" w:rsidR="00F00D76"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DECLARACIÓN DE ELEGIBILIDAD PARA LA EDUCACIÓN ESPECIAL</w:t>
    </w:r>
  </w:p>
  <w:p w14:paraId="685E311F" w14:textId="77777777" w:rsidR="00F00D76"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SORDOCEGUERA</w:t>
    </w:r>
  </w:p>
  <w:p w14:paraId="008F63B6" w14:textId="77777777" w:rsidR="00F00D76" w:rsidRPr="00972F14" w:rsidRDefault="00000000" w:rsidP="00972F14">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(INTERVENCIÓN TEMPRANA)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3514042">
    <w:abstractNumId w:val="4"/>
  </w:num>
  <w:num w:numId="2" w16cid:durableId="1092581775">
    <w:abstractNumId w:val="6"/>
  </w:num>
  <w:num w:numId="3" w16cid:durableId="110518517">
    <w:abstractNumId w:val="7"/>
  </w:num>
  <w:num w:numId="4" w16cid:durableId="67044685">
    <w:abstractNumId w:val="11"/>
  </w:num>
  <w:num w:numId="5" w16cid:durableId="1182862165">
    <w:abstractNumId w:val="10"/>
  </w:num>
  <w:num w:numId="6" w16cid:durableId="2087534188">
    <w:abstractNumId w:val="12"/>
  </w:num>
  <w:num w:numId="7" w16cid:durableId="1661039008">
    <w:abstractNumId w:val="0"/>
  </w:num>
  <w:num w:numId="8" w16cid:durableId="1539850965">
    <w:abstractNumId w:val="3"/>
  </w:num>
  <w:num w:numId="9" w16cid:durableId="616835460">
    <w:abstractNumId w:val="8"/>
  </w:num>
  <w:num w:numId="10" w16cid:durableId="254941242">
    <w:abstractNumId w:val="14"/>
  </w:num>
  <w:num w:numId="11" w16cid:durableId="1377511273">
    <w:abstractNumId w:val="5"/>
  </w:num>
  <w:num w:numId="12" w16cid:durableId="983195811">
    <w:abstractNumId w:val="13"/>
  </w:num>
  <w:num w:numId="13" w16cid:durableId="1987128880">
    <w:abstractNumId w:val="1"/>
  </w:num>
  <w:num w:numId="14" w16cid:durableId="105975623">
    <w:abstractNumId w:val="2"/>
  </w:num>
  <w:num w:numId="15" w16cid:durableId="1241595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1F38B6"/>
    <w:rsid w:val="0029188B"/>
    <w:rsid w:val="002C5573"/>
    <w:rsid w:val="00376D54"/>
    <w:rsid w:val="00582A64"/>
    <w:rsid w:val="005E2128"/>
    <w:rsid w:val="00732894"/>
    <w:rsid w:val="0082754B"/>
    <w:rsid w:val="008E1C0A"/>
    <w:rsid w:val="00972F14"/>
    <w:rsid w:val="00B1720F"/>
    <w:rsid w:val="00BA1D23"/>
    <w:rsid w:val="00BD18F0"/>
    <w:rsid w:val="00C01E24"/>
    <w:rsid w:val="00F00D76"/>
    <w:rsid w:val="00F25B75"/>
    <w:rsid w:val="00FE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C95AF1"/>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115" w:type="dxa"/>
        <w:right w:w="115" w:type="dxa"/>
      </w:tblCellMar>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38C1D02-2FDB-4BEB-9DC9-24603D4B1AD0}"/>
</file>

<file path=customXml/itemProps4.xml><?xml version="1.0" encoding="utf-8"?>
<ds:datastoreItem xmlns:ds="http://schemas.openxmlformats.org/officeDocument/2006/customXml" ds:itemID="{31232B97-3B73-407F-AC10-3999A340B3D0}"/>
</file>

<file path=customXml/itemProps5.xml><?xml version="1.0" encoding="utf-8"?>
<ds:datastoreItem xmlns:ds="http://schemas.openxmlformats.org/officeDocument/2006/customXml" ds:itemID="{1095F062-DFE8-4131-A7C1-42AD23C66D1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1005</Words>
  <Characters>5196</Characters>
  <Application>Microsoft Office Word</Application>
  <DocSecurity>0</DocSecurity>
  <Lines>108</Lines>
  <Paragraphs>65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2025-06-30T23:26:00Z</dcterms:created>
  <dcterms:modified xsi:type="dcterms:W3CDTF">2025-06-30T23:26:00Z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