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AB5E" w14:textId="29C2F55E" w:rsidR="003841D7" w:rsidRPr="00FC09BB" w:rsidRDefault="000C1DCA" w:rsidP="00FC09BB">
      <w:pPr>
        <w:spacing w:line="276" w:lineRule="auto"/>
        <w:jc w:val="center"/>
        <w:rPr>
          <w:rFonts w:asciiTheme="minorHAnsi" w:hAnsiTheme="minorHAnsi" w:cstheme="minorHAnsi"/>
          <w:b/>
          <w:sz w:val="28"/>
          <w:szCs w:val="28"/>
        </w:rPr>
      </w:pPr>
      <w:bookmarkStart w:id="0" w:name="A_INFORMED_NOTICE_CONSENT_FOR_INSURANCE"/>
      <w:bookmarkStart w:id="1" w:name="A_INFORMED_NOTICE_CONSENT_EVALU_ASSESS"/>
      <w:bookmarkEnd w:id="0"/>
      <w:r>
        <w:rPr>
          <w:rFonts w:asciiTheme="minorHAnsi" w:hAnsiTheme="minorHAnsi" w:cstheme="minorHAnsi"/>
          <w:b/>
          <w:bCs/>
          <w:sz w:val="28"/>
          <w:szCs w:val="28"/>
          <w:lang w:val="vi"/>
        </w:rPr>
        <w:t>Thông Báo bằng Văn Bản về việc Sử Dụng Bảo Hiểm Công</w:t>
      </w:r>
    </w:p>
    <w:p w14:paraId="18860C4B" w14:textId="374BF21D" w:rsidR="000C1DCA" w:rsidRPr="00FC09BB" w:rsidRDefault="00904673" w:rsidP="00FC09BB">
      <w:pPr>
        <w:spacing w:line="276" w:lineRule="auto"/>
        <w:jc w:val="center"/>
        <w:rPr>
          <w:rFonts w:asciiTheme="minorHAnsi" w:hAnsiTheme="minorHAnsi" w:cstheme="minorHAnsi"/>
          <w:b/>
          <w:sz w:val="28"/>
          <w:szCs w:val="28"/>
        </w:rPr>
      </w:pPr>
      <w:r>
        <w:rPr>
          <w:rFonts w:asciiTheme="minorHAnsi" w:hAnsiTheme="minorHAnsi" w:cstheme="minorHAnsi"/>
          <w:b/>
          <w:bCs/>
          <w:sz w:val="28"/>
          <w:szCs w:val="28"/>
          <w:lang w:val="vi"/>
        </w:rPr>
        <w:t>Dành cho Trẻ từ Sơ Sinh đến 2 Tuổi</w:t>
      </w:r>
    </w:p>
    <w:bookmarkEnd w:id="1"/>
    <w:p w14:paraId="6992563C" w14:textId="7C866A7F" w:rsidR="003841D7" w:rsidRPr="009879B3" w:rsidRDefault="001A0E72" w:rsidP="00FC09BB">
      <w:pPr>
        <w:spacing w:line="276" w:lineRule="auto"/>
        <w:rPr>
          <w:rFonts w:asciiTheme="minorHAnsi" w:hAnsiTheme="minorHAnsi" w:cstheme="minorHAnsi"/>
          <w:b/>
          <w:bCs/>
        </w:rPr>
      </w:pPr>
      <w:r>
        <w:rPr>
          <w:rFonts w:asciiTheme="minorHAnsi" w:hAnsiTheme="minorHAnsi" w:cstheme="minorHAnsi"/>
          <w:b/>
          <w:bCs/>
          <w:lang w:val="vi"/>
        </w:rPr>
        <w:t>Ngày Điền Đơn:</w:t>
      </w:r>
    </w:p>
    <w:tbl>
      <w:tblPr>
        <w:tblStyle w:val="TableGrid"/>
        <w:tblW w:w="0" w:type="auto"/>
        <w:tblLook w:val="04A0" w:firstRow="1" w:lastRow="0" w:firstColumn="1" w:lastColumn="0" w:noHBand="0" w:noVBand="1"/>
      </w:tblPr>
      <w:tblGrid>
        <w:gridCol w:w="3116"/>
        <w:gridCol w:w="3117"/>
        <w:gridCol w:w="3117"/>
      </w:tblGrid>
      <w:tr w:rsidR="00C77086" w14:paraId="46375A37" w14:textId="77777777">
        <w:tc>
          <w:tcPr>
            <w:tcW w:w="3116" w:type="dxa"/>
          </w:tcPr>
          <w:p w14:paraId="3694ACDC" w14:textId="75F9A81A" w:rsidR="00C77086" w:rsidRDefault="00C77086" w:rsidP="002E7CEF">
            <w:pPr>
              <w:spacing w:after="120" w:line="276" w:lineRule="auto"/>
              <w:rPr>
                <w:rFonts w:asciiTheme="minorHAnsi" w:hAnsiTheme="minorHAnsi" w:cstheme="minorHAnsi"/>
              </w:rPr>
            </w:pPr>
            <w:r>
              <w:rPr>
                <w:rFonts w:asciiTheme="minorHAnsi" w:hAnsiTheme="minorHAnsi" w:cstheme="minorHAnsi"/>
                <w:lang w:val="vi"/>
              </w:rPr>
              <w:t>Tên của Trẻ</w:t>
            </w:r>
          </w:p>
        </w:tc>
        <w:tc>
          <w:tcPr>
            <w:tcW w:w="3117" w:type="dxa"/>
          </w:tcPr>
          <w:p w14:paraId="00B83231" w14:textId="296BED68" w:rsidR="00C77086" w:rsidRDefault="00C77086" w:rsidP="002E7CEF">
            <w:pPr>
              <w:spacing w:after="120" w:line="276" w:lineRule="auto"/>
              <w:rPr>
                <w:rFonts w:asciiTheme="minorHAnsi" w:hAnsiTheme="minorHAnsi" w:cstheme="minorHAnsi"/>
              </w:rPr>
            </w:pPr>
            <w:r>
              <w:rPr>
                <w:rFonts w:asciiTheme="minorHAnsi" w:hAnsiTheme="minorHAnsi" w:cstheme="minorHAnsi"/>
                <w:lang w:val="vi"/>
              </w:rPr>
              <w:t>Ngày Sinh</w:t>
            </w:r>
          </w:p>
        </w:tc>
        <w:tc>
          <w:tcPr>
            <w:tcW w:w="3117" w:type="dxa"/>
          </w:tcPr>
          <w:p w14:paraId="356A331B" w14:textId="09218AA5" w:rsidR="00C77086" w:rsidRDefault="00C77086" w:rsidP="002E7CEF">
            <w:pPr>
              <w:spacing w:after="120" w:line="276" w:lineRule="auto"/>
              <w:rPr>
                <w:rFonts w:asciiTheme="minorHAnsi" w:hAnsiTheme="minorHAnsi" w:cstheme="minorHAnsi"/>
              </w:rPr>
            </w:pPr>
            <w:r>
              <w:rPr>
                <w:rFonts w:asciiTheme="minorHAnsi" w:hAnsiTheme="minorHAnsi" w:cstheme="minorHAnsi"/>
                <w:lang w:val="vi"/>
              </w:rPr>
              <w:t>SSID</w:t>
            </w:r>
          </w:p>
        </w:tc>
      </w:tr>
      <w:tr w:rsidR="00C77086" w14:paraId="5217C679" w14:textId="77777777">
        <w:tc>
          <w:tcPr>
            <w:tcW w:w="3116" w:type="dxa"/>
          </w:tcPr>
          <w:p w14:paraId="548CD941" w14:textId="77777777" w:rsidR="00C77086" w:rsidRDefault="00C77086" w:rsidP="002E7CEF">
            <w:pPr>
              <w:spacing w:after="120" w:line="276" w:lineRule="auto"/>
              <w:rPr>
                <w:rFonts w:asciiTheme="minorHAnsi" w:hAnsiTheme="minorHAnsi" w:cstheme="minorHAnsi"/>
              </w:rPr>
            </w:pPr>
          </w:p>
        </w:tc>
        <w:tc>
          <w:tcPr>
            <w:tcW w:w="3117" w:type="dxa"/>
          </w:tcPr>
          <w:p w14:paraId="3A777452" w14:textId="77777777" w:rsidR="00C77086" w:rsidRDefault="00C77086" w:rsidP="002E7CEF">
            <w:pPr>
              <w:spacing w:after="120" w:line="276" w:lineRule="auto"/>
              <w:rPr>
                <w:rFonts w:asciiTheme="minorHAnsi" w:hAnsiTheme="minorHAnsi" w:cstheme="minorHAnsi"/>
              </w:rPr>
            </w:pPr>
          </w:p>
        </w:tc>
        <w:tc>
          <w:tcPr>
            <w:tcW w:w="3117" w:type="dxa"/>
          </w:tcPr>
          <w:p w14:paraId="13B6423C" w14:textId="77777777" w:rsidR="00C77086" w:rsidRDefault="00C77086" w:rsidP="002E7CEF">
            <w:pPr>
              <w:spacing w:after="120" w:line="276" w:lineRule="auto"/>
              <w:rPr>
                <w:rFonts w:asciiTheme="minorHAnsi" w:hAnsiTheme="minorHAnsi" w:cstheme="minorHAnsi"/>
              </w:rPr>
            </w:pPr>
          </w:p>
        </w:tc>
      </w:tr>
    </w:tbl>
    <w:p w14:paraId="5A72F761" w14:textId="61C1D7B1" w:rsidR="00C77086" w:rsidRDefault="00C77086" w:rsidP="002E7CEF">
      <w:pPr>
        <w:spacing w:after="120" w:line="276" w:lineRule="auto"/>
        <w:rPr>
          <w:rFonts w:asciiTheme="minorHAnsi" w:hAnsiTheme="minorHAnsi" w:cstheme="minorHAnsi"/>
        </w:rPr>
      </w:pPr>
      <w:r>
        <w:rPr>
          <w:rFonts w:asciiTheme="minorHAnsi" w:hAnsiTheme="minorHAnsi" w:cstheme="minorHAnsi"/>
          <w:lang w:val="vi"/>
        </w:rPr>
        <w:t>Ngày IFSP:_______________</w:t>
      </w:r>
    </w:p>
    <w:p w14:paraId="2EF724C1" w14:textId="70450FD8" w:rsidR="00C77086" w:rsidRDefault="00C77086" w:rsidP="002E7CEF">
      <w:pPr>
        <w:spacing w:after="120" w:line="276" w:lineRule="auto"/>
        <w:rPr>
          <w:rFonts w:asciiTheme="minorHAnsi" w:hAnsiTheme="minorHAnsi" w:cstheme="minorHAnsi"/>
        </w:rPr>
      </w:pPr>
      <w:r>
        <w:rPr>
          <w:rFonts w:asciiTheme="minorHAnsi" w:hAnsiTheme="minorHAnsi" w:cstheme="minorHAnsi"/>
          <w:lang w:val="vi"/>
        </w:rPr>
        <w:t>Loại Thông Báo:</w:t>
      </w:r>
    </w:p>
    <w:p w14:paraId="44175919" w14:textId="77777777" w:rsidR="003A4762" w:rsidRDefault="00CC4A7C" w:rsidP="002E7CEF">
      <w:pPr>
        <w:spacing w:after="120" w:line="276" w:lineRule="auto"/>
        <w:rPr>
          <w:rFonts w:asciiTheme="minorHAnsi" w:eastAsia="MS Gothic" w:hAnsiTheme="minorHAnsi" w:cstheme="minorHAnsi"/>
        </w:rPr>
      </w:pPr>
      <w:sdt>
        <w:sdtPr>
          <w:rPr>
            <w:rFonts w:asciiTheme="minorHAnsi" w:eastAsia="MS Gothic" w:hAnsiTheme="minorHAnsi" w:cstheme="minorHAnsi"/>
          </w:rPr>
          <w:id w:val="2104523767"/>
          <w14:checkbox>
            <w14:checked w14:val="0"/>
            <w14:checkedState w14:val="2612" w14:font="MS Gothic"/>
            <w14:uncheckedState w14:val="2610" w14:font="MS Gothic"/>
          </w14:checkbox>
        </w:sdtPr>
        <w:sdtEndPr/>
        <w:sdtContent>
          <w:r w:rsidR="003A4762">
            <w:rPr>
              <w:rFonts w:asciiTheme="minorHAnsi" w:eastAsia="MS Gothic" w:hAnsiTheme="minorHAnsi" w:cstheme="minorHAnsi"/>
              <w:lang w:val="vi"/>
            </w:rPr>
            <w:t>☐</w:t>
          </w:r>
        </w:sdtContent>
      </w:sdt>
      <w:r w:rsidR="003A4762">
        <w:rPr>
          <w:rFonts w:asciiTheme="minorHAnsi" w:eastAsia="MS Gothic" w:hAnsiTheme="minorHAnsi" w:cstheme="minorHAnsi"/>
          <w:lang w:val="vi"/>
        </w:rPr>
        <w:t xml:space="preserve"> Thông Báo bằng Văn Bản Ban Đầu cho Phụ Huynh</w:t>
      </w:r>
      <w:r w:rsidR="003A4762">
        <w:rPr>
          <w:rFonts w:asciiTheme="minorHAnsi" w:eastAsia="MS Gothic" w:hAnsiTheme="minorHAnsi" w:cstheme="minorHAnsi"/>
          <w:lang w:val="vi"/>
        </w:rPr>
        <w:tab/>
      </w:r>
      <w:r w:rsidR="003A4762">
        <w:rPr>
          <w:rFonts w:asciiTheme="minorHAnsi" w:eastAsia="MS Gothic" w:hAnsiTheme="minorHAnsi" w:cstheme="minorHAnsi"/>
          <w:lang w:val="vi"/>
        </w:rPr>
        <w:tab/>
      </w:r>
      <w:r w:rsidR="003A4762">
        <w:rPr>
          <w:rFonts w:asciiTheme="minorHAnsi" w:eastAsia="MS Gothic" w:hAnsiTheme="minorHAnsi" w:cstheme="minorHAnsi"/>
          <w:lang w:val="vi"/>
        </w:rPr>
        <w:tab/>
      </w:r>
    </w:p>
    <w:p w14:paraId="700388EA" w14:textId="4EC1F6FD" w:rsidR="005F7110" w:rsidRDefault="00CC4A7C" w:rsidP="002E7CEF">
      <w:pPr>
        <w:spacing w:after="120" w:line="276" w:lineRule="auto"/>
        <w:rPr>
          <w:rFonts w:asciiTheme="minorHAnsi" w:hAnsiTheme="minorHAnsi" w:cstheme="minorHAnsi"/>
        </w:rPr>
      </w:pPr>
      <w:sdt>
        <w:sdtPr>
          <w:rPr>
            <w:rFonts w:asciiTheme="minorHAnsi" w:eastAsia="MS Gothic" w:hAnsiTheme="minorHAnsi" w:cstheme="minorHAnsi"/>
          </w:rPr>
          <w:id w:val="-971434653"/>
          <w14:checkbox>
            <w14:checked w14:val="0"/>
            <w14:checkedState w14:val="2612" w14:font="MS Gothic"/>
            <w14:uncheckedState w14:val="2610" w14:font="MS Gothic"/>
          </w14:checkbox>
        </w:sdtPr>
        <w:sdtEndPr/>
        <w:sdtContent>
          <w:r w:rsidR="003A4762">
            <w:rPr>
              <w:rFonts w:asciiTheme="minorHAnsi" w:eastAsia="MS Gothic" w:hAnsiTheme="minorHAnsi" w:cstheme="minorHAnsi"/>
              <w:lang w:val="vi"/>
            </w:rPr>
            <w:t>☐</w:t>
          </w:r>
        </w:sdtContent>
      </w:sdt>
      <w:r w:rsidR="003A4762">
        <w:rPr>
          <w:rFonts w:asciiTheme="minorHAnsi" w:eastAsia="MS Gothic" w:hAnsiTheme="minorHAnsi" w:cstheme="minorHAnsi"/>
        </w:rPr>
        <w:t xml:space="preserve"> </w:t>
      </w:r>
      <w:r w:rsidR="003A4762">
        <w:rPr>
          <w:rFonts w:asciiTheme="minorHAnsi" w:eastAsia="MS Gothic" w:hAnsiTheme="minorHAnsi" w:cstheme="minorHAnsi"/>
          <w:lang w:val="vi"/>
        </w:rPr>
        <w:t>Thông Báo Hàng Năm cho Phụ Huynh</w:t>
      </w:r>
    </w:p>
    <w:p w14:paraId="60E9689C" w14:textId="17089758" w:rsidR="00D06A74" w:rsidRDefault="00D06A74" w:rsidP="002E7CEF">
      <w:pPr>
        <w:spacing w:after="120" w:line="276" w:lineRule="auto"/>
        <w:rPr>
          <w:rFonts w:asciiTheme="minorHAnsi" w:hAnsiTheme="minorHAnsi" w:cstheme="minorHAnsi"/>
        </w:rPr>
      </w:pPr>
      <w:r>
        <w:rPr>
          <w:rFonts w:asciiTheme="minorHAnsi" w:hAnsiTheme="minorHAnsi" w:cstheme="minorHAnsi"/>
          <w:lang w:val="vi"/>
        </w:rPr>
        <w:t>Phương Thức Gửi:_________________</w:t>
      </w:r>
    </w:p>
    <w:p w14:paraId="33EB4327" w14:textId="2C2D170E" w:rsidR="000B54B6" w:rsidRPr="003A4762" w:rsidRDefault="008B5DFF" w:rsidP="002E7CEF">
      <w:pPr>
        <w:spacing w:after="120" w:line="276" w:lineRule="auto"/>
        <w:rPr>
          <w:rFonts w:asciiTheme="minorHAnsi" w:hAnsiTheme="minorHAnsi" w:cstheme="minorHAnsi"/>
          <w:lang w:val="vi"/>
        </w:rPr>
      </w:pPr>
      <w:r>
        <w:rPr>
          <w:rFonts w:asciiTheme="minorHAnsi" w:hAnsiTheme="minorHAnsi" w:cstheme="minorHAnsi"/>
          <w:lang w:val="vi"/>
        </w:rPr>
        <w:t>Các học khu và các Chương Trình Can Thiệp Sớm (Early Intervention, EI) có thể nhận được một phần chi phí bồi hoàn từ Cơ Quan Y Tế Oregon (Oregon Health Authority, OHA) cho các dịch vụ y tế được đài thọ bởi chương trình Medicaid, cung cấp cho trẻ em và trẻ vị thành niên đã ghi danh Medicaid. Học khu/chương trình EI cần có sự chấp thuận của quý vị để chia sẻ thông tin về con quý vị với OHA nhằm mục đích tiếp cận bồi hoàn từ Medicaid cho các dịch vụ y tế được chi trả đã cung cấp cho con quý vị. Thông tin sau đây về con quý vị có thể được chia sẻ: tên như một phần của quy trình bồi hoàn; ngày sinh; loại dịch vụ được cung cấp, ngày cung cấp dịch vụ và người cung cấp; hồ sơ điểm danh và Mã Số Định Danh Học Sinh của Tiểu Bang (SSID).</w:t>
      </w:r>
    </w:p>
    <w:p w14:paraId="2152BDDA" w14:textId="1B9A3BA9" w:rsidR="003B5A1F" w:rsidRPr="003A4762" w:rsidRDefault="003B5A1F" w:rsidP="002E7CEF">
      <w:pPr>
        <w:spacing w:after="120" w:line="276" w:lineRule="auto"/>
        <w:rPr>
          <w:rFonts w:asciiTheme="minorHAnsi" w:hAnsiTheme="minorHAnsi" w:cstheme="minorHAnsi"/>
          <w:lang w:val="vi"/>
        </w:rPr>
      </w:pPr>
      <w:r>
        <w:rPr>
          <w:rFonts w:asciiTheme="minorHAnsi" w:hAnsiTheme="minorHAnsi" w:cstheme="minorHAnsi"/>
          <w:lang w:val="vi"/>
        </w:rPr>
        <w:t>Thông báo này giải thích các biện pháp bảo vệ mà quý vị có liên quan đến việc cho phép sử dụng bảo hiểm công (Medicaid) của con quý vị. Thông báo này phải được học khu/chương trình EI cung cấp trước khi nhận được sự chấp thuận bằng văn bản của quý vị để tìm kiếm bồi hoàn từ Medicaid và sau đó mỗi năm tiếp theo sau khi sự chấp thuận của quý vị đã được cấp.</w:t>
      </w:r>
    </w:p>
    <w:p w14:paraId="0C1792D0" w14:textId="4CFD0B49" w:rsidR="00F220D0" w:rsidRPr="003A4762" w:rsidRDefault="001F3E34" w:rsidP="00F220D0">
      <w:pPr>
        <w:pStyle w:val="BodyText2"/>
        <w:spacing w:after="12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Các học khu/chương trình EI không thể chia sẻ thông tin về con quý vị nếu không được quý vị cho phép. Khi quý vị cân nhắc việc cho phép, xin lưu ý rằng quý vị có các quyền sau:</w:t>
      </w:r>
    </w:p>
    <w:p w14:paraId="3680E7E6" w14:textId="327C33B2" w:rsidR="00C460FE" w:rsidRPr="003A4762" w:rsidRDefault="00C8605E"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t xml:space="preserve">Học khu/chương trình EI không thể yêu cầu quý vị đăng ký Kế Hoạch Y Tế Oregon (Medicaid) để con quý vị được nhận các dịch vụ y tế mà trẻ có quyền được hưởng theo luật. </w:t>
      </w:r>
    </w:p>
    <w:p w14:paraId="4AA70C9E" w14:textId="58B3FF0A" w:rsidR="00C8605E" w:rsidRPr="003A4762" w:rsidRDefault="00E405AD"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t>Việc quý vị không chấp thuận sử dụng bảo hiểm của mình để đài thọ cho các dịch vụ của con quý vị có thể không được sử dụng để trì hoãn hoặc từ chối bất kỳ dịch vụ Can Thiệp Sớm (Early Intervention, EI) nào.</w:t>
      </w:r>
    </w:p>
    <w:p w14:paraId="059BEB7C" w14:textId="07B98698" w:rsidR="00C8605E" w:rsidRPr="003A4762" w:rsidRDefault="00C8605E"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t>Học khu/chương trình EI không thể yêu cầu quý vị chi trả bất kỳ khoản nào cho các dịch vụ EI liên quan đến sức khỏe của con quý vị được cung cấp theo Đạo Luật Giáo Dục cho Người KhuyếtTtật (IDEA). Điều này có nghĩa là họ không thể yêu cầu quý vị trả đồng thanh toán hoặc khoản khấu trừ để lập hóa đơn cho OHA đối với các dịch vụ đã cung cấp. </w:t>
      </w:r>
    </w:p>
    <w:p w14:paraId="49A59E9B" w14:textId="77777777" w:rsidR="00C8605E" w:rsidRPr="003A4762" w:rsidRDefault="00C8605E"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lastRenderedPageBreak/>
        <w:t>Không được tính phí đối với quý vị cho việc điều phối dịch vụ, dịch vụ giới thiệu tìm trẻ em, đánh giá và thẩm định, xây dựng Kế Hoạch Dịch Vụ Gia Đình Cá Nhân Hóa (IFSP) và thực hiện các biện pháp bảo vệ quy trình (Các Quyền của Gia Đình).</w:t>
      </w:r>
    </w:p>
    <w:p w14:paraId="71C280BD" w14:textId="5B61500B" w:rsidR="00C8605E" w:rsidRPr="003A4762" w:rsidRDefault="00C8605E"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t>Nếu quý vị đồng ý cho phép học khu/chương trình EI chia sẻ thông tin với OHA để lập hóa đơn Medicaid:</w:t>
      </w:r>
    </w:p>
    <w:p w14:paraId="4DD1CA18" w14:textId="77777777" w:rsidR="00C8605E" w:rsidRPr="003A4762" w:rsidRDefault="00C8605E" w:rsidP="00FC09BB">
      <w:pPr>
        <w:pStyle w:val="ListParagraph"/>
        <w:numPr>
          <w:ilvl w:val="0"/>
          <w:numId w:val="30"/>
        </w:numPr>
        <w:rPr>
          <w:rFonts w:asciiTheme="minorHAnsi" w:hAnsiTheme="minorHAnsi" w:cstheme="minorHAnsi"/>
          <w:szCs w:val="24"/>
          <w:lang w:val="vi"/>
        </w:rPr>
      </w:pPr>
      <w:r>
        <w:rPr>
          <w:rFonts w:asciiTheme="minorHAnsi" w:hAnsiTheme="minorHAnsi" w:cstheme="minorHAnsi"/>
          <w:szCs w:val="24"/>
          <w:lang w:val="vi"/>
        </w:rPr>
        <w:t>Việc này sẽ không ảnh hưởng đến bảo hiểm hoặc các quyền lợi Medicaid sẵn có khác của con quý vị; cũng như không giới hạn việc gia đình quý vị sử dụng các quyền lợi Medicaid ngoài trường học.</w:t>
      </w:r>
    </w:p>
    <w:p w14:paraId="0442E93E" w14:textId="6B064958" w:rsidR="00C8605E" w:rsidRPr="003A4762" w:rsidRDefault="00C8605E" w:rsidP="00FC09BB">
      <w:pPr>
        <w:pStyle w:val="ListParagraph"/>
        <w:numPr>
          <w:ilvl w:val="0"/>
          <w:numId w:val="30"/>
        </w:numPr>
        <w:rPr>
          <w:rFonts w:asciiTheme="minorHAnsi" w:hAnsiTheme="minorHAnsi" w:cstheme="minorHAnsi"/>
          <w:szCs w:val="24"/>
          <w:lang w:val="vi"/>
        </w:rPr>
      </w:pPr>
      <w:r>
        <w:rPr>
          <w:rFonts w:asciiTheme="minorHAnsi" w:hAnsiTheme="minorHAnsi" w:cstheme="minorHAnsi"/>
          <w:szCs w:val="24"/>
          <w:lang w:val="vi"/>
        </w:rPr>
        <w:t>Sự cho phép của quý vị sẽ không ảnh hưởng đến các dịch vụ giáo dục đặc biệt hoặc các quyền của IFSP của con quý vị nếu trẻ hội đủ điều kiện nhận các dịch vụ đó.</w:t>
      </w:r>
    </w:p>
    <w:p w14:paraId="15FA9FEE" w14:textId="77777777" w:rsidR="00C8605E" w:rsidRPr="003A4762" w:rsidRDefault="00C8605E" w:rsidP="00FC09BB">
      <w:pPr>
        <w:pStyle w:val="ListParagraph"/>
        <w:numPr>
          <w:ilvl w:val="0"/>
          <w:numId w:val="30"/>
        </w:numPr>
        <w:rPr>
          <w:rFonts w:asciiTheme="minorHAnsi" w:hAnsiTheme="minorHAnsi" w:cstheme="minorHAnsi"/>
          <w:szCs w:val="24"/>
          <w:lang w:val="vi"/>
        </w:rPr>
      </w:pPr>
      <w:r>
        <w:rPr>
          <w:rFonts w:asciiTheme="minorHAnsi" w:hAnsiTheme="minorHAnsi" w:cstheme="minorHAnsi"/>
          <w:szCs w:val="24"/>
          <w:lang w:val="vi"/>
        </w:rPr>
        <w:t>Sự cho phép của quý vị sẽ không dẫn đến bất kỳ thay đổi nào trong các quyền Medicaid của con quý vị.</w:t>
      </w:r>
    </w:p>
    <w:p w14:paraId="15AE925C" w14:textId="631B1896" w:rsidR="00C8605E" w:rsidRPr="003A4762" w:rsidRDefault="00C8605E"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t xml:space="preserve">Nếu quý vị đồng ý cho phép, quý vị có quyền thay đổi ý định và rút lại sự cho phép của mình bất kỳ lúc nào. Quý vị phải thông báo </w:t>
      </w:r>
      <w:r>
        <w:rPr>
          <w:rFonts w:asciiTheme="minorHAnsi" w:hAnsiTheme="minorHAnsi" w:cstheme="minorHAnsi"/>
          <w:b/>
          <w:bCs/>
          <w:u w:val="single"/>
          <w:lang w:val="vi"/>
        </w:rPr>
        <w:t>bằng văn bản</w:t>
      </w:r>
      <w:r>
        <w:rPr>
          <w:rFonts w:asciiTheme="minorHAnsi" w:hAnsiTheme="minorHAnsi" w:cstheme="minorHAnsi"/>
          <w:lang w:val="vi"/>
        </w:rPr>
        <w:t xml:space="preserve"> cho học khu/chương trình EI rằng quý vị đã rút lại sự cho phép của mình.</w:t>
      </w:r>
    </w:p>
    <w:p w14:paraId="65319249" w14:textId="61E3C545" w:rsidR="00C8605E" w:rsidRPr="003A4762" w:rsidRDefault="00C8605E" w:rsidP="00FC09BB">
      <w:pPr>
        <w:numPr>
          <w:ilvl w:val="0"/>
          <w:numId w:val="25"/>
        </w:numPr>
        <w:spacing w:line="276" w:lineRule="auto"/>
        <w:rPr>
          <w:rFonts w:asciiTheme="minorHAnsi" w:hAnsiTheme="minorHAnsi" w:cstheme="minorHAnsi"/>
          <w:lang w:val="vi"/>
        </w:rPr>
      </w:pPr>
      <w:r>
        <w:rPr>
          <w:rFonts w:asciiTheme="minorHAnsi" w:hAnsiTheme="minorHAnsi" w:cstheme="minorHAnsi"/>
          <w:lang w:val="vi"/>
        </w:rPr>
        <w:t>Nếu quý vị rút lại sự cho phép hoặc từ chối cho phép học khu/chương trình EI chia sẻ hồ sơ và thông tin của con quý vị với OHA nhằm mục đích tìm kiếm bồi hoàn Medicaid cho chi phí dịch vụ EI, học khu/chương trình EI sẽ tiếp tục chịu trách nhiệm cung cấp các dịch vụ đó cho con quý vị mà không tính phí.</w:t>
      </w:r>
    </w:p>
    <w:p w14:paraId="3E882648" w14:textId="2CC28B5D" w:rsidR="006E1042" w:rsidRPr="003A4762" w:rsidRDefault="006E1042" w:rsidP="00FC09BB">
      <w:pPr>
        <w:spacing w:line="276" w:lineRule="auto"/>
        <w:rPr>
          <w:rFonts w:asciiTheme="minorHAnsi" w:hAnsiTheme="minorHAnsi" w:cstheme="minorHAnsi"/>
          <w:lang w:val="vi"/>
        </w:rPr>
      </w:pPr>
      <w:r>
        <w:rPr>
          <w:rFonts w:asciiTheme="minorHAnsi" w:hAnsiTheme="minorHAnsi" w:cstheme="minorHAnsi"/>
          <w:lang w:val="vi"/>
        </w:rPr>
        <w:br w:type="page"/>
      </w:r>
    </w:p>
    <w:p w14:paraId="30DB29EE" w14:textId="41FE488A" w:rsidR="003E662C" w:rsidRPr="003A4762" w:rsidRDefault="000A1CFB" w:rsidP="00FC09BB">
      <w:pPr>
        <w:pStyle w:val="BodyText2"/>
        <w:spacing w:after="120" w:line="276" w:lineRule="auto"/>
        <w:rPr>
          <w:rFonts w:asciiTheme="minorHAnsi" w:hAnsiTheme="minorHAnsi" w:cstheme="minorHAnsi"/>
          <w:b/>
          <w:color w:val="auto"/>
          <w:sz w:val="24"/>
          <w:szCs w:val="24"/>
          <w:lang w:val="vi"/>
        </w:rPr>
      </w:pPr>
      <w:r>
        <w:rPr>
          <w:rFonts w:asciiTheme="minorHAnsi" w:hAnsiTheme="minorHAnsi" w:cstheme="minorHAnsi"/>
          <w:b/>
          <w:bCs/>
          <w:color w:val="auto"/>
          <w:sz w:val="24"/>
          <w:szCs w:val="24"/>
          <w:lang w:val="vi"/>
        </w:rPr>
        <w:lastRenderedPageBreak/>
        <w:t>Sử Dụng Mẫu Đơn</w:t>
      </w:r>
    </w:p>
    <w:p w14:paraId="1E43F896" w14:textId="52B88306" w:rsidR="00106436" w:rsidRPr="003A4762" w:rsidRDefault="00106436" w:rsidP="00FC09BB">
      <w:pPr>
        <w:pStyle w:val="BodyText2"/>
        <w:spacing w:after="0" w:line="276" w:lineRule="auto"/>
        <w:rPr>
          <w:rFonts w:asciiTheme="minorHAnsi" w:hAnsiTheme="minorHAnsi" w:cstheme="minorHAnsi"/>
          <w:b/>
          <w:color w:val="auto"/>
          <w:sz w:val="24"/>
          <w:szCs w:val="24"/>
          <w:lang w:val="vi"/>
        </w:rPr>
      </w:pPr>
      <w:r>
        <w:rPr>
          <w:rFonts w:asciiTheme="minorHAnsi" w:hAnsiTheme="minorHAnsi" w:cstheme="minorHAnsi"/>
          <w:b/>
          <w:bCs/>
          <w:color w:val="auto"/>
          <w:sz w:val="24"/>
          <w:szCs w:val="24"/>
          <w:lang w:val="vi"/>
        </w:rPr>
        <w:t>Cơ quan</w:t>
      </w:r>
    </w:p>
    <w:p w14:paraId="4784D999" w14:textId="6746ADFC" w:rsidR="001A16B9" w:rsidRPr="003A4762" w:rsidRDefault="001A16B9" w:rsidP="00FC09BB">
      <w:pPr>
        <w:pStyle w:val="BodyText2"/>
        <w:spacing w:after="12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Mẫu đơn này được xây dựng để tuân thủ các quy định của Đạo Luật Giáo Dục cho Người Khuyết Tật (IDEA) Phần C năm 2011 liên quan đến thông báo bằng văn bản cho phụ huynh/người giám hộ: đề xuất sử dụng các quyền lợi bảo hiểm công của trẻ và việc cung cấp thông tin định danh cá nhân cho cơ quan Medicaid của Tiểu bang và Đạo Luật về Quyền và Quyền Riêng Tư của Gia Đình trong Giáo Dục (FERPA).</w:t>
      </w:r>
    </w:p>
    <w:p w14:paraId="6AF59836" w14:textId="77777777" w:rsidR="001A16B9" w:rsidRPr="003A4762" w:rsidRDefault="001A16B9" w:rsidP="00FC09BB">
      <w:pPr>
        <w:pStyle w:val="BodyText2"/>
        <w:spacing w:after="0" w:line="276" w:lineRule="auto"/>
        <w:rPr>
          <w:rFonts w:asciiTheme="minorHAnsi" w:hAnsiTheme="minorHAnsi" w:cstheme="minorHAnsi"/>
          <w:b/>
          <w:bCs/>
          <w:color w:val="auto"/>
          <w:sz w:val="24"/>
          <w:szCs w:val="24"/>
          <w:lang w:val="vi"/>
        </w:rPr>
      </w:pPr>
      <w:r>
        <w:rPr>
          <w:rFonts w:asciiTheme="minorHAnsi" w:hAnsiTheme="minorHAnsi" w:cstheme="minorHAnsi"/>
          <w:b/>
          <w:bCs/>
          <w:color w:val="auto"/>
          <w:sz w:val="24"/>
          <w:szCs w:val="24"/>
          <w:lang w:val="vi"/>
        </w:rPr>
        <w:t xml:space="preserve"> Mục đích</w:t>
      </w:r>
    </w:p>
    <w:p w14:paraId="6ADD482D" w14:textId="2FE70891" w:rsidR="001A16B9" w:rsidRPr="003A4762" w:rsidRDefault="001A16B9" w:rsidP="00FC09BB">
      <w:pPr>
        <w:pStyle w:val="BodyText2"/>
        <w:spacing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Sử dụng mẫu đơn này để cung cấp Thông Báo bằng Văn Bản Ban Đầu và Hàng Năm cho phụ huynh/người giám hộ bằng ngôn ngữ mẹ đẻ của họ hoặc phương thức giao tiếp khác và để thực hiện các yêu cầu về thông báo trong 34 CFR 303.520, 34 CFR 303.521 và FERPA. Một thông báo bằng văn bản giải thích các biện pháp bảo vệ liên quan đến sự chấp thuận của phụ huynh/người giám hộ để học khu/chương trình EI sử dụng các quyền lợi Medicaid của trẻ và cung cấp thông tin định danh cá nhân của trẻ cho Cơ Quan Y Tế Oregon (OHA) cho mục đích lập hóa đơn Medicaid.</w:t>
      </w:r>
    </w:p>
    <w:p w14:paraId="5928F1DA" w14:textId="77777777" w:rsidR="001A16B9" w:rsidRPr="003A4762" w:rsidRDefault="001A16B9" w:rsidP="00FC09BB">
      <w:pPr>
        <w:pStyle w:val="BodyText2"/>
        <w:spacing w:line="276" w:lineRule="auto"/>
        <w:rPr>
          <w:rFonts w:asciiTheme="minorHAnsi" w:hAnsiTheme="minorHAnsi" w:cstheme="minorHAnsi"/>
          <w:b/>
          <w:bCs/>
          <w:color w:val="auto"/>
          <w:sz w:val="24"/>
          <w:szCs w:val="24"/>
          <w:lang w:val="vi"/>
        </w:rPr>
      </w:pPr>
      <w:r>
        <w:rPr>
          <w:rFonts w:asciiTheme="minorHAnsi" w:hAnsiTheme="minorHAnsi" w:cstheme="minorHAnsi"/>
          <w:b/>
          <w:bCs/>
          <w:color w:val="auto"/>
          <w:sz w:val="24"/>
          <w:szCs w:val="24"/>
          <w:lang w:val="vi"/>
        </w:rPr>
        <w:t>Khi Nào Sử Dụng Mẫu Đơn Này?</w:t>
      </w:r>
    </w:p>
    <w:p w14:paraId="41EA7E4D" w14:textId="124B8754" w:rsidR="00E607C2" w:rsidRPr="003A4762" w:rsidRDefault="001A16B9" w:rsidP="00E607C2">
      <w:pPr>
        <w:pStyle w:val="BodyText2"/>
        <w:numPr>
          <w:ilvl w:val="0"/>
          <w:numId w:val="31"/>
        </w:numPr>
        <w:spacing w:after="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Cung cấp mẫu Thông Báo bằng Văn Bản BAN ĐẦU cho phụ huynh/người giám hộ trước khi yêu cầu và có được sự chấp thuận của họ để tiếp cận bảo hiểm công (Medicaid).</w:t>
      </w:r>
    </w:p>
    <w:p w14:paraId="4ADCE199" w14:textId="77777777" w:rsidR="001A16B9" w:rsidRPr="003A4762" w:rsidRDefault="001A16B9" w:rsidP="00FC09BB">
      <w:pPr>
        <w:pStyle w:val="BodyText2"/>
        <w:numPr>
          <w:ilvl w:val="0"/>
          <w:numId w:val="31"/>
        </w:numPr>
        <w:spacing w:after="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 xml:space="preserve">Sau khi có được sự chấp thuận của phụ huynh/người giám hộ, cung cấp mẫu đơn này hàng năm sau đó. </w:t>
      </w:r>
    </w:p>
    <w:p w14:paraId="16C79189" w14:textId="77777777" w:rsidR="001A16B9" w:rsidRPr="003A4762" w:rsidRDefault="001A16B9" w:rsidP="00FC09BB">
      <w:pPr>
        <w:pStyle w:val="BodyText2"/>
        <w:numPr>
          <w:ilvl w:val="0"/>
          <w:numId w:val="31"/>
        </w:numPr>
        <w:spacing w:after="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 xml:space="preserve">Nếu cần có được sự chấp thuận mới của phụ huynh/người giám hộ, hãy cung cấp Thông Báo bằng Văn Bản Ban Đầu trước khi yêu cầu một mẫu chấp thuận mới. </w:t>
      </w:r>
    </w:p>
    <w:p w14:paraId="3F480CF9" w14:textId="77777777" w:rsidR="008535E0" w:rsidRPr="003A4762" w:rsidRDefault="008535E0" w:rsidP="00FC09BB">
      <w:pPr>
        <w:pStyle w:val="BodyText2"/>
        <w:spacing w:after="0" w:line="276" w:lineRule="auto"/>
        <w:rPr>
          <w:rFonts w:asciiTheme="minorHAnsi" w:hAnsiTheme="minorHAnsi" w:cstheme="minorHAnsi"/>
          <w:b/>
          <w:bCs/>
          <w:color w:val="auto"/>
          <w:sz w:val="24"/>
          <w:szCs w:val="24"/>
          <w:lang w:val="vi"/>
        </w:rPr>
      </w:pPr>
    </w:p>
    <w:p w14:paraId="0126FE47" w14:textId="26A266A2" w:rsidR="001A16B9" w:rsidRPr="003A4762" w:rsidRDefault="001A16B9" w:rsidP="00FC09BB">
      <w:pPr>
        <w:pStyle w:val="BodyText2"/>
        <w:spacing w:after="0" w:line="276" w:lineRule="auto"/>
        <w:rPr>
          <w:rFonts w:asciiTheme="minorHAnsi" w:hAnsiTheme="minorHAnsi" w:cstheme="minorHAnsi"/>
          <w:b/>
          <w:bCs/>
          <w:color w:val="auto"/>
          <w:sz w:val="24"/>
          <w:szCs w:val="24"/>
          <w:lang w:val="vi"/>
        </w:rPr>
      </w:pPr>
      <w:r>
        <w:rPr>
          <w:rFonts w:asciiTheme="minorHAnsi" w:hAnsiTheme="minorHAnsi" w:cstheme="minorHAnsi"/>
          <w:b/>
          <w:bCs/>
          <w:color w:val="auto"/>
          <w:sz w:val="24"/>
          <w:szCs w:val="24"/>
          <w:lang w:val="vi"/>
        </w:rPr>
        <w:t>Hoàn Thành Mẫu Đơn và Theo Dõi Thông Tin</w:t>
      </w:r>
    </w:p>
    <w:p w14:paraId="4FF5A489" w14:textId="514A6FA3" w:rsidR="001A16B9" w:rsidRPr="003A4762" w:rsidRDefault="001A16B9" w:rsidP="00FC09BB">
      <w:pPr>
        <w:pStyle w:val="BodyText2"/>
        <w:numPr>
          <w:ilvl w:val="0"/>
          <w:numId w:val="33"/>
        </w:numPr>
        <w:spacing w:after="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Nhập thông tin học khu/chương trình EI vào tiêu đề để điều chỉnh mẫu đơn cho mục đích sử dụng tại địa phương.</w:t>
      </w:r>
    </w:p>
    <w:p w14:paraId="6AF223E8" w14:textId="28E48574" w:rsidR="001A16B9" w:rsidRPr="003A4762" w:rsidRDefault="00442DE9" w:rsidP="00FC09BB">
      <w:pPr>
        <w:pStyle w:val="BodyText2"/>
        <w:numPr>
          <w:ilvl w:val="0"/>
          <w:numId w:val="33"/>
        </w:numPr>
        <w:spacing w:after="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Nhập ngày của Thông Báo bằng Văn Bản</w:t>
      </w:r>
    </w:p>
    <w:p w14:paraId="35DECFF1" w14:textId="1F6182A4" w:rsidR="00525F7D" w:rsidRPr="003A4762" w:rsidRDefault="00525F7D" w:rsidP="00525F7D">
      <w:pPr>
        <w:numPr>
          <w:ilvl w:val="0"/>
          <w:numId w:val="33"/>
        </w:numPr>
        <w:spacing w:line="276" w:lineRule="auto"/>
        <w:rPr>
          <w:rFonts w:asciiTheme="minorHAnsi" w:eastAsia="Arial" w:hAnsiTheme="minorHAnsi" w:cstheme="minorHAnsi"/>
          <w:lang w:val="vi"/>
        </w:rPr>
      </w:pPr>
      <w:r>
        <w:rPr>
          <w:rFonts w:asciiTheme="minorHAnsi" w:eastAsia="Arial" w:hAnsiTheme="minorHAnsi" w:cstheme="minorHAnsi"/>
          <w:lang w:val="vi"/>
        </w:rPr>
        <w:t>Nhập thông tin của trẻ:</w:t>
      </w:r>
    </w:p>
    <w:p w14:paraId="3FDC1197" w14:textId="77777777" w:rsidR="00525F7D" w:rsidRPr="003A4762" w:rsidRDefault="00525F7D" w:rsidP="00525F7D">
      <w:pPr>
        <w:numPr>
          <w:ilvl w:val="1"/>
          <w:numId w:val="33"/>
        </w:numPr>
        <w:spacing w:line="276" w:lineRule="auto"/>
        <w:rPr>
          <w:rFonts w:asciiTheme="minorHAnsi" w:eastAsia="Arial" w:hAnsiTheme="minorHAnsi" w:cstheme="minorHAnsi"/>
          <w:lang w:val="vi"/>
        </w:rPr>
      </w:pPr>
      <w:r>
        <w:rPr>
          <w:rFonts w:asciiTheme="minorHAnsi" w:eastAsia="Arial" w:hAnsiTheme="minorHAnsi" w:cstheme="minorHAnsi"/>
          <w:lang w:val="vi"/>
        </w:rPr>
        <w:t xml:space="preserve">Họ tên đầy đủ theo pháp lý; </w:t>
      </w:r>
    </w:p>
    <w:p w14:paraId="789B9ACE" w14:textId="77777777" w:rsidR="00525F7D" w:rsidRPr="003A4762" w:rsidRDefault="00525F7D" w:rsidP="00525F7D">
      <w:pPr>
        <w:numPr>
          <w:ilvl w:val="1"/>
          <w:numId w:val="33"/>
        </w:numPr>
        <w:spacing w:line="276" w:lineRule="auto"/>
        <w:rPr>
          <w:rFonts w:asciiTheme="minorHAnsi" w:eastAsia="Arial" w:hAnsiTheme="minorHAnsi" w:cstheme="minorHAnsi"/>
          <w:lang w:val="vi"/>
        </w:rPr>
      </w:pPr>
      <w:r>
        <w:rPr>
          <w:rFonts w:asciiTheme="minorHAnsi" w:eastAsia="Arial" w:hAnsiTheme="minorHAnsi" w:cstheme="minorHAnsi"/>
          <w:lang w:val="vi"/>
        </w:rPr>
        <w:t>Ngày sinh (tháng/ngày/năm); và</w:t>
      </w:r>
    </w:p>
    <w:p w14:paraId="28E009A5" w14:textId="126F06D9" w:rsidR="00525F7D" w:rsidRPr="00525F7D" w:rsidRDefault="00525F7D" w:rsidP="00525F7D">
      <w:pPr>
        <w:numPr>
          <w:ilvl w:val="1"/>
          <w:numId w:val="33"/>
        </w:numPr>
        <w:spacing w:line="276" w:lineRule="auto"/>
        <w:rPr>
          <w:rFonts w:asciiTheme="minorHAnsi" w:eastAsia="Arial" w:hAnsiTheme="minorHAnsi" w:cstheme="minorHAnsi"/>
        </w:rPr>
      </w:pPr>
      <w:r>
        <w:rPr>
          <w:rFonts w:asciiTheme="minorHAnsi" w:eastAsia="Arial" w:hAnsiTheme="minorHAnsi" w:cstheme="minorHAnsi"/>
          <w:lang w:val="vi"/>
        </w:rPr>
        <w:t>Số SSID.</w:t>
      </w:r>
    </w:p>
    <w:p w14:paraId="2CC4CF7B" w14:textId="3B20EA0A" w:rsidR="0079629E" w:rsidRPr="00FC09BB" w:rsidRDefault="00525F7D"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cstheme="minorHAnsi"/>
          <w:color w:val="auto"/>
          <w:sz w:val="24"/>
          <w:szCs w:val="24"/>
          <w:lang w:val="vi"/>
        </w:rPr>
        <w:t>Nhập phương thức cung cấp Thông Báo bằng Văn Bản cho phụ huynh/người giám hộ.</w:t>
      </w:r>
    </w:p>
    <w:p w14:paraId="68475B3E" w14:textId="134F5760" w:rsidR="001A16B9" w:rsidRPr="00FC09BB" w:rsidRDefault="001A16B9" w:rsidP="00FC09BB">
      <w:pPr>
        <w:pStyle w:val="BodyText2"/>
        <w:numPr>
          <w:ilvl w:val="0"/>
          <w:numId w:val="33"/>
        </w:numPr>
        <w:spacing w:line="276" w:lineRule="auto"/>
        <w:rPr>
          <w:rFonts w:asciiTheme="minorHAnsi" w:hAnsiTheme="minorHAnsi" w:cstheme="minorHAnsi"/>
          <w:bCs/>
          <w:color w:val="auto"/>
          <w:sz w:val="24"/>
          <w:szCs w:val="24"/>
        </w:rPr>
      </w:pPr>
      <w:r>
        <w:rPr>
          <w:rFonts w:asciiTheme="minorHAnsi" w:hAnsiTheme="minorHAnsi" w:cstheme="minorHAnsi"/>
          <w:color w:val="auto"/>
          <w:sz w:val="24"/>
          <w:szCs w:val="24"/>
          <w:lang w:val="vi"/>
        </w:rPr>
        <w:t>Đặt và lưu giữ một bản sao của thông báo trong hồ sơ của trẻ.</w:t>
      </w:r>
    </w:p>
    <w:p w14:paraId="557590E8" w14:textId="43BD82B6" w:rsidR="000A1CFB" w:rsidRPr="003A4762" w:rsidRDefault="001A16B9" w:rsidP="003A4762">
      <w:pPr>
        <w:pStyle w:val="BodyText2"/>
        <w:spacing w:after="0" w:line="276" w:lineRule="auto"/>
        <w:rPr>
          <w:rFonts w:asciiTheme="minorHAnsi" w:hAnsiTheme="minorHAnsi" w:cstheme="minorHAnsi"/>
          <w:bCs/>
          <w:color w:val="auto"/>
          <w:sz w:val="24"/>
          <w:szCs w:val="24"/>
          <w:lang w:val="vi"/>
        </w:rPr>
      </w:pPr>
      <w:r>
        <w:rPr>
          <w:rFonts w:asciiTheme="minorHAnsi" w:hAnsiTheme="minorHAnsi" w:cstheme="minorHAnsi"/>
          <w:b/>
          <w:bCs/>
          <w:color w:val="auto"/>
          <w:sz w:val="24"/>
          <w:szCs w:val="24"/>
          <w:lang w:val="vi"/>
        </w:rPr>
        <w:t>LƯU Ý: Tài liệu này chỉ nhằm mục đích cung cấp thông tin. Các Cơ Quan Giáo Dục nên tham khảo ý kiến của cố vấn pháp lý về các yêu cầu áp dụng của quy định cấp tiểu bang và liên bang. Điều này bao gồm, nhưng không chỉ gồm các yêu cầu liên quan đến quyền riêng tư của học sinh và việc chia sẻ thông tin.</w:t>
      </w:r>
    </w:p>
    <w:p w14:paraId="5D6C2497" w14:textId="3D401C8C" w:rsidR="0079629E" w:rsidRPr="003A4762" w:rsidRDefault="0079629E" w:rsidP="00FC09BB">
      <w:pPr>
        <w:spacing w:line="276" w:lineRule="auto"/>
        <w:rPr>
          <w:rFonts w:asciiTheme="minorHAnsi" w:hAnsiTheme="minorHAnsi" w:cstheme="minorHAnsi"/>
          <w:b/>
          <w:lang w:val="vi"/>
        </w:rPr>
      </w:pPr>
    </w:p>
    <w:sectPr w:rsidR="0079629E" w:rsidRPr="003A4762" w:rsidSect="0060469B">
      <w:headerReference w:type="default" r:id="rId11"/>
      <w:footerReference w:type="default" r:id="rId12"/>
      <w:type w:val="continuous"/>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E7CF" w14:textId="77777777" w:rsidR="000E6C2A" w:rsidRDefault="000E6C2A">
      <w:r>
        <w:separator/>
      </w:r>
    </w:p>
  </w:endnote>
  <w:endnote w:type="continuationSeparator" w:id="0">
    <w:p w14:paraId="5995203D" w14:textId="77777777" w:rsidR="000E6C2A" w:rsidRDefault="000E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14F4" w14:textId="77777777" w:rsidR="00CC4A7C" w:rsidRPr="00B800F4" w:rsidRDefault="00CC4A7C" w:rsidP="00CC4A7C">
    <w:pPr>
      <w:pStyle w:val="Footer"/>
      <w:rPr>
        <w:rFonts w:asciiTheme="minorHAnsi" w:hAnsiTheme="minorHAnsi" w:cstheme="minorHAnsi"/>
        <w:sz w:val="20"/>
        <w:szCs w:val="20"/>
      </w:rPr>
    </w:pPr>
    <w:r w:rsidRPr="00B800F4">
      <w:rPr>
        <w:rFonts w:asciiTheme="minorHAnsi" w:hAnsiTheme="minorHAnsi" w:cstheme="minorHAnsi"/>
        <w:sz w:val="20"/>
        <w:szCs w:val="20"/>
      </w:rPr>
      <w:t xml:space="preserve">Form </w:t>
    </w:r>
    <w:r w:rsidRPr="0023162E">
      <w:rPr>
        <w:rFonts w:asciiTheme="minorHAnsi" w:hAnsiTheme="minorHAnsi" w:cstheme="minorHAnsi"/>
        <w:sz w:val="20"/>
        <w:szCs w:val="20"/>
      </w:rPr>
      <w:t>581-1435-Pa</w:t>
    </w:r>
  </w:p>
  <w:sdt>
    <w:sdtPr>
      <w:rPr>
        <w:rFonts w:asciiTheme="minorHAnsi" w:hAnsiTheme="minorHAnsi" w:cstheme="minorHAnsi"/>
        <w:sz w:val="20"/>
        <w:szCs w:val="20"/>
      </w:rPr>
      <w:id w:val="1878353530"/>
      <w:docPartObj>
        <w:docPartGallery w:val="Page Numbers (Bottom of Page)"/>
        <w:docPartUnique/>
      </w:docPartObj>
    </w:sdtPr>
    <w:sdtEndPr>
      <w:rPr>
        <w:noProof/>
      </w:rPr>
    </w:sdtEndPr>
    <w:sdtContent>
      <w:p w14:paraId="5E4F8EA3" w14:textId="7F185D2D" w:rsidR="00B800F4" w:rsidRPr="00B800F4" w:rsidRDefault="003A4762" w:rsidP="003A4762">
        <w:pPr>
          <w:pStyle w:val="Footer"/>
          <w:rPr>
            <w:rFonts w:asciiTheme="minorHAnsi" w:hAnsiTheme="minorHAnsi" w:cstheme="minorHAnsi"/>
            <w:sz w:val="20"/>
            <w:szCs w:val="20"/>
          </w:rPr>
        </w:pPr>
        <w:r w:rsidRPr="00B800F4">
          <w:rPr>
            <w:rFonts w:asciiTheme="minorHAnsi" w:hAnsiTheme="minorHAnsi" w:cstheme="minorHAnsi"/>
            <w:sz w:val="20"/>
            <w:szCs w:val="20"/>
          </w:rPr>
          <w:t xml:space="preserve">Page </w:t>
        </w:r>
        <w:r w:rsidRPr="00B800F4">
          <w:rPr>
            <w:rFonts w:asciiTheme="minorHAnsi" w:hAnsiTheme="minorHAnsi" w:cstheme="minorHAnsi"/>
            <w:sz w:val="20"/>
            <w:szCs w:val="20"/>
          </w:rPr>
          <w:fldChar w:fldCharType="begin"/>
        </w:r>
        <w:r w:rsidRPr="00B800F4">
          <w:rPr>
            <w:rFonts w:asciiTheme="minorHAnsi" w:hAnsiTheme="minorHAnsi" w:cstheme="minorHAnsi"/>
            <w:sz w:val="20"/>
            <w:szCs w:val="20"/>
          </w:rPr>
          <w:instrText xml:space="preserve"> PAGE   \* MERGEFORMAT </w:instrText>
        </w:r>
        <w:r w:rsidRPr="00B800F4">
          <w:rPr>
            <w:rFonts w:asciiTheme="minorHAnsi" w:hAnsiTheme="minorHAnsi" w:cstheme="minorHAnsi"/>
            <w:sz w:val="20"/>
            <w:szCs w:val="20"/>
          </w:rPr>
          <w:fldChar w:fldCharType="separate"/>
        </w:r>
        <w:r>
          <w:rPr>
            <w:rFonts w:asciiTheme="minorHAnsi" w:hAnsiTheme="minorHAnsi" w:cstheme="minorHAnsi"/>
            <w:sz w:val="20"/>
            <w:szCs w:val="20"/>
          </w:rPr>
          <w:t>1</w:t>
        </w:r>
        <w:r w:rsidRPr="00B800F4">
          <w:rPr>
            <w:rFonts w:asciiTheme="minorHAnsi" w:hAnsiTheme="minorHAnsi" w:cstheme="minorHAnsi"/>
            <w:noProof/>
            <w:sz w:val="20"/>
            <w:szCs w:val="20"/>
          </w:rPr>
          <w:fldChar w:fldCharType="end"/>
        </w:r>
      </w:p>
    </w:sdtContent>
  </w:sdt>
  <w:p w14:paraId="383DB0F1" w14:textId="77777777" w:rsidR="00B800F4" w:rsidRDefault="00B8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9437" w14:textId="77777777" w:rsidR="000E6C2A" w:rsidRDefault="000E6C2A">
      <w:r>
        <w:separator/>
      </w:r>
    </w:p>
  </w:footnote>
  <w:footnote w:type="continuationSeparator" w:id="0">
    <w:p w14:paraId="005EA53C" w14:textId="77777777" w:rsidR="000E6C2A" w:rsidRDefault="000E6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ADF8" w14:textId="77777777" w:rsidR="003A4762" w:rsidRDefault="003A4762" w:rsidP="003A4762">
    <w:pPr>
      <w:pStyle w:val="Header"/>
    </w:pPr>
    <w:r>
      <w:t>Insert School District/Early Intervention Program Logo and Information Here</w:t>
    </w:r>
  </w:p>
  <w:p w14:paraId="35D3C4E2" w14:textId="1C786FD3" w:rsidR="00642B3E" w:rsidRPr="003A4762" w:rsidRDefault="00642B3E" w:rsidP="003A4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3in;height:3in;visibility:visible;mso-wrap-style:square" o:bullet="t">
        <v:imagedata r:id="rId1" o:title=""/>
      </v:shape>
    </w:pict>
  </w:numPicBullet>
  <w:abstractNum w:abstractNumId="0" w15:restartNumberingAfterBreak="0">
    <w:nsid w:val="00EC0A84"/>
    <w:multiLevelType w:val="hybridMultilevel"/>
    <w:tmpl w:val="24D4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3916"/>
    <w:multiLevelType w:val="hybridMultilevel"/>
    <w:tmpl w:val="E488F6BC"/>
    <w:lvl w:ilvl="0" w:tplc="F40E55FC">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6213A4"/>
    <w:multiLevelType w:val="hybridMultilevel"/>
    <w:tmpl w:val="4210E8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B15CB"/>
    <w:multiLevelType w:val="hybridMultilevel"/>
    <w:tmpl w:val="BFE0AB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3C11B2"/>
    <w:multiLevelType w:val="hybridMultilevel"/>
    <w:tmpl w:val="177650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3F758F"/>
    <w:multiLevelType w:val="hybridMultilevel"/>
    <w:tmpl w:val="C29C4C4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10715F5C"/>
    <w:multiLevelType w:val="hybridMultilevel"/>
    <w:tmpl w:val="32B0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3BF8"/>
    <w:multiLevelType w:val="hybridMultilevel"/>
    <w:tmpl w:val="A7FAB5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9662CE"/>
    <w:multiLevelType w:val="hybridMultilevel"/>
    <w:tmpl w:val="A4FE1A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438B7"/>
    <w:multiLevelType w:val="hybridMultilevel"/>
    <w:tmpl w:val="EDB00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47C84"/>
    <w:multiLevelType w:val="hybridMultilevel"/>
    <w:tmpl w:val="55C27D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A21C3D"/>
    <w:multiLevelType w:val="hybridMultilevel"/>
    <w:tmpl w:val="8CFAFC9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C0414D0"/>
    <w:multiLevelType w:val="hybridMultilevel"/>
    <w:tmpl w:val="5632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A3F3D"/>
    <w:multiLevelType w:val="hybridMultilevel"/>
    <w:tmpl w:val="79D4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F2E21"/>
    <w:multiLevelType w:val="multilevel"/>
    <w:tmpl w:val="C9463A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42E34AE2"/>
    <w:multiLevelType w:val="hybridMultilevel"/>
    <w:tmpl w:val="FFFC1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6401D"/>
    <w:multiLevelType w:val="hybridMultilevel"/>
    <w:tmpl w:val="29388FC8"/>
    <w:lvl w:ilvl="0" w:tplc="0409000F">
      <w:start w:val="1"/>
      <w:numFmt w:val="decimal"/>
      <w:lvlText w:val="%1."/>
      <w:lvlJc w:val="left"/>
      <w:pPr>
        <w:ind w:left="720" w:hanging="360"/>
      </w:pPr>
      <w:rPr>
        <w:rFonts w:cs="Times New Roman" w:hint="default"/>
      </w:rPr>
    </w:lvl>
    <w:lvl w:ilvl="1" w:tplc="5B6EEBE4">
      <w:start w:val="1"/>
      <w:numFmt w:val="upperLetter"/>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E529D2"/>
    <w:multiLevelType w:val="hybridMultilevel"/>
    <w:tmpl w:val="2D962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64B6C"/>
    <w:multiLevelType w:val="hybridMultilevel"/>
    <w:tmpl w:val="4024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E4BD6"/>
    <w:multiLevelType w:val="hybridMultilevel"/>
    <w:tmpl w:val="241A783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2"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F56C4D"/>
    <w:multiLevelType w:val="hybridMultilevel"/>
    <w:tmpl w:val="E1041098"/>
    <w:lvl w:ilvl="0" w:tplc="886E4B3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0352D6"/>
    <w:multiLevelType w:val="multilevel"/>
    <w:tmpl w:val="2722C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644B55FB"/>
    <w:multiLevelType w:val="hybridMultilevel"/>
    <w:tmpl w:val="DF8A3F84"/>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FD2FA0"/>
    <w:multiLevelType w:val="hybridMultilevel"/>
    <w:tmpl w:val="D7D6D926"/>
    <w:lvl w:ilvl="0" w:tplc="FC76C12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CB40CC7"/>
    <w:multiLevelType w:val="hybridMultilevel"/>
    <w:tmpl w:val="C994CB0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15:restartNumberingAfterBreak="0">
    <w:nsid w:val="729E71C5"/>
    <w:multiLevelType w:val="hybridMultilevel"/>
    <w:tmpl w:val="DA3250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7B03DA"/>
    <w:multiLevelType w:val="hybridMultilevel"/>
    <w:tmpl w:val="E5DE1E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F431038"/>
    <w:multiLevelType w:val="hybridMultilevel"/>
    <w:tmpl w:val="A7FE2AF8"/>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D27C4C"/>
    <w:multiLevelType w:val="hybridMultilevel"/>
    <w:tmpl w:val="8C1CA190"/>
    <w:lvl w:ilvl="0" w:tplc="FEB63FC6">
      <w:start w:val="1"/>
      <w:numFmt w:val="bullet"/>
      <w:lvlText w:val=""/>
      <w:lvlJc w:val="left"/>
      <w:pPr>
        <w:ind w:left="1080" w:hanging="360"/>
      </w:pPr>
      <w:rPr>
        <w:rFonts w:ascii="Wingdings 3" w:hAnsi="Wingdings 3"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73335"/>
    <w:multiLevelType w:val="multilevel"/>
    <w:tmpl w:val="5B486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0609390">
    <w:abstractNumId w:val="13"/>
  </w:num>
  <w:num w:numId="2" w16cid:durableId="1621372128">
    <w:abstractNumId w:val="32"/>
  </w:num>
  <w:num w:numId="3" w16cid:durableId="1959871324">
    <w:abstractNumId w:val="21"/>
  </w:num>
  <w:num w:numId="4" w16cid:durableId="729310784">
    <w:abstractNumId w:val="2"/>
  </w:num>
  <w:num w:numId="5" w16cid:durableId="618071062">
    <w:abstractNumId w:val="12"/>
  </w:num>
  <w:num w:numId="6" w16cid:durableId="2086535437">
    <w:abstractNumId w:val="4"/>
  </w:num>
  <w:num w:numId="7" w16cid:durableId="623077352">
    <w:abstractNumId w:val="29"/>
  </w:num>
  <w:num w:numId="8" w16cid:durableId="817380602">
    <w:abstractNumId w:val="8"/>
  </w:num>
  <w:num w:numId="9" w16cid:durableId="972058068">
    <w:abstractNumId w:val="18"/>
  </w:num>
  <w:num w:numId="10" w16cid:durableId="820657971">
    <w:abstractNumId w:val="31"/>
  </w:num>
  <w:num w:numId="11" w16cid:durableId="794255598">
    <w:abstractNumId w:val="20"/>
  </w:num>
  <w:num w:numId="12" w16cid:durableId="2110343896">
    <w:abstractNumId w:val="25"/>
  </w:num>
  <w:num w:numId="13" w16cid:durableId="1552495373">
    <w:abstractNumId w:val="1"/>
  </w:num>
  <w:num w:numId="14" w16cid:durableId="238562281">
    <w:abstractNumId w:val="28"/>
  </w:num>
  <w:num w:numId="15" w16cid:durableId="297107004">
    <w:abstractNumId w:val="3"/>
  </w:num>
  <w:num w:numId="16" w16cid:durableId="1811627043">
    <w:abstractNumId w:val="7"/>
  </w:num>
  <w:num w:numId="17" w16cid:durableId="401489745">
    <w:abstractNumId w:val="27"/>
  </w:num>
  <w:num w:numId="18" w16cid:durableId="1452893261">
    <w:abstractNumId w:val="23"/>
  </w:num>
  <w:num w:numId="19" w16cid:durableId="1944874129">
    <w:abstractNumId w:val="5"/>
  </w:num>
  <w:num w:numId="20" w16cid:durableId="1886679945">
    <w:abstractNumId w:val="6"/>
  </w:num>
  <w:num w:numId="21" w16cid:durableId="1394505960">
    <w:abstractNumId w:val="14"/>
  </w:num>
  <w:num w:numId="22" w16cid:durableId="569342125">
    <w:abstractNumId w:val="0"/>
  </w:num>
  <w:num w:numId="23" w16cid:durableId="1940139780">
    <w:abstractNumId w:val="15"/>
  </w:num>
  <w:num w:numId="24" w16cid:durableId="1422599799">
    <w:abstractNumId w:val="9"/>
  </w:num>
  <w:num w:numId="25" w16cid:durableId="1078289079">
    <w:abstractNumId w:val="33"/>
  </w:num>
  <w:num w:numId="26" w16cid:durableId="362025151">
    <w:abstractNumId w:val="33"/>
    <w:lvlOverride w:ilvl="1">
      <w:lvl w:ilvl="1">
        <w:numFmt w:val="lowerLetter"/>
        <w:lvlText w:val="%2."/>
        <w:lvlJc w:val="left"/>
      </w:lvl>
    </w:lvlOverride>
  </w:num>
  <w:num w:numId="27" w16cid:durableId="920681040">
    <w:abstractNumId w:val="33"/>
    <w:lvlOverride w:ilvl="1">
      <w:lvl w:ilvl="1">
        <w:numFmt w:val="lowerLetter"/>
        <w:lvlText w:val="%2."/>
        <w:lvlJc w:val="left"/>
      </w:lvl>
    </w:lvlOverride>
  </w:num>
  <w:num w:numId="28" w16cid:durableId="282539739">
    <w:abstractNumId w:val="33"/>
    <w:lvlOverride w:ilvl="1">
      <w:lvl w:ilvl="1">
        <w:numFmt w:val="lowerLetter"/>
        <w:lvlText w:val="%2."/>
        <w:lvlJc w:val="left"/>
      </w:lvl>
    </w:lvlOverride>
  </w:num>
  <w:num w:numId="29" w16cid:durableId="1073046176">
    <w:abstractNumId w:val="33"/>
    <w:lvlOverride w:ilvl="1">
      <w:lvl w:ilvl="1">
        <w:numFmt w:val="lowerLetter"/>
        <w:lvlText w:val="%2."/>
        <w:lvlJc w:val="left"/>
      </w:lvl>
    </w:lvlOverride>
  </w:num>
  <w:num w:numId="30" w16cid:durableId="1600337642">
    <w:abstractNumId w:val="30"/>
  </w:num>
  <w:num w:numId="31" w16cid:durableId="2058503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4735118">
    <w:abstractNumId w:val="24"/>
  </w:num>
  <w:num w:numId="33" w16cid:durableId="193226433">
    <w:abstractNumId w:val="19"/>
  </w:num>
  <w:num w:numId="34" w16cid:durableId="13060125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159718">
    <w:abstractNumId w:val="10"/>
  </w:num>
  <w:num w:numId="36" w16cid:durableId="801074144">
    <w:abstractNumId w:val="17"/>
  </w:num>
  <w:num w:numId="37" w16cid:durableId="1868634985">
    <w:abstractNumId w:val="22"/>
  </w:num>
  <w:num w:numId="38" w16cid:durableId="1323699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65"/>
    <w:rsid w:val="0000636C"/>
    <w:rsid w:val="00041559"/>
    <w:rsid w:val="00044246"/>
    <w:rsid w:val="000459D9"/>
    <w:rsid w:val="0005223B"/>
    <w:rsid w:val="000525CC"/>
    <w:rsid w:val="00057CCE"/>
    <w:rsid w:val="000731E6"/>
    <w:rsid w:val="000840AB"/>
    <w:rsid w:val="00084ED0"/>
    <w:rsid w:val="00085F41"/>
    <w:rsid w:val="000A1CFB"/>
    <w:rsid w:val="000A3386"/>
    <w:rsid w:val="000A53B1"/>
    <w:rsid w:val="000B54B6"/>
    <w:rsid w:val="000C1DCA"/>
    <w:rsid w:val="000C2B2E"/>
    <w:rsid w:val="000C61AB"/>
    <w:rsid w:val="000E3D1E"/>
    <w:rsid w:val="000E6C2A"/>
    <w:rsid w:val="000E7746"/>
    <w:rsid w:val="000F34B1"/>
    <w:rsid w:val="000F4776"/>
    <w:rsid w:val="00106436"/>
    <w:rsid w:val="00107FFD"/>
    <w:rsid w:val="00110983"/>
    <w:rsid w:val="00126B59"/>
    <w:rsid w:val="00127003"/>
    <w:rsid w:val="00134FAE"/>
    <w:rsid w:val="001361F0"/>
    <w:rsid w:val="0014072D"/>
    <w:rsid w:val="00143412"/>
    <w:rsid w:val="0014699D"/>
    <w:rsid w:val="00147A3B"/>
    <w:rsid w:val="00161FB9"/>
    <w:rsid w:val="00172B6E"/>
    <w:rsid w:val="00176C14"/>
    <w:rsid w:val="001902A9"/>
    <w:rsid w:val="001952CE"/>
    <w:rsid w:val="001A0E72"/>
    <w:rsid w:val="001A16B9"/>
    <w:rsid w:val="001A3659"/>
    <w:rsid w:val="001A3D8F"/>
    <w:rsid w:val="001B0FC1"/>
    <w:rsid w:val="001C06C0"/>
    <w:rsid w:val="001C1DA6"/>
    <w:rsid w:val="001C71FD"/>
    <w:rsid w:val="001D10C0"/>
    <w:rsid w:val="001D2CD5"/>
    <w:rsid w:val="001F20EB"/>
    <w:rsid w:val="001F25A3"/>
    <w:rsid w:val="001F291D"/>
    <w:rsid w:val="001F3E34"/>
    <w:rsid w:val="001F6230"/>
    <w:rsid w:val="00201817"/>
    <w:rsid w:val="00202DB3"/>
    <w:rsid w:val="00205DCB"/>
    <w:rsid w:val="00221EB7"/>
    <w:rsid w:val="002422E6"/>
    <w:rsid w:val="00242F01"/>
    <w:rsid w:val="00261C01"/>
    <w:rsid w:val="00263F07"/>
    <w:rsid w:val="0027584A"/>
    <w:rsid w:val="00282170"/>
    <w:rsid w:val="002840D5"/>
    <w:rsid w:val="0029396B"/>
    <w:rsid w:val="00293C62"/>
    <w:rsid w:val="002A5CBE"/>
    <w:rsid w:val="002C0B63"/>
    <w:rsid w:val="002C4647"/>
    <w:rsid w:val="002C4AA2"/>
    <w:rsid w:val="002E34E9"/>
    <w:rsid w:val="002E7441"/>
    <w:rsid w:val="002E7CEF"/>
    <w:rsid w:val="002F4526"/>
    <w:rsid w:val="002F667F"/>
    <w:rsid w:val="003067DE"/>
    <w:rsid w:val="00311570"/>
    <w:rsid w:val="00313502"/>
    <w:rsid w:val="00322008"/>
    <w:rsid w:val="00325A72"/>
    <w:rsid w:val="003314C6"/>
    <w:rsid w:val="00342A1E"/>
    <w:rsid w:val="00345283"/>
    <w:rsid w:val="0035043F"/>
    <w:rsid w:val="00356951"/>
    <w:rsid w:val="00357E7B"/>
    <w:rsid w:val="00360F08"/>
    <w:rsid w:val="00374D5C"/>
    <w:rsid w:val="003765AB"/>
    <w:rsid w:val="00382D7B"/>
    <w:rsid w:val="00383710"/>
    <w:rsid w:val="003841D7"/>
    <w:rsid w:val="0038539E"/>
    <w:rsid w:val="003A4762"/>
    <w:rsid w:val="003B57A4"/>
    <w:rsid w:val="003B5A1F"/>
    <w:rsid w:val="003C0057"/>
    <w:rsid w:val="003C028E"/>
    <w:rsid w:val="003C30AA"/>
    <w:rsid w:val="003E662C"/>
    <w:rsid w:val="003F3776"/>
    <w:rsid w:val="00400668"/>
    <w:rsid w:val="0041288F"/>
    <w:rsid w:val="00425A92"/>
    <w:rsid w:val="004325B9"/>
    <w:rsid w:val="004339D0"/>
    <w:rsid w:val="004353B8"/>
    <w:rsid w:val="00435EEF"/>
    <w:rsid w:val="00442DE9"/>
    <w:rsid w:val="00445FAF"/>
    <w:rsid w:val="00477FD6"/>
    <w:rsid w:val="00485582"/>
    <w:rsid w:val="0048705F"/>
    <w:rsid w:val="004941C9"/>
    <w:rsid w:val="004B2AFF"/>
    <w:rsid w:val="004C1DFA"/>
    <w:rsid w:val="004D5CCA"/>
    <w:rsid w:val="004D73D3"/>
    <w:rsid w:val="004D7D83"/>
    <w:rsid w:val="004E1757"/>
    <w:rsid w:val="004E4EAE"/>
    <w:rsid w:val="004F0140"/>
    <w:rsid w:val="00506B03"/>
    <w:rsid w:val="00513FB5"/>
    <w:rsid w:val="00525F7D"/>
    <w:rsid w:val="00531339"/>
    <w:rsid w:val="005373DA"/>
    <w:rsid w:val="0054049A"/>
    <w:rsid w:val="00541138"/>
    <w:rsid w:val="005513E0"/>
    <w:rsid w:val="0055268B"/>
    <w:rsid w:val="00554D94"/>
    <w:rsid w:val="00555EE1"/>
    <w:rsid w:val="00561241"/>
    <w:rsid w:val="00574009"/>
    <w:rsid w:val="0058191D"/>
    <w:rsid w:val="00581B48"/>
    <w:rsid w:val="00586CE4"/>
    <w:rsid w:val="005924D2"/>
    <w:rsid w:val="005941DF"/>
    <w:rsid w:val="005A40C0"/>
    <w:rsid w:val="005A6731"/>
    <w:rsid w:val="005B39A6"/>
    <w:rsid w:val="005B6050"/>
    <w:rsid w:val="005B680A"/>
    <w:rsid w:val="005C114F"/>
    <w:rsid w:val="005D514F"/>
    <w:rsid w:val="005D518D"/>
    <w:rsid w:val="005E01F5"/>
    <w:rsid w:val="005E3153"/>
    <w:rsid w:val="005E7E71"/>
    <w:rsid w:val="005F4CF5"/>
    <w:rsid w:val="005F5DBA"/>
    <w:rsid w:val="005F68BA"/>
    <w:rsid w:val="005F690C"/>
    <w:rsid w:val="005F6FCD"/>
    <w:rsid w:val="005F7110"/>
    <w:rsid w:val="0060469B"/>
    <w:rsid w:val="00604E8B"/>
    <w:rsid w:val="00616F12"/>
    <w:rsid w:val="00620BBE"/>
    <w:rsid w:val="00624551"/>
    <w:rsid w:val="0062645E"/>
    <w:rsid w:val="00642B3E"/>
    <w:rsid w:val="00650193"/>
    <w:rsid w:val="00651FA8"/>
    <w:rsid w:val="0065255E"/>
    <w:rsid w:val="00657E5E"/>
    <w:rsid w:val="00675EB2"/>
    <w:rsid w:val="0069497E"/>
    <w:rsid w:val="00694E3F"/>
    <w:rsid w:val="00695F7E"/>
    <w:rsid w:val="006A5D19"/>
    <w:rsid w:val="006B7303"/>
    <w:rsid w:val="006C69E6"/>
    <w:rsid w:val="006C7D05"/>
    <w:rsid w:val="006E1042"/>
    <w:rsid w:val="006E1A4A"/>
    <w:rsid w:val="006E2FB6"/>
    <w:rsid w:val="006E3808"/>
    <w:rsid w:val="006E4208"/>
    <w:rsid w:val="006F78E1"/>
    <w:rsid w:val="00704E68"/>
    <w:rsid w:val="00706841"/>
    <w:rsid w:val="007139DE"/>
    <w:rsid w:val="007156B5"/>
    <w:rsid w:val="00726B9D"/>
    <w:rsid w:val="00733ADD"/>
    <w:rsid w:val="00744A22"/>
    <w:rsid w:val="00745023"/>
    <w:rsid w:val="00750EAF"/>
    <w:rsid w:val="007549ED"/>
    <w:rsid w:val="00756D10"/>
    <w:rsid w:val="00757B4E"/>
    <w:rsid w:val="007623AD"/>
    <w:rsid w:val="007629A7"/>
    <w:rsid w:val="00780D55"/>
    <w:rsid w:val="00783AD8"/>
    <w:rsid w:val="007859D1"/>
    <w:rsid w:val="00793209"/>
    <w:rsid w:val="0079629E"/>
    <w:rsid w:val="007A2D3F"/>
    <w:rsid w:val="007C2002"/>
    <w:rsid w:val="007C505C"/>
    <w:rsid w:val="007D05B4"/>
    <w:rsid w:val="007D3428"/>
    <w:rsid w:val="007E14C0"/>
    <w:rsid w:val="007E5DE8"/>
    <w:rsid w:val="008130C9"/>
    <w:rsid w:val="00815F40"/>
    <w:rsid w:val="00823AF5"/>
    <w:rsid w:val="00824FB6"/>
    <w:rsid w:val="0082651B"/>
    <w:rsid w:val="00835DB6"/>
    <w:rsid w:val="00836AF2"/>
    <w:rsid w:val="00841157"/>
    <w:rsid w:val="00841459"/>
    <w:rsid w:val="008434E7"/>
    <w:rsid w:val="008535E0"/>
    <w:rsid w:val="008559AF"/>
    <w:rsid w:val="00856CAD"/>
    <w:rsid w:val="00873893"/>
    <w:rsid w:val="008764B9"/>
    <w:rsid w:val="00880D7C"/>
    <w:rsid w:val="008B1080"/>
    <w:rsid w:val="008B1C16"/>
    <w:rsid w:val="008B5DFF"/>
    <w:rsid w:val="008C0445"/>
    <w:rsid w:val="008E0D73"/>
    <w:rsid w:val="008E29C2"/>
    <w:rsid w:val="008E56E4"/>
    <w:rsid w:val="008E614F"/>
    <w:rsid w:val="008E6353"/>
    <w:rsid w:val="008E78B8"/>
    <w:rsid w:val="008F3747"/>
    <w:rsid w:val="008F4291"/>
    <w:rsid w:val="008F6AC9"/>
    <w:rsid w:val="00901B94"/>
    <w:rsid w:val="00904673"/>
    <w:rsid w:val="009157E9"/>
    <w:rsid w:val="00916E2C"/>
    <w:rsid w:val="00923C9C"/>
    <w:rsid w:val="009343FD"/>
    <w:rsid w:val="009351EA"/>
    <w:rsid w:val="009431DB"/>
    <w:rsid w:val="0096312D"/>
    <w:rsid w:val="00966665"/>
    <w:rsid w:val="009879B3"/>
    <w:rsid w:val="00991340"/>
    <w:rsid w:val="009916DD"/>
    <w:rsid w:val="00995A68"/>
    <w:rsid w:val="0099672E"/>
    <w:rsid w:val="009B30E5"/>
    <w:rsid w:val="009B7F5E"/>
    <w:rsid w:val="009C1CF1"/>
    <w:rsid w:val="009C37E2"/>
    <w:rsid w:val="009C4805"/>
    <w:rsid w:val="009D5CAF"/>
    <w:rsid w:val="009E0E89"/>
    <w:rsid w:val="009E227E"/>
    <w:rsid w:val="009E3BEB"/>
    <w:rsid w:val="009F09F3"/>
    <w:rsid w:val="009F7AEE"/>
    <w:rsid w:val="00A02EE8"/>
    <w:rsid w:val="00A1367B"/>
    <w:rsid w:val="00A1763E"/>
    <w:rsid w:val="00A20078"/>
    <w:rsid w:val="00A22BA7"/>
    <w:rsid w:val="00A2307B"/>
    <w:rsid w:val="00A301B2"/>
    <w:rsid w:val="00A31341"/>
    <w:rsid w:val="00A51944"/>
    <w:rsid w:val="00A5675D"/>
    <w:rsid w:val="00A63578"/>
    <w:rsid w:val="00A67E36"/>
    <w:rsid w:val="00A7563B"/>
    <w:rsid w:val="00A7659B"/>
    <w:rsid w:val="00A80CF9"/>
    <w:rsid w:val="00AA0561"/>
    <w:rsid w:val="00AA2318"/>
    <w:rsid w:val="00AA24F7"/>
    <w:rsid w:val="00AB004C"/>
    <w:rsid w:val="00AC13F3"/>
    <w:rsid w:val="00AC3291"/>
    <w:rsid w:val="00AC7133"/>
    <w:rsid w:val="00AD57CC"/>
    <w:rsid w:val="00AE6A0C"/>
    <w:rsid w:val="00AE7FDE"/>
    <w:rsid w:val="00AF1968"/>
    <w:rsid w:val="00AF1D0C"/>
    <w:rsid w:val="00B063B1"/>
    <w:rsid w:val="00B16A46"/>
    <w:rsid w:val="00B312B5"/>
    <w:rsid w:val="00B34639"/>
    <w:rsid w:val="00B46CAF"/>
    <w:rsid w:val="00B50A8C"/>
    <w:rsid w:val="00B5168D"/>
    <w:rsid w:val="00B56585"/>
    <w:rsid w:val="00B57333"/>
    <w:rsid w:val="00B65BC9"/>
    <w:rsid w:val="00B800F4"/>
    <w:rsid w:val="00B85EE3"/>
    <w:rsid w:val="00BA1DDB"/>
    <w:rsid w:val="00BA2327"/>
    <w:rsid w:val="00BB0A2C"/>
    <w:rsid w:val="00BB6587"/>
    <w:rsid w:val="00BD26E4"/>
    <w:rsid w:val="00BE29C0"/>
    <w:rsid w:val="00BE6AD2"/>
    <w:rsid w:val="00BF7946"/>
    <w:rsid w:val="00C00F7B"/>
    <w:rsid w:val="00C06BAF"/>
    <w:rsid w:val="00C144FE"/>
    <w:rsid w:val="00C22736"/>
    <w:rsid w:val="00C31B6F"/>
    <w:rsid w:val="00C32480"/>
    <w:rsid w:val="00C35305"/>
    <w:rsid w:val="00C460FE"/>
    <w:rsid w:val="00C5106B"/>
    <w:rsid w:val="00C53EF1"/>
    <w:rsid w:val="00C635B3"/>
    <w:rsid w:val="00C65A19"/>
    <w:rsid w:val="00C66CCE"/>
    <w:rsid w:val="00C66E1F"/>
    <w:rsid w:val="00C6718F"/>
    <w:rsid w:val="00C77086"/>
    <w:rsid w:val="00C8605E"/>
    <w:rsid w:val="00C867AC"/>
    <w:rsid w:val="00C944C6"/>
    <w:rsid w:val="00CA49E8"/>
    <w:rsid w:val="00CB25DE"/>
    <w:rsid w:val="00CB4926"/>
    <w:rsid w:val="00CC19F9"/>
    <w:rsid w:val="00CC3D29"/>
    <w:rsid w:val="00CC48CE"/>
    <w:rsid w:val="00CC4A7C"/>
    <w:rsid w:val="00CD7963"/>
    <w:rsid w:val="00D01F2C"/>
    <w:rsid w:val="00D06A74"/>
    <w:rsid w:val="00D07E97"/>
    <w:rsid w:val="00D1198C"/>
    <w:rsid w:val="00D12EEA"/>
    <w:rsid w:val="00D14193"/>
    <w:rsid w:val="00D23090"/>
    <w:rsid w:val="00D24D6A"/>
    <w:rsid w:val="00D35584"/>
    <w:rsid w:val="00D4596B"/>
    <w:rsid w:val="00D47C5F"/>
    <w:rsid w:val="00D51869"/>
    <w:rsid w:val="00D62716"/>
    <w:rsid w:val="00D641C4"/>
    <w:rsid w:val="00D665EE"/>
    <w:rsid w:val="00D66BC4"/>
    <w:rsid w:val="00D705A3"/>
    <w:rsid w:val="00D82B9C"/>
    <w:rsid w:val="00D8467F"/>
    <w:rsid w:val="00D87D69"/>
    <w:rsid w:val="00D93B0D"/>
    <w:rsid w:val="00DA5D57"/>
    <w:rsid w:val="00DB04A4"/>
    <w:rsid w:val="00DB3EF5"/>
    <w:rsid w:val="00DB69DC"/>
    <w:rsid w:val="00DB7A0C"/>
    <w:rsid w:val="00DC304A"/>
    <w:rsid w:val="00DD7050"/>
    <w:rsid w:val="00DE75F3"/>
    <w:rsid w:val="00DF0365"/>
    <w:rsid w:val="00DF1096"/>
    <w:rsid w:val="00DF168C"/>
    <w:rsid w:val="00DF7658"/>
    <w:rsid w:val="00E15A90"/>
    <w:rsid w:val="00E22FC4"/>
    <w:rsid w:val="00E2346A"/>
    <w:rsid w:val="00E317C9"/>
    <w:rsid w:val="00E331B3"/>
    <w:rsid w:val="00E37B4C"/>
    <w:rsid w:val="00E405AD"/>
    <w:rsid w:val="00E46F91"/>
    <w:rsid w:val="00E54C3D"/>
    <w:rsid w:val="00E607C2"/>
    <w:rsid w:val="00E60F73"/>
    <w:rsid w:val="00E611FA"/>
    <w:rsid w:val="00E75A77"/>
    <w:rsid w:val="00E76CFF"/>
    <w:rsid w:val="00E93C1B"/>
    <w:rsid w:val="00E954F8"/>
    <w:rsid w:val="00EA115F"/>
    <w:rsid w:val="00EA5DC5"/>
    <w:rsid w:val="00EA5EB0"/>
    <w:rsid w:val="00EA6731"/>
    <w:rsid w:val="00EB3773"/>
    <w:rsid w:val="00EC106F"/>
    <w:rsid w:val="00ED7091"/>
    <w:rsid w:val="00ED7347"/>
    <w:rsid w:val="00ED7ACB"/>
    <w:rsid w:val="00EE180A"/>
    <w:rsid w:val="00EE73F4"/>
    <w:rsid w:val="00EE7D93"/>
    <w:rsid w:val="00EF18F0"/>
    <w:rsid w:val="00EF6F9F"/>
    <w:rsid w:val="00F00D8A"/>
    <w:rsid w:val="00F03B19"/>
    <w:rsid w:val="00F067F9"/>
    <w:rsid w:val="00F12507"/>
    <w:rsid w:val="00F1321A"/>
    <w:rsid w:val="00F220D0"/>
    <w:rsid w:val="00F22DCF"/>
    <w:rsid w:val="00F27F47"/>
    <w:rsid w:val="00F40340"/>
    <w:rsid w:val="00F40E4B"/>
    <w:rsid w:val="00F43948"/>
    <w:rsid w:val="00F47D24"/>
    <w:rsid w:val="00F61239"/>
    <w:rsid w:val="00F61CE9"/>
    <w:rsid w:val="00F747CB"/>
    <w:rsid w:val="00F876D6"/>
    <w:rsid w:val="00F93AE0"/>
    <w:rsid w:val="00FA609C"/>
    <w:rsid w:val="00FA6FE7"/>
    <w:rsid w:val="00FB5490"/>
    <w:rsid w:val="00FB54FE"/>
    <w:rsid w:val="00FC09BB"/>
    <w:rsid w:val="00FC687A"/>
    <w:rsid w:val="00FE0359"/>
    <w:rsid w:val="00FE60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01573350"/>
  <w14:defaultImageDpi w14:val="0"/>
  <w15:chartTrackingRefBased/>
  <w15:docId w15:val="{23BCEC99-ABF7-426D-B89D-744DFB94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A115F"/>
    <w:pPr>
      <w:keepNext/>
      <w:spacing w:before="200" w:after="80"/>
      <w:outlineLvl w:val="0"/>
    </w:pPr>
    <w:rPr>
      <w:rFonts w:ascii="Arial" w:hAnsi="Arial" w:cs="Arial"/>
      <w:b/>
      <w:bCs/>
      <w:kern w:val="32"/>
      <w:szCs w:val="32"/>
    </w:rPr>
  </w:style>
  <w:style w:type="paragraph" w:styleId="Heading2">
    <w:name w:val="heading 2"/>
    <w:basedOn w:val="Normal"/>
    <w:next w:val="Normal"/>
    <w:link w:val="Heading2Char"/>
    <w:uiPriority w:val="99"/>
    <w:qFormat/>
    <w:rsid w:val="00EA115F"/>
    <w:pPr>
      <w:keepNext/>
      <w:tabs>
        <w:tab w:val="left" w:pos="-1123"/>
      </w:tabs>
      <w:ind w:right="18"/>
      <w:jc w:val="center"/>
      <w:outlineLvl w:val="1"/>
    </w:pPr>
    <w:rPr>
      <w:rFonts w:ascii="Arial"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115F"/>
    <w:rPr>
      <w:rFonts w:ascii="Arial" w:hAnsi="Arial" w:cs="Arial"/>
      <w:b/>
      <w:bCs/>
      <w:kern w:val="32"/>
      <w:sz w:val="32"/>
      <w:szCs w:val="32"/>
    </w:rPr>
  </w:style>
  <w:style w:type="character" w:customStyle="1" w:styleId="Heading2Char">
    <w:name w:val="Heading 2 Char"/>
    <w:link w:val="Heading2"/>
    <w:uiPriority w:val="99"/>
    <w:locked/>
    <w:rsid w:val="00EA115F"/>
    <w:rPr>
      <w:rFonts w:ascii="Arial" w:hAnsi="Arial" w:cs="Arial"/>
      <w:b/>
      <w:bCs/>
      <w:sz w:val="22"/>
    </w:rPr>
  </w:style>
  <w:style w:type="paragraph" w:styleId="BodyText">
    <w:name w:val="Body Text"/>
    <w:basedOn w:val="Normal"/>
    <w:link w:val="BodyTextChar"/>
    <w:uiPriority w:val="99"/>
    <w:pPr>
      <w:spacing w:after="240"/>
    </w:pPr>
    <w:rPr>
      <w:rFonts w:ascii="Arial" w:hAnsi="Arial"/>
      <w:color w:val="FF0000"/>
      <w:szCs w:val="20"/>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pPr>
      <w:spacing w:after="240"/>
    </w:pPr>
    <w:rPr>
      <w:rFonts w:ascii="Arial" w:hAnsi="Arial"/>
      <w:color w:val="FF0000"/>
      <w:sz w:val="18"/>
      <w:szCs w:val="20"/>
    </w:rPr>
  </w:style>
  <w:style w:type="character" w:customStyle="1" w:styleId="BodyText2Char">
    <w:name w:val="Body Text 2 Char"/>
    <w:link w:val="BodyText2"/>
    <w:uiPriority w:val="99"/>
    <w:semiHidden/>
    <w:locked/>
    <w:rPr>
      <w:rFonts w:cs="Times New Roman"/>
      <w:sz w:val="24"/>
      <w:szCs w:val="24"/>
    </w:rPr>
  </w:style>
  <w:style w:type="character" w:styleId="CommentReference">
    <w:name w:val="annotation reference"/>
    <w:uiPriority w:val="99"/>
    <w:rsid w:val="00242F01"/>
    <w:rPr>
      <w:rFonts w:cs="Times New Roman"/>
      <w:sz w:val="16"/>
      <w:szCs w:val="16"/>
    </w:rPr>
  </w:style>
  <w:style w:type="paragraph" w:styleId="CommentText">
    <w:name w:val="annotation text"/>
    <w:basedOn w:val="Normal"/>
    <w:link w:val="CommentTextChar"/>
    <w:uiPriority w:val="99"/>
    <w:rsid w:val="00242F01"/>
    <w:rPr>
      <w:sz w:val="20"/>
      <w:szCs w:val="20"/>
    </w:rPr>
  </w:style>
  <w:style w:type="character" w:customStyle="1" w:styleId="CommentTextChar">
    <w:name w:val="Comment Text Char"/>
    <w:link w:val="CommentText"/>
    <w:uiPriority w:val="99"/>
    <w:locked/>
    <w:rsid w:val="00242F01"/>
    <w:rPr>
      <w:rFonts w:cs="Times New Roman"/>
    </w:rPr>
  </w:style>
  <w:style w:type="paragraph" w:styleId="CommentSubject">
    <w:name w:val="annotation subject"/>
    <w:basedOn w:val="CommentText"/>
    <w:next w:val="CommentText"/>
    <w:link w:val="CommentSubjectChar"/>
    <w:uiPriority w:val="99"/>
    <w:rsid w:val="00242F01"/>
    <w:rPr>
      <w:b/>
      <w:bCs/>
    </w:rPr>
  </w:style>
  <w:style w:type="character" w:customStyle="1" w:styleId="CommentSubjectChar">
    <w:name w:val="Comment Subject Char"/>
    <w:link w:val="CommentSubject"/>
    <w:uiPriority w:val="99"/>
    <w:locked/>
    <w:rsid w:val="00242F01"/>
    <w:rPr>
      <w:rFonts w:cs="Times New Roman"/>
      <w:b/>
      <w:bCs/>
    </w:rPr>
  </w:style>
  <w:style w:type="paragraph" w:styleId="BalloonText">
    <w:name w:val="Balloon Text"/>
    <w:basedOn w:val="Normal"/>
    <w:link w:val="BalloonTextChar"/>
    <w:uiPriority w:val="99"/>
    <w:rsid w:val="00242F01"/>
    <w:rPr>
      <w:rFonts w:ascii="Tahoma" w:hAnsi="Tahoma" w:cs="Tahoma"/>
      <w:sz w:val="16"/>
      <w:szCs w:val="16"/>
    </w:rPr>
  </w:style>
  <w:style w:type="character" w:customStyle="1" w:styleId="BalloonTextChar">
    <w:name w:val="Balloon Text Char"/>
    <w:link w:val="BalloonText"/>
    <w:uiPriority w:val="99"/>
    <w:locked/>
    <w:rsid w:val="00242F01"/>
    <w:rPr>
      <w:rFonts w:ascii="Tahoma" w:hAnsi="Tahoma" w:cs="Tahoma"/>
      <w:sz w:val="16"/>
      <w:szCs w:val="16"/>
    </w:rPr>
  </w:style>
  <w:style w:type="table" w:styleId="TableGrid">
    <w:name w:val="Table Grid"/>
    <w:basedOn w:val="TableNormal"/>
    <w:uiPriority w:val="59"/>
    <w:rsid w:val="008F6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81B48"/>
    <w:pPr>
      <w:autoSpaceDE w:val="0"/>
      <w:autoSpaceDN w:val="0"/>
      <w:adjustRightInd w:val="0"/>
    </w:pPr>
    <w:rPr>
      <w:rFonts w:ascii="Arial" w:hAnsi="Arial"/>
      <w:sz w:val="24"/>
      <w:szCs w:val="24"/>
    </w:rPr>
  </w:style>
  <w:style w:type="paragraph" w:styleId="Title">
    <w:name w:val="Title"/>
    <w:basedOn w:val="Normal"/>
    <w:link w:val="TitleChar"/>
    <w:uiPriority w:val="99"/>
    <w:qFormat/>
    <w:rsid w:val="00EA115F"/>
    <w:pPr>
      <w:tabs>
        <w:tab w:val="left" w:pos="-1123"/>
      </w:tabs>
      <w:ind w:right="18"/>
      <w:jc w:val="center"/>
    </w:pPr>
    <w:rPr>
      <w:rFonts w:ascii="Arial" w:hAnsi="Arial" w:cs="Arial"/>
      <w:b/>
      <w:bCs/>
    </w:rPr>
  </w:style>
  <w:style w:type="character" w:customStyle="1" w:styleId="TitleChar">
    <w:name w:val="Title Char"/>
    <w:link w:val="Title"/>
    <w:uiPriority w:val="99"/>
    <w:locked/>
    <w:rsid w:val="00EA115F"/>
    <w:rPr>
      <w:rFonts w:ascii="Arial" w:hAnsi="Arial" w:cs="Arial"/>
      <w:b/>
      <w:bCs/>
      <w:sz w:val="24"/>
      <w:szCs w:val="24"/>
    </w:rPr>
  </w:style>
  <w:style w:type="character" w:styleId="Hyperlink">
    <w:name w:val="Hyperlink"/>
    <w:uiPriority w:val="99"/>
    <w:rsid w:val="00EA115F"/>
    <w:rPr>
      <w:rFonts w:cs="Times New Roman"/>
      <w:color w:val="0000FF"/>
      <w:u w:val="single"/>
    </w:rPr>
  </w:style>
  <w:style w:type="paragraph" w:styleId="ListParagraph">
    <w:name w:val="List Paragraph"/>
    <w:basedOn w:val="Normal"/>
    <w:uiPriority w:val="34"/>
    <w:qFormat/>
    <w:rsid w:val="006C69E6"/>
    <w:pPr>
      <w:spacing w:after="200" w:line="276" w:lineRule="auto"/>
      <w:ind w:left="720"/>
      <w:contextualSpacing/>
    </w:pPr>
    <w:rPr>
      <w:rFonts w:ascii="Calibri" w:hAnsi="Calibri"/>
      <w:szCs w:val="28"/>
    </w:rPr>
  </w:style>
  <w:style w:type="paragraph" w:styleId="FootnoteText">
    <w:name w:val="footnote text"/>
    <w:basedOn w:val="Normal"/>
    <w:link w:val="FootnoteTextChar"/>
    <w:uiPriority w:val="99"/>
    <w:unhideWhenUsed/>
    <w:rsid w:val="006C69E6"/>
    <w:rPr>
      <w:rFonts w:ascii="Calibri" w:hAnsi="Calibri"/>
      <w:sz w:val="20"/>
      <w:szCs w:val="20"/>
    </w:rPr>
  </w:style>
  <w:style w:type="character" w:customStyle="1" w:styleId="FootnoteTextChar">
    <w:name w:val="Footnote Text Char"/>
    <w:link w:val="FootnoteText"/>
    <w:uiPriority w:val="99"/>
    <w:locked/>
    <w:rsid w:val="006C69E6"/>
    <w:rPr>
      <w:rFonts w:ascii="Calibri" w:hAnsi="Calibri" w:cs="Times New Roman"/>
    </w:rPr>
  </w:style>
  <w:style w:type="character" w:styleId="FootnoteReference">
    <w:name w:val="footnote reference"/>
    <w:uiPriority w:val="99"/>
    <w:unhideWhenUsed/>
    <w:rsid w:val="006C69E6"/>
    <w:rPr>
      <w:rFonts w:cs="Times New Roman"/>
      <w:vertAlign w:val="superscript"/>
    </w:rPr>
  </w:style>
  <w:style w:type="paragraph" w:styleId="Header">
    <w:name w:val="header"/>
    <w:basedOn w:val="Normal"/>
    <w:link w:val="HeaderChar"/>
    <w:uiPriority w:val="99"/>
    <w:rsid w:val="00B16A46"/>
    <w:pPr>
      <w:tabs>
        <w:tab w:val="center" w:pos="4680"/>
        <w:tab w:val="right" w:pos="9360"/>
      </w:tabs>
    </w:pPr>
  </w:style>
  <w:style w:type="character" w:customStyle="1" w:styleId="HeaderChar">
    <w:name w:val="Header Char"/>
    <w:link w:val="Header"/>
    <w:uiPriority w:val="99"/>
    <w:locked/>
    <w:rsid w:val="00B16A46"/>
    <w:rPr>
      <w:rFonts w:cs="Times New Roman"/>
      <w:sz w:val="24"/>
      <w:szCs w:val="24"/>
    </w:rPr>
  </w:style>
  <w:style w:type="paragraph" w:styleId="Footer">
    <w:name w:val="footer"/>
    <w:basedOn w:val="Normal"/>
    <w:link w:val="FooterChar"/>
    <w:uiPriority w:val="99"/>
    <w:rsid w:val="00B16A46"/>
    <w:pPr>
      <w:tabs>
        <w:tab w:val="center" w:pos="4680"/>
        <w:tab w:val="right" w:pos="9360"/>
      </w:tabs>
    </w:pPr>
  </w:style>
  <w:style w:type="character" w:customStyle="1" w:styleId="FooterChar">
    <w:name w:val="Footer Char"/>
    <w:link w:val="Footer"/>
    <w:uiPriority w:val="99"/>
    <w:locked/>
    <w:rsid w:val="00B16A46"/>
    <w:rPr>
      <w:rFonts w:cs="Times New Roman"/>
      <w:sz w:val="24"/>
      <w:szCs w:val="24"/>
    </w:rPr>
  </w:style>
  <w:style w:type="paragraph" w:styleId="Revision">
    <w:name w:val="Revision"/>
    <w:hidden/>
    <w:uiPriority w:val="99"/>
    <w:semiHidden/>
    <w:rsid w:val="0064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252">
      <w:bodyDiv w:val="1"/>
      <w:marLeft w:val="0"/>
      <w:marRight w:val="0"/>
      <w:marTop w:val="0"/>
      <w:marBottom w:val="0"/>
      <w:divBdr>
        <w:top w:val="none" w:sz="0" w:space="0" w:color="auto"/>
        <w:left w:val="none" w:sz="0" w:space="0" w:color="auto"/>
        <w:bottom w:val="none" w:sz="0" w:space="0" w:color="auto"/>
        <w:right w:val="none" w:sz="0" w:space="0" w:color="auto"/>
      </w:divBdr>
    </w:div>
    <w:div w:id="452090745">
      <w:bodyDiv w:val="1"/>
      <w:marLeft w:val="0"/>
      <w:marRight w:val="0"/>
      <w:marTop w:val="0"/>
      <w:marBottom w:val="0"/>
      <w:divBdr>
        <w:top w:val="none" w:sz="0" w:space="0" w:color="auto"/>
        <w:left w:val="none" w:sz="0" w:space="0" w:color="auto"/>
        <w:bottom w:val="none" w:sz="0" w:space="0" w:color="auto"/>
        <w:right w:val="none" w:sz="0" w:space="0" w:color="auto"/>
      </w:divBdr>
    </w:div>
    <w:div w:id="561914858">
      <w:bodyDiv w:val="1"/>
      <w:marLeft w:val="0"/>
      <w:marRight w:val="0"/>
      <w:marTop w:val="0"/>
      <w:marBottom w:val="0"/>
      <w:divBdr>
        <w:top w:val="none" w:sz="0" w:space="0" w:color="auto"/>
        <w:left w:val="none" w:sz="0" w:space="0" w:color="auto"/>
        <w:bottom w:val="none" w:sz="0" w:space="0" w:color="auto"/>
        <w:right w:val="none" w:sz="0" w:space="0" w:color="auto"/>
      </w:divBdr>
    </w:div>
    <w:div w:id="620303756">
      <w:bodyDiv w:val="1"/>
      <w:marLeft w:val="0"/>
      <w:marRight w:val="0"/>
      <w:marTop w:val="0"/>
      <w:marBottom w:val="0"/>
      <w:divBdr>
        <w:top w:val="none" w:sz="0" w:space="0" w:color="auto"/>
        <w:left w:val="none" w:sz="0" w:space="0" w:color="auto"/>
        <w:bottom w:val="none" w:sz="0" w:space="0" w:color="auto"/>
        <w:right w:val="none" w:sz="0" w:space="0" w:color="auto"/>
      </w:divBdr>
    </w:div>
    <w:div w:id="718894597">
      <w:bodyDiv w:val="1"/>
      <w:marLeft w:val="0"/>
      <w:marRight w:val="0"/>
      <w:marTop w:val="0"/>
      <w:marBottom w:val="0"/>
      <w:divBdr>
        <w:top w:val="none" w:sz="0" w:space="0" w:color="auto"/>
        <w:left w:val="none" w:sz="0" w:space="0" w:color="auto"/>
        <w:bottom w:val="none" w:sz="0" w:space="0" w:color="auto"/>
        <w:right w:val="none" w:sz="0" w:space="0" w:color="auto"/>
      </w:divBdr>
    </w:div>
    <w:div w:id="917010387">
      <w:bodyDiv w:val="1"/>
      <w:marLeft w:val="0"/>
      <w:marRight w:val="0"/>
      <w:marTop w:val="0"/>
      <w:marBottom w:val="0"/>
      <w:divBdr>
        <w:top w:val="none" w:sz="0" w:space="0" w:color="auto"/>
        <w:left w:val="none" w:sz="0" w:space="0" w:color="auto"/>
        <w:bottom w:val="none" w:sz="0" w:space="0" w:color="auto"/>
        <w:right w:val="none" w:sz="0" w:space="0" w:color="auto"/>
      </w:divBdr>
    </w:div>
    <w:div w:id="951940497">
      <w:marLeft w:val="0"/>
      <w:marRight w:val="0"/>
      <w:marTop w:val="0"/>
      <w:marBottom w:val="0"/>
      <w:divBdr>
        <w:top w:val="none" w:sz="0" w:space="0" w:color="auto"/>
        <w:left w:val="none" w:sz="0" w:space="0" w:color="auto"/>
        <w:bottom w:val="none" w:sz="0" w:space="0" w:color="auto"/>
        <w:right w:val="none" w:sz="0" w:space="0" w:color="auto"/>
      </w:divBdr>
    </w:div>
    <w:div w:id="951940498">
      <w:marLeft w:val="0"/>
      <w:marRight w:val="0"/>
      <w:marTop w:val="0"/>
      <w:marBottom w:val="0"/>
      <w:divBdr>
        <w:top w:val="none" w:sz="0" w:space="0" w:color="auto"/>
        <w:left w:val="none" w:sz="0" w:space="0" w:color="auto"/>
        <w:bottom w:val="none" w:sz="0" w:space="0" w:color="auto"/>
        <w:right w:val="none" w:sz="0" w:space="0" w:color="auto"/>
      </w:divBdr>
    </w:div>
    <w:div w:id="951940499">
      <w:marLeft w:val="0"/>
      <w:marRight w:val="0"/>
      <w:marTop w:val="0"/>
      <w:marBottom w:val="0"/>
      <w:divBdr>
        <w:top w:val="none" w:sz="0" w:space="0" w:color="auto"/>
        <w:left w:val="none" w:sz="0" w:space="0" w:color="auto"/>
        <w:bottom w:val="none" w:sz="0" w:space="0" w:color="auto"/>
        <w:right w:val="none" w:sz="0" w:space="0" w:color="auto"/>
      </w:divBdr>
    </w:div>
    <w:div w:id="951940500">
      <w:marLeft w:val="0"/>
      <w:marRight w:val="0"/>
      <w:marTop w:val="0"/>
      <w:marBottom w:val="0"/>
      <w:divBdr>
        <w:top w:val="none" w:sz="0" w:space="0" w:color="auto"/>
        <w:left w:val="none" w:sz="0" w:space="0" w:color="auto"/>
        <w:bottom w:val="none" w:sz="0" w:space="0" w:color="auto"/>
        <w:right w:val="none" w:sz="0" w:space="0" w:color="auto"/>
      </w:divBdr>
    </w:div>
    <w:div w:id="951940501">
      <w:marLeft w:val="0"/>
      <w:marRight w:val="0"/>
      <w:marTop w:val="0"/>
      <w:marBottom w:val="0"/>
      <w:divBdr>
        <w:top w:val="none" w:sz="0" w:space="0" w:color="auto"/>
        <w:left w:val="none" w:sz="0" w:space="0" w:color="auto"/>
        <w:bottom w:val="none" w:sz="0" w:space="0" w:color="auto"/>
        <w:right w:val="none" w:sz="0" w:space="0" w:color="auto"/>
      </w:divBdr>
    </w:div>
    <w:div w:id="951940502">
      <w:marLeft w:val="0"/>
      <w:marRight w:val="0"/>
      <w:marTop w:val="0"/>
      <w:marBottom w:val="0"/>
      <w:divBdr>
        <w:top w:val="none" w:sz="0" w:space="0" w:color="auto"/>
        <w:left w:val="none" w:sz="0" w:space="0" w:color="auto"/>
        <w:bottom w:val="none" w:sz="0" w:space="0" w:color="auto"/>
        <w:right w:val="none" w:sz="0" w:space="0" w:color="auto"/>
      </w:divBdr>
    </w:div>
    <w:div w:id="951940503">
      <w:marLeft w:val="0"/>
      <w:marRight w:val="0"/>
      <w:marTop w:val="0"/>
      <w:marBottom w:val="0"/>
      <w:divBdr>
        <w:top w:val="none" w:sz="0" w:space="0" w:color="auto"/>
        <w:left w:val="none" w:sz="0" w:space="0" w:color="auto"/>
        <w:bottom w:val="none" w:sz="0" w:space="0" w:color="auto"/>
        <w:right w:val="none" w:sz="0" w:space="0" w:color="auto"/>
      </w:divBdr>
    </w:div>
    <w:div w:id="951940504">
      <w:marLeft w:val="0"/>
      <w:marRight w:val="0"/>
      <w:marTop w:val="0"/>
      <w:marBottom w:val="0"/>
      <w:divBdr>
        <w:top w:val="none" w:sz="0" w:space="0" w:color="auto"/>
        <w:left w:val="none" w:sz="0" w:space="0" w:color="auto"/>
        <w:bottom w:val="none" w:sz="0" w:space="0" w:color="auto"/>
        <w:right w:val="none" w:sz="0" w:space="0" w:color="auto"/>
      </w:divBdr>
    </w:div>
    <w:div w:id="951940505">
      <w:marLeft w:val="0"/>
      <w:marRight w:val="0"/>
      <w:marTop w:val="0"/>
      <w:marBottom w:val="0"/>
      <w:divBdr>
        <w:top w:val="none" w:sz="0" w:space="0" w:color="auto"/>
        <w:left w:val="none" w:sz="0" w:space="0" w:color="auto"/>
        <w:bottom w:val="none" w:sz="0" w:space="0" w:color="auto"/>
        <w:right w:val="none" w:sz="0" w:space="0" w:color="auto"/>
      </w:divBdr>
    </w:div>
    <w:div w:id="951940506">
      <w:marLeft w:val="0"/>
      <w:marRight w:val="0"/>
      <w:marTop w:val="0"/>
      <w:marBottom w:val="0"/>
      <w:divBdr>
        <w:top w:val="none" w:sz="0" w:space="0" w:color="auto"/>
        <w:left w:val="none" w:sz="0" w:space="0" w:color="auto"/>
        <w:bottom w:val="none" w:sz="0" w:space="0" w:color="auto"/>
        <w:right w:val="none" w:sz="0" w:space="0" w:color="auto"/>
      </w:divBdr>
    </w:div>
    <w:div w:id="951940507">
      <w:marLeft w:val="0"/>
      <w:marRight w:val="0"/>
      <w:marTop w:val="0"/>
      <w:marBottom w:val="0"/>
      <w:divBdr>
        <w:top w:val="none" w:sz="0" w:space="0" w:color="auto"/>
        <w:left w:val="none" w:sz="0" w:space="0" w:color="auto"/>
        <w:bottom w:val="none" w:sz="0" w:space="0" w:color="auto"/>
        <w:right w:val="none" w:sz="0" w:space="0" w:color="auto"/>
      </w:divBdr>
    </w:div>
    <w:div w:id="951940508">
      <w:marLeft w:val="0"/>
      <w:marRight w:val="0"/>
      <w:marTop w:val="0"/>
      <w:marBottom w:val="0"/>
      <w:divBdr>
        <w:top w:val="none" w:sz="0" w:space="0" w:color="auto"/>
        <w:left w:val="none" w:sz="0" w:space="0" w:color="auto"/>
        <w:bottom w:val="none" w:sz="0" w:space="0" w:color="auto"/>
        <w:right w:val="none" w:sz="0" w:space="0" w:color="auto"/>
      </w:divBdr>
    </w:div>
    <w:div w:id="951940509">
      <w:marLeft w:val="0"/>
      <w:marRight w:val="0"/>
      <w:marTop w:val="0"/>
      <w:marBottom w:val="0"/>
      <w:divBdr>
        <w:top w:val="none" w:sz="0" w:space="0" w:color="auto"/>
        <w:left w:val="none" w:sz="0" w:space="0" w:color="auto"/>
        <w:bottom w:val="none" w:sz="0" w:space="0" w:color="auto"/>
        <w:right w:val="none" w:sz="0" w:space="0" w:color="auto"/>
      </w:divBdr>
    </w:div>
    <w:div w:id="951940510">
      <w:marLeft w:val="0"/>
      <w:marRight w:val="0"/>
      <w:marTop w:val="0"/>
      <w:marBottom w:val="0"/>
      <w:divBdr>
        <w:top w:val="none" w:sz="0" w:space="0" w:color="auto"/>
        <w:left w:val="none" w:sz="0" w:space="0" w:color="auto"/>
        <w:bottom w:val="none" w:sz="0" w:space="0" w:color="auto"/>
        <w:right w:val="none" w:sz="0" w:space="0" w:color="auto"/>
      </w:divBdr>
    </w:div>
    <w:div w:id="951940511">
      <w:marLeft w:val="0"/>
      <w:marRight w:val="0"/>
      <w:marTop w:val="0"/>
      <w:marBottom w:val="0"/>
      <w:divBdr>
        <w:top w:val="none" w:sz="0" w:space="0" w:color="auto"/>
        <w:left w:val="none" w:sz="0" w:space="0" w:color="auto"/>
        <w:bottom w:val="none" w:sz="0" w:space="0" w:color="auto"/>
        <w:right w:val="none" w:sz="0" w:space="0" w:color="auto"/>
      </w:divBdr>
    </w:div>
    <w:div w:id="951940512">
      <w:marLeft w:val="0"/>
      <w:marRight w:val="0"/>
      <w:marTop w:val="0"/>
      <w:marBottom w:val="0"/>
      <w:divBdr>
        <w:top w:val="none" w:sz="0" w:space="0" w:color="auto"/>
        <w:left w:val="none" w:sz="0" w:space="0" w:color="auto"/>
        <w:bottom w:val="none" w:sz="0" w:space="0" w:color="auto"/>
        <w:right w:val="none" w:sz="0" w:space="0" w:color="auto"/>
      </w:divBdr>
    </w:div>
    <w:div w:id="951940513">
      <w:marLeft w:val="0"/>
      <w:marRight w:val="0"/>
      <w:marTop w:val="0"/>
      <w:marBottom w:val="0"/>
      <w:divBdr>
        <w:top w:val="none" w:sz="0" w:space="0" w:color="auto"/>
        <w:left w:val="none" w:sz="0" w:space="0" w:color="auto"/>
        <w:bottom w:val="none" w:sz="0" w:space="0" w:color="auto"/>
        <w:right w:val="none" w:sz="0" w:space="0" w:color="auto"/>
      </w:divBdr>
    </w:div>
    <w:div w:id="951940514">
      <w:marLeft w:val="0"/>
      <w:marRight w:val="0"/>
      <w:marTop w:val="0"/>
      <w:marBottom w:val="0"/>
      <w:divBdr>
        <w:top w:val="none" w:sz="0" w:space="0" w:color="auto"/>
        <w:left w:val="none" w:sz="0" w:space="0" w:color="auto"/>
        <w:bottom w:val="none" w:sz="0" w:space="0" w:color="auto"/>
        <w:right w:val="none" w:sz="0" w:space="0" w:color="auto"/>
      </w:divBdr>
    </w:div>
    <w:div w:id="951940515">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1052967100">
      <w:bodyDiv w:val="1"/>
      <w:marLeft w:val="0"/>
      <w:marRight w:val="0"/>
      <w:marTop w:val="0"/>
      <w:marBottom w:val="0"/>
      <w:divBdr>
        <w:top w:val="none" w:sz="0" w:space="0" w:color="auto"/>
        <w:left w:val="none" w:sz="0" w:space="0" w:color="auto"/>
        <w:bottom w:val="none" w:sz="0" w:space="0" w:color="auto"/>
        <w:right w:val="none" w:sz="0" w:space="0" w:color="auto"/>
      </w:divBdr>
    </w:div>
    <w:div w:id="1098788997">
      <w:bodyDiv w:val="1"/>
      <w:marLeft w:val="0"/>
      <w:marRight w:val="0"/>
      <w:marTop w:val="0"/>
      <w:marBottom w:val="0"/>
      <w:divBdr>
        <w:top w:val="none" w:sz="0" w:space="0" w:color="auto"/>
        <w:left w:val="none" w:sz="0" w:space="0" w:color="auto"/>
        <w:bottom w:val="none" w:sz="0" w:space="0" w:color="auto"/>
        <w:right w:val="none" w:sz="0" w:space="0" w:color="auto"/>
      </w:divBdr>
    </w:div>
    <w:div w:id="1459375033">
      <w:bodyDiv w:val="1"/>
      <w:marLeft w:val="0"/>
      <w:marRight w:val="0"/>
      <w:marTop w:val="0"/>
      <w:marBottom w:val="0"/>
      <w:divBdr>
        <w:top w:val="none" w:sz="0" w:space="0" w:color="auto"/>
        <w:left w:val="none" w:sz="0" w:space="0" w:color="auto"/>
        <w:bottom w:val="none" w:sz="0" w:space="0" w:color="auto"/>
        <w:right w:val="none" w:sz="0" w:space="0" w:color="auto"/>
      </w:divBdr>
    </w:div>
    <w:div w:id="1552424910">
      <w:bodyDiv w:val="1"/>
      <w:marLeft w:val="0"/>
      <w:marRight w:val="0"/>
      <w:marTop w:val="0"/>
      <w:marBottom w:val="0"/>
      <w:divBdr>
        <w:top w:val="none" w:sz="0" w:space="0" w:color="auto"/>
        <w:left w:val="none" w:sz="0" w:space="0" w:color="auto"/>
        <w:bottom w:val="none" w:sz="0" w:space="0" w:color="auto"/>
        <w:right w:val="none" w:sz="0" w:space="0" w:color="auto"/>
      </w:divBdr>
    </w:div>
    <w:div w:id="1981836260">
      <w:bodyDiv w:val="1"/>
      <w:marLeft w:val="0"/>
      <w:marRight w:val="0"/>
      <w:marTop w:val="0"/>
      <w:marBottom w:val="0"/>
      <w:divBdr>
        <w:top w:val="none" w:sz="0" w:space="0" w:color="auto"/>
        <w:left w:val="none" w:sz="0" w:space="0" w:color="auto"/>
        <w:bottom w:val="none" w:sz="0" w:space="0" w:color="auto"/>
        <w:right w:val="none" w:sz="0" w:space="0" w:color="auto"/>
      </w:divBdr>
    </w:div>
    <w:div w:id="20231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2025-09-05T21:28:54+00:00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27CF6-5B11-4153-A79F-343EAC4B8921}">
  <ds:schemaRefs>
    <ds:schemaRef ds:uri="http://schemas.openxmlformats.org/officeDocument/2006/bibliography"/>
  </ds:schemaRefs>
</ds:datastoreItem>
</file>

<file path=customXml/itemProps2.xml><?xml version="1.0" encoding="utf-8"?>
<ds:datastoreItem xmlns:ds="http://schemas.openxmlformats.org/officeDocument/2006/customXml" ds:itemID="{A0961CE5-6ACB-4124-9DF1-CCC74BC41372}"/>
</file>

<file path=customXml/itemProps3.xml><?xml version="1.0" encoding="utf-8"?>
<ds:datastoreItem xmlns:ds="http://schemas.openxmlformats.org/officeDocument/2006/customXml" ds:itemID="{1BD90AD2-A768-46C2-97DD-F83D67737198}">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F915B28E-2827-4670-A42D-9FD4104C8893}">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1268</Words>
  <Characters>4471</Characters>
  <Application>Microsoft Office Word</Application>
  <DocSecurity>0</DocSecurity>
  <Lines>111</Lines>
  <Paragraphs>69</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Golden-McCordSX</dc:creator>
  <cp:keywords/>
  <cp:lastModifiedBy>DUNDON Jennifer * ODE</cp:lastModifiedBy>
  <cp:revision>46</cp:revision>
  <cp:lastPrinted>2013-07-08T18:19:00Z</cp:lastPrinted>
  <dcterms:created xsi:type="dcterms:W3CDTF">2025-07-01T15:17:00Z</dcterms:created>
  <dcterms:modified xsi:type="dcterms:W3CDTF">2025-09-04T14:34:00Z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MSIP_Label_7730ea53-6f5e-4160-81a5-992a9105450a_Enabled">
    <vt:lpwstr>true</vt:lpwstr>
  </property>
  <property fmtid="{D5CDD505-2E9C-101B-9397-08002B2CF9AE}" pid="5" name="MSIP_Label_7730ea53-6f5e-4160-81a5-992a9105450a_SetDate">
    <vt:lpwstr>2025-01-27T19:50:30Z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659072eb-e4a2-4741-90b3-ecd0a95334a3</vt:lpwstr>
  </property>
  <property fmtid="{D5CDD505-2E9C-101B-9397-08002B2CF9AE}" pid="10" name="MSIP_Label_7730ea53-6f5e-4160-81a5-992a9105450a_ContentBits">
    <vt:lpwstr>0</vt:lpwstr>
  </property>
</Properties>
</file>