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88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86.9999999999993"/>
        <w:gridCol w:w="1728.0000000000007"/>
        <w:gridCol w:w="285"/>
        <w:gridCol w:w="2130"/>
        <w:gridCol w:w="1245"/>
        <w:gridCol w:w="2610"/>
        <w:tblGridChange w:id="0">
          <w:tblGrid>
            <w:gridCol w:w="1886.9999999999993"/>
            <w:gridCol w:w="1728.0000000000007"/>
            <w:gridCol w:w="285"/>
            <w:gridCol w:w="2130"/>
            <w:gridCol w:w="1245"/>
            <w:gridCol w:w="261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2">
            <w:pPr>
              <w:bidi w:val="1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bidi w:val="1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ميلاد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الإقامة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الرقم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التعريفي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للطالب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يجوز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للمنطقة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ذوي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الإعاقة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مختصر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يقرر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فريق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الفردية</w:t>
      </w:r>
      <w:r w:rsidDel="00000000" w:rsidR="00000000" w:rsidRPr="00000000">
        <w:rPr>
          <w:b w:val="1"/>
          <w:rtl w:val="1"/>
        </w:rPr>
        <w:t xml:space="preserve"> (</w:t>
      </w:r>
      <w:r w:rsidDel="00000000" w:rsidR="00000000" w:rsidRPr="00000000">
        <w:rPr>
          <w:b w:val="1"/>
          <w:rtl w:val="0"/>
        </w:rPr>
        <w:t xml:space="preserve">IEP</w:t>
      </w:r>
      <w:r w:rsidDel="00000000" w:rsidR="00000000" w:rsidRPr="00000000">
        <w:rPr>
          <w:b w:val="1"/>
          <w:rtl w:val="1"/>
        </w:rPr>
        <w:t xml:space="preserve">)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504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لتلبية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احتياجات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النموذج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لمساعدة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مراجعة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المعلومات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المطلوبة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لتحديد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لتلبية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احتياجات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ind w:left="72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العناصر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المكتوبة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بخط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غامق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مطلوبة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99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ببرامج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تواريخ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والانتهاء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رسمي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رسمي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سابق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السبب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وراء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احتياجات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اجتماعية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عاطفية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سلوكية</w:t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احتياجات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طبية</w:t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احتياجات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البلوغ</w:t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جدول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ميثاقية</w:t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افتراضي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متزامن</w:t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برنامج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ind w:left="216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ميثاقية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افتراضية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☐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يتجاوز</w:t>
      </w:r>
      <w:r w:rsidDel="00000000" w:rsidR="00000000" w:rsidRPr="00000000">
        <w:rPr>
          <w:rtl w:val="1"/>
        </w:rPr>
        <w:t xml:space="preserve"> 100 </w:t>
      </w:r>
      <w:r w:rsidDel="00000000" w:rsidR="00000000" w:rsidRPr="00000000">
        <w:rPr>
          <w:rtl w:val="1"/>
        </w:rPr>
        <w:t xml:space="preserve">حرف</w:t>
      </w:r>
      <w:r w:rsidDel="00000000" w:rsidR="00000000" w:rsidRPr="00000000">
        <w:rPr>
          <w:rtl w:val="1"/>
        </w:rPr>
        <w:t xml:space="preserve">):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bidi w:val="1"/>
              <w:ind w:left="14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اشرح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خيار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يتيح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rtl w:val="0"/>
        </w:rPr>
        <w:t xml:space="preserve">،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تأكد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تضمين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440" w:right="0" w:firstLine="0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المقترح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أسبوعي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مشاركته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bidi w:val="1"/>
              <w:ind w:left="144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1"/>
        </w:rPr>
        <w:t xml:space="preserve">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تصميم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أهداف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والتقدم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المنهج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tl w:val="1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44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1"/>
        </w:rPr>
        <w:t xml:space="preserve">ج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كيف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لمساعدة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الانتقال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44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1"/>
        </w:rPr>
        <w:t xml:space="preserve">د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توقع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يعود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44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بنود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80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44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توصية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الفريق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أعلاه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0" w:line="240" w:lineRule="auto"/>
        <w:ind w:left="216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☐ </w:t>
      </w:r>
      <w:r w:rsidDel="00000000" w:rsidR="00000000" w:rsidRPr="00000000">
        <w:rPr>
          <w:b w:val="1"/>
          <w:rtl w:val="1"/>
        </w:rPr>
        <w:t xml:space="preserve">يوصي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الموضح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أعلاه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160" w:right="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☐ </w:t>
      </w:r>
      <w:r w:rsidDel="00000000" w:rsidR="00000000" w:rsidRPr="00000000">
        <w:rPr>
          <w:b w:val="1"/>
          <w:rtl w:val="1"/>
        </w:rPr>
        <w:t xml:space="preserve">يوصي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المختصر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الموضح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أعلاه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1"/>
        </w:rPr>
        <w:t xml:space="preserve">تنويه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ODE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كأداة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مرجعية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إلزامي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تعديله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لاحتياجاتها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القوانين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والفيدرالية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الإعاقة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ADA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والمادة</w:t>
      </w:r>
      <w:r w:rsidDel="00000000" w:rsidR="00000000" w:rsidRPr="00000000">
        <w:rPr>
          <w:rtl w:val="1"/>
        </w:rPr>
        <w:t xml:space="preserve"> 504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التأهيل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الإعاقة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IDEA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توصي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استشارة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إجراءات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والتوثيق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توافقها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والفيدرالية</w:t>
      </w:r>
      <w:r w:rsidDel="00000000" w:rsidR="00000000" w:rsidRPr="00000000">
        <w:rPr>
          <w:rtl w:val="1"/>
        </w:rPr>
        <w:t xml:space="preserve">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0"/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08" w:top="1008" w:left="1152" w:right="1152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1"/>
      </w:rPr>
      <w:t xml:space="preserve">الاستمارة</w:t>
    </w:r>
    <w:r w:rsidDel="00000000" w:rsidR="00000000" w:rsidRPr="00000000">
      <w:rPr>
        <w:rtl w:val="1"/>
      </w:rPr>
      <w:t xml:space="preserve"> #3 - </w:t>
    </w:r>
    <w:r w:rsidDel="00000000" w:rsidR="00000000" w:rsidRPr="00000000">
      <w:rPr>
        <w:rtl w:val="1"/>
      </w:rPr>
      <w:t xml:space="preserve">تمت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المراجعة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في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يونيو</w:t>
    </w:r>
    <w:r w:rsidDel="00000000" w:rsidR="00000000" w:rsidRPr="00000000">
      <w:rPr>
        <w:rtl w:val="1"/>
      </w:rPr>
      <w:t xml:space="preserve"> 2025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</w:t>
      <w:tab/>
    </w:r>
    <w:r w:rsidDel="00000000" w:rsidR="00000000" w:rsidRPr="00000000">
      <w:rPr>
        <w:rtl w:val="1"/>
      </w:rPr>
      <w:t xml:space="preserve">صفحة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1"/>
      </w:rPr>
      <w:t xml:space="preserve">من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1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936.0" w:type="dxa"/>
      <w:jc w:val="left"/>
      <w:tblBorders>
        <w:top w:color="000000" w:space="0" w:sz="0" w:val="nil"/>
        <w:left w:color="000000" w:space="0" w:sz="0" w:val="nil"/>
        <w:bottom w:color="1b75bc" w:space="0" w:sz="18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0"/>
      <w:gridCol w:w="7926"/>
      <w:tblGridChange w:id="0">
        <w:tblGrid>
          <w:gridCol w:w="2010"/>
          <w:gridCol w:w="792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12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322669" cy="518893"/>
                <wp:effectExtent b="0" l="0" r="0" t="0"/>
                <wp:docPr descr="ODE logo" id="3" name="image1.png"/>
                <a:graphic>
                  <a:graphicData uri="http://schemas.openxmlformats.org/drawingml/2006/picture">
                    <pic:pic>
                      <pic:nvPicPr>
                        <pic:cNvPr descr="ODE logo" id="0" name="image1.png"/>
                        <pic:cNvPicPr preferRelativeResize="0"/>
                      </pic:nvPicPr>
                      <pic:blipFill>
                        <a:blip r:embed="rId1"/>
                        <a:srcRect b="18526" l="8441" r="9257" t="16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bidi w:val="1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1b75bc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المراجعة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المطلوبة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للمعلومات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لتحديد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ما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إذا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كان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من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المناسب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بدء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برنامج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يوم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دراسي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مختصر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2B2E2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B2E2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B2E2B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B2E2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B2E2B"/>
    <w:rPr>
      <w:rFonts w:ascii="Segoe UI" w:cs="Segoe UI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4B07A6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 w:val="1"/>
    <w:uiPriority w:val="99"/>
    <w:semiHidden w:val="1"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4C3EA0D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/YnhXR52a1ba2H8s1celRMGp7A==">CgMxLjA4AHIhMXRuQmU2SnRjbWdIaF9WRnFxTnlOc2JEVHB1VDdUeTMx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2025-08-20T16:28:04+00:00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FE79AC4-B460-4350-82EB-4020EEEA23EE}"/>
</file>

<file path=customXML/itemProps3.xml><?xml version="1.0" encoding="utf-8"?>
<ds:datastoreItem xmlns:ds="http://schemas.openxmlformats.org/officeDocument/2006/customXml" ds:itemID="{303019F9-8740-4271-A888-85AA20316102}"/>
</file>

<file path=customXML/itemProps4.xml><?xml version="1.0" encoding="utf-8"?>
<ds:datastoreItem xmlns:ds="http://schemas.openxmlformats.org/officeDocument/2006/customXml" ds:itemID="{A06D0462-4EDA-4993-9B90-EEB92019AE0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WELLS Eric * ODE</dc:creator>
  <dcterms:created xsi:type="dcterms:W3CDTF">2025-06-02T17:24:00Z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