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73A4" w:rsidRPr="007739DD" w14:paraId="1B6C571C" w14:textId="77777777" w:rsidTr="000E24AB">
        <w:tc>
          <w:tcPr>
            <w:tcW w:w="3116" w:type="dxa"/>
            <w:tcBorders>
              <w:bottom w:val="single" w:sz="12" w:space="0" w:color="156082" w:themeColor="accent1"/>
            </w:tcBorders>
          </w:tcPr>
          <w:p w14:paraId="6ED9ED2C" w14:textId="1B2C7023" w:rsidR="00DF73A4" w:rsidRPr="007739DD" w:rsidRDefault="00D6162C" w:rsidP="000E24AB">
            <w:pPr>
              <w:pStyle w:val="Header"/>
              <w:jc w:val="center"/>
              <w:rPr>
                <w:rFonts w:ascii="Arial" w:hAnsi="Arial" w:cs="Arial"/>
              </w:rPr>
            </w:pPr>
            <w:bookmarkStart w:id="0" w:name="_Hlk169770974"/>
            <w:r w:rsidRPr="007739DD">
              <w:rPr>
                <w:rFonts w:ascii="Arial" w:hAnsi="Arial" w:cs="Arial"/>
                <w:noProof/>
              </w:rPr>
              <w:drawing>
                <wp:inline distT="0" distB="0" distL="0" distR="0" wp14:anchorId="12D6AB69" wp14:editId="2B1E6780">
                  <wp:extent cx="905510" cy="913861"/>
                  <wp:effectExtent l="0" t="0" r="0" b="0"/>
                  <wp:docPr id="1" name="Picture 1" descr="A blue outline of a stat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outline of a state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8250" cy="916626"/>
                          </a:xfrm>
                          <a:prstGeom prst="rect">
                            <a:avLst/>
                          </a:prstGeom>
                        </pic:spPr>
                      </pic:pic>
                    </a:graphicData>
                  </a:graphic>
                </wp:inline>
              </w:drawing>
            </w:r>
          </w:p>
        </w:tc>
        <w:tc>
          <w:tcPr>
            <w:tcW w:w="3117" w:type="dxa"/>
            <w:tcBorders>
              <w:bottom w:val="single" w:sz="12" w:space="0" w:color="156082" w:themeColor="accent1"/>
            </w:tcBorders>
          </w:tcPr>
          <w:p w14:paraId="396CA606" w14:textId="77777777" w:rsidR="00DF73A4" w:rsidRPr="007739DD" w:rsidRDefault="00DF73A4" w:rsidP="000E24AB">
            <w:pPr>
              <w:pStyle w:val="Header"/>
              <w:jc w:val="center"/>
              <w:rPr>
                <w:rFonts w:ascii="Arial" w:hAnsi="Arial" w:cs="Arial"/>
                <w:b/>
                <w:i/>
                <w:sz w:val="32"/>
              </w:rPr>
            </w:pPr>
            <w:r w:rsidRPr="007739DD">
              <w:rPr>
                <w:rFonts w:ascii="Arial" w:hAnsi="Arial" w:cs="Arial"/>
                <w:b/>
                <w:i/>
                <w:sz w:val="32"/>
              </w:rPr>
              <w:ptab w:relativeTo="margin" w:alignment="center" w:leader="none"/>
            </w:r>
            <w:r w:rsidRPr="007739DD">
              <w:rPr>
                <w:rFonts w:ascii="Arial" w:hAnsi="Arial" w:cs="Arial"/>
                <w:b/>
                <w:i/>
                <w:sz w:val="32"/>
              </w:rPr>
              <w:t>School Safety and Emergency Management</w:t>
            </w:r>
          </w:p>
          <w:p w14:paraId="182A0388" w14:textId="77777777" w:rsidR="00DF73A4" w:rsidRPr="007739DD" w:rsidRDefault="00DF73A4" w:rsidP="000E24AB">
            <w:pPr>
              <w:pStyle w:val="Header"/>
              <w:jc w:val="center"/>
              <w:rPr>
                <w:rFonts w:ascii="Arial" w:hAnsi="Arial" w:cs="Arial"/>
                <w:b/>
                <w:i/>
              </w:rPr>
            </w:pPr>
          </w:p>
        </w:tc>
        <w:tc>
          <w:tcPr>
            <w:tcW w:w="3117" w:type="dxa"/>
            <w:tcBorders>
              <w:bottom w:val="single" w:sz="12" w:space="0" w:color="156082" w:themeColor="accent1"/>
            </w:tcBorders>
          </w:tcPr>
          <w:p w14:paraId="1ED63999" w14:textId="097BF2E7" w:rsidR="00DF73A4" w:rsidRPr="007739DD" w:rsidRDefault="00D6162C" w:rsidP="000E24AB">
            <w:pPr>
              <w:pStyle w:val="Header"/>
              <w:jc w:val="center"/>
              <w:rPr>
                <w:rFonts w:ascii="Arial" w:hAnsi="Arial" w:cs="Arial"/>
              </w:rPr>
            </w:pPr>
            <w:r w:rsidRPr="007739DD">
              <w:rPr>
                <w:rFonts w:ascii="Arial" w:hAnsi="Arial" w:cs="Arial"/>
                <w:noProof/>
              </w:rPr>
              <w:drawing>
                <wp:inline distT="0" distB="0" distL="0" distR="0" wp14:anchorId="7322377F" wp14:editId="02B7EA18">
                  <wp:extent cx="866775" cy="866775"/>
                  <wp:effectExtent l="0" t="0" r="9525" b="9525"/>
                  <wp:docPr id="138188194" name="Picture 1" descr="A map with icon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8194" name="Picture 1" descr="A map with icons and symbol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bookmarkEnd w:id="0"/>
    </w:tbl>
    <w:p w14:paraId="443105B7" w14:textId="77777777" w:rsidR="007C00AB" w:rsidRDefault="007C00AB" w:rsidP="007C00AB">
      <w:pPr>
        <w:tabs>
          <w:tab w:val="left" w:pos="2250"/>
        </w:tabs>
        <w:rPr>
          <w:rFonts w:ascii="Arial" w:hAnsi="Arial" w:cs="Arial"/>
        </w:rPr>
      </w:pPr>
    </w:p>
    <w:p w14:paraId="0B50336E" w14:textId="70D0A24E" w:rsidR="008C39F8" w:rsidRPr="008C39F8" w:rsidRDefault="008C39F8" w:rsidP="008C39F8">
      <w:pPr>
        <w:pStyle w:val="Heading3"/>
        <w:rPr>
          <w:rFonts w:ascii="Arial" w:hAnsi="Arial" w:cs="Arial"/>
          <w:color w:val="auto"/>
        </w:rPr>
      </w:pPr>
      <w:r w:rsidRPr="008C39F8">
        <w:rPr>
          <w:rFonts w:ascii="Arial" w:hAnsi="Arial" w:cs="Arial"/>
          <w:color w:val="auto"/>
        </w:rPr>
        <w:t>Tabletop Exercise Scenario: Wildfire Threatening School Community</w:t>
      </w:r>
    </w:p>
    <w:p w14:paraId="1ED1C80C" w14:textId="665C3ACA" w:rsidR="008C39F8" w:rsidRPr="008C39F8" w:rsidRDefault="008C39F8" w:rsidP="008C39F8">
      <w:pPr>
        <w:pStyle w:val="NormalWeb"/>
        <w:rPr>
          <w:rFonts w:ascii="Arial" w:hAnsi="Arial" w:cs="Arial"/>
        </w:rPr>
      </w:pPr>
      <w:r w:rsidRPr="008C39F8">
        <w:rPr>
          <w:rStyle w:val="Strong"/>
          <w:rFonts w:ascii="Arial" w:eastAsiaTheme="majorEastAsia" w:hAnsi="Arial" w:cs="Arial"/>
        </w:rPr>
        <w:t>Scenario Overview</w:t>
      </w:r>
      <w:r w:rsidRPr="008C39F8">
        <w:rPr>
          <w:rFonts w:ascii="Arial" w:hAnsi="Arial" w:cs="Arial"/>
        </w:rPr>
        <w:t>: Your school is surrounded by forests and wildland. A rapidly spreading wildfire is moving closer due to shifting heavy winds</w:t>
      </w:r>
      <w:r>
        <w:rPr>
          <w:rFonts w:ascii="Arial" w:hAnsi="Arial" w:cs="Arial"/>
        </w:rPr>
        <w:t xml:space="preserve"> and extreme heat</w:t>
      </w:r>
      <w:r w:rsidRPr="008C39F8">
        <w:rPr>
          <w:rFonts w:ascii="Arial" w:hAnsi="Arial" w:cs="Arial"/>
        </w:rPr>
        <w:t xml:space="preserve">. </w:t>
      </w:r>
      <w:r>
        <w:rPr>
          <w:rFonts w:ascii="Arial" w:hAnsi="Arial" w:cs="Arial"/>
        </w:rPr>
        <w:t xml:space="preserve">Once school is in session because of the </w:t>
      </w:r>
      <w:r w:rsidR="00AF2B8C">
        <w:rPr>
          <w:rFonts w:ascii="Arial" w:hAnsi="Arial" w:cs="Arial"/>
        </w:rPr>
        <w:t>rapid spread of the fire,</w:t>
      </w:r>
      <w:r w:rsidRPr="008C39F8">
        <w:rPr>
          <w:rFonts w:ascii="Arial" w:hAnsi="Arial" w:cs="Arial"/>
        </w:rPr>
        <w:t xml:space="preserve"> some students' homes have </w:t>
      </w:r>
      <w:r w:rsidR="00D51512">
        <w:rPr>
          <w:rFonts w:ascii="Arial" w:hAnsi="Arial" w:cs="Arial"/>
        </w:rPr>
        <w:t>been placed</w:t>
      </w:r>
      <w:r w:rsidRPr="008C39F8">
        <w:rPr>
          <w:rFonts w:ascii="Arial" w:hAnsi="Arial" w:cs="Arial"/>
        </w:rPr>
        <w:t xml:space="preserve"> under level 2 "Be Set" and level 3 "Go Now!" evacuation orders. Several bus routes have now been compromised by the fire evacuation orders. At 10:00am, the school itself is under a level 1 "Be Ready" prepare to evacuate order, and thick smoke </w:t>
      </w:r>
      <w:r w:rsidR="00AF2B8C">
        <w:rPr>
          <w:rFonts w:ascii="Arial" w:hAnsi="Arial" w:cs="Arial"/>
        </w:rPr>
        <w:t xml:space="preserve">is </w:t>
      </w:r>
      <w:r w:rsidRPr="008C39F8">
        <w:rPr>
          <w:rFonts w:ascii="Arial" w:hAnsi="Arial" w:cs="Arial"/>
        </w:rPr>
        <w:t>blowing directly towards the school.</w:t>
      </w:r>
    </w:p>
    <w:p w14:paraId="2557CCFE" w14:textId="77777777" w:rsidR="008C39F8" w:rsidRPr="008C39F8" w:rsidRDefault="008C39F8" w:rsidP="008C39F8">
      <w:pPr>
        <w:pStyle w:val="Heading3"/>
        <w:rPr>
          <w:rFonts w:ascii="Arial" w:hAnsi="Arial" w:cs="Arial"/>
          <w:color w:val="auto"/>
        </w:rPr>
      </w:pPr>
      <w:r w:rsidRPr="008C39F8">
        <w:rPr>
          <w:rFonts w:ascii="Arial" w:hAnsi="Arial" w:cs="Arial"/>
          <w:color w:val="auto"/>
        </w:rPr>
        <w:t>Goals:</w:t>
      </w:r>
    </w:p>
    <w:p w14:paraId="345FF747" w14:textId="55F36712" w:rsidR="008C39F8" w:rsidRPr="008C39F8" w:rsidRDefault="008C39F8" w:rsidP="008C39F8">
      <w:pPr>
        <w:numPr>
          <w:ilvl w:val="0"/>
          <w:numId w:val="19"/>
        </w:numPr>
        <w:spacing w:before="100" w:beforeAutospacing="1" w:after="100" w:afterAutospacing="1"/>
        <w:rPr>
          <w:rFonts w:ascii="Arial" w:hAnsi="Arial" w:cs="Arial"/>
        </w:rPr>
      </w:pPr>
      <w:r w:rsidRPr="008C39F8">
        <w:rPr>
          <w:rFonts w:ascii="Arial" w:hAnsi="Arial" w:cs="Arial"/>
        </w:rPr>
        <w:t>Increase awareness and develop a proactive approach of an if-then mindset for school staff, building level, and district level administrators</w:t>
      </w:r>
      <w:r w:rsidR="00D51512">
        <w:rPr>
          <w:rFonts w:ascii="Arial" w:hAnsi="Arial" w:cs="Arial"/>
        </w:rPr>
        <w:t>.</w:t>
      </w:r>
      <w:r w:rsidR="00BD6D08">
        <w:rPr>
          <w:rFonts w:ascii="Arial" w:hAnsi="Arial" w:cs="Arial"/>
        </w:rPr>
        <w:t xml:space="preserve"> </w:t>
      </w:r>
      <w:r w:rsidR="00D51512" w:rsidRPr="00BD6D08">
        <w:rPr>
          <w:rFonts w:ascii="Arial" w:hAnsi="Arial" w:cs="Arial"/>
          <w:i/>
          <w:iCs/>
        </w:rPr>
        <w:t>If</w:t>
      </w:r>
      <w:r w:rsidR="00D51512">
        <w:rPr>
          <w:rFonts w:ascii="Arial" w:hAnsi="Arial" w:cs="Arial"/>
        </w:rPr>
        <w:t xml:space="preserve"> a wildfire occurs, </w:t>
      </w:r>
      <w:r w:rsidR="00D51512" w:rsidRPr="00BD6D08">
        <w:rPr>
          <w:rFonts w:ascii="Arial" w:hAnsi="Arial" w:cs="Arial"/>
          <w:i/>
          <w:iCs/>
        </w:rPr>
        <w:t>then</w:t>
      </w:r>
      <w:r w:rsidR="00D51512">
        <w:rPr>
          <w:rFonts w:ascii="Arial" w:hAnsi="Arial" w:cs="Arial"/>
        </w:rPr>
        <w:t xml:space="preserve"> what policy, plan or procedure needs to be carried out?</w:t>
      </w:r>
    </w:p>
    <w:p w14:paraId="609E31D0" w14:textId="4FF0E401" w:rsidR="008C39F8" w:rsidRPr="008C39F8" w:rsidRDefault="008C39F8" w:rsidP="008C39F8">
      <w:pPr>
        <w:numPr>
          <w:ilvl w:val="0"/>
          <w:numId w:val="19"/>
        </w:numPr>
        <w:spacing w:before="100" w:beforeAutospacing="1" w:after="100" w:afterAutospacing="1"/>
        <w:rPr>
          <w:rFonts w:ascii="Arial" w:hAnsi="Arial" w:cs="Arial"/>
        </w:rPr>
      </w:pPr>
      <w:r w:rsidRPr="008C39F8">
        <w:rPr>
          <w:rFonts w:ascii="Arial" w:hAnsi="Arial" w:cs="Arial"/>
        </w:rPr>
        <w:t xml:space="preserve">Determine if current district and building policy, emergency operating procedure (EOP), and practice are adequate for handling </w:t>
      </w:r>
      <w:r w:rsidR="003F1900">
        <w:rPr>
          <w:rFonts w:ascii="Arial" w:hAnsi="Arial" w:cs="Arial"/>
        </w:rPr>
        <w:t>the incident described in the “Scenario Overview” above</w:t>
      </w:r>
      <w:r w:rsidRPr="008C39F8">
        <w:rPr>
          <w:rFonts w:ascii="Arial" w:hAnsi="Arial" w:cs="Arial"/>
        </w:rPr>
        <w:t>.</w:t>
      </w:r>
    </w:p>
    <w:p w14:paraId="2FE9DC4B" w14:textId="77777777" w:rsidR="008C39F8" w:rsidRPr="008C39F8" w:rsidRDefault="008C39F8" w:rsidP="008C39F8">
      <w:pPr>
        <w:numPr>
          <w:ilvl w:val="0"/>
          <w:numId w:val="19"/>
        </w:numPr>
        <w:spacing w:before="100" w:beforeAutospacing="1" w:after="100" w:afterAutospacing="1"/>
        <w:rPr>
          <w:rFonts w:ascii="Arial" w:hAnsi="Arial" w:cs="Arial"/>
        </w:rPr>
      </w:pPr>
      <w:r w:rsidRPr="008C39F8">
        <w:rPr>
          <w:rFonts w:ascii="Arial" w:hAnsi="Arial" w:cs="Arial"/>
        </w:rPr>
        <w:t>Facilitate the updating of district and school policy and EOP for ensuring safety and security during such incidents.</w:t>
      </w:r>
    </w:p>
    <w:p w14:paraId="4D7B85DB" w14:textId="77777777" w:rsidR="008C39F8" w:rsidRPr="008C39F8" w:rsidRDefault="008C39F8" w:rsidP="008C39F8">
      <w:pPr>
        <w:pStyle w:val="Heading3"/>
        <w:rPr>
          <w:rFonts w:ascii="Arial" w:hAnsi="Arial" w:cs="Arial"/>
          <w:color w:val="auto"/>
        </w:rPr>
      </w:pPr>
      <w:r w:rsidRPr="008C39F8">
        <w:rPr>
          <w:rFonts w:ascii="Arial" w:hAnsi="Arial" w:cs="Arial"/>
          <w:color w:val="auto"/>
        </w:rPr>
        <w:t>Scenario Details and Discussion Prompts</w:t>
      </w:r>
    </w:p>
    <w:p w14:paraId="16CAFD3A" w14:textId="77777777" w:rsidR="008C39F8" w:rsidRPr="008C39F8" w:rsidRDefault="008C39F8" w:rsidP="008C39F8">
      <w:pPr>
        <w:pStyle w:val="Heading4"/>
        <w:rPr>
          <w:rFonts w:ascii="Arial" w:hAnsi="Arial" w:cs="Arial"/>
          <w:color w:val="auto"/>
        </w:rPr>
      </w:pPr>
      <w:r w:rsidRPr="008C39F8">
        <w:rPr>
          <w:rStyle w:val="Strong"/>
          <w:rFonts w:ascii="Arial" w:hAnsi="Arial" w:cs="Arial"/>
          <w:b w:val="0"/>
          <w:bCs w:val="0"/>
          <w:color w:val="auto"/>
        </w:rPr>
        <w:t>Phase 1: Initial Response (Wildfire Approaching)</w:t>
      </w:r>
    </w:p>
    <w:p w14:paraId="0461454F" w14:textId="77777777" w:rsidR="008C39F8" w:rsidRPr="008C39F8" w:rsidRDefault="008C39F8" w:rsidP="008C39F8">
      <w:pPr>
        <w:pStyle w:val="NormalWeb"/>
        <w:numPr>
          <w:ilvl w:val="0"/>
          <w:numId w:val="26"/>
        </w:numPr>
        <w:rPr>
          <w:rFonts w:ascii="Arial" w:hAnsi="Arial" w:cs="Arial"/>
        </w:rPr>
      </w:pPr>
      <w:r w:rsidRPr="008C39F8">
        <w:rPr>
          <w:rStyle w:val="Strong"/>
          <w:rFonts w:ascii="Arial" w:eastAsiaTheme="majorEastAsia" w:hAnsi="Arial" w:cs="Arial"/>
        </w:rPr>
        <w:t>Initial Notification</w:t>
      </w:r>
      <w:r w:rsidRPr="008C39F8">
        <w:rPr>
          <w:rFonts w:ascii="Arial" w:hAnsi="Arial" w:cs="Arial"/>
        </w:rPr>
        <w:t>:</w:t>
      </w:r>
    </w:p>
    <w:p w14:paraId="22AC93C2" w14:textId="77777777" w:rsidR="008C39F8" w:rsidRPr="008C39F8" w:rsidRDefault="008C39F8" w:rsidP="008C39F8">
      <w:pPr>
        <w:numPr>
          <w:ilvl w:val="1"/>
          <w:numId w:val="26"/>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You receive notification from emergency services about the wildfire's rapid spread and changing wind conditions. What are your immediate steps? Who do you notify first, and how do you prioritize your actions?</w:t>
      </w:r>
    </w:p>
    <w:p w14:paraId="51AD4BD2" w14:textId="77777777" w:rsidR="008C39F8" w:rsidRPr="008C39F8" w:rsidRDefault="008C39F8" w:rsidP="008C39F8">
      <w:pPr>
        <w:pStyle w:val="NormalWeb"/>
        <w:numPr>
          <w:ilvl w:val="0"/>
          <w:numId w:val="26"/>
        </w:numPr>
        <w:rPr>
          <w:rFonts w:ascii="Arial" w:hAnsi="Arial" w:cs="Arial"/>
        </w:rPr>
      </w:pPr>
      <w:r w:rsidRPr="008C39F8">
        <w:rPr>
          <w:rStyle w:val="Strong"/>
          <w:rFonts w:ascii="Arial" w:eastAsiaTheme="majorEastAsia" w:hAnsi="Arial" w:cs="Arial"/>
        </w:rPr>
        <w:t>Ensuring Safety and Security</w:t>
      </w:r>
      <w:r w:rsidRPr="008C39F8">
        <w:rPr>
          <w:rFonts w:ascii="Arial" w:hAnsi="Arial" w:cs="Arial"/>
        </w:rPr>
        <w:t>:</w:t>
      </w:r>
    </w:p>
    <w:p w14:paraId="0042A909" w14:textId="77777777" w:rsidR="008C39F8" w:rsidRPr="008C39F8" w:rsidRDefault="008C39F8" w:rsidP="008C39F8">
      <w:pPr>
        <w:numPr>
          <w:ilvl w:val="1"/>
          <w:numId w:val="26"/>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How do you ensure the safety of students, especially those with respiratory conditions or other sensitivities to smoke? What measures do you take to protect them?</w:t>
      </w:r>
    </w:p>
    <w:p w14:paraId="185B6768" w14:textId="77777777" w:rsidR="008C39F8" w:rsidRPr="008C39F8" w:rsidRDefault="008C39F8" w:rsidP="008C39F8">
      <w:pPr>
        <w:pStyle w:val="NormalWeb"/>
        <w:numPr>
          <w:ilvl w:val="0"/>
          <w:numId w:val="26"/>
        </w:numPr>
        <w:rPr>
          <w:rFonts w:ascii="Arial" w:hAnsi="Arial" w:cs="Arial"/>
        </w:rPr>
      </w:pPr>
      <w:r w:rsidRPr="008C39F8">
        <w:rPr>
          <w:rStyle w:val="Strong"/>
          <w:rFonts w:ascii="Arial" w:eastAsiaTheme="majorEastAsia" w:hAnsi="Arial" w:cs="Arial"/>
        </w:rPr>
        <w:t>Communication with Parents and Community</w:t>
      </w:r>
      <w:r w:rsidRPr="008C39F8">
        <w:rPr>
          <w:rFonts w:ascii="Arial" w:hAnsi="Arial" w:cs="Arial"/>
        </w:rPr>
        <w:t>:</w:t>
      </w:r>
    </w:p>
    <w:p w14:paraId="059ACFE9" w14:textId="77777777" w:rsidR="008C39F8" w:rsidRPr="008C39F8" w:rsidRDefault="008C39F8" w:rsidP="008C39F8">
      <w:pPr>
        <w:numPr>
          <w:ilvl w:val="1"/>
          <w:numId w:val="26"/>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How do you communicate the current situation to parents and the community? What key information do you include in your message to keep them informed and reassured?</w:t>
      </w:r>
    </w:p>
    <w:p w14:paraId="1F26D84C" w14:textId="77777777" w:rsidR="008C39F8" w:rsidRPr="008C39F8" w:rsidRDefault="008C39F8" w:rsidP="008C39F8">
      <w:pPr>
        <w:pStyle w:val="Heading4"/>
        <w:rPr>
          <w:rFonts w:ascii="Arial" w:hAnsi="Arial" w:cs="Arial"/>
          <w:color w:val="auto"/>
        </w:rPr>
      </w:pPr>
      <w:r w:rsidRPr="008C39F8">
        <w:rPr>
          <w:rStyle w:val="Strong"/>
          <w:rFonts w:ascii="Arial" w:hAnsi="Arial" w:cs="Arial"/>
          <w:b w:val="0"/>
          <w:bCs w:val="0"/>
          <w:color w:val="auto"/>
        </w:rPr>
        <w:lastRenderedPageBreak/>
        <w:t>Phase 2: Managing Compromised Bus Routes and Evacuations</w:t>
      </w:r>
    </w:p>
    <w:p w14:paraId="30449F8D" w14:textId="77777777" w:rsidR="008C39F8" w:rsidRPr="008C39F8" w:rsidRDefault="008C39F8" w:rsidP="008C39F8">
      <w:pPr>
        <w:pStyle w:val="NormalWeb"/>
        <w:numPr>
          <w:ilvl w:val="0"/>
          <w:numId w:val="27"/>
        </w:numPr>
        <w:rPr>
          <w:rFonts w:ascii="Arial" w:hAnsi="Arial" w:cs="Arial"/>
        </w:rPr>
      </w:pPr>
      <w:r w:rsidRPr="008C39F8">
        <w:rPr>
          <w:rStyle w:val="Strong"/>
          <w:rFonts w:ascii="Arial" w:eastAsiaTheme="majorEastAsia" w:hAnsi="Arial" w:cs="Arial"/>
        </w:rPr>
        <w:t>Addressing Compromised Bus Routes</w:t>
      </w:r>
      <w:r w:rsidRPr="008C39F8">
        <w:rPr>
          <w:rFonts w:ascii="Arial" w:hAnsi="Arial" w:cs="Arial"/>
        </w:rPr>
        <w:t>:</w:t>
      </w:r>
    </w:p>
    <w:p w14:paraId="53A9BC43" w14:textId="77777777" w:rsidR="008C39F8" w:rsidRPr="008C39F8" w:rsidRDefault="008C39F8" w:rsidP="008C39F8">
      <w:pPr>
        <w:numPr>
          <w:ilvl w:val="1"/>
          <w:numId w:val="27"/>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With several bus routes compromised, how do you plan to manage the transportation of students who rely on these routes? What alternative arrangements can you make?</w:t>
      </w:r>
    </w:p>
    <w:p w14:paraId="31A84097" w14:textId="77777777" w:rsidR="008C39F8" w:rsidRPr="008C39F8" w:rsidRDefault="008C39F8" w:rsidP="008C39F8">
      <w:pPr>
        <w:pStyle w:val="NormalWeb"/>
        <w:numPr>
          <w:ilvl w:val="0"/>
          <w:numId w:val="27"/>
        </w:numPr>
        <w:rPr>
          <w:rFonts w:ascii="Arial" w:hAnsi="Arial" w:cs="Arial"/>
        </w:rPr>
      </w:pPr>
      <w:r w:rsidRPr="008C39F8">
        <w:rPr>
          <w:rStyle w:val="Strong"/>
          <w:rFonts w:ascii="Arial" w:eastAsiaTheme="majorEastAsia" w:hAnsi="Arial" w:cs="Arial"/>
        </w:rPr>
        <w:t>Evacuation Procedures</w:t>
      </w:r>
      <w:r w:rsidRPr="008C39F8">
        <w:rPr>
          <w:rFonts w:ascii="Arial" w:hAnsi="Arial" w:cs="Arial"/>
        </w:rPr>
        <w:t>:</w:t>
      </w:r>
    </w:p>
    <w:p w14:paraId="1EC2AA10" w14:textId="77777777" w:rsidR="008C39F8" w:rsidRPr="008C39F8" w:rsidRDefault="008C39F8" w:rsidP="008C39F8">
      <w:pPr>
        <w:numPr>
          <w:ilvl w:val="1"/>
          <w:numId w:val="27"/>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The school is under a level 1 "Be Ready" order. What preparations do you make for a potential evacuation? How do you ensure that all students and staff are ready to leave quickly if necessary?</w:t>
      </w:r>
    </w:p>
    <w:p w14:paraId="2D02ED0C" w14:textId="77777777" w:rsidR="008C39F8" w:rsidRPr="008C39F8" w:rsidRDefault="008C39F8" w:rsidP="008C39F8">
      <w:pPr>
        <w:pStyle w:val="NormalWeb"/>
        <w:numPr>
          <w:ilvl w:val="0"/>
          <w:numId w:val="27"/>
        </w:numPr>
        <w:rPr>
          <w:rFonts w:ascii="Arial" w:hAnsi="Arial" w:cs="Arial"/>
        </w:rPr>
      </w:pPr>
      <w:r w:rsidRPr="008C39F8">
        <w:rPr>
          <w:rStyle w:val="Strong"/>
          <w:rFonts w:ascii="Arial" w:eastAsiaTheme="majorEastAsia" w:hAnsi="Arial" w:cs="Arial"/>
        </w:rPr>
        <w:t>Handling Evacuations of Students' Homes</w:t>
      </w:r>
      <w:r w:rsidRPr="008C39F8">
        <w:rPr>
          <w:rFonts w:ascii="Arial" w:hAnsi="Arial" w:cs="Arial"/>
        </w:rPr>
        <w:t>:</w:t>
      </w:r>
    </w:p>
    <w:p w14:paraId="644CB8E7" w14:textId="77777777" w:rsidR="008C39F8" w:rsidRPr="008C39F8" w:rsidRDefault="008C39F8" w:rsidP="008C39F8">
      <w:pPr>
        <w:numPr>
          <w:ilvl w:val="1"/>
          <w:numId w:val="27"/>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Some students’ homes are under level 2 and level 3 evacuation orders. How do you support these students and their families? What resources or assistance can the school provide?</w:t>
      </w:r>
    </w:p>
    <w:p w14:paraId="6E5E640F" w14:textId="77777777" w:rsidR="008C39F8" w:rsidRPr="008C39F8" w:rsidRDefault="008C39F8" w:rsidP="008C39F8">
      <w:pPr>
        <w:pStyle w:val="Heading4"/>
        <w:rPr>
          <w:rFonts w:ascii="Arial" w:hAnsi="Arial" w:cs="Arial"/>
          <w:color w:val="auto"/>
        </w:rPr>
      </w:pPr>
      <w:r w:rsidRPr="008C39F8">
        <w:rPr>
          <w:rStyle w:val="Strong"/>
          <w:rFonts w:ascii="Arial" w:hAnsi="Arial" w:cs="Arial"/>
          <w:b w:val="0"/>
          <w:bCs w:val="0"/>
          <w:color w:val="auto"/>
        </w:rPr>
        <w:t>Phase 3: Addressing Air Quality and Health Concerns</w:t>
      </w:r>
    </w:p>
    <w:p w14:paraId="3631941A" w14:textId="77777777" w:rsidR="008C39F8" w:rsidRPr="008C39F8" w:rsidRDefault="008C39F8" w:rsidP="008C39F8">
      <w:pPr>
        <w:pStyle w:val="NormalWeb"/>
        <w:numPr>
          <w:ilvl w:val="0"/>
          <w:numId w:val="28"/>
        </w:numPr>
        <w:rPr>
          <w:rFonts w:ascii="Arial" w:hAnsi="Arial" w:cs="Arial"/>
        </w:rPr>
      </w:pPr>
      <w:r w:rsidRPr="008C39F8">
        <w:rPr>
          <w:rStyle w:val="Strong"/>
          <w:rFonts w:ascii="Arial" w:eastAsiaTheme="majorEastAsia" w:hAnsi="Arial" w:cs="Arial"/>
        </w:rPr>
        <w:t>Managing Poor Air Quality</w:t>
      </w:r>
      <w:r w:rsidRPr="008C39F8">
        <w:rPr>
          <w:rFonts w:ascii="Arial" w:hAnsi="Arial" w:cs="Arial"/>
        </w:rPr>
        <w:t>:</w:t>
      </w:r>
    </w:p>
    <w:p w14:paraId="270B7EA4" w14:textId="77777777" w:rsidR="008C39F8" w:rsidRPr="008C39F8" w:rsidRDefault="008C39F8" w:rsidP="008C39F8">
      <w:pPr>
        <w:numPr>
          <w:ilvl w:val="1"/>
          <w:numId w:val="28"/>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The smoke is becoming thick and heavy, affecting air quality. How do you protect students and staff, especially those with respiratory issues? What measures do you take to improve indoor air quality?</w:t>
      </w:r>
    </w:p>
    <w:p w14:paraId="7F062135" w14:textId="77777777" w:rsidR="008C39F8" w:rsidRPr="008C39F8" w:rsidRDefault="008C39F8" w:rsidP="008C39F8">
      <w:pPr>
        <w:pStyle w:val="NormalWeb"/>
        <w:numPr>
          <w:ilvl w:val="0"/>
          <w:numId w:val="28"/>
        </w:numPr>
        <w:rPr>
          <w:rFonts w:ascii="Arial" w:hAnsi="Arial" w:cs="Arial"/>
        </w:rPr>
      </w:pPr>
      <w:r w:rsidRPr="008C39F8">
        <w:rPr>
          <w:rStyle w:val="Strong"/>
          <w:rFonts w:ascii="Arial" w:eastAsiaTheme="majorEastAsia" w:hAnsi="Arial" w:cs="Arial"/>
        </w:rPr>
        <w:t>Sensitive Populations</w:t>
      </w:r>
      <w:r w:rsidRPr="008C39F8">
        <w:rPr>
          <w:rFonts w:ascii="Arial" w:hAnsi="Arial" w:cs="Arial"/>
        </w:rPr>
        <w:t>:</w:t>
      </w:r>
    </w:p>
    <w:p w14:paraId="2934E0F9" w14:textId="77777777" w:rsidR="008C39F8" w:rsidRPr="008C39F8" w:rsidRDefault="008C39F8" w:rsidP="008C39F8">
      <w:pPr>
        <w:numPr>
          <w:ilvl w:val="1"/>
          <w:numId w:val="28"/>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How do you identify and provide additional support for sensitive populations within the school? What specific actions do you take to ensure their safety and well-being?</w:t>
      </w:r>
    </w:p>
    <w:p w14:paraId="6CA76787" w14:textId="77777777" w:rsidR="008C39F8" w:rsidRPr="008C39F8" w:rsidRDefault="008C39F8" w:rsidP="008C39F8">
      <w:pPr>
        <w:pStyle w:val="NormalWeb"/>
        <w:numPr>
          <w:ilvl w:val="0"/>
          <w:numId w:val="28"/>
        </w:numPr>
        <w:rPr>
          <w:rFonts w:ascii="Arial" w:hAnsi="Arial" w:cs="Arial"/>
        </w:rPr>
      </w:pPr>
      <w:r w:rsidRPr="008C39F8">
        <w:rPr>
          <w:rStyle w:val="Strong"/>
          <w:rFonts w:ascii="Arial" w:eastAsiaTheme="majorEastAsia" w:hAnsi="Arial" w:cs="Arial"/>
        </w:rPr>
        <w:t>Communicating Health Precautions</w:t>
      </w:r>
      <w:r w:rsidRPr="008C39F8">
        <w:rPr>
          <w:rFonts w:ascii="Arial" w:hAnsi="Arial" w:cs="Arial"/>
        </w:rPr>
        <w:t>:</w:t>
      </w:r>
    </w:p>
    <w:p w14:paraId="6D3B9349" w14:textId="77777777" w:rsidR="008C39F8" w:rsidRPr="008C39F8" w:rsidRDefault="008C39F8" w:rsidP="008C39F8">
      <w:pPr>
        <w:numPr>
          <w:ilvl w:val="1"/>
          <w:numId w:val="28"/>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How do you communicate health precautions and updates on air quality to students, staff, and parents? What key information needs to be included in these communications?</w:t>
      </w:r>
    </w:p>
    <w:p w14:paraId="218E516E" w14:textId="77777777" w:rsidR="008C39F8" w:rsidRPr="008C39F8" w:rsidRDefault="008C39F8" w:rsidP="008C39F8">
      <w:pPr>
        <w:pStyle w:val="Heading4"/>
        <w:rPr>
          <w:rFonts w:ascii="Arial" w:hAnsi="Arial" w:cs="Arial"/>
          <w:color w:val="auto"/>
        </w:rPr>
      </w:pPr>
      <w:r w:rsidRPr="008C39F8">
        <w:rPr>
          <w:rStyle w:val="Strong"/>
          <w:rFonts w:ascii="Arial" w:hAnsi="Arial" w:cs="Arial"/>
          <w:b w:val="0"/>
          <w:bCs w:val="0"/>
          <w:color w:val="auto"/>
        </w:rPr>
        <w:t>Phase 4: Coordination with Emergency Services and Long-Term Management</w:t>
      </w:r>
    </w:p>
    <w:p w14:paraId="6BD6B0D1" w14:textId="77777777" w:rsidR="008C39F8" w:rsidRPr="008C39F8" w:rsidRDefault="008C39F8" w:rsidP="008C39F8">
      <w:pPr>
        <w:pStyle w:val="NormalWeb"/>
        <w:numPr>
          <w:ilvl w:val="0"/>
          <w:numId w:val="29"/>
        </w:numPr>
        <w:rPr>
          <w:rFonts w:ascii="Arial" w:hAnsi="Arial" w:cs="Arial"/>
        </w:rPr>
      </w:pPr>
      <w:r w:rsidRPr="008C39F8">
        <w:rPr>
          <w:rStyle w:val="Strong"/>
          <w:rFonts w:ascii="Arial" w:eastAsiaTheme="majorEastAsia" w:hAnsi="Arial" w:cs="Arial"/>
        </w:rPr>
        <w:t>Collaboration with Emergency Services</w:t>
      </w:r>
      <w:r w:rsidRPr="008C39F8">
        <w:rPr>
          <w:rFonts w:ascii="Arial" w:hAnsi="Arial" w:cs="Arial"/>
        </w:rPr>
        <w:t>:</w:t>
      </w:r>
    </w:p>
    <w:p w14:paraId="264A232F" w14:textId="77777777" w:rsidR="008C39F8" w:rsidRPr="008C39F8" w:rsidRDefault="008C39F8" w:rsidP="008C39F8">
      <w:pPr>
        <w:numPr>
          <w:ilvl w:val="1"/>
          <w:numId w:val="29"/>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How do you coordinate with emergency services to stay updated on the wildfire’s progression and necessary actions? What information do you share with them, and how do you ensure effective communication?</w:t>
      </w:r>
    </w:p>
    <w:p w14:paraId="0534933A" w14:textId="77777777" w:rsidR="008C39F8" w:rsidRPr="008C39F8" w:rsidRDefault="008C39F8" w:rsidP="008C39F8">
      <w:pPr>
        <w:pStyle w:val="NormalWeb"/>
        <w:numPr>
          <w:ilvl w:val="0"/>
          <w:numId w:val="29"/>
        </w:numPr>
        <w:rPr>
          <w:rFonts w:ascii="Arial" w:hAnsi="Arial" w:cs="Arial"/>
        </w:rPr>
      </w:pPr>
      <w:r w:rsidRPr="008C39F8">
        <w:rPr>
          <w:rStyle w:val="Strong"/>
          <w:rFonts w:ascii="Arial" w:eastAsiaTheme="majorEastAsia" w:hAnsi="Arial" w:cs="Arial"/>
        </w:rPr>
        <w:t>Long-Term Impact and Recovery Planning</w:t>
      </w:r>
      <w:r w:rsidRPr="008C39F8">
        <w:rPr>
          <w:rFonts w:ascii="Arial" w:hAnsi="Arial" w:cs="Arial"/>
        </w:rPr>
        <w:t>:</w:t>
      </w:r>
    </w:p>
    <w:p w14:paraId="4D00C0AE" w14:textId="77777777" w:rsidR="008C39F8" w:rsidRPr="008C39F8" w:rsidRDefault="008C39F8" w:rsidP="008C39F8">
      <w:pPr>
        <w:numPr>
          <w:ilvl w:val="1"/>
          <w:numId w:val="29"/>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If the situation worsens and the school needs to be evacuated or closed for an extended period, how do you plan for the long-term impact on students’ education and well-being? What steps do you take for recovery and continuity of education?</w:t>
      </w:r>
    </w:p>
    <w:p w14:paraId="30ECBE49" w14:textId="77777777" w:rsidR="008C39F8" w:rsidRPr="008C39F8" w:rsidRDefault="008C39F8" w:rsidP="008C39F8">
      <w:pPr>
        <w:pStyle w:val="NormalWeb"/>
        <w:numPr>
          <w:ilvl w:val="0"/>
          <w:numId w:val="29"/>
        </w:numPr>
        <w:rPr>
          <w:rFonts w:ascii="Arial" w:hAnsi="Arial" w:cs="Arial"/>
        </w:rPr>
      </w:pPr>
      <w:r w:rsidRPr="008C39F8">
        <w:rPr>
          <w:rStyle w:val="Strong"/>
          <w:rFonts w:ascii="Arial" w:eastAsiaTheme="majorEastAsia" w:hAnsi="Arial" w:cs="Arial"/>
        </w:rPr>
        <w:t>Review and Documentation</w:t>
      </w:r>
      <w:r w:rsidRPr="008C39F8">
        <w:rPr>
          <w:rFonts w:ascii="Arial" w:hAnsi="Arial" w:cs="Arial"/>
        </w:rPr>
        <w:t>:</w:t>
      </w:r>
    </w:p>
    <w:p w14:paraId="054CBFA7" w14:textId="77777777" w:rsidR="008C39F8" w:rsidRPr="008C39F8" w:rsidRDefault="008C39F8" w:rsidP="008C39F8">
      <w:pPr>
        <w:numPr>
          <w:ilvl w:val="1"/>
          <w:numId w:val="29"/>
        </w:numPr>
        <w:spacing w:before="100" w:beforeAutospacing="1" w:after="100" w:afterAutospacing="1"/>
        <w:rPr>
          <w:rFonts w:ascii="Arial" w:hAnsi="Arial" w:cs="Arial"/>
        </w:rPr>
      </w:pPr>
      <w:r w:rsidRPr="008C39F8">
        <w:rPr>
          <w:rStyle w:val="Strong"/>
          <w:rFonts w:ascii="Arial" w:hAnsi="Arial" w:cs="Arial"/>
        </w:rPr>
        <w:t>Prompt</w:t>
      </w:r>
      <w:r w:rsidRPr="008C39F8">
        <w:rPr>
          <w:rFonts w:ascii="Arial" w:hAnsi="Arial" w:cs="Arial"/>
        </w:rPr>
        <w:t>: How do you document the incident and review the actions taken during the emergency? What information is important to record, and how do you use this review to improve future responses and update policies?</w:t>
      </w:r>
    </w:p>
    <w:p w14:paraId="6C6127EE" w14:textId="77777777" w:rsidR="008C39F8" w:rsidRPr="008C39F8" w:rsidRDefault="008C39F8" w:rsidP="008C39F8">
      <w:pPr>
        <w:pStyle w:val="Heading3"/>
        <w:rPr>
          <w:rFonts w:ascii="Arial" w:hAnsi="Arial" w:cs="Arial"/>
          <w:color w:val="auto"/>
        </w:rPr>
      </w:pPr>
      <w:r w:rsidRPr="008C39F8">
        <w:rPr>
          <w:rFonts w:ascii="Arial" w:hAnsi="Arial" w:cs="Arial"/>
          <w:color w:val="auto"/>
        </w:rPr>
        <w:lastRenderedPageBreak/>
        <w:t>Conclusion</w:t>
      </w:r>
    </w:p>
    <w:p w14:paraId="6645D37D" w14:textId="77777777" w:rsidR="008C39F8" w:rsidRPr="008C39F8" w:rsidRDefault="008C39F8" w:rsidP="008C39F8">
      <w:pPr>
        <w:numPr>
          <w:ilvl w:val="0"/>
          <w:numId w:val="30"/>
        </w:numPr>
        <w:spacing w:before="100" w:beforeAutospacing="1" w:after="100" w:afterAutospacing="1"/>
        <w:rPr>
          <w:rFonts w:ascii="Arial" w:hAnsi="Arial" w:cs="Arial"/>
        </w:rPr>
      </w:pPr>
      <w:r w:rsidRPr="008C39F8">
        <w:rPr>
          <w:rFonts w:ascii="Arial" w:hAnsi="Arial" w:cs="Arial"/>
        </w:rPr>
        <w:t>Summarize the key points discussed during the exercise.</w:t>
      </w:r>
    </w:p>
    <w:p w14:paraId="1FCF5055" w14:textId="77777777" w:rsidR="008C39F8" w:rsidRPr="008C39F8" w:rsidRDefault="008C39F8" w:rsidP="008C39F8">
      <w:pPr>
        <w:numPr>
          <w:ilvl w:val="0"/>
          <w:numId w:val="30"/>
        </w:numPr>
        <w:spacing w:before="100" w:beforeAutospacing="1" w:after="100" w:afterAutospacing="1"/>
        <w:rPr>
          <w:rFonts w:ascii="Arial" w:hAnsi="Arial" w:cs="Arial"/>
        </w:rPr>
      </w:pPr>
      <w:r w:rsidRPr="008C39F8">
        <w:rPr>
          <w:rFonts w:ascii="Arial" w:hAnsi="Arial" w:cs="Arial"/>
        </w:rPr>
        <w:t>Highlight any immediate action items and assign responsible parties.</w:t>
      </w:r>
    </w:p>
    <w:p w14:paraId="6F499243" w14:textId="77777777" w:rsidR="008C39F8" w:rsidRPr="008C39F8" w:rsidRDefault="008C39F8" w:rsidP="008C39F8">
      <w:pPr>
        <w:numPr>
          <w:ilvl w:val="0"/>
          <w:numId w:val="30"/>
        </w:numPr>
        <w:spacing w:before="100" w:beforeAutospacing="1" w:after="100" w:afterAutospacing="1"/>
        <w:rPr>
          <w:rFonts w:ascii="Arial" w:hAnsi="Arial" w:cs="Arial"/>
        </w:rPr>
      </w:pPr>
      <w:r w:rsidRPr="008C39F8">
        <w:rPr>
          <w:rFonts w:ascii="Arial" w:hAnsi="Arial" w:cs="Arial"/>
        </w:rPr>
        <w:t>Reiterate the importance of continuous improvement and preparedness.</w:t>
      </w:r>
    </w:p>
    <w:p w14:paraId="747CF5D2" w14:textId="77777777" w:rsidR="008C39F8" w:rsidRPr="008C39F8" w:rsidRDefault="008C39F8" w:rsidP="008C39F8">
      <w:pPr>
        <w:pStyle w:val="NormalWeb"/>
        <w:rPr>
          <w:rFonts w:ascii="Arial" w:hAnsi="Arial" w:cs="Arial"/>
        </w:rPr>
      </w:pPr>
      <w:r w:rsidRPr="008C39F8">
        <w:rPr>
          <w:rFonts w:ascii="Arial" w:hAnsi="Arial" w:cs="Arial"/>
        </w:rPr>
        <w:t>This scenario framework provides open-ended prompts that encourage participants to think critically about their roles and responsibilities, ensuring a thorough evaluation of current practices and identification of necessary updates.</w:t>
      </w:r>
    </w:p>
    <w:p w14:paraId="2E80C429" w14:textId="77777777" w:rsidR="008C39F8" w:rsidRPr="008C39F8" w:rsidRDefault="008C39F8" w:rsidP="007C00AB">
      <w:pPr>
        <w:tabs>
          <w:tab w:val="left" w:pos="2250"/>
        </w:tabs>
        <w:rPr>
          <w:rFonts w:ascii="Arial" w:hAnsi="Arial" w:cs="Arial"/>
        </w:rPr>
      </w:pPr>
    </w:p>
    <w:sectPr w:rsidR="008C39F8" w:rsidRPr="008C3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A396B"/>
    <w:multiLevelType w:val="multilevel"/>
    <w:tmpl w:val="F0385D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F2A53"/>
    <w:multiLevelType w:val="multilevel"/>
    <w:tmpl w:val="D864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D64ED"/>
    <w:multiLevelType w:val="multilevel"/>
    <w:tmpl w:val="262022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440B4"/>
    <w:multiLevelType w:val="multilevel"/>
    <w:tmpl w:val="F384B8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9082E"/>
    <w:multiLevelType w:val="multilevel"/>
    <w:tmpl w:val="E704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90C5F"/>
    <w:multiLevelType w:val="multilevel"/>
    <w:tmpl w:val="AF1A0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0A7E70"/>
    <w:multiLevelType w:val="multilevel"/>
    <w:tmpl w:val="E98895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6479D"/>
    <w:multiLevelType w:val="multilevel"/>
    <w:tmpl w:val="3EF0F0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1D17EA"/>
    <w:multiLevelType w:val="multilevel"/>
    <w:tmpl w:val="2C6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6598D"/>
    <w:multiLevelType w:val="multilevel"/>
    <w:tmpl w:val="6B02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F5287"/>
    <w:multiLevelType w:val="multilevel"/>
    <w:tmpl w:val="B05E94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AF5892"/>
    <w:multiLevelType w:val="multilevel"/>
    <w:tmpl w:val="2E7CD4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D45D58"/>
    <w:multiLevelType w:val="multilevel"/>
    <w:tmpl w:val="7F7A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0357F6"/>
    <w:multiLevelType w:val="multilevel"/>
    <w:tmpl w:val="6456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160D94"/>
    <w:multiLevelType w:val="multilevel"/>
    <w:tmpl w:val="14742C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B2523C"/>
    <w:multiLevelType w:val="multilevel"/>
    <w:tmpl w:val="324AB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AE54DA"/>
    <w:multiLevelType w:val="multilevel"/>
    <w:tmpl w:val="D578D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644BBD"/>
    <w:multiLevelType w:val="multilevel"/>
    <w:tmpl w:val="AA32AC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2C39A5"/>
    <w:multiLevelType w:val="multilevel"/>
    <w:tmpl w:val="5232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91E10"/>
    <w:multiLevelType w:val="multilevel"/>
    <w:tmpl w:val="F0CC7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BB415D"/>
    <w:multiLevelType w:val="multilevel"/>
    <w:tmpl w:val="97E6DE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D400D4"/>
    <w:multiLevelType w:val="multilevel"/>
    <w:tmpl w:val="F168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94319"/>
    <w:multiLevelType w:val="multilevel"/>
    <w:tmpl w:val="B8ECAE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BA1233"/>
    <w:multiLevelType w:val="multilevel"/>
    <w:tmpl w:val="BA92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476E33"/>
    <w:multiLevelType w:val="multilevel"/>
    <w:tmpl w:val="BE04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993D8B"/>
    <w:multiLevelType w:val="multilevel"/>
    <w:tmpl w:val="9B1033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B4152F"/>
    <w:multiLevelType w:val="multilevel"/>
    <w:tmpl w:val="C632F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5921A3"/>
    <w:multiLevelType w:val="multilevel"/>
    <w:tmpl w:val="3A4E2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1A46DE"/>
    <w:multiLevelType w:val="multilevel"/>
    <w:tmpl w:val="DB98FC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3375A6"/>
    <w:multiLevelType w:val="multilevel"/>
    <w:tmpl w:val="7270D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9270870">
    <w:abstractNumId w:val="4"/>
  </w:num>
  <w:num w:numId="2" w16cid:durableId="1466965289">
    <w:abstractNumId w:val="25"/>
  </w:num>
  <w:num w:numId="3" w16cid:durableId="853113263">
    <w:abstractNumId w:val="26"/>
  </w:num>
  <w:num w:numId="4" w16cid:durableId="1480465657">
    <w:abstractNumId w:val="3"/>
  </w:num>
  <w:num w:numId="5" w16cid:durableId="922958889">
    <w:abstractNumId w:val="14"/>
  </w:num>
  <w:num w:numId="6" w16cid:durableId="483860973">
    <w:abstractNumId w:val="8"/>
  </w:num>
  <w:num w:numId="7" w16cid:durableId="1752703474">
    <w:abstractNumId w:val="1"/>
  </w:num>
  <w:num w:numId="8" w16cid:durableId="903639243">
    <w:abstractNumId w:val="28"/>
  </w:num>
  <w:num w:numId="9" w16cid:durableId="303892939">
    <w:abstractNumId w:val="29"/>
  </w:num>
  <w:num w:numId="10" w16cid:durableId="1916357307">
    <w:abstractNumId w:val="20"/>
  </w:num>
  <w:num w:numId="11" w16cid:durableId="1606889330">
    <w:abstractNumId w:val="15"/>
  </w:num>
  <w:num w:numId="12" w16cid:durableId="1068184378">
    <w:abstractNumId w:val="21"/>
  </w:num>
  <w:num w:numId="13" w16cid:durableId="1659454087">
    <w:abstractNumId w:val="23"/>
  </w:num>
  <w:num w:numId="14" w16cid:durableId="955404100">
    <w:abstractNumId w:val="0"/>
  </w:num>
  <w:num w:numId="15" w16cid:durableId="125321293">
    <w:abstractNumId w:val="6"/>
  </w:num>
  <w:num w:numId="16" w16cid:durableId="1514608862">
    <w:abstractNumId w:val="2"/>
  </w:num>
  <w:num w:numId="17" w16cid:durableId="1476753643">
    <w:abstractNumId w:val="10"/>
  </w:num>
  <w:num w:numId="18" w16cid:durableId="545147204">
    <w:abstractNumId w:val="9"/>
  </w:num>
  <w:num w:numId="19" w16cid:durableId="628165099">
    <w:abstractNumId w:val="24"/>
  </w:num>
  <w:num w:numId="20" w16cid:durableId="863831553">
    <w:abstractNumId w:val="7"/>
  </w:num>
  <w:num w:numId="21" w16cid:durableId="738098105">
    <w:abstractNumId w:val="5"/>
  </w:num>
  <w:num w:numId="22" w16cid:durableId="1750732611">
    <w:abstractNumId w:val="16"/>
  </w:num>
  <w:num w:numId="23" w16cid:durableId="1086149913">
    <w:abstractNumId w:val="11"/>
  </w:num>
  <w:num w:numId="24" w16cid:durableId="851993804">
    <w:abstractNumId w:val="18"/>
  </w:num>
  <w:num w:numId="25" w16cid:durableId="39793441">
    <w:abstractNumId w:val="12"/>
  </w:num>
  <w:num w:numId="26" w16cid:durableId="185992001">
    <w:abstractNumId w:val="17"/>
  </w:num>
  <w:num w:numId="27" w16cid:durableId="443574944">
    <w:abstractNumId w:val="27"/>
  </w:num>
  <w:num w:numId="28" w16cid:durableId="1273170703">
    <w:abstractNumId w:val="19"/>
  </w:num>
  <w:num w:numId="29" w16cid:durableId="1290865929">
    <w:abstractNumId w:val="22"/>
  </w:num>
  <w:num w:numId="30" w16cid:durableId="2033141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A4"/>
    <w:rsid w:val="00035560"/>
    <w:rsid w:val="00057FD8"/>
    <w:rsid w:val="0009345E"/>
    <w:rsid w:val="000A5756"/>
    <w:rsid w:val="000C14A2"/>
    <w:rsid w:val="000D36B7"/>
    <w:rsid w:val="000E7BC7"/>
    <w:rsid w:val="00187FD9"/>
    <w:rsid w:val="001B4214"/>
    <w:rsid w:val="0022037B"/>
    <w:rsid w:val="00223DAF"/>
    <w:rsid w:val="00295954"/>
    <w:rsid w:val="002D37BB"/>
    <w:rsid w:val="00300E2F"/>
    <w:rsid w:val="00307B43"/>
    <w:rsid w:val="003367CC"/>
    <w:rsid w:val="00346621"/>
    <w:rsid w:val="0038567A"/>
    <w:rsid w:val="003A5E26"/>
    <w:rsid w:val="003E5AD4"/>
    <w:rsid w:val="003F1900"/>
    <w:rsid w:val="003F6983"/>
    <w:rsid w:val="004024D8"/>
    <w:rsid w:val="004159AA"/>
    <w:rsid w:val="00465BAE"/>
    <w:rsid w:val="004B38C1"/>
    <w:rsid w:val="005110C4"/>
    <w:rsid w:val="00532D27"/>
    <w:rsid w:val="00577991"/>
    <w:rsid w:val="00617A1A"/>
    <w:rsid w:val="00712E0C"/>
    <w:rsid w:val="007C00AB"/>
    <w:rsid w:val="007F01DF"/>
    <w:rsid w:val="00891319"/>
    <w:rsid w:val="008C39F8"/>
    <w:rsid w:val="00963ED6"/>
    <w:rsid w:val="00A00D35"/>
    <w:rsid w:val="00A1287D"/>
    <w:rsid w:val="00AB351A"/>
    <w:rsid w:val="00AD1307"/>
    <w:rsid w:val="00AF2B8C"/>
    <w:rsid w:val="00B00F77"/>
    <w:rsid w:val="00B01343"/>
    <w:rsid w:val="00B04F92"/>
    <w:rsid w:val="00B3764B"/>
    <w:rsid w:val="00B556B7"/>
    <w:rsid w:val="00B56B6A"/>
    <w:rsid w:val="00BD6D08"/>
    <w:rsid w:val="00C24879"/>
    <w:rsid w:val="00C25BBC"/>
    <w:rsid w:val="00C26B6D"/>
    <w:rsid w:val="00CB1057"/>
    <w:rsid w:val="00CB56F4"/>
    <w:rsid w:val="00D429F2"/>
    <w:rsid w:val="00D51512"/>
    <w:rsid w:val="00D55331"/>
    <w:rsid w:val="00D6162C"/>
    <w:rsid w:val="00D93014"/>
    <w:rsid w:val="00DD212E"/>
    <w:rsid w:val="00DF73A4"/>
    <w:rsid w:val="00E13D62"/>
    <w:rsid w:val="00E70EDF"/>
    <w:rsid w:val="00E73AC0"/>
    <w:rsid w:val="00E90494"/>
    <w:rsid w:val="00F20C17"/>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706D"/>
  <w15:chartTrackingRefBased/>
  <w15:docId w15:val="{0832FA98-6195-4D6E-AB73-9714F110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A4"/>
    <w:pPr>
      <w:spacing w:after="0"/>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DF7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7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7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3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3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3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3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7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7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3A4"/>
    <w:rPr>
      <w:rFonts w:eastAsiaTheme="majorEastAsia" w:cstheme="majorBidi"/>
      <w:color w:val="272727" w:themeColor="text1" w:themeTint="D8"/>
    </w:rPr>
  </w:style>
  <w:style w:type="paragraph" w:styleId="Title">
    <w:name w:val="Title"/>
    <w:basedOn w:val="Normal"/>
    <w:next w:val="Normal"/>
    <w:link w:val="TitleChar"/>
    <w:uiPriority w:val="10"/>
    <w:qFormat/>
    <w:rsid w:val="00DF73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3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3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3A4"/>
    <w:rPr>
      <w:i/>
      <w:iCs/>
      <w:color w:val="404040" w:themeColor="text1" w:themeTint="BF"/>
    </w:rPr>
  </w:style>
  <w:style w:type="paragraph" w:styleId="ListParagraph">
    <w:name w:val="List Paragraph"/>
    <w:basedOn w:val="Normal"/>
    <w:uiPriority w:val="34"/>
    <w:qFormat/>
    <w:rsid w:val="00DF73A4"/>
    <w:pPr>
      <w:ind w:left="720"/>
      <w:contextualSpacing/>
    </w:pPr>
  </w:style>
  <w:style w:type="character" w:styleId="IntenseEmphasis">
    <w:name w:val="Intense Emphasis"/>
    <w:basedOn w:val="DefaultParagraphFont"/>
    <w:uiPriority w:val="21"/>
    <w:qFormat/>
    <w:rsid w:val="00DF73A4"/>
    <w:rPr>
      <w:i/>
      <w:iCs/>
      <w:color w:val="0F4761" w:themeColor="accent1" w:themeShade="BF"/>
    </w:rPr>
  </w:style>
  <w:style w:type="paragraph" w:styleId="IntenseQuote">
    <w:name w:val="Intense Quote"/>
    <w:basedOn w:val="Normal"/>
    <w:next w:val="Normal"/>
    <w:link w:val="IntenseQuoteChar"/>
    <w:uiPriority w:val="30"/>
    <w:qFormat/>
    <w:rsid w:val="00DF7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3A4"/>
    <w:rPr>
      <w:i/>
      <w:iCs/>
      <w:color w:val="0F4761" w:themeColor="accent1" w:themeShade="BF"/>
    </w:rPr>
  </w:style>
  <w:style w:type="character" w:styleId="IntenseReference">
    <w:name w:val="Intense Reference"/>
    <w:basedOn w:val="DefaultParagraphFont"/>
    <w:uiPriority w:val="32"/>
    <w:qFormat/>
    <w:rsid w:val="00DF73A4"/>
    <w:rPr>
      <w:b/>
      <w:bCs/>
      <w:smallCaps/>
      <w:color w:val="0F4761" w:themeColor="accent1" w:themeShade="BF"/>
      <w:spacing w:val="5"/>
    </w:rPr>
  </w:style>
  <w:style w:type="paragraph" w:styleId="Header">
    <w:name w:val="header"/>
    <w:basedOn w:val="Normal"/>
    <w:link w:val="HeaderChar"/>
    <w:uiPriority w:val="99"/>
    <w:unhideWhenUsed/>
    <w:rsid w:val="00DF73A4"/>
    <w:pPr>
      <w:tabs>
        <w:tab w:val="center" w:pos="4680"/>
        <w:tab w:val="right" w:pos="9360"/>
      </w:tabs>
    </w:pPr>
  </w:style>
  <w:style w:type="character" w:customStyle="1" w:styleId="HeaderChar">
    <w:name w:val="Header Char"/>
    <w:basedOn w:val="DefaultParagraphFont"/>
    <w:link w:val="Header"/>
    <w:uiPriority w:val="99"/>
    <w:rsid w:val="00DF73A4"/>
    <w:rPr>
      <w:rFonts w:ascii="Times New Roman" w:hAnsi="Times New Roman" w:cs="Times New Roman"/>
      <w:kern w:val="0"/>
      <w14:ligatures w14:val="none"/>
    </w:rPr>
  </w:style>
  <w:style w:type="table" w:styleId="TableGrid">
    <w:name w:val="Table Grid"/>
    <w:basedOn w:val="TableNormal"/>
    <w:uiPriority w:val="59"/>
    <w:rsid w:val="00DF73A4"/>
    <w:pPr>
      <w:spacing w:after="0"/>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7991"/>
    <w:pPr>
      <w:spacing w:before="100" w:beforeAutospacing="1" w:after="100" w:afterAutospacing="1"/>
    </w:pPr>
    <w:rPr>
      <w:rFonts w:eastAsia="Times New Roman"/>
    </w:rPr>
  </w:style>
  <w:style w:type="character" w:styleId="Strong">
    <w:name w:val="Strong"/>
    <w:basedOn w:val="DefaultParagraphFont"/>
    <w:uiPriority w:val="22"/>
    <w:qFormat/>
    <w:rsid w:val="005779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2024-09-05T17:47:54+00:00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700F7FF-E9C7-4339-871C-CCADCF92A5CC}"/>
</file>

<file path=customXml/itemProps2.xml><?xml version="1.0" encoding="utf-8"?>
<ds:datastoreItem xmlns:ds="http://schemas.openxmlformats.org/officeDocument/2006/customXml" ds:itemID="{E59047EE-BD9B-40C7-BF21-A4F9BB836C63}"/>
</file>

<file path=customXml/itemProps3.xml><?xml version="1.0" encoding="utf-8"?>
<ds:datastoreItem xmlns:ds="http://schemas.openxmlformats.org/officeDocument/2006/customXml" ds:itemID="{8BE295AF-8B84-4B69-AF84-FA23FA71734F}"/>
</file>

<file path=docProps/app.xml><?xml version="1.0" encoding="utf-8"?>
<Properties xmlns="http://schemas.openxmlformats.org/officeDocument/2006/extended-properties" xmlns:vt="http://schemas.openxmlformats.org/officeDocument/2006/docPropsVTypes">
  <Template>Normal</Template>
  <TotalTime>962</TotalTime>
  <Pages>3</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SECHLER Mitch * ODE</dc:creator>
  <cp:keywords/>
  <dc:description/>
  <cp:lastModifiedBy>HAISLIP Alex * ODE</cp:lastModifiedBy>
  <cp:revision>3</cp:revision>
  <dcterms:created xsi:type="dcterms:W3CDTF">2024-06-27T14:14:00Z</dcterms:created>
  <dcterms:modified xsi:type="dcterms:W3CDTF">2024-09-05T17:28:00Z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2024-06-25T15:13:07Z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b4979135-3789-4402-9aa2-dcb78b72251b</vt:lpwstr>
  </property>
  <property fmtid="{D5CDD505-2E9C-101B-9397-08002B2CF9AE}" pid="8" name="MSIP_Label_7730ea53-6f5e-4160-81a5-992a9105450a_ContentBits">
    <vt:lpwstr>0</vt:lpwstr>
  </property>
  <property fmtid="{D5CDD505-2E9C-101B-9397-08002B2CF9AE}" pid="9" name="ContentTypeId">
    <vt:lpwstr>0x0101008AD634F791A68E448BB12BA2A972606E</vt:lpwstr>
  </property>
</Properties>
</file>