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C22E" w14:textId="48F24D43" w:rsidR="005002FC" w:rsidRPr="00486FED" w:rsidRDefault="0027251D" w:rsidP="00486FED">
      <w:pPr>
        <w:pStyle w:val="Heading1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128AD743" wp14:editId="025361A7">
            <wp:simplePos x="0" y="0"/>
            <wp:positionH relativeFrom="column">
              <wp:posOffset>4394835</wp:posOffset>
            </wp:positionH>
            <wp:positionV relativeFrom="paragraph">
              <wp:posOffset>77470</wp:posOffset>
            </wp:positionV>
            <wp:extent cx="1858010" cy="666750"/>
            <wp:effectExtent l="0" t="0" r="8890" b="0"/>
            <wp:wrapSquare wrapText="bothSides"/>
            <wp:docPr id="773767864" name="Picture 1" descr="Logo for the Oregon Department of Education with tagline &quot;Oregon achieves...together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767864" name="Picture 1" descr="Logo for the Oregon Department of Education with tagline &quot;Oregon achieves...together!&quot;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416" w:rsidRPr="00486FED">
        <w:rPr>
          <w:rFonts w:asciiTheme="minorHAnsi" w:hAnsiTheme="minorHAnsi" w:cstheme="minorHAnsi"/>
        </w:rPr>
        <w:t xml:space="preserve">ODE Assessment Application </w:t>
      </w:r>
      <w:r w:rsidR="001E7A37" w:rsidRPr="00486FED">
        <w:rPr>
          <w:rFonts w:asciiTheme="minorHAnsi" w:hAnsiTheme="minorHAnsi" w:cstheme="minorHAnsi"/>
        </w:rPr>
        <w:t>Resources</w:t>
      </w:r>
    </w:p>
    <w:p w14:paraId="49256224" w14:textId="369510F8" w:rsidR="00D205A8" w:rsidRPr="00D205A8" w:rsidRDefault="00D205A8" w:rsidP="00486FED">
      <w:pPr>
        <w:spacing w:before="240"/>
        <w:rPr>
          <w:b/>
          <w:bCs/>
        </w:rPr>
      </w:pPr>
      <w:r w:rsidRPr="00D205A8">
        <w:rPr>
          <w:b/>
          <w:bCs/>
        </w:rPr>
        <w:t>Updates and Timelines</w:t>
      </w:r>
    </w:p>
    <w:p w14:paraId="3A32D15A" w14:textId="766D4666" w:rsidR="00D205A8" w:rsidRPr="00D205A8" w:rsidRDefault="00D205A8" w:rsidP="00853178">
      <w:pPr>
        <w:pStyle w:val="ListParagraph"/>
        <w:numPr>
          <w:ilvl w:val="0"/>
          <w:numId w:val="14"/>
        </w:numPr>
      </w:pPr>
      <w:hyperlink r:id="rId6" w:history="1">
        <w:r w:rsidRPr="00D205A8">
          <w:rPr>
            <w:rStyle w:val="Hyperlink"/>
          </w:rPr>
          <w:t>2024-25 Test Schedule</w:t>
        </w:r>
      </w:hyperlink>
    </w:p>
    <w:p w14:paraId="4A962E1B" w14:textId="7AC63606" w:rsidR="00D205A8" w:rsidRPr="00D205A8" w:rsidRDefault="00D205A8" w:rsidP="00853178">
      <w:pPr>
        <w:pStyle w:val="ListParagraph"/>
        <w:numPr>
          <w:ilvl w:val="0"/>
          <w:numId w:val="14"/>
        </w:numPr>
      </w:pPr>
      <w:hyperlink r:id="rId7" w:history="1">
        <w:r w:rsidRPr="00D205A8">
          <w:rPr>
            <w:rStyle w:val="Hyperlink"/>
          </w:rPr>
          <w:t>Assessment &amp; Accountability Checklist</w:t>
        </w:r>
      </w:hyperlink>
    </w:p>
    <w:p w14:paraId="5756B39D" w14:textId="6ED48A26" w:rsidR="00B50A58" w:rsidRDefault="00D205A8" w:rsidP="00853178">
      <w:pPr>
        <w:pStyle w:val="ListParagraph"/>
        <w:numPr>
          <w:ilvl w:val="0"/>
          <w:numId w:val="14"/>
        </w:numPr>
      </w:pPr>
      <w:r w:rsidRPr="00D205A8">
        <w:t xml:space="preserve">Assessment &amp; Accountability </w:t>
      </w:r>
      <w:r w:rsidR="00042ED4">
        <w:t xml:space="preserve">(A&amp;A) </w:t>
      </w:r>
      <w:r w:rsidRPr="00D205A8">
        <w:t xml:space="preserve">Update </w:t>
      </w:r>
      <w:hyperlink r:id="rId8" w:history="1">
        <w:r w:rsidR="009A35BD" w:rsidRPr="00B50A58">
          <w:rPr>
            <w:rStyle w:val="Hyperlink"/>
          </w:rPr>
          <w:t>Monthly N</w:t>
        </w:r>
        <w:r w:rsidRPr="00D205A8">
          <w:rPr>
            <w:rStyle w:val="Hyperlink"/>
          </w:rPr>
          <w:t>ewslette</w:t>
        </w:r>
        <w:r w:rsidR="00B50A58">
          <w:rPr>
            <w:rStyle w:val="Hyperlink"/>
          </w:rPr>
          <w:t>r and Archive</w:t>
        </w:r>
      </w:hyperlink>
      <w:r w:rsidR="00B50A58">
        <w:t xml:space="preserve"> </w:t>
      </w:r>
      <w:r w:rsidR="0054283A">
        <w:t xml:space="preserve">&amp; </w:t>
      </w:r>
      <w:hyperlink r:id="rId9" w:history="1">
        <w:r w:rsidR="0054283A">
          <w:rPr>
            <w:rStyle w:val="Hyperlink"/>
          </w:rPr>
          <w:t>S</w:t>
        </w:r>
        <w:r w:rsidR="0054283A" w:rsidRPr="00D205A8">
          <w:rPr>
            <w:rStyle w:val="Hyperlink"/>
          </w:rPr>
          <w:t>ubscribe</w:t>
        </w:r>
      </w:hyperlink>
    </w:p>
    <w:p w14:paraId="3962BC2C" w14:textId="77777777" w:rsidR="00853178" w:rsidRDefault="00D205A8" w:rsidP="00853178">
      <w:pPr>
        <w:pStyle w:val="ListParagraph"/>
        <w:numPr>
          <w:ilvl w:val="0"/>
          <w:numId w:val="14"/>
        </w:numPr>
      </w:pPr>
      <w:hyperlink r:id="rId10" w:history="1">
        <w:r w:rsidRPr="00D205A8">
          <w:rPr>
            <w:rStyle w:val="Hyperlink"/>
          </w:rPr>
          <w:t xml:space="preserve">2024-25 Summer </w:t>
        </w:r>
        <w:r w:rsidR="000E466F" w:rsidRPr="000E466F">
          <w:rPr>
            <w:rStyle w:val="Hyperlink"/>
          </w:rPr>
          <w:t>C</w:t>
        </w:r>
        <w:r w:rsidRPr="00D205A8">
          <w:rPr>
            <w:rStyle w:val="Hyperlink"/>
          </w:rPr>
          <w:t xml:space="preserve">ontact </w:t>
        </w:r>
        <w:r w:rsidR="000E466F" w:rsidRPr="000E466F">
          <w:rPr>
            <w:rStyle w:val="Hyperlink"/>
          </w:rPr>
          <w:t>F</w:t>
        </w:r>
        <w:r w:rsidRPr="00D205A8">
          <w:rPr>
            <w:rStyle w:val="Hyperlink"/>
          </w:rPr>
          <w:t>orm</w:t>
        </w:r>
      </w:hyperlink>
    </w:p>
    <w:p w14:paraId="201FD4E3" w14:textId="622401E4" w:rsidR="00D205A8" w:rsidRPr="00D205A8" w:rsidRDefault="00853178" w:rsidP="00853178">
      <w:pPr>
        <w:pStyle w:val="ListParagraph"/>
        <w:numPr>
          <w:ilvl w:val="1"/>
          <w:numId w:val="14"/>
        </w:numPr>
      </w:pPr>
      <w:r>
        <w:t>R</w:t>
      </w:r>
      <w:r w:rsidR="00D205A8" w:rsidRPr="00D205A8">
        <w:t xml:space="preserve">eceive assessment and accountability related reminders from ESD </w:t>
      </w:r>
      <w:r>
        <w:t>P</w:t>
      </w:r>
      <w:r w:rsidR="00D205A8" w:rsidRPr="00D205A8">
        <w:t xml:space="preserve">artners </w:t>
      </w:r>
    </w:p>
    <w:p w14:paraId="0036C17D" w14:textId="1CEF345D" w:rsidR="00D205A8" w:rsidRPr="00D205A8" w:rsidRDefault="00D205A8" w:rsidP="00853178">
      <w:pPr>
        <w:pStyle w:val="ListParagraph"/>
        <w:numPr>
          <w:ilvl w:val="0"/>
          <w:numId w:val="14"/>
        </w:numPr>
      </w:pPr>
      <w:hyperlink r:id="rId11" w:history="1">
        <w:r w:rsidRPr="00D205A8">
          <w:rPr>
            <w:rStyle w:val="Hyperlink"/>
          </w:rPr>
          <w:t>DTC Roadmap</w:t>
        </w:r>
      </w:hyperlink>
    </w:p>
    <w:p w14:paraId="4FA994A7" w14:textId="01EF8FEA" w:rsidR="00D205A8" w:rsidRPr="00D205A8" w:rsidRDefault="000E466F" w:rsidP="00853178">
      <w:pPr>
        <w:pStyle w:val="ListParagraph"/>
        <w:numPr>
          <w:ilvl w:val="0"/>
          <w:numId w:val="14"/>
        </w:numPr>
      </w:pPr>
      <w:hyperlink r:id="rId12" w:history="1">
        <w:r w:rsidRPr="00311174">
          <w:rPr>
            <w:rStyle w:val="Hyperlink"/>
          </w:rPr>
          <w:t xml:space="preserve">ODE </w:t>
        </w:r>
        <w:r w:rsidRPr="00C05104">
          <w:rPr>
            <w:rStyle w:val="Hyperlink"/>
          </w:rPr>
          <w:t xml:space="preserve">Validations </w:t>
        </w:r>
        <w:r>
          <w:rPr>
            <w:rStyle w:val="Hyperlink"/>
          </w:rPr>
          <w:t>Webpage</w:t>
        </w:r>
      </w:hyperlink>
    </w:p>
    <w:p w14:paraId="37B8A602" w14:textId="2546EB45" w:rsidR="00D205A8" w:rsidRPr="00D205A8" w:rsidRDefault="00D205A8" w:rsidP="00E867CD">
      <w:pPr>
        <w:rPr>
          <w:b/>
          <w:bCs/>
        </w:rPr>
      </w:pPr>
      <w:r w:rsidRPr="00D205A8">
        <w:rPr>
          <w:b/>
          <w:bCs/>
        </w:rPr>
        <w:t>Accountability Warehouse Extract</w:t>
      </w:r>
      <w:r w:rsidR="0033526E">
        <w:rPr>
          <w:b/>
          <w:bCs/>
        </w:rPr>
        <w:t xml:space="preserve"> (AWE)</w:t>
      </w:r>
      <w:r w:rsidR="009903E7">
        <w:rPr>
          <w:b/>
          <w:bCs/>
        </w:rPr>
        <w:t xml:space="preserve"> – </w:t>
      </w:r>
      <w:hyperlink r:id="rId13" w:history="1">
        <w:r w:rsidR="009903E7" w:rsidRPr="003B7336">
          <w:rPr>
            <w:rStyle w:val="Hyperlink"/>
            <w:b/>
            <w:bCs/>
          </w:rPr>
          <w:t xml:space="preserve">AWE </w:t>
        </w:r>
        <w:r w:rsidR="003B7336" w:rsidRPr="003B7336">
          <w:rPr>
            <w:rStyle w:val="Hyperlink"/>
            <w:b/>
            <w:bCs/>
          </w:rPr>
          <w:t>Homepage</w:t>
        </w:r>
      </w:hyperlink>
    </w:p>
    <w:p w14:paraId="5339B133" w14:textId="40A2D53A" w:rsidR="00D205A8" w:rsidRPr="00D205A8" w:rsidRDefault="00F8329D" w:rsidP="00373727">
      <w:pPr>
        <w:pStyle w:val="ListParagraph"/>
        <w:numPr>
          <w:ilvl w:val="0"/>
          <w:numId w:val="13"/>
        </w:numPr>
      </w:pPr>
      <w:hyperlink r:id="rId14" w:history="1">
        <w:r>
          <w:rPr>
            <w:rStyle w:val="Hyperlink"/>
          </w:rPr>
          <w:t>AWE</w:t>
        </w:r>
        <w:r w:rsidR="00D205A8" w:rsidRPr="00D205A8">
          <w:rPr>
            <w:rStyle w:val="Hyperlink"/>
          </w:rPr>
          <w:t xml:space="preserve"> Instructions</w:t>
        </w:r>
      </w:hyperlink>
      <w:r>
        <w:t xml:space="preserve"> and </w:t>
      </w:r>
      <w:hyperlink r:id="rId15" w:history="1">
        <w:r w:rsidR="00D205A8" w:rsidRPr="00D205A8">
          <w:rPr>
            <w:rStyle w:val="Hyperlink"/>
          </w:rPr>
          <w:t>AWE File Format</w:t>
        </w:r>
      </w:hyperlink>
    </w:p>
    <w:p w14:paraId="5C4545A9" w14:textId="77777777" w:rsidR="002A093A" w:rsidRDefault="00D205A8" w:rsidP="002A093A">
      <w:pPr>
        <w:pStyle w:val="ListParagraph"/>
        <w:numPr>
          <w:ilvl w:val="0"/>
          <w:numId w:val="13"/>
        </w:numPr>
      </w:pPr>
      <w:r w:rsidRPr="00D205A8">
        <w:t xml:space="preserve">Achievement/Performance </w:t>
      </w:r>
      <w:r w:rsidR="005248F3">
        <w:t>S</w:t>
      </w:r>
      <w:r w:rsidRPr="00D205A8">
        <w:t>tandards</w:t>
      </w:r>
      <w:r w:rsidR="005248F3">
        <w:t xml:space="preserve">: </w:t>
      </w:r>
    </w:p>
    <w:p w14:paraId="68A59C88" w14:textId="77777777" w:rsidR="002A093A" w:rsidRDefault="005248F3" w:rsidP="002A093A">
      <w:pPr>
        <w:pStyle w:val="ListParagraph"/>
        <w:numPr>
          <w:ilvl w:val="1"/>
          <w:numId w:val="13"/>
        </w:numPr>
      </w:pPr>
      <w:hyperlink r:id="rId16" w:history="1">
        <w:r w:rsidRPr="005248F3">
          <w:rPr>
            <w:rStyle w:val="Hyperlink"/>
          </w:rPr>
          <w:t xml:space="preserve">General </w:t>
        </w:r>
        <w:r w:rsidR="002A093A">
          <w:rPr>
            <w:rStyle w:val="Hyperlink"/>
          </w:rPr>
          <w:t xml:space="preserve">English Language Arts (ELA), Math, and Science </w:t>
        </w:r>
        <w:r w:rsidRPr="005248F3">
          <w:rPr>
            <w:rStyle w:val="Hyperlink"/>
          </w:rPr>
          <w:t>Assessments</w:t>
        </w:r>
      </w:hyperlink>
    </w:p>
    <w:p w14:paraId="674FE524" w14:textId="74D34908" w:rsidR="00D205A8" w:rsidRPr="00D205A8" w:rsidRDefault="005248F3" w:rsidP="002A093A">
      <w:pPr>
        <w:pStyle w:val="ListParagraph"/>
        <w:numPr>
          <w:ilvl w:val="1"/>
          <w:numId w:val="13"/>
        </w:numPr>
      </w:pPr>
      <w:hyperlink r:id="rId17" w:history="1">
        <w:r w:rsidRPr="005248F3">
          <w:rPr>
            <w:rStyle w:val="Hyperlink"/>
          </w:rPr>
          <w:t>Alternate Assessments</w:t>
        </w:r>
      </w:hyperlink>
    </w:p>
    <w:p w14:paraId="7F167A54" w14:textId="503CFCCF" w:rsidR="00D205A8" w:rsidRPr="00D205A8" w:rsidRDefault="002A093A" w:rsidP="002A093A">
      <w:pPr>
        <w:pStyle w:val="ListParagraph"/>
        <w:numPr>
          <w:ilvl w:val="1"/>
          <w:numId w:val="13"/>
        </w:numPr>
      </w:pPr>
      <w:hyperlink r:id="rId18" w:history="1">
        <w:r w:rsidRPr="004B762C">
          <w:rPr>
            <w:rStyle w:val="Hyperlink"/>
          </w:rPr>
          <w:t xml:space="preserve">ELPA </w:t>
        </w:r>
        <w:r w:rsidR="004B762C" w:rsidRPr="004B762C">
          <w:rPr>
            <w:rStyle w:val="Hyperlink"/>
          </w:rPr>
          <w:t>Summative Assessments</w:t>
        </w:r>
      </w:hyperlink>
    </w:p>
    <w:p w14:paraId="30E2F47B" w14:textId="66A72CF6" w:rsidR="009903E7" w:rsidRPr="009903E7" w:rsidRDefault="00D205A8" w:rsidP="009903E7">
      <w:pPr>
        <w:pStyle w:val="ListParagraph"/>
        <w:numPr>
          <w:ilvl w:val="0"/>
          <w:numId w:val="13"/>
        </w:numPr>
      </w:pPr>
      <w:hyperlink r:id="rId19" w:history="1">
        <w:r w:rsidRPr="004B762C">
          <w:rPr>
            <w:rStyle w:val="Hyperlink"/>
          </w:rPr>
          <w:t xml:space="preserve">Score Reporting Categories by </w:t>
        </w:r>
        <w:r w:rsidR="004B762C" w:rsidRPr="004B762C">
          <w:rPr>
            <w:rStyle w:val="Hyperlink"/>
          </w:rPr>
          <w:t>S</w:t>
        </w:r>
        <w:r w:rsidRPr="004B762C">
          <w:rPr>
            <w:rStyle w:val="Hyperlink"/>
          </w:rPr>
          <w:t>ubject</w:t>
        </w:r>
      </w:hyperlink>
    </w:p>
    <w:p w14:paraId="3D79A2C8" w14:textId="77777777" w:rsidR="00547CB7" w:rsidRDefault="00C05104" w:rsidP="009903E7">
      <w:pPr>
        <w:rPr>
          <w:b/>
          <w:bCs/>
        </w:rPr>
      </w:pPr>
      <w:r w:rsidRPr="009903E7">
        <w:rPr>
          <w:b/>
          <w:bCs/>
        </w:rPr>
        <w:t>Secure Assessment Reports</w:t>
      </w:r>
      <w:r w:rsidR="008D687A" w:rsidRPr="009903E7">
        <w:rPr>
          <w:b/>
          <w:bCs/>
        </w:rPr>
        <w:t xml:space="preserve"> (SAR)</w:t>
      </w:r>
      <w:r w:rsidR="0096465F" w:rsidRPr="009903E7">
        <w:rPr>
          <w:b/>
          <w:bCs/>
        </w:rPr>
        <w:t xml:space="preserve"> – </w:t>
      </w:r>
      <w:hyperlink r:id="rId20" w:history="1">
        <w:r w:rsidR="009903E7" w:rsidRPr="009903E7">
          <w:rPr>
            <w:rStyle w:val="Hyperlink"/>
            <w:b/>
            <w:bCs/>
          </w:rPr>
          <w:t xml:space="preserve">SAR </w:t>
        </w:r>
        <w:r w:rsidR="009903E7">
          <w:rPr>
            <w:rStyle w:val="Hyperlink"/>
            <w:b/>
            <w:bCs/>
          </w:rPr>
          <w:t>Homepage</w:t>
        </w:r>
      </w:hyperlink>
    </w:p>
    <w:p w14:paraId="3C51A1A1" w14:textId="34417B1D" w:rsidR="00C05104" w:rsidRPr="00547CB7" w:rsidRDefault="009903E7" w:rsidP="00547CB7">
      <w:pPr>
        <w:pStyle w:val="ListParagraph"/>
        <w:numPr>
          <w:ilvl w:val="0"/>
          <w:numId w:val="13"/>
        </w:numPr>
      </w:pPr>
      <w:hyperlink r:id="rId21" w:history="1">
        <w:r w:rsidRPr="00547CB7">
          <w:rPr>
            <w:rStyle w:val="Hyperlink"/>
          </w:rPr>
          <w:t>SAR User Guide</w:t>
        </w:r>
      </w:hyperlink>
    </w:p>
    <w:p w14:paraId="327EEFDD" w14:textId="496BAEC0" w:rsidR="00C05104" w:rsidRPr="00C05104" w:rsidRDefault="00C05104" w:rsidP="00E867CD">
      <w:pPr>
        <w:rPr>
          <w:b/>
          <w:bCs/>
        </w:rPr>
      </w:pPr>
      <w:r w:rsidRPr="00C05104">
        <w:rPr>
          <w:b/>
          <w:bCs/>
        </w:rPr>
        <w:t>Achievement Data Insight</w:t>
      </w:r>
      <w:r w:rsidR="00E569B2">
        <w:rPr>
          <w:b/>
          <w:bCs/>
        </w:rPr>
        <w:t xml:space="preserve"> (ADI)</w:t>
      </w:r>
      <w:r w:rsidR="001278C0">
        <w:rPr>
          <w:b/>
          <w:bCs/>
        </w:rPr>
        <w:t xml:space="preserve"> – </w:t>
      </w:r>
      <w:hyperlink r:id="rId22" w:history="1">
        <w:r w:rsidR="001278C0" w:rsidRPr="00FF6E50">
          <w:rPr>
            <w:rStyle w:val="Hyperlink"/>
            <w:b/>
            <w:bCs/>
          </w:rPr>
          <w:t>ADI Homepage</w:t>
        </w:r>
      </w:hyperlink>
    </w:p>
    <w:p w14:paraId="2CF8141E" w14:textId="11AB350F" w:rsidR="00C05104" w:rsidRPr="00C05104" w:rsidRDefault="00C05104" w:rsidP="008D687A">
      <w:pPr>
        <w:pStyle w:val="ListParagraph"/>
        <w:numPr>
          <w:ilvl w:val="0"/>
          <w:numId w:val="9"/>
        </w:numPr>
      </w:pPr>
      <w:hyperlink r:id="rId23">
        <w:r w:rsidRPr="05397796">
          <w:rPr>
            <w:rStyle w:val="Hyperlink"/>
          </w:rPr>
          <w:t>How to Review Assessment Validations</w:t>
        </w:r>
      </w:hyperlink>
      <w:r>
        <w:t xml:space="preserve"> (202</w:t>
      </w:r>
      <w:r w:rsidR="0F8198F4">
        <w:t>4</w:t>
      </w:r>
      <w:r>
        <w:t>-2</w:t>
      </w:r>
      <w:r w:rsidR="4A8C48B6">
        <w:t>5</w:t>
      </w:r>
      <w:r>
        <w:t>)</w:t>
      </w:r>
    </w:p>
    <w:p w14:paraId="44288104" w14:textId="3E0A05B2" w:rsidR="00C05104" w:rsidRPr="00C05104" w:rsidRDefault="00C05104" w:rsidP="008D687A">
      <w:pPr>
        <w:pStyle w:val="ListParagraph"/>
        <w:numPr>
          <w:ilvl w:val="0"/>
          <w:numId w:val="9"/>
        </w:numPr>
      </w:pPr>
      <w:hyperlink r:id="rId24" w:history="1">
        <w:r w:rsidRPr="00C05104">
          <w:rPr>
            <w:rStyle w:val="Hyperlink"/>
          </w:rPr>
          <w:t>Assessment Inclusion Rules for Accountability Reports</w:t>
        </w:r>
      </w:hyperlink>
    </w:p>
    <w:p w14:paraId="60EA402E" w14:textId="0DDC8FEA" w:rsidR="00C05104" w:rsidRPr="00C05104" w:rsidRDefault="00C05104" w:rsidP="008D687A">
      <w:pPr>
        <w:pStyle w:val="ListParagraph"/>
        <w:numPr>
          <w:ilvl w:val="0"/>
          <w:numId w:val="9"/>
        </w:numPr>
      </w:pPr>
      <w:hyperlink r:id="rId25" w:history="1">
        <w:r w:rsidRPr="00C05104">
          <w:rPr>
            <w:rStyle w:val="Hyperlink"/>
          </w:rPr>
          <w:t>Student Groups Definitions</w:t>
        </w:r>
      </w:hyperlink>
      <w:r w:rsidRPr="00C05104">
        <w:t xml:space="preserve"> for Reports of State Assessment Results</w:t>
      </w:r>
    </w:p>
    <w:p w14:paraId="2CE70845" w14:textId="4F06C070" w:rsidR="00C05104" w:rsidRPr="00C05104" w:rsidRDefault="00C05104" w:rsidP="008D687A">
      <w:pPr>
        <w:pStyle w:val="ListParagraph"/>
        <w:numPr>
          <w:ilvl w:val="0"/>
          <w:numId w:val="9"/>
        </w:numPr>
      </w:pPr>
      <w:r w:rsidRPr="00C05104">
        <w:t xml:space="preserve">Assessment Student Performance </w:t>
      </w:r>
      <w:hyperlink r:id="rId26" w:history="1">
        <w:r w:rsidRPr="00C05104">
          <w:rPr>
            <w:rStyle w:val="Hyperlink"/>
          </w:rPr>
          <w:t xml:space="preserve">Validation </w:t>
        </w:r>
        <w:r w:rsidR="00311174">
          <w:rPr>
            <w:rStyle w:val="Hyperlink"/>
          </w:rPr>
          <w:t>Webp</w:t>
        </w:r>
        <w:r w:rsidR="002F5603" w:rsidRPr="002F5603">
          <w:rPr>
            <w:rStyle w:val="Hyperlink"/>
          </w:rPr>
          <w:t>age</w:t>
        </w:r>
      </w:hyperlink>
    </w:p>
    <w:p w14:paraId="36350979" w14:textId="67AE7024" w:rsidR="00C05104" w:rsidRPr="00C05104" w:rsidRDefault="00C05104" w:rsidP="008D687A">
      <w:pPr>
        <w:pStyle w:val="ListParagraph"/>
        <w:numPr>
          <w:ilvl w:val="0"/>
          <w:numId w:val="9"/>
        </w:numPr>
      </w:pPr>
      <w:r w:rsidRPr="00C05104">
        <w:t xml:space="preserve">On-Track to English Language Proficiency </w:t>
      </w:r>
      <w:hyperlink r:id="rId27" w:history="1">
        <w:r w:rsidR="00791261" w:rsidRPr="00791261">
          <w:rPr>
            <w:rStyle w:val="Hyperlink"/>
          </w:rPr>
          <w:t>V</w:t>
        </w:r>
        <w:r w:rsidRPr="00C05104">
          <w:rPr>
            <w:rStyle w:val="Hyperlink"/>
          </w:rPr>
          <w:t xml:space="preserve">alidation </w:t>
        </w:r>
        <w:r w:rsidR="00311174">
          <w:rPr>
            <w:rStyle w:val="Hyperlink"/>
          </w:rPr>
          <w:t>Webp</w:t>
        </w:r>
        <w:r w:rsidRPr="00C05104">
          <w:rPr>
            <w:rStyle w:val="Hyperlink"/>
          </w:rPr>
          <w:t>age</w:t>
        </w:r>
      </w:hyperlink>
      <w:r w:rsidRPr="00C05104">
        <w:t xml:space="preserve"> </w:t>
      </w:r>
      <w:r w:rsidR="00791261">
        <w:t>(</w:t>
      </w:r>
      <w:r w:rsidRPr="00C05104">
        <w:t>See Validation User Guide</w:t>
      </w:r>
      <w:r w:rsidR="00791261">
        <w:t>)</w:t>
      </w:r>
    </w:p>
    <w:p w14:paraId="2BB92899" w14:textId="5B13E6B1" w:rsidR="00C05104" w:rsidRPr="00C05104" w:rsidRDefault="00C05104" w:rsidP="008D687A">
      <w:pPr>
        <w:pStyle w:val="ListParagraph"/>
        <w:numPr>
          <w:ilvl w:val="0"/>
          <w:numId w:val="9"/>
        </w:numPr>
      </w:pPr>
      <w:hyperlink r:id="rId28" w:history="1">
        <w:r w:rsidRPr="00C05104">
          <w:rPr>
            <w:rStyle w:val="Hyperlink"/>
          </w:rPr>
          <w:t>Quick links to accountability info</w:t>
        </w:r>
        <w:r w:rsidR="00791261" w:rsidRPr="00791261">
          <w:rPr>
            <w:rStyle w:val="Hyperlink"/>
          </w:rPr>
          <w:t>rmation</w:t>
        </w:r>
      </w:hyperlink>
    </w:p>
    <w:p w14:paraId="79572D8D" w14:textId="28536FCE" w:rsidR="00C05104" w:rsidRPr="00C05104" w:rsidRDefault="00C05104" w:rsidP="00E867CD">
      <w:pPr>
        <w:rPr>
          <w:b/>
          <w:bCs/>
        </w:rPr>
      </w:pPr>
      <w:r w:rsidRPr="00C05104">
        <w:rPr>
          <w:b/>
          <w:bCs/>
        </w:rPr>
        <w:t>Assessment Record Updating Application (ARUA) </w:t>
      </w:r>
      <w:r w:rsidR="00FF6E50">
        <w:rPr>
          <w:b/>
          <w:bCs/>
        </w:rPr>
        <w:t xml:space="preserve">– </w:t>
      </w:r>
      <w:hyperlink r:id="rId29" w:history="1">
        <w:r w:rsidR="00FF6E50" w:rsidRPr="006A693A">
          <w:rPr>
            <w:rStyle w:val="Hyperlink"/>
            <w:b/>
            <w:bCs/>
          </w:rPr>
          <w:t>ARUA Homepage</w:t>
        </w:r>
      </w:hyperlink>
    </w:p>
    <w:p w14:paraId="207B6E5D" w14:textId="3DB606E1" w:rsidR="00C05104" w:rsidRPr="006A693A" w:rsidRDefault="006A693A" w:rsidP="006A693A">
      <w:pPr>
        <w:pStyle w:val="ListParagraph"/>
        <w:numPr>
          <w:ilvl w:val="0"/>
          <w:numId w:val="10"/>
        </w:numPr>
      </w:pPr>
      <w:r w:rsidRPr="006A693A">
        <w:t>Also called “Assessment Transaction System”</w:t>
      </w:r>
    </w:p>
    <w:p w14:paraId="3A45AE3E" w14:textId="499D034D" w:rsidR="00C05104" w:rsidRPr="00C05104" w:rsidRDefault="00C05104" w:rsidP="008D687A">
      <w:pPr>
        <w:pStyle w:val="ListParagraph"/>
        <w:numPr>
          <w:ilvl w:val="0"/>
          <w:numId w:val="10"/>
        </w:numPr>
      </w:pPr>
      <w:hyperlink r:id="rId30" w:history="1">
        <w:r w:rsidRPr="00C05104">
          <w:rPr>
            <w:rStyle w:val="Hyperlink"/>
          </w:rPr>
          <w:t xml:space="preserve">ARUA </w:t>
        </w:r>
        <w:r w:rsidR="000920CA" w:rsidRPr="000920CA">
          <w:rPr>
            <w:rStyle w:val="Hyperlink"/>
          </w:rPr>
          <w:t>File Format</w:t>
        </w:r>
      </w:hyperlink>
    </w:p>
    <w:p w14:paraId="1E3A4CCE" w14:textId="6F665BF9" w:rsidR="00C05104" w:rsidRPr="00C05104" w:rsidRDefault="00C05104" w:rsidP="008D687A">
      <w:pPr>
        <w:pStyle w:val="ListParagraph"/>
        <w:numPr>
          <w:ilvl w:val="0"/>
          <w:numId w:val="10"/>
        </w:numPr>
      </w:pPr>
      <w:r w:rsidRPr="00C05104">
        <w:t xml:space="preserve">ESD Partner handout – </w:t>
      </w:r>
      <w:hyperlink r:id="rId31" w:history="1">
        <w:r w:rsidRPr="00C05104">
          <w:rPr>
            <w:rStyle w:val="Hyperlink"/>
          </w:rPr>
          <w:t>How to enter assessment administration codes</w:t>
        </w:r>
      </w:hyperlink>
    </w:p>
    <w:p w14:paraId="284C485C" w14:textId="0C6B3599" w:rsidR="007768F6" w:rsidRPr="007768F6" w:rsidRDefault="004B5FC7" w:rsidP="005F62E5">
      <w:r w:rsidRPr="004B5FC7">
        <w:rPr>
          <w:b/>
          <w:bCs/>
        </w:rPr>
        <w:t>2</w:t>
      </w:r>
      <w:r w:rsidR="007768F6" w:rsidRPr="007768F6">
        <w:rPr>
          <w:b/>
          <w:bCs/>
        </w:rPr>
        <w:t xml:space="preserve">024-25 Training </w:t>
      </w:r>
      <w:r w:rsidR="005F62E5">
        <w:rPr>
          <w:b/>
          <w:bCs/>
        </w:rPr>
        <w:t xml:space="preserve">– </w:t>
      </w:r>
      <w:hyperlink r:id="rId32" w:history="1">
        <w:r w:rsidR="005F62E5" w:rsidRPr="005F62E5">
          <w:rPr>
            <w:rStyle w:val="Hyperlink"/>
            <w:b/>
            <w:bCs/>
          </w:rPr>
          <w:t>ODE Training Homepage</w:t>
        </w:r>
      </w:hyperlink>
    </w:p>
    <w:p w14:paraId="1180C412" w14:textId="25FCA6DF" w:rsidR="007768F6" w:rsidRPr="007768F6" w:rsidRDefault="007768F6" w:rsidP="008D687A">
      <w:pPr>
        <w:pStyle w:val="ListParagraph"/>
        <w:numPr>
          <w:ilvl w:val="0"/>
          <w:numId w:val="11"/>
        </w:numPr>
      </w:pPr>
      <w:r w:rsidRPr="007768F6">
        <w:t>5/15</w:t>
      </w:r>
      <w:r w:rsidR="007C17CA">
        <w:t xml:space="preserve"> Training Webinar:</w:t>
      </w:r>
      <w:r w:rsidRPr="007768F6">
        <w:t xml:space="preserve"> Editing &amp; Checking Assessment Data, Third Period Cumulative ADM, and English Learners for Accountability Reporting 2024-25</w:t>
      </w:r>
      <w:r w:rsidR="008729DA">
        <w:t xml:space="preserve"> </w:t>
      </w:r>
      <w:r w:rsidR="007C17CA">
        <w:t>(</w:t>
      </w:r>
      <w:hyperlink r:id="rId33" w:history="1">
        <w:r w:rsidR="007C17CA" w:rsidRPr="007C17CA">
          <w:rPr>
            <w:rStyle w:val="Hyperlink"/>
          </w:rPr>
          <w:t>Recording</w:t>
        </w:r>
      </w:hyperlink>
      <w:r w:rsidR="007C17CA">
        <w:t xml:space="preserve"> and </w:t>
      </w:r>
      <w:hyperlink r:id="rId34" w:history="1">
        <w:r w:rsidR="007C17CA" w:rsidRPr="007C17CA">
          <w:rPr>
            <w:rStyle w:val="Hyperlink"/>
          </w:rPr>
          <w:t>Slide Deck</w:t>
        </w:r>
      </w:hyperlink>
      <w:r w:rsidR="007C17CA">
        <w:t>)</w:t>
      </w:r>
    </w:p>
    <w:p w14:paraId="13EEA76E" w14:textId="1DF55F26" w:rsidR="007768F6" w:rsidRPr="007768F6" w:rsidRDefault="007768F6" w:rsidP="008D687A">
      <w:pPr>
        <w:pStyle w:val="ListParagraph"/>
        <w:numPr>
          <w:ilvl w:val="0"/>
          <w:numId w:val="11"/>
        </w:numPr>
      </w:pPr>
      <w:r w:rsidRPr="007768F6">
        <w:t>2/13 Training</w:t>
      </w:r>
      <w:r w:rsidR="008729DA">
        <w:t xml:space="preserve"> Webinar:</w:t>
      </w:r>
      <w:r w:rsidRPr="007768F6">
        <w:t xml:space="preserve"> ARUA, AWE, and SAR 2024-25 </w:t>
      </w:r>
      <w:r w:rsidR="008729DA">
        <w:t>(</w:t>
      </w:r>
      <w:hyperlink r:id="rId35" w:history="1">
        <w:r w:rsidR="008729DA" w:rsidRPr="008729DA">
          <w:rPr>
            <w:rStyle w:val="Hyperlink"/>
          </w:rPr>
          <w:t>Recording</w:t>
        </w:r>
      </w:hyperlink>
      <w:r w:rsidR="008729DA">
        <w:t xml:space="preserve"> and </w:t>
      </w:r>
      <w:hyperlink r:id="rId36" w:history="1">
        <w:r w:rsidR="008729DA" w:rsidRPr="008729DA">
          <w:rPr>
            <w:rStyle w:val="Hyperlink"/>
          </w:rPr>
          <w:t>Slide Deck</w:t>
        </w:r>
      </w:hyperlink>
      <w:r w:rsidR="008729DA">
        <w:t>)</w:t>
      </w:r>
    </w:p>
    <w:p w14:paraId="4599E5FA" w14:textId="0438BBBD" w:rsidR="007768F6" w:rsidRPr="007768F6" w:rsidRDefault="007768F6" w:rsidP="008D687A">
      <w:pPr>
        <w:pStyle w:val="ListParagraph"/>
        <w:numPr>
          <w:ilvl w:val="0"/>
          <w:numId w:val="11"/>
        </w:numPr>
      </w:pPr>
      <w:r w:rsidRPr="007768F6">
        <w:t>6/4 DTC Learning Session</w:t>
      </w:r>
      <w:r w:rsidR="008729DA">
        <w:t>:</w:t>
      </w:r>
      <w:r w:rsidRPr="007768F6">
        <w:t xml:space="preserve"> ARUA 2024-25</w:t>
      </w:r>
      <w:r w:rsidR="00F4672F">
        <w:t xml:space="preserve"> (</w:t>
      </w:r>
      <w:hyperlink r:id="rId37" w:history="1">
        <w:r w:rsidR="00F4672F" w:rsidRPr="00F4672F">
          <w:rPr>
            <w:rStyle w:val="Hyperlink"/>
          </w:rPr>
          <w:t>Recording</w:t>
        </w:r>
      </w:hyperlink>
      <w:r w:rsidR="00F4672F">
        <w:t xml:space="preserve"> and </w:t>
      </w:r>
      <w:hyperlink r:id="rId38" w:history="1">
        <w:r w:rsidR="00F4672F" w:rsidRPr="00F4672F">
          <w:rPr>
            <w:rStyle w:val="Hyperlink"/>
          </w:rPr>
          <w:t>Slide Deck</w:t>
        </w:r>
      </w:hyperlink>
      <w:r w:rsidR="00F4672F">
        <w:t>)</w:t>
      </w:r>
    </w:p>
    <w:p w14:paraId="6BC3A5F1" w14:textId="03FDA10E" w:rsidR="00B00F77" w:rsidRDefault="007768F6" w:rsidP="008D687A">
      <w:pPr>
        <w:pStyle w:val="ListParagraph"/>
        <w:numPr>
          <w:ilvl w:val="0"/>
          <w:numId w:val="11"/>
        </w:numPr>
      </w:pPr>
      <w:r w:rsidRPr="007768F6">
        <w:t>6/12 DTC Learning Session</w:t>
      </w:r>
      <w:r w:rsidR="000920CA">
        <w:t>:</w:t>
      </w:r>
      <w:r w:rsidRPr="007768F6">
        <w:t xml:space="preserve"> ODE Applications </w:t>
      </w:r>
      <w:r w:rsidR="000920CA">
        <w:t>(</w:t>
      </w:r>
      <w:hyperlink r:id="rId39" w:history="1">
        <w:r w:rsidR="000920CA" w:rsidRPr="00D02836">
          <w:rPr>
            <w:rStyle w:val="Hyperlink"/>
          </w:rPr>
          <w:t>Recording</w:t>
        </w:r>
      </w:hyperlink>
      <w:r w:rsidR="000920CA">
        <w:t xml:space="preserve"> and </w:t>
      </w:r>
      <w:hyperlink r:id="rId40" w:history="1">
        <w:r w:rsidR="000920CA" w:rsidRPr="009D22B6">
          <w:rPr>
            <w:rStyle w:val="Hyperlink"/>
          </w:rPr>
          <w:t>Slide Deck</w:t>
        </w:r>
      </w:hyperlink>
      <w:r w:rsidR="000920CA">
        <w:t>)</w:t>
      </w:r>
    </w:p>
    <w:sectPr w:rsidR="00B00F77" w:rsidSect="00036FA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j-l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CA7"/>
    <w:multiLevelType w:val="hybridMultilevel"/>
    <w:tmpl w:val="30126ECC"/>
    <w:lvl w:ilvl="0" w:tplc="828EE5B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4832"/>
    <w:multiLevelType w:val="hybridMultilevel"/>
    <w:tmpl w:val="DBA01054"/>
    <w:lvl w:ilvl="0" w:tplc="828EE5B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F5A0F"/>
    <w:multiLevelType w:val="hybridMultilevel"/>
    <w:tmpl w:val="664E5C18"/>
    <w:lvl w:ilvl="0" w:tplc="828EE5B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7BF0"/>
    <w:multiLevelType w:val="hybridMultilevel"/>
    <w:tmpl w:val="0338B802"/>
    <w:lvl w:ilvl="0" w:tplc="A0F0A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E21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9EA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7C2B4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5EB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60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2E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207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AA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B34256"/>
    <w:multiLevelType w:val="hybridMultilevel"/>
    <w:tmpl w:val="1EC271D8"/>
    <w:lvl w:ilvl="0" w:tplc="828EE5B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A4CDA"/>
    <w:multiLevelType w:val="hybridMultilevel"/>
    <w:tmpl w:val="277E5846"/>
    <w:lvl w:ilvl="0" w:tplc="D72AE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9AE1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DAD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B2247A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060E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D1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BA6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2C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709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A067DB"/>
    <w:multiLevelType w:val="hybridMultilevel"/>
    <w:tmpl w:val="FAF40ED0"/>
    <w:lvl w:ilvl="0" w:tplc="B3BE0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5A5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349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D06EA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480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AA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CF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E4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ED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20B665E"/>
    <w:multiLevelType w:val="hybridMultilevel"/>
    <w:tmpl w:val="0CE40A1C"/>
    <w:lvl w:ilvl="0" w:tplc="828EE5B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01E9"/>
    <w:multiLevelType w:val="hybridMultilevel"/>
    <w:tmpl w:val="D07CBB26"/>
    <w:lvl w:ilvl="0" w:tplc="1D1885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D248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CD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426A9A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2AE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8C6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85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9A8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34F0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10964"/>
    <w:multiLevelType w:val="hybridMultilevel"/>
    <w:tmpl w:val="F3B4FB34"/>
    <w:lvl w:ilvl="0" w:tplc="98EAE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j-lt" w:hAnsi="+mj-lt" w:hint="default"/>
      </w:rPr>
    </w:lvl>
    <w:lvl w:ilvl="1" w:tplc="8E6E8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j-lt" w:hAnsi="+mj-lt" w:hint="default"/>
      </w:rPr>
    </w:lvl>
    <w:lvl w:ilvl="2" w:tplc="91F6F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j-lt" w:hAnsi="+mj-lt" w:hint="default"/>
      </w:rPr>
    </w:lvl>
    <w:lvl w:ilvl="3" w:tplc="DE9A5B2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j-lt" w:hAnsi="+mj-lt" w:hint="default"/>
      </w:rPr>
    </w:lvl>
    <w:lvl w:ilvl="4" w:tplc="6EBED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j-lt" w:hAnsi="+mj-lt" w:hint="default"/>
      </w:rPr>
    </w:lvl>
    <w:lvl w:ilvl="5" w:tplc="39F04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j-lt" w:hAnsi="+mj-lt" w:hint="default"/>
      </w:rPr>
    </w:lvl>
    <w:lvl w:ilvl="6" w:tplc="84A88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j-lt" w:hAnsi="+mj-lt" w:hint="default"/>
      </w:rPr>
    </w:lvl>
    <w:lvl w:ilvl="7" w:tplc="CDA0F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j-lt" w:hAnsi="+mj-lt" w:hint="default"/>
      </w:rPr>
    </w:lvl>
    <w:lvl w:ilvl="8" w:tplc="04B4D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j-lt" w:hAnsi="+mj-lt" w:hint="default"/>
      </w:rPr>
    </w:lvl>
  </w:abstractNum>
  <w:abstractNum w:abstractNumId="10" w15:restartNumberingAfterBreak="0">
    <w:nsid w:val="520B3458"/>
    <w:multiLevelType w:val="hybridMultilevel"/>
    <w:tmpl w:val="850247F4"/>
    <w:lvl w:ilvl="0" w:tplc="828EE5B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21B2A"/>
    <w:multiLevelType w:val="hybridMultilevel"/>
    <w:tmpl w:val="B2B441F6"/>
    <w:lvl w:ilvl="0" w:tplc="828EE5B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C028F"/>
    <w:multiLevelType w:val="hybridMultilevel"/>
    <w:tmpl w:val="CB925EDE"/>
    <w:lvl w:ilvl="0" w:tplc="CAD87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163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62BA0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0403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FE9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82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45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EEC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666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3F69F7"/>
    <w:multiLevelType w:val="hybridMultilevel"/>
    <w:tmpl w:val="D57EFBD6"/>
    <w:lvl w:ilvl="0" w:tplc="F29E3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407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CEE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DC4C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EF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40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0F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C4B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0E3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72220223">
    <w:abstractNumId w:val="5"/>
  </w:num>
  <w:num w:numId="2" w16cid:durableId="935285499">
    <w:abstractNumId w:val="3"/>
  </w:num>
  <w:num w:numId="3" w16cid:durableId="319624328">
    <w:abstractNumId w:val="6"/>
  </w:num>
  <w:num w:numId="4" w16cid:durableId="821772577">
    <w:abstractNumId w:val="13"/>
  </w:num>
  <w:num w:numId="5" w16cid:durableId="70471930">
    <w:abstractNumId w:val="8"/>
  </w:num>
  <w:num w:numId="6" w16cid:durableId="2081906599">
    <w:abstractNumId w:val="12"/>
  </w:num>
  <w:num w:numId="7" w16cid:durableId="2014649154">
    <w:abstractNumId w:val="9"/>
  </w:num>
  <w:num w:numId="8" w16cid:durableId="1938252724">
    <w:abstractNumId w:val="7"/>
  </w:num>
  <w:num w:numId="9" w16cid:durableId="2090544180">
    <w:abstractNumId w:val="2"/>
  </w:num>
  <w:num w:numId="10" w16cid:durableId="1913157713">
    <w:abstractNumId w:val="1"/>
  </w:num>
  <w:num w:numId="11" w16cid:durableId="1265261574">
    <w:abstractNumId w:val="4"/>
  </w:num>
  <w:num w:numId="12" w16cid:durableId="1713455516">
    <w:abstractNumId w:val="11"/>
  </w:num>
  <w:num w:numId="13" w16cid:durableId="278534098">
    <w:abstractNumId w:val="0"/>
  </w:num>
  <w:num w:numId="14" w16cid:durableId="11121644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E7"/>
    <w:rsid w:val="00000489"/>
    <w:rsid w:val="00036FA7"/>
    <w:rsid w:val="00042ED4"/>
    <w:rsid w:val="00057FD8"/>
    <w:rsid w:val="000920CA"/>
    <w:rsid w:val="0009345E"/>
    <w:rsid w:val="000A5756"/>
    <w:rsid w:val="000B3B3D"/>
    <w:rsid w:val="000C14A2"/>
    <w:rsid w:val="000D36B7"/>
    <w:rsid w:val="000E466F"/>
    <w:rsid w:val="000E7BC7"/>
    <w:rsid w:val="001278C0"/>
    <w:rsid w:val="00187FD9"/>
    <w:rsid w:val="00195C08"/>
    <w:rsid w:val="001967D2"/>
    <w:rsid w:val="001E7A37"/>
    <w:rsid w:val="0022037B"/>
    <w:rsid w:val="00223DAF"/>
    <w:rsid w:val="0027251D"/>
    <w:rsid w:val="00295954"/>
    <w:rsid w:val="002A093A"/>
    <w:rsid w:val="002D37BB"/>
    <w:rsid w:val="002F5603"/>
    <w:rsid w:val="00300E2F"/>
    <w:rsid w:val="00311174"/>
    <w:rsid w:val="0033526E"/>
    <w:rsid w:val="003367CC"/>
    <w:rsid w:val="00346621"/>
    <w:rsid w:val="0038567A"/>
    <w:rsid w:val="003A5E26"/>
    <w:rsid w:val="003B7336"/>
    <w:rsid w:val="003E5AD4"/>
    <w:rsid w:val="003F6983"/>
    <w:rsid w:val="004024D8"/>
    <w:rsid w:val="004159AA"/>
    <w:rsid w:val="0046106F"/>
    <w:rsid w:val="00465BAE"/>
    <w:rsid w:val="00486FED"/>
    <w:rsid w:val="004B38C1"/>
    <w:rsid w:val="004B5FC7"/>
    <w:rsid w:val="004B762C"/>
    <w:rsid w:val="005002FC"/>
    <w:rsid w:val="005110C4"/>
    <w:rsid w:val="005248F3"/>
    <w:rsid w:val="00532D27"/>
    <w:rsid w:val="0054283A"/>
    <w:rsid w:val="00547CB7"/>
    <w:rsid w:val="005F62E5"/>
    <w:rsid w:val="00617A1A"/>
    <w:rsid w:val="006A693A"/>
    <w:rsid w:val="006B4007"/>
    <w:rsid w:val="00712E0C"/>
    <w:rsid w:val="007768F6"/>
    <w:rsid w:val="00791261"/>
    <w:rsid w:val="007C17CA"/>
    <w:rsid w:val="00853178"/>
    <w:rsid w:val="008729DA"/>
    <w:rsid w:val="008D687A"/>
    <w:rsid w:val="0096465F"/>
    <w:rsid w:val="009903E7"/>
    <w:rsid w:val="009A35BD"/>
    <w:rsid w:val="009D22B6"/>
    <w:rsid w:val="00A00D35"/>
    <w:rsid w:val="00A1287D"/>
    <w:rsid w:val="00AB351A"/>
    <w:rsid w:val="00AD1307"/>
    <w:rsid w:val="00AF14A1"/>
    <w:rsid w:val="00B00F77"/>
    <w:rsid w:val="00B01343"/>
    <w:rsid w:val="00B04F92"/>
    <w:rsid w:val="00B3764B"/>
    <w:rsid w:val="00B50A58"/>
    <w:rsid w:val="00B556B7"/>
    <w:rsid w:val="00B56B6A"/>
    <w:rsid w:val="00BA77DB"/>
    <w:rsid w:val="00C05104"/>
    <w:rsid w:val="00C169E7"/>
    <w:rsid w:val="00C25BBC"/>
    <w:rsid w:val="00C26B6D"/>
    <w:rsid w:val="00CB1057"/>
    <w:rsid w:val="00CB56F4"/>
    <w:rsid w:val="00CC2252"/>
    <w:rsid w:val="00D02836"/>
    <w:rsid w:val="00D11B58"/>
    <w:rsid w:val="00D205A8"/>
    <w:rsid w:val="00D429F2"/>
    <w:rsid w:val="00D82D79"/>
    <w:rsid w:val="00D93014"/>
    <w:rsid w:val="00DD212E"/>
    <w:rsid w:val="00E13D62"/>
    <w:rsid w:val="00E569B2"/>
    <w:rsid w:val="00E70EDF"/>
    <w:rsid w:val="00E73AC0"/>
    <w:rsid w:val="00E867CD"/>
    <w:rsid w:val="00E90494"/>
    <w:rsid w:val="00F27DCD"/>
    <w:rsid w:val="00F4672F"/>
    <w:rsid w:val="00F8329D"/>
    <w:rsid w:val="00FD0BDE"/>
    <w:rsid w:val="00FE3416"/>
    <w:rsid w:val="00FF6E50"/>
    <w:rsid w:val="05397796"/>
    <w:rsid w:val="0F8198F4"/>
    <w:rsid w:val="4A8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490CD"/>
  <w15:chartTrackingRefBased/>
  <w15:docId w15:val="{D7EC54DD-EE87-450C-BBF8-C9E54CD7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9E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9E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9E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9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9E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9E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9E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9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9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9E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9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9E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9E7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05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5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6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5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2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6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75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21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8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7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6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2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03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6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7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51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78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4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67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7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43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78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26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89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33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1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4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6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dedistrict.oregon.gov/Applications/Pages/AccountabilityWarehouseExtract.aspx" TargetMode="External"/><Relationship Id="rId18" Type="http://schemas.openxmlformats.org/officeDocument/2006/relationships/hyperlink" Target="https://www.oregon.gov/ode/educator-resources/assessment/Documents/elpa21_achievementlevel_descriptors_K-12.pdf" TargetMode="External"/><Relationship Id="rId26" Type="http://schemas.openxmlformats.org/officeDocument/2006/relationships/hyperlink" Target="https://odedistrict.oregon.gov/CollectionsValidations/Validations/Pages/EnglishLanguageArts.aspx" TargetMode="External"/><Relationship Id="rId39" Type="http://schemas.openxmlformats.org/officeDocument/2006/relationships/hyperlink" Target="https://www.youtube.com/watch?v=dPw-Q-jtaJU" TargetMode="External"/><Relationship Id="rId21" Type="http://schemas.openxmlformats.org/officeDocument/2006/relationships/hyperlink" Target="https://district.ode.state.or.us/apps/info/docs/SecureAssessmentReportsUG.pdf" TargetMode="External"/><Relationship Id="rId34" Type="http://schemas.openxmlformats.org/officeDocument/2006/relationships/hyperlink" Target="https://odedistrict.oregon.gov/Training/Documents/arua_spring_2425.pptx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oregon.gov/ode/schools-and-districts/Documents/asmtacctbltychecklist242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egon.gov/ode/educator-resources/assessment/Documents/asmtachstdsummary.pdf" TargetMode="External"/><Relationship Id="rId29" Type="http://schemas.openxmlformats.org/officeDocument/2006/relationships/hyperlink" Target="https://odedistrict.oregon.gov/Applications/Pages/SecureAssessmentReports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dedistrict.oregon.gov/CollectionsValidations/Collections/Pages/AssessmentTransactionalSystem.aspx" TargetMode="External"/><Relationship Id="rId11" Type="http://schemas.openxmlformats.org/officeDocument/2006/relationships/hyperlink" Target="https://www.oregon.gov/ode/educator-resources/assessment/Documents/testingschedule_2024-25.pdf" TargetMode="External"/><Relationship Id="rId24" Type="http://schemas.openxmlformats.org/officeDocument/2006/relationships/hyperlink" Target="https://www.oregon.gov/ode/educator-resources/assessment/Documents/DTC_Roadmap.pdf" TargetMode="External"/><Relationship Id="rId32" Type="http://schemas.openxmlformats.org/officeDocument/2006/relationships/hyperlink" Target="https://www.oregon.gov/ode/schools-and-districts/reportcards/reportcards/Documents/asmtinclusionrules2425.pdf" TargetMode="External"/><Relationship Id="rId37" Type="http://schemas.openxmlformats.org/officeDocument/2006/relationships/hyperlink" Target="https://odedistrict.oregon.gov/Training/Pages/default.aspx?v=pR50aIJP95o" TargetMode="External"/><Relationship Id="rId40" Type="http://schemas.openxmlformats.org/officeDocument/2006/relationships/hyperlink" Target="https://www.youtube.com/watch" TargetMode="External"/><Relationship Id="rId45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hyperlink" Target="https://www.oregon.gov/ode/educator-resources/assessment/Documents/dtc_learning_session_ode_apps.pptx" TargetMode="External"/><Relationship Id="rId23" Type="http://schemas.openxmlformats.org/officeDocument/2006/relationships/hyperlink" Target="https://odedistrict.oregon.gov/CollectionsValidations/FileFormats/Documents/asmtreportingfileformat.xlsx" TargetMode="External"/><Relationship Id="rId28" Type="http://schemas.openxmlformats.org/officeDocument/2006/relationships/hyperlink" Target="https://odedistrict.oregon.gov/CollectionsValidations/Validations/Documents/howtoreviewasmt2425.pdf" TargetMode="External"/><Relationship Id="rId36" Type="http://schemas.openxmlformats.org/officeDocument/2006/relationships/hyperlink" Target="https://www.oregon.gov/ode/reports-and-data/dataresources/Pages/Quick-Links-to-Accountability-Information.aspx" TargetMode="External"/><Relationship Id="rId10" Type="http://schemas.openxmlformats.org/officeDocument/2006/relationships/hyperlink" Target="https://odedistrict.oregon.gov/Training/Documents/arua_winter_2425.pptx" TargetMode="External"/><Relationship Id="rId19" Type="http://schemas.openxmlformats.org/officeDocument/2006/relationships/hyperlink" Target="https://docs.google.com/forms/d/e/1FAIpQLSeBsXMtNpEl_vn_lGdI6MeXKvovD2xWPRoXGLCVy--O16-uuQ/viewform" TargetMode="External"/><Relationship Id="rId31" Type="http://schemas.openxmlformats.org/officeDocument/2006/relationships/hyperlink" Target="https://www.oregon.gov/ode/educator-resources/assessment/Documents/&#8226;%09https:/www.oregon.gov/ode/educator-resources/assessment/Documents/asmtsrcdescbysubject.xlsx" TargetMode="External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core-docs.s3.us-east-1.amazonaws.com/documents/asset/uploaded_file/1455/IMESD/5886395/EnterAdminCodesInARUA_71825.pdf?topic_id=ORED_69" TargetMode="External"/><Relationship Id="rId14" Type="http://schemas.openxmlformats.org/officeDocument/2006/relationships/hyperlink" Target="https://public.govdelivery.com/accounts/ORED/subscriber/new" TargetMode="External"/><Relationship Id="rId22" Type="http://schemas.openxmlformats.org/officeDocument/2006/relationships/hyperlink" Target="https://district.ode.state.or.us/wma/apps/aweapplication/accountability-warehouse-extract-instructions.pdf" TargetMode="External"/><Relationship Id="rId27" Type="http://schemas.openxmlformats.org/officeDocument/2006/relationships/hyperlink" Target="https://odedistrict.oregon.gov/Applications/Pages/adi.aspx" TargetMode="External"/><Relationship Id="rId30" Type="http://schemas.openxmlformats.org/officeDocument/2006/relationships/hyperlink" Target="https://odedistrict.oregon.gov/CollectionsValidations/Validations/Pages/OnTrack2English.aspx" TargetMode="External"/><Relationship Id="rId35" Type="http://schemas.openxmlformats.org/officeDocument/2006/relationships/hyperlink" Target="https://odedistrict.oregon.gov/CollectionsValidations/FileFormats/Documents/asmttransactionfileformat.xlsx" TargetMode="External"/><Relationship Id="rId43" Type="http://schemas.openxmlformats.org/officeDocument/2006/relationships/customXml" Target="../customXml/item1.xml"/><Relationship Id="rId8" Type="http://schemas.openxmlformats.org/officeDocument/2006/relationships/hyperlink" Target="https://youtu.be/Nq73A9YV8o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regon.gov/ode/educator-resources/assessment/Pages/Assessment-and-Accountability-Update.aspx" TargetMode="External"/><Relationship Id="rId17" Type="http://schemas.openxmlformats.org/officeDocument/2006/relationships/hyperlink" Target="https://odedistrict.oregon.gov/CollectionsValidations/Validations/Pages/default.aspx" TargetMode="External"/><Relationship Id="rId25" Type="http://schemas.openxmlformats.org/officeDocument/2006/relationships/hyperlink" Target="https://www.oregon.gov/ode/educator-resources/assessment/AltAssessment/Pages/default.aspx" TargetMode="External"/><Relationship Id="rId33" Type="http://schemas.openxmlformats.org/officeDocument/2006/relationships/hyperlink" Target="https://www.oregon.gov/ode/educator-resources/assessment/Documents/TestResults2324/studentgroupdefs.pdf" TargetMode="External"/><Relationship Id="rId38" Type="http://schemas.openxmlformats.org/officeDocument/2006/relationships/hyperlink" Target="https://youtu.be/i2R5ImcQy80" TargetMode="External"/><Relationship Id="rId20" Type="http://schemas.openxmlformats.org/officeDocument/2006/relationships/hyperlink" Target="https://www.oregon.gov/ode/educator-resources/assessment/Documents/dtc_learning_session_arua.pptx" TargetMode="External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2025-07-31T13:44:12+00:00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3B62AD0B-D1F5-4833-8AA4-D1433F049D50}"/>
</file>

<file path=customXml/itemProps2.xml><?xml version="1.0" encoding="utf-8"?>
<ds:datastoreItem xmlns:ds="http://schemas.openxmlformats.org/officeDocument/2006/customXml" ds:itemID="{D86CD212-2B4E-43A8-BE6D-9A738A74DE8E}"/>
</file>

<file path=customXml/itemProps3.xml><?xml version="1.0" encoding="utf-8"?>
<ds:datastoreItem xmlns:ds="http://schemas.openxmlformats.org/officeDocument/2006/customXml" ds:itemID="{DC700D7B-FD7E-4AAE-9BA8-154E5C5B3662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BYERLEY Andrew * ODE</dc:creator>
  <cp:keywords/>
  <dc:description/>
  <cp:lastModifiedBy>BYERLEY Andrew * ODE</cp:lastModifiedBy>
  <cp:revision>48</cp:revision>
  <dcterms:created xsi:type="dcterms:W3CDTF">2025-06-11T21:29:00Z</dcterms:created>
  <dcterms:modified xsi:type="dcterms:W3CDTF">2025-07-30T22:51:00Z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