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DA1F6A" w:rsidRPr="00746ACD" w:rsidRDefault="004718B8" w:rsidP="00DA1F6A">
      <w:pPr>
        <w:spacing w:after="0"/>
        <w:contextualSpacing/>
        <w:rPr>
          <w:rFonts w:asciiTheme="minorHAnsi" w:hAnsiTheme="minorHAnsi" w:cstheme="minorHAnsi"/>
          <w:b/>
          <w:sz w:val="22"/>
          <w:szCs w:val="22"/>
        </w:rPr>
      </w:pPr>
      <w:r>
        <w:rPr>
          <w:rFonts w:asciiTheme="minorHAnsi" w:hAnsiTheme="minorHAnsi" w:cstheme="minorHAnsi"/>
          <w:sz w:val="22"/>
          <w:szCs w:val="22"/>
        </w:rPr>
        <w:t>September 4</w:t>
      </w:r>
      <w:r w:rsidR="0031141D" w:rsidRPr="00746ACD">
        <w:rPr>
          <w:rFonts w:asciiTheme="minorHAnsi" w:hAnsiTheme="minorHAnsi" w:cstheme="minorHAnsi"/>
          <w:sz w:val="22"/>
          <w:szCs w:val="22"/>
        </w:rPr>
        <w:t>,</w:t>
      </w:r>
      <w:r w:rsidR="009630BD" w:rsidRPr="00746ACD">
        <w:rPr>
          <w:rFonts w:asciiTheme="minorHAnsi" w:hAnsiTheme="minorHAnsi" w:cstheme="minorHAnsi"/>
          <w:sz w:val="22"/>
          <w:szCs w:val="22"/>
        </w:rPr>
        <w:t xml:space="preserve"> 201</w:t>
      </w:r>
      <w:r w:rsidR="00A3592A" w:rsidRPr="00746ACD">
        <w:rPr>
          <w:rFonts w:asciiTheme="minorHAnsi" w:hAnsiTheme="minorHAnsi" w:cstheme="minorHAnsi"/>
          <w:sz w:val="22"/>
          <w:szCs w:val="22"/>
        </w:rPr>
        <w:t>8</w:t>
      </w:r>
    </w:p>
    <w:p w:rsidR="009630BD" w:rsidRPr="00746ACD" w:rsidRDefault="009630BD" w:rsidP="00807FE0">
      <w:pPr>
        <w:spacing w:after="0"/>
        <w:contextualSpacing/>
        <w:jc w:val="right"/>
        <w:rPr>
          <w:rFonts w:asciiTheme="minorHAnsi" w:hAnsiTheme="minorHAnsi" w:cstheme="minorHAnsi"/>
          <w:sz w:val="22"/>
          <w:szCs w:val="22"/>
        </w:rPr>
      </w:pPr>
      <w:r w:rsidRPr="00746ACD">
        <w:rPr>
          <w:rFonts w:asciiTheme="minorHAnsi" w:hAnsiTheme="minorHAnsi" w:cstheme="minorHAnsi"/>
          <w:b/>
          <w:sz w:val="22"/>
          <w:szCs w:val="22"/>
        </w:rPr>
        <w:t>BY EMAIL AND US MAIL</w:t>
      </w:r>
    </w:p>
    <w:p w:rsidR="004718B8" w:rsidRDefault="00540574"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540574" w:rsidRDefault="00540574"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br/>
      </w:r>
      <w:proofErr w:type="spellStart"/>
      <w:r>
        <w:rPr>
          <w:rFonts w:asciiTheme="minorHAnsi" w:hAnsiTheme="minorHAnsi" w:cstheme="minorHAnsi"/>
          <w:sz w:val="22"/>
          <w:szCs w:val="22"/>
        </w:rPr>
        <w:t>ADDRESS</w:t>
      </w:r>
      <w:proofErr w:type="spellEnd"/>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Matt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 Superintendent</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North Clackamas Schools</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12400 SE Freeman Way</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Milwaukie, OR  97222</w:t>
      </w: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Dear </w:t>
      </w:r>
      <w:r w:rsidR="00540574">
        <w:rPr>
          <w:rFonts w:asciiTheme="minorHAnsi" w:hAnsiTheme="minorHAnsi" w:cstheme="minorHAnsi"/>
          <w:sz w:val="22"/>
          <w:szCs w:val="22"/>
        </w:rPr>
        <w:t>PARENT</w:t>
      </w:r>
      <w:r>
        <w:rPr>
          <w:rFonts w:asciiTheme="minorHAnsi" w:hAnsiTheme="minorHAnsi" w:cstheme="minorHAnsi"/>
          <w:sz w:val="22"/>
          <w:szCs w:val="22"/>
        </w:rPr>
        <w:t xml:space="preserve"> and Superintendent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w:t>
      </w:r>
    </w:p>
    <w:p w:rsidR="004718B8" w:rsidRDefault="004718B8" w:rsidP="0031141D">
      <w:pPr>
        <w:spacing w:after="0"/>
        <w:contextualSpacing/>
        <w:jc w:val="both"/>
        <w:rPr>
          <w:rFonts w:asciiTheme="minorHAnsi" w:hAnsiTheme="minorHAnsi" w:cstheme="minorHAnsi"/>
          <w:sz w:val="22"/>
          <w:szCs w:val="22"/>
        </w:rPr>
      </w:pPr>
    </w:p>
    <w:p w:rsidR="009630BD" w:rsidRPr="00746ACD" w:rsidRDefault="00133B5B" w:rsidP="00807FE0">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This letter is the Final Order on the </w:t>
      </w:r>
      <w:r w:rsidR="004718B8">
        <w:rPr>
          <w:rFonts w:asciiTheme="minorHAnsi" w:hAnsiTheme="minorHAnsi" w:cstheme="minorHAnsi"/>
          <w:sz w:val="22"/>
          <w:szCs w:val="22"/>
        </w:rPr>
        <w:t>February 21</w:t>
      </w:r>
      <w:r w:rsidRPr="00746ACD">
        <w:rPr>
          <w:rFonts w:asciiTheme="minorHAnsi" w:hAnsiTheme="minorHAnsi" w:cstheme="minorHAnsi"/>
          <w:sz w:val="22"/>
          <w:szCs w:val="22"/>
        </w:rPr>
        <w:t xml:space="preserve">, 2018, appeal filed by </w:t>
      </w:r>
      <w:r w:rsidR="00540574">
        <w:rPr>
          <w:rFonts w:asciiTheme="minorHAnsi" w:hAnsiTheme="minorHAnsi" w:cstheme="minorHAnsi"/>
          <w:sz w:val="22"/>
          <w:szCs w:val="22"/>
        </w:rPr>
        <w:t>PARENT</w:t>
      </w:r>
      <w:r w:rsidRPr="00746ACD">
        <w:rPr>
          <w:rFonts w:asciiTheme="minorHAnsi" w:hAnsiTheme="minorHAnsi" w:cstheme="minorHAnsi"/>
          <w:sz w:val="22"/>
          <w:szCs w:val="22"/>
        </w:rPr>
        <w:t xml:space="preserve"> </w:t>
      </w:r>
      <w:r w:rsidR="002307DC" w:rsidRPr="00746ACD">
        <w:rPr>
          <w:rFonts w:asciiTheme="minorHAnsi" w:hAnsiTheme="minorHAnsi" w:cstheme="minorHAnsi"/>
          <w:sz w:val="22"/>
          <w:szCs w:val="22"/>
        </w:rPr>
        <w:t xml:space="preserve">(Parent) </w:t>
      </w:r>
      <w:r w:rsidRPr="00746ACD">
        <w:rPr>
          <w:rFonts w:asciiTheme="minorHAnsi" w:hAnsiTheme="minorHAnsi" w:cstheme="minorHAnsi"/>
          <w:sz w:val="22"/>
          <w:szCs w:val="22"/>
        </w:rPr>
        <w:t xml:space="preserve">alleging that </w:t>
      </w:r>
      <w:r w:rsidR="00746ACD" w:rsidRPr="00746ACD">
        <w:rPr>
          <w:rFonts w:asciiTheme="minorHAnsi" w:hAnsiTheme="minorHAnsi" w:cstheme="minorHAnsi"/>
          <w:sz w:val="22"/>
          <w:szCs w:val="22"/>
        </w:rPr>
        <w:t>Ashland</w:t>
      </w:r>
      <w:r w:rsidRPr="00746ACD">
        <w:rPr>
          <w:rFonts w:asciiTheme="minorHAnsi" w:hAnsiTheme="minorHAnsi" w:cstheme="minorHAnsi"/>
          <w:sz w:val="22"/>
          <w:szCs w:val="22"/>
        </w:rPr>
        <w:t xml:space="preserve"> School District </w:t>
      </w:r>
      <w:r w:rsidR="00210AC7" w:rsidRPr="00746ACD">
        <w:rPr>
          <w:rFonts w:asciiTheme="minorHAnsi" w:hAnsiTheme="minorHAnsi" w:cstheme="minorHAnsi"/>
          <w:sz w:val="22"/>
          <w:szCs w:val="22"/>
        </w:rPr>
        <w:t xml:space="preserve">(District) </w:t>
      </w:r>
      <w:r w:rsidRPr="00746ACD">
        <w:rPr>
          <w:rFonts w:asciiTheme="minorHAnsi" w:hAnsiTheme="minorHAnsi" w:cstheme="minorHAnsi"/>
          <w:sz w:val="22"/>
          <w:szCs w:val="22"/>
        </w:rPr>
        <w:t>violated the following administrative rules:</w:t>
      </w:r>
    </w:p>
    <w:p w:rsidR="00133B5B" w:rsidRPr="00746ACD" w:rsidRDefault="00133B5B" w:rsidP="00807FE0">
      <w:pPr>
        <w:spacing w:after="0"/>
        <w:contextualSpacing/>
        <w:jc w:val="both"/>
        <w:rPr>
          <w:rFonts w:asciiTheme="minorHAnsi" w:hAnsiTheme="minorHAnsi" w:cstheme="minorHAnsi"/>
          <w:sz w:val="22"/>
          <w:szCs w:val="22"/>
        </w:rPr>
      </w:pPr>
    </w:p>
    <w:p w:rsidR="00AC37EC" w:rsidRDefault="004718B8"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581-022-1941</w:t>
      </w:r>
      <w:r>
        <w:rPr>
          <w:rStyle w:val="FootnoteReference"/>
          <w:rFonts w:asciiTheme="minorHAnsi" w:hAnsiTheme="minorHAnsi" w:cstheme="minorHAnsi"/>
          <w:sz w:val="22"/>
          <w:szCs w:val="22"/>
        </w:rPr>
        <w:footnoteReference w:id="1"/>
      </w:r>
      <w:r w:rsidR="00297420">
        <w:rPr>
          <w:rFonts w:asciiTheme="minorHAnsi" w:hAnsiTheme="minorHAnsi" w:cstheme="minorHAnsi"/>
          <w:sz w:val="22"/>
          <w:szCs w:val="22"/>
        </w:rPr>
        <w:t>, which requires school districts to establish a process for the prompt resolution of a complaint by a person who resides in the district or by any parent or guardian of a student who attends school in the district;</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581-022-2345, which requires school districts providing transportation services to comply with all applicable state laws and rules;</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339.285 to 339.303 and OAR 581-021-0550 to 581-021-0570, which prohibit the unlawful restraint or seclusion of a student by a public education program; and</w:t>
      </w:r>
    </w:p>
    <w:p w:rsidR="00297420" w:rsidRPr="00746ACD"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659.852, which prohibits retaliation against a student by an education program.</w:t>
      </w:r>
    </w:p>
    <w:p w:rsidR="00AC37EC" w:rsidRPr="00746ACD" w:rsidRDefault="00AC37EC" w:rsidP="00807FE0">
      <w:pPr>
        <w:spacing w:after="0"/>
        <w:contextualSpacing/>
        <w:jc w:val="both"/>
        <w:rPr>
          <w:rFonts w:asciiTheme="minorHAnsi" w:hAnsiTheme="minorHAnsi" w:cstheme="minorHAnsi"/>
          <w:bCs/>
          <w:sz w:val="22"/>
          <w:szCs w:val="22"/>
        </w:rPr>
      </w:pPr>
    </w:p>
    <w:p w:rsidR="00AC37EC" w:rsidRPr="00746ACD" w:rsidRDefault="00210AC7" w:rsidP="00807FE0">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The objective of this order is to determine whether the District </w:t>
      </w:r>
      <w:proofErr w:type="gramStart"/>
      <w:r w:rsidRPr="00746ACD">
        <w:rPr>
          <w:rFonts w:asciiTheme="minorHAnsi" w:hAnsiTheme="minorHAnsi" w:cstheme="minorHAnsi"/>
          <w:bCs/>
          <w:sz w:val="22"/>
          <w:szCs w:val="22"/>
        </w:rPr>
        <w:t>is in compliance</w:t>
      </w:r>
      <w:proofErr w:type="gramEnd"/>
      <w:r w:rsidRPr="00746ACD">
        <w:rPr>
          <w:rFonts w:asciiTheme="minorHAnsi" w:hAnsiTheme="minorHAnsi" w:cstheme="minorHAnsi"/>
          <w:bCs/>
          <w:sz w:val="22"/>
          <w:szCs w:val="22"/>
        </w:rPr>
        <w:t xml:space="preserve"> with the </w:t>
      </w:r>
      <w:r w:rsidR="00297420">
        <w:rPr>
          <w:rFonts w:asciiTheme="minorHAnsi" w:hAnsiTheme="minorHAnsi" w:cstheme="minorHAnsi"/>
          <w:bCs/>
          <w:sz w:val="22"/>
          <w:szCs w:val="22"/>
        </w:rPr>
        <w:t xml:space="preserve">applicable statutes and </w:t>
      </w:r>
      <w:r w:rsidR="007A731B">
        <w:rPr>
          <w:rFonts w:asciiTheme="minorHAnsi" w:hAnsiTheme="minorHAnsi" w:cstheme="minorHAnsi"/>
          <w:bCs/>
          <w:sz w:val="22"/>
          <w:szCs w:val="22"/>
        </w:rPr>
        <w:t>a</w:t>
      </w:r>
      <w:r w:rsidRPr="00746ACD">
        <w:rPr>
          <w:rFonts w:asciiTheme="minorHAnsi" w:hAnsiTheme="minorHAnsi" w:cstheme="minorHAnsi"/>
          <w:bCs/>
          <w:sz w:val="22"/>
          <w:szCs w:val="22"/>
        </w:rPr>
        <w:t>dministrative rules and, if necessary, specify corrective action to be completed by the District.</w:t>
      </w:r>
    </w:p>
    <w:p w:rsidR="001A05A0" w:rsidRPr="007A731B" w:rsidRDefault="001A05A0" w:rsidP="007A731B">
      <w:pPr>
        <w:spacing w:after="0"/>
        <w:contextualSpacing/>
        <w:jc w:val="both"/>
        <w:rPr>
          <w:rFonts w:asciiTheme="minorHAnsi" w:hAnsiTheme="minorHAnsi" w:cstheme="minorHAnsi"/>
          <w:bCs/>
          <w:sz w:val="22"/>
          <w:szCs w:val="22"/>
        </w:rPr>
      </w:pPr>
    </w:p>
    <w:p w:rsidR="00210AC7" w:rsidRPr="007A731B" w:rsidRDefault="00222A83" w:rsidP="00DA1F6A">
      <w:pPr>
        <w:pStyle w:val="Heading2"/>
      </w:pPr>
      <w:r w:rsidRPr="007A731B">
        <w:t>PROCEDURAL BACKGROUND</w:t>
      </w:r>
    </w:p>
    <w:p w:rsidR="00222A83" w:rsidRPr="007A731B" w:rsidRDefault="00222A83" w:rsidP="007A731B">
      <w:pPr>
        <w:spacing w:after="0"/>
        <w:contextualSpacing/>
        <w:jc w:val="both"/>
        <w:rPr>
          <w:rFonts w:asciiTheme="minorHAnsi" w:hAnsiTheme="minorHAnsi" w:cstheme="minorHAnsi"/>
          <w:b/>
          <w:bCs/>
          <w:sz w:val="22"/>
          <w:szCs w:val="22"/>
        </w:rPr>
      </w:pPr>
    </w:p>
    <w:p w:rsidR="007A731B"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This is an appeal of the final decision issued by </w:t>
      </w:r>
      <w:proofErr w:type="spellStart"/>
      <w:proofErr w:type="gramStart"/>
      <w:r>
        <w:rPr>
          <w:rFonts w:asciiTheme="minorHAnsi" w:hAnsiTheme="minorHAnsi" w:cstheme="minorHAnsi"/>
          <w:bCs/>
          <w:sz w:val="22"/>
          <w:szCs w:val="22"/>
        </w:rPr>
        <w:t>th</w:t>
      </w:r>
      <w:proofErr w:type="spellEnd"/>
      <w:proofErr w:type="gramEnd"/>
      <w:r>
        <w:rPr>
          <w:rFonts w:asciiTheme="minorHAnsi" w:hAnsiTheme="minorHAnsi" w:cstheme="minorHAnsi"/>
          <w:bCs/>
          <w:sz w:val="22"/>
          <w:szCs w:val="22"/>
        </w:rPr>
        <w:t xml:space="preserve"> District on September 1, 2017. Parent filed two complaints with the District on June 26, 2017. The first complaint used the District’s Discrimination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16, 2017. The second complaint used the </w:t>
      </w:r>
      <w:r>
        <w:rPr>
          <w:rFonts w:asciiTheme="minorHAnsi" w:hAnsiTheme="minorHAnsi" w:cstheme="minorHAnsi"/>
          <w:bCs/>
          <w:sz w:val="22"/>
          <w:szCs w:val="22"/>
        </w:rPr>
        <w:lastRenderedPageBreak/>
        <w:t xml:space="preserve">District’s Public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18, 2017. In those two complaints, Parent alleged that the District committed 12 separate violations.</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For procedural reasons, the District consolidated Parent’s complaints and investigated them under the District’s Public Complaint Procedure. Under that procedure, the superintendent of the District first investigates a complaint. Within 10 working days of the conclusion of the investigation, the superintendent issues a decision. If the complainant is dissatisfied with the decision, the complainant may file, within 10 working days of receiving the decision, a written request with the North Clackamas School Board to appeal the decision.</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The superintendent hired an independent investigator to investigate Parent’s complaint. The investigator concluded the investigation on August 21, 2017. The superintendent issued his decision on September 1, 2017. In that decision, the superintendent found that the District was deficient with respect to three of Parent’s allegations. The superintendent found that the other nine allegations were unsubstantiated.</w:t>
      </w:r>
    </w:p>
    <w:p w:rsidR="00297420" w:rsidRDefault="00297420" w:rsidP="007A731B">
      <w:pPr>
        <w:spacing w:after="0"/>
        <w:contextualSpacing/>
        <w:jc w:val="both"/>
        <w:rPr>
          <w:rFonts w:asciiTheme="minorHAnsi" w:hAnsiTheme="minorHAnsi" w:cstheme="minorHAnsi"/>
          <w:bCs/>
          <w:sz w:val="22"/>
          <w:szCs w:val="22"/>
        </w:rPr>
      </w:pPr>
    </w:p>
    <w:p w:rsidR="00297420" w:rsidRPr="00924C35"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Parent choose </w:t>
      </w:r>
      <w:proofErr w:type="gramStart"/>
      <w:r>
        <w:rPr>
          <w:rFonts w:asciiTheme="minorHAnsi" w:hAnsiTheme="minorHAnsi" w:cstheme="minorHAnsi"/>
          <w:bCs/>
          <w:sz w:val="22"/>
          <w:szCs w:val="22"/>
        </w:rPr>
        <w:t>to not file</w:t>
      </w:r>
      <w:proofErr w:type="gramEnd"/>
      <w:r>
        <w:rPr>
          <w:rFonts w:asciiTheme="minorHAnsi" w:hAnsiTheme="minorHAnsi" w:cstheme="minorHAnsi"/>
          <w:bCs/>
          <w:sz w:val="22"/>
          <w:szCs w:val="22"/>
        </w:rPr>
        <w:t xml:space="preserve"> a request to appeal the superintendent’s decision with the North Clackamas School Board. Instead, she filed a request to appeal the decision with the Oregon Department of Education (Department). Under OAR 581-002-0040 (1), a complainant may appeal “a final decision by a school district.” The Department accepted Parent’s appeal under OAR 581-002-0040 (2)(a)(B), under which a decision by a school district is a final decision if “[</w:t>
      </w:r>
      <w:proofErr w:type="spellStart"/>
      <w:r>
        <w:rPr>
          <w:rFonts w:asciiTheme="minorHAnsi" w:hAnsiTheme="minorHAnsi" w:cstheme="minorHAnsi"/>
          <w:bCs/>
          <w:sz w:val="22"/>
          <w:szCs w:val="22"/>
        </w:rPr>
        <w:t>i</w:t>
      </w:r>
      <w:proofErr w:type="spellEnd"/>
      <w:r>
        <w:rPr>
          <w:rFonts w:asciiTheme="minorHAnsi" w:hAnsiTheme="minorHAnsi" w:cstheme="minorHAnsi"/>
          <w:bCs/>
          <w:sz w:val="22"/>
          <w:szCs w:val="22"/>
        </w:rPr>
        <w:t xml:space="preserve">]n a multistep district complaint process, the district </w:t>
      </w:r>
      <w:r w:rsidRPr="00924C35">
        <w:rPr>
          <w:rFonts w:asciiTheme="minorHAnsi" w:hAnsiTheme="minorHAnsi" w:cstheme="minorHAnsi"/>
          <w:bCs/>
          <w:sz w:val="22"/>
          <w:szCs w:val="22"/>
        </w:rPr>
        <w:t>fails to render a written decision within 30 days of the submission of the complaint at each step.”</w:t>
      </w:r>
    </w:p>
    <w:p w:rsidR="00E34799" w:rsidRPr="00924C35" w:rsidRDefault="00E34799" w:rsidP="00807FE0">
      <w:pPr>
        <w:spacing w:after="0"/>
        <w:contextualSpacing/>
        <w:jc w:val="both"/>
        <w:rPr>
          <w:rFonts w:asciiTheme="minorHAnsi" w:hAnsiTheme="minorHAnsi" w:cstheme="minorHAnsi"/>
          <w:bCs/>
          <w:sz w:val="22"/>
          <w:szCs w:val="22"/>
        </w:rPr>
      </w:pPr>
    </w:p>
    <w:p w:rsidR="00313309" w:rsidRPr="00924C35" w:rsidRDefault="00142675" w:rsidP="00DA1F6A">
      <w:pPr>
        <w:pStyle w:val="Heading2"/>
      </w:pPr>
      <w:r w:rsidRPr="00924C35">
        <w:t>FINDINGS OF FACT</w:t>
      </w:r>
    </w:p>
    <w:p w:rsidR="00142675" w:rsidRPr="00924C35" w:rsidRDefault="00142675" w:rsidP="00807FE0">
      <w:pPr>
        <w:spacing w:after="0"/>
        <w:contextualSpacing/>
        <w:jc w:val="center"/>
        <w:rPr>
          <w:rFonts w:asciiTheme="minorHAnsi" w:hAnsiTheme="minorHAnsi" w:cstheme="minorHAnsi"/>
          <w:b/>
          <w:bCs/>
          <w:sz w:val="22"/>
          <w:szCs w:val="22"/>
        </w:rPr>
      </w:pPr>
    </w:p>
    <w:p w:rsidR="00142675" w:rsidRPr="00924C35" w:rsidRDefault="00924DEA"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t>I.</w:t>
      </w:r>
      <w:r w:rsidRPr="00924C35">
        <w:rPr>
          <w:rFonts w:asciiTheme="minorHAnsi" w:hAnsiTheme="minorHAnsi" w:cstheme="minorHAnsi"/>
          <w:b/>
          <w:bCs/>
          <w:sz w:val="22"/>
          <w:szCs w:val="22"/>
        </w:rPr>
        <w:tab/>
        <w:t>For purposes of determining whether the District violated OAR 581-022-1941, which requires school districts to establish a process for the prompt resolution of a complaint by a person who resides in the district or by any parent or guardian of a student who attends school in the district.</w:t>
      </w:r>
    </w:p>
    <w:p w:rsidR="00924DEA" w:rsidRPr="00924C35" w:rsidRDefault="00924DEA" w:rsidP="00807FE0">
      <w:pPr>
        <w:spacing w:after="0"/>
        <w:ind w:left="720" w:hanging="720"/>
        <w:jc w:val="both"/>
        <w:rPr>
          <w:rFonts w:asciiTheme="minorHAnsi" w:hAnsiTheme="minorHAnsi" w:cstheme="minorHAnsi"/>
          <w:b/>
          <w:bCs/>
          <w:sz w:val="22"/>
          <w:szCs w:val="22"/>
        </w:rPr>
      </w:pPr>
    </w:p>
    <w:p w:rsidR="0068751C" w:rsidRPr="00924C35" w:rsidRDefault="00487A51"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the summer of 2017, when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complaint with the District, the District had a public complaint procedure for “resolving concerns voiced by employees, students, parents/guardians and the public in order to reduce potential areas of complaints, and to establish and maintain recognized channels of communication.”</w:t>
      </w:r>
      <w:r w:rsidRPr="00924C35">
        <w:rPr>
          <w:rStyle w:val="FootnoteReference"/>
          <w:rFonts w:asciiTheme="minorHAnsi" w:hAnsiTheme="minorHAnsi" w:cstheme="minorHAnsi"/>
          <w:bCs/>
          <w:sz w:val="22"/>
          <w:szCs w:val="22"/>
        </w:rPr>
        <w:footnoteReference w:id="2"/>
      </w:r>
      <w:r w:rsidRPr="00924C35">
        <w:rPr>
          <w:rFonts w:asciiTheme="minorHAnsi" w:hAnsiTheme="minorHAnsi" w:cstheme="minorHAnsi"/>
          <w:bCs/>
          <w:sz w:val="22"/>
          <w:szCs w:val="22"/>
        </w:rPr>
        <w:t xml:space="preserve"> </w:t>
      </w:r>
    </w:p>
    <w:p w:rsidR="0068751C" w:rsidRPr="00924C35" w:rsidRDefault="0068751C" w:rsidP="00807FE0">
      <w:pPr>
        <w:pStyle w:val="ListParagraph"/>
        <w:spacing w:after="0"/>
        <w:ind w:left="1440"/>
        <w:jc w:val="both"/>
        <w:rPr>
          <w:rFonts w:asciiTheme="minorHAnsi" w:hAnsiTheme="minorHAnsi" w:cstheme="minorHAnsi"/>
          <w:bCs/>
          <w:sz w:val="22"/>
          <w:szCs w:val="22"/>
        </w:rPr>
      </w:pPr>
    </w:p>
    <w:p w:rsidR="00E124A4" w:rsidRPr="00924C35" w:rsidRDefault="006875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w:t>
      </w:r>
      <w:r w:rsidR="009753E7" w:rsidRPr="00924C35">
        <w:rPr>
          <w:rFonts w:asciiTheme="minorHAnsi" w:hAnsiTheme="minorHAnsi" w:cstheme="minorHAnsi"/>
          <w:bCs/>
          <w:sz w:val="22"/>
          <w:szCs w:val="22"/>
        </w:rPr>
        <w:t>rocedure</w:t>
      </w:r>
      <w:r w:rsidR="00D72793" w:rsidRPr="00924C35">
        <w:rPr>
          <w:rFonts w:asciiTheme="minorHAnsi" w:hAnsiTheme="minorHAnsi" w:cstheme="minorHAnsi"/>
          <w:bCs/>
          <w:sz w:val="22"/>
          <w:szCs w:val="22"/>
        </w:rPr>
        <w:t xml:space="preserve"> is comprised of three steps. First,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 </w:t>
      </w:r>
      <w:r w:rsidR="00807FE0" w:rsidRPr="00924C35">
        <w:rPr>
          <w:rFonts w:asciiTheme="minorHAnsi" w:hAnsiTheme="minorHAnsi" w:cstheme="minorHAnsi"/>
          <w:bCs/>
          <w:sz w:val="22"/>
          <w:szCs w:val="22"/>
        </w:rPr>
        <w:t>r</w:t>
      </w:r>
      <w:r w:rsidR="00D72793" w:rsidRPr="00924C35">
        <w:rPr>
          <w:rFonts w:asciiTheme="minorHAnsi" w:hAnsiTheme="minorHAnsi" w:cstheme="minorHAnsi"/>
          <w:bCs/>
          <w:sz w:val="22"/>
          <w:szCs w:val="22"/>
        </w:rPr>
        <w:t>esponsible for investigating the complaint must conduct an investigation</w:t>
      </w:r>
      <w:r w:rsidR="00807FE0" w:rsidRPr="00924C35">
        <w:rPr>
          <w:rFonts w:asciiTheme="minorHAnsi" w:hAnsiTheme="minorHAnsi" w:cstheme="minorHAnsi"/>
          <w:bCs/>
          <w:sz w:val="22"/>
          <w:szCs w:val="22"/>
        </w:rPr>
        <w:t>. W</w:t>
      </w:r>
      <w:r w:rsidR="008C54B5" w:rsidRPr="00924C35">
        <w:rPr>
          <w:rFonts w:asciiTheme="minorHAnsi" w:hAnsiTheme="minorHAnsi" w:cstheme="minorHAnsi"/>
          <w:bCs/>
          <w:sz w:val="22"/>
          <w:szCs w:val="22"/>
        </w:rPr>
        <w:t>ithin 10 working days of concluding the investigation</w:t>
      </w:r>
      <w:r w:rsidR="00807FE0" w:rsidRPr="00924C35">
        <w:rPr>
          <w:rFonts w:asciiTheme="minorHAnsi" w:hAnsiTheme="minorHAnsi" w:cstheme="minorHAnsi"/>
          <w:bCs/>
          <w:sz w:val="22"/>
          <w:szCs w:val="22"/>
        </w:rPr>
        <w:t>, the school administrator must issue a decision</w:t>
      </w:r>
      <w:r w:rsidR="00D72793" w:rsidRPr="00924C35">
        <w:rPr>
          <w:rFonts w:asciiTheme="minorHAnsi" w:hAnsiTheme="minorHAnsi" w:cstheme="minorHAnsi"/>
          <w:bCs/>
          <w:sz w:val="22"/>
          <w:szCs w:val="22"/>
        </w:rPr>
        <w:t xml:space="preserve">. If the complainant is dissatisfied with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administrator’s decision, the complainant may appeal the decision </w:t>
      </w:r>
      <w:r w:rsidR="005412FE" w:rsidRPr="00924C35">
        <w:rPr>
          <w:rFonts w:asciiTheme="minorHAnsi" w:hAnsiTheme="minorHAnsi" w:cstheme="minorHAnsi"/>
          <w:bCs/>
          <w:sz w:val="22"/>
          <w:szCs w:val="22"/>
        </w:rPr>
        <w:t xml:space="preserve">to the superintendent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the decision’s issuance</w:t>
      </w:r>
      <w:r w:rsidR="00D72793" w:rsidRPr="00924C35">
        <w:rPr>
          <w:rFonts w:asciiTheme="minorHAnsi" w:hAnsiTheme="minorHAnsi" w:cstheme="minorHAnsi"/>
          <w:bCs/>
          <w:sz w:val="22"/>
          <w:szCs w:val="22"/>
        </w:rPr>
        <w:t xml:space="preserve">. The superintendent </w:t>
      </w:r>
      <w:r w:rsidR="008C54B5" w:rsidRPr="00924C35">
        <w:rPr>
          <w:rFonts w:asciiTheme="minorHAnsi" w:hAnsiTheme="minorHAnsi" w:cstheme="minorHAnsi"/>
          <w:bCs/>
          <w:sz w:val="22"/>
          <w:szCs w:val="22"/>
        </w:rPr>
        <w:t>must c</w:t>
      </w:r>
      <w:r w:rsidR="00D72793" w:rsidRPr="00924C35">
        <w:rPr>
          <w:rFonts w:asciiTheme="minorHAnsi" w:hAnsiTheme="minorHAnsi" w:cstheme="minorHAnsi"/>
          <w:bCs/>
          <w:sz w:val="22"/>
          <w:szCs w:val="22"/>
        </w:rPr>
        <w:t>onduct another investigation</w:t>
      </w:r>
      <w:r w:rsidR="00807FE0" w:rsidRPr="00924C35">
        <w:rPr>
          <w:rFonts w:asciiTheme="minorHAnsi" w:hAnsiTheme="minorHAnsi" w:cstheme="minorHAnsi"/>
          <w:bCs/>
          <w:sz w:val="22"/>
          <w:szCs w:val="22"/>
        </w:rPr>
        <w:t>.</w:t>
      </w:r>
      <w:r w:rsidR="00D72793" w:rsidRPr="00924C35">
        <w:rPr>
          <w:rFonts w:asciiTheme="minorHAnsi" w:hAnsiTheme="minorHAnsi" w:cstheme="minorHAnsi"/>
          <w:bCs/>
          <w:sz w:val="22"/>
          <w:szCs w:val="22"/>
        </w:rPr>
        <w:t xml:space="preserve"> </w:t>
      </w:r>
      <w:r w:rsidR="00807FE0" w:rsidRPr="00924C35">
        <w:rPr>
          <w:rFonts w:asciiTheme="minorHAnsi" w:hAnsiTheme="minorHAnsi" w:cstheme="minorHAnsi"/>
          <w:bCs/>
          <w:sz w:val="22"/>
          <w:szCs w:val="22"/>
        </w:rPr>
        <w:t>W</w:t>
      </w:r>
      <w:r w:rsidR="008C54B5" w:rsidRPr="00924C35">
        <w:rPr>
          <w:rFonts w:asciiTheme="minorHAnsi" w:hAnsiTheme="minorHAnsi" w:cstheme="minorHAnsi"/>
          <w:bCs/>
          <w:sz w:val="22"/>
          <w:szCs w:val="22"/>
        </w:rPr>
        <w:t xml:space="preserve">ithin 10 working days of concluding </w:t>
      </w:r>
      <w:r w:rsidR="00807FE0" w:rsidRPr="00924C35">
        <w:rPr>
          <w:rFonts w:asciiTheme="minorHAnsi" w:hAnsiTheme="minorHAnsi" w:cstheme="minorHAnsi"/>
          <w:bCs/>
          <w:sz w:val="22"/>
          <w:szCs w:val="22"/>
        </w:rPr>
        <w:t>the</w:t>
      </w:r>
      <w:r w:rsidR="008C54B5" w:rsidRPr="00924C35">
        <w:rPr>
          <w:rFonts w:asciiTheme="minorHAnsi" w:hAnsiTheme="minorHAnsi" w:cstheme="minorHAnsi"/>
          <w:bCs/>
          <w:sz w:val="22"/>
          <w:szCs w:val="22"/>
        </w:rPr>
        <w:t xml:space="preserve"> investigation</w:t>
      </w:r>
      <w:r w:rsidR="00807FE0" w:rsidRPr="00924C35">
        <w:rPr>
          <w:rFonts w:asciiTheme="minorHAnsi" w:hAnsiTheme="minorHAnsi" w:cstheme="minorHAnsi"/>
          <w:bCs/>
          <w:sz w:val="22"/>
          <w:szCs w:val="22"/>
        </w:rPr>
        <w:t xml:space="preserve">, the superintendent </w:t>
      </w:r>
      <w:r w:rsidR="00807FE0" w:rsidRPr="00924C35">
        <w:rPr>
          <w:rFonts w:asciiTheme="minorHAnsi" w:hAnsiTheme="minorHAnsi" w:cstheme="minorHAnsi"/>
          <w:bCs/>
          <w:sz w:val="22"/>
          <w:szCs w:val="22"/>
        </w:rPr>
        <w:lastRenderedPageBreak/>
        <w:t>must issue a decision</w:t>
      </w:r>
      <w:r w:rsidR="00D72793" w:rsidRPr="00924C35">
        <w:rPr>
          <w:rFonts w:asciiTheme="minorHAnsi" w:hAnsiTheme="minorHAnsi" w:cstheme="minorHAnsi"/>
          <w:bCs/>
          <w:sz w:val="22"/>
          <w:szCs w:val="22"/>
        </w:rPr>
        <w:t xml:space="preserve">. If the complainant is dissatisfied with the superintendent’s decision, the complainant may appeal the decision </w:t>
      </w:r>
      <w:r w:rsidR="005412FE" w:rsidRPr="00924C35">
        <w:rPr>
          <w:rFonts w:asciiTheme="minorHAnsi" w:hAnsiTheme="minorHAnsi" w:cstheme="minorHAnsi"/>
          <w:bCs/>
          <w:sz w:val="22"/>
          <w:szCs w:val="22"/>
        </w:rPr>
        <w:t xml:space="preserve">to the school board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decision’s</w:t>
      </w:r>
      <w:r w:rsidR="00D72793" w:rsidRPr="00924C35">
        <w:rPr>
          <w:rFonts w:asciiTheme="minorHAnsi" w:hAnsiTheme="minorHAnsi" w:cstheme="minorHAnsi"/>
          <w:bCs/>
          <w:sz w:val="22"/>
          <w:szCs w:val="22"/>
        </w:rPr>
        <w:t xml:space="preserve"> issuance.</w:t>
      </w:r>
      <w:r w:rsidR="00073E5A" w:rsidRPr="00924C35">
        <w:rPr>
          <w:rStyle w:val="FootnoteReference"/>
          <w:rFonts w:asciiTheme="minorHAnsi" w:hAnsiTheme="minorHAnsi" w:cstheme="minorHAnsi"/>
          <w:bCs/>
          <w:sz w:val="22"/>
          <w:szCs w:val="22"/>
        </w:rPr>
        <w:footnoteReference w:id="3"/>
      </w:r>
      <w:r w:rsidR="00E0721C" w:rsidRPr="00924C35">
        <w:rPr>
          <w:rFonts w:asciiTheme="minorHAnsi" w:hAnsiTheme="minorHAnsi" w:cstheme="minorHAnsi"/>
          <w:bCs/>
          <w:sz w:val="22"/>
          <w:szCs w:val="22"/>
        </w:rPr>
        <w:t xml:space="preserve"> </w:t>
      </w:r>
    </w:p>
    <w:p w:rsidR="00E124A4" w:rsidRPr="00924C35" w:rsidRDefault="00E124A4" w:rsidP="00807FE0">
      <w:pPr>
        <w:pStyle w:val="ListParagraph"/>
        <w:spacing w:after="0"/>
        <w:rPr>
          <w:rFonts w:asciiTheme="minorHAnsi" w:hAnsiTheme="minorHAnsi" w:cstheme="minorHAnsi"/>
          <w:bCs/>
          <w:sz w:val="22"/>
          <w:szCs w:val="22"/>
        </w:rPr>
      </w:pPr>
    </w:p>
    <w:p w:rsidR="00E124A4" w:rsidRPr="00924C35" w:rsidRDefault="00E072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w:t>
      </w:r>
      <w:r w:rsidR="00807FE0" w:rsidRPr="00924C35">
        <w:rPr>
          <w:rFonts w:asciiTheme="minorHAnsi" w:hAnsiTheme="minorHAnsi" w:cstheme="minorHAnsi"/>
          <w:bCs/>
          <w:sz w:val="22"/>
          <w:szCs w:val="22"/>
        </w:rPr>
        <w:t xml:space="preserve">(1) </w:t>
      </w:r>
      <w:r w:rsidRPr="00924C35">
        <w:rPr>
          <w:rFonts w:asciiTheme="minorHAnsi" w:hAnsiTheme="minorHAnsi" w:cstheme="minorHAnsi"/>
          <w:bCs/>
          <w:sz w:val="22"/>
          <w:szCs w:val="22"/>
        </w:rPr>
        <w:t xml:space="preserve">the school board’s decision is the District’s final determination, </w:t>
      </w:r>
      <w:r w:rsidR="00807FE0" w:rsidRPr="00924C35">
        <w:rPr>
          <w:rFonts w:asciiTheme="minorHAnsi" w:hAnsiTheme="minorHAnsi" w:cstheme="minorHAnsi"/>
          <w:bCs/>
          <w:sz w:val="22"/>
          <w:szCs w:val="22"/>
        </w:rPr>
        <w:t xml:space="preserve">(2) the </w:t>
      </w:r>
      <w:r w:rsidR="000B6714" w:rsidRPr="00924C35">
        <w:rPr>
          <w:rFonts w:asciiTheme="minorHAnsi" w:hAnsiTheme="minorHAnsi" w:cstheme="minorHAnsi"/>
          <w:bCs/>
          <w:sz w:val="22"/>
          <w:szCs w:val="22"/>
        </w:rPr>
        <w:t xml:space="preserve">school board must issue its decision </w:t>
      </w:r>
      <w:r w:rsidRPr="00924C35">
        <w:rPr>
          <w:rFonts w:asciiTheme="minorHAnsi" w:hAnsiTheme="minorHAnsi" w:cstheme="minorHAnsi"/>
          <w:bCs/>
          <w:sz w:val="22"/>
          <w:szCs w:val="22"/>
        </w:rPr>
        <w:t xml:space="preserve">within 20 working days from the date on which </w:t>
      </w:r>
      <w:r w:rsidR="00E124A4" w:rsidRPr="00924C35">
        <w:rPr>
          <w:rFonts w:asciiTheme="minorHAnsi" w:hAnsiTheme="minorHAnsi" w:cstheme="minorHAnsi"/>
          <w:bCs/>
          <w:sz w:val="22"/>
          <w:szCs w:val="22"/>
        </w:rPr>
        <w:t xml:space="preserve">the school board heard the complaint, and </w:t>
      </w:r>
      <w:r w:rsidR="00807FE0" w:rsidRPr="00924C35">
        <w:rPr>
          <w:rFonts w:asciiTheme="minorHAnsi" w:hAnsiTheme="minorHAnsi" w:cstheme="minorHAnsi"/>
          <w:bCs/>
          <w:sz w:val="22"/>
          <w:szCs w:val="22"/>
        </w:rPr>
        <w:t>(3)</w:t>
      </w:r>
      <w:r w:rsidR="00E124A4" w:rsidRPr="00924C35">
        <w:rPr>
          <w:rFonts w:asciiTheme="minorHAnsi" w:hAnsiTheme="minorHAnsi" w:cstheme="minorHAnsi"/>
          <w:bCs/>
          <w:sz w:val="22"/>
          <w:szCs w:val="22"/>
        </w:rPr>
        <w:t xml:space="preserve"> the school board’s decision </w:t>
      </w:r>
      <w:proofErr w:type="gramStart"/>
      <w:r w:rsidR="00E124A4" w:rsidRPr="00924C35">
        <w:rPr>
          <w:rFonts w:asciiTheme="minorHAnsi" w:hAnsiTheme="minorHAnsi" w:cstheme="minorHAnsi"/>
          <w:bCs/>
          <w:sz w:val="22"/>
          <w:szCs w:val="22"/>
        </w:rPr>
        <w:t>must be based</w:t>
      </w:r>
      <w:proofErr w:type="gramEnd"/>
      <w:r w:rsidR="00E124A4" w:rsidRPr="00924C35">
        <w:rPr>
          <w:rFonts w:asciiTheme="minorHAnsi" w:hAnsiTheme="minorHAnsi" w:cstheme="minorHAnsi"/>
          <w:bCs/>
          <w:sz w:val="22"/>
          <w:szCs w:val="22"/>
        </w:rPr>
        <w:t xml:space="preserve"> on findings of fact and conclusions of law. </w:t>
      </w:r>
    </w:p>
    <w:p w:rsidR="00E124A4" w:rsidRPr="00924C35" w:rsidRDefault="00E124A4" w:rsidP="00807FE0">
      <w:pPr>
        <w:pStyle w:val="ListParagraph"/>
        <w:spacing w:after="0"/>
        <w:rPr>
          <w:rFonts w:asciiTheme="minorHAnsi" w:hAnsiTheme="minorHAnsi" w:cstheme="minorHAnsi"/>
          <w:bCs/>
          <w:sz w:val="22"/>
          <w:szCs w:val="22"/>
        </w:rPr>
      </w:pPr>
    </w:p>
    <w:p w:rsidR="0068751C" w:rsidRPr="00924C35" w:rsidRDefault="00E124A4"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complaints </w:t>
      </w:r>
      <w:proofErr w:type="gramStart"/>
      <w:r w:rsidRPr="00924C35">
        <w:rPr>
          <w:rFonts w:asciiTheme="minorHAnsi" w:hAnsiTheme="minorHAnsi" w:cstheme="minorHAnsi"/>
          <w:bCs/>
          <w:sz w:val="22"/>
          <w:szCs w:val="22"/>
        </w:rPr>
        <w:t>may be appealed</w:t>
      </w:r>
      <w:proofErr w:type="gramEnd"/>
      <w:r w:rsidRPr="00924C35">
        <w:rPr>
          <w:rFonts w:asciiTheme="minorHAnsi" w:hAnsiTheme="minorHAnsi" w:cstheme="minorHAnsi"/>
          <w:bCs/>
          <w:sz w:val="22"/>
          <w:szCs w:val="22"/>
        </w:rPr>
        <w:t xml:space="preserve"> to the Department pursuant to OAR 581-022-1940.</w:t>
      </w:r>
    </w:p>
    <w:p w:rsidR="00807FE0" w:rsidRPr="00924C35" w:rsidRDefault="00807FE0" w:rsidP="00807FE0">
      <w:pPr>
        <w:pStyle w:val="ListParagraph"/>
        <w:spacing w:after="0"/>
        <w:rPr>
          <w:rFonts w:asciiTheme="minorHAnsi" w:hAnsiTheme="minorHAnsi" w:cstheme="minorHAnsi"/>
          <w:bCs/>
          <w:sz w:val="22"/>
          <w:szCs w:val="22"/>
        </w:rPr>
      </w:pPr>
    </w:p>
    <w:p w:rsidR="00905A26" w:rsidRPr="00924C35" w:rsidRDefault="00905A26" w:rsidP="00807FE0">
      <w:pPr>
        <w:spacing w:after="0"/>
        <w:ind w:left="720" w:hanging="720"/>
        <w:jc w:val="both"/>
        <w:rPr>
          <w:rFonts w:asciiTheme="minorHAnsi" w:hAnsiTheme="minorHAnsi" w:cstheme="minorHAnsi"/>
          <w:b/>
          <w:sz w:val="22"/>
          <w:szCs w:val="22"/>
        </w:rPr>
      </w:pPr>
      <w:r w:rsidRPr="00924C35">
        <w:rPr>
          <w:rFonts w:asciiTheme="minorHAnsi" w:hAnsiTheme="minorHAnsi" w:cstheme="minorHAnsi"/>
          <w:b/>
          <w:bCs/>
          <w:sz w:val="22"/>
          <w:szCs w:val="22"/>
        </w:rPr>
        <w:t>II.</w:t>
      </w:r>
      <w:r w:rsidRPr="00924C35">
        <w:rPr>
          <w:rFonts w:asciiTheme="minorHAnsi" w:hAnsiTheme="minorHAnsi" w:cstheme="minorHAnsi"/>
          <w:b/>
          <w:bCs/>
          <w:sz w:val="22"/>
          <w:szCs w:val="22"/>
        </w:rPr>
        <w:tab/>
        <w:t>For purposes of determining whether the District violated OAR</w:t>
      </w:r>
      <w:r w:rsidRPr="00924C35">
        <w:rPr>
          <w:rFonts w:asciiTheme="minorHAnsi" w:hAnsiTheme="minorHAnsi" w:cstheme="minorHAnsi"/>
          <w:b/>
          <w:sz w:val="22"/>
          <w:szCs w:val="22"/>
        </w:rPr>
        <w:t xml:space="preserve"> 581-022-2345, which requires school districts providing transportation services to comply with all applicable state laws and rules.</w:t>
      </w:r>
    </w:p>
    <w:p w:rsidR="00FD7152" w:rsidRPr="00924C35" w:rsidRDefault="00FD7152" w:rsidP="00807FE0">
      <w:pPr>
        <w:pStyle w:val="ListParagraph"/>
        <w:spacing w:after="0"/>
        <w:ind w:left="1440"/>
        <w:jc w:val="both"/>
        <w:rPr>
          <w:rFonts w:asciiTheme="minorHAnsi" w:hAnsiTheme="minorHAnsi" w:cstheme="minorHAnsi"/>
          <w:sz w:val="22"/>
          <w:szCs w:val="22"/>
        </w:rPr>
      </w:pPr>
    </w:p>
    <w:p w:rsidR="00B77466" w:rsidRPr="00924C35" w:rsidRDefault="00882771"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2016</w:t>
      </w:r>
      <w:r w:rsidR="00807FE0" w:rsidRPr="00924C35">
        <w:rPr>
          <w:rFonts w:asciiTheme="minorHAnsi" w:hAnsiTheme="minorHAnsi" w:cstheme="minorHAnsi"/>
          <w:sz w:val="22"/>
          <w:szCs w:val="22"/>
        </w:rPr>
        <w:t>-</w:t>
      </w:r>
      <w:r w:rsidRPr="00924C35">
        <w:rPr>
          <w:rFonts w:asciiTheme="minorHAnsi" w:hAnsiTheme="minorHAnsi" w:cstheme="minorHAnsi"/>
          <w:sz w:val="22"/>
          <w:szCs w:val="22"/>
        </w:rPr>
        <w:t xml:space="preserve">2017 school year, the District contracted with an independent contractor to provide transportation services for Student to Arata Creek School. </w:t>
      </w:r>
      <w:r w:rsidR="003E5CCA" w:rsidRPr="00924C35">
        <w:rPr>
          <w:rFonts w:asciiTheme="minorHAnsi" w:hAnsiTheme="minorHAnsi" w:cstheme="minorHAnsi"/>
          <w:sz w:val="22"/>
          <w:szCs w:val="22"/>
        </w:rPr>
        <w:t xml:space="preserve">Documentation demonstrates that the District did not exclusively use the independent contractor. </w:t>
      </w:r>
    </w:p>
    <w:p w:rsidR="00C3212B" w:rsidRPr="00924C35" w:rsidRDefault="00C3212B" w:rsidP="00807FE0">
      <w:pPr>
        <w:pStyle w:val="ListParagraph"/>
        <w:spacing w:after="0"/>
        <w:ind w:left="1440"/>
        <w:jc w:val="both"/>
        <w:rPr>
          <w:rFonts w:asciiTheme="minorHAnsi" w:hAnsiTheme="minorHAnsi" w:cstheme="minorHAnsi"/>
          <w:sz w:val="22"/>
          <w:szCs w:val="22"/>
        </w:rPr>
      </w:pPr>
    </w:p>
    <w:p w:rsidR="003F790F" w:rsidRPr="00924C35" w:rsidRDefault="008C7F0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 xml:space="preserve"> </w:t>
      </w:r>
      <w:r w:rsidRPr="00924C35">
        <w:rPr>
          <w:rFonts w:asciiTheme="minorHAnsi" w:hAnsiTheme="minorHAnsi" w:cstheme="minorHAnsi"/>
          <w:sz w:val="22"/>
          <w:szCs w:val="22"/>
        </w:rPr>
        <w:t>r</w:t>
      </w:r>
      <w:r w:rsidR="003F790F" w:rsidRPr="00924C35">
        <w:rPr>
          <w:rFonts w:asciiTheme="minorHAnsi" w:hAnsiTheme="minorHAnsi" w:cstheme="minorHAnsi"/>
          <w:sz w:val="22"/>
          <w:szCs w:val="22"/>
        </w:rPr>
        <w:t xml:space="preserve">equested all vehicles transporting Student </w:t>
      </w:r>
      <w:r w:rsidRPr="00924C35">
        <w:rPr>
          <w:rFonts w:asciiTheme="minorHAnsi" w:hAnsiTheme="minorHAnsi" w:cstheme="minorHAnsi"/>
          <w:sz w:val="22"/>
          <w:szCs w:val="22"/>
        </w:rPr>
        <w:t xml:space="preserve">during the 2016-2017 school year </w:t>
      </w:r>
      <w:r w:rsidR="003F790F" w:rsidRPr="00924C35">
        <w:rPr>
          <w:rFonts w:asciiTheme="minorHAnsi" w:hAnsiTheme="minorHAnsi" w:cstheme="minorHAnsi"/>
          <w:sz w:val="22"/>
          <w:szCs w:val="22"/>
        </w:rPr>
        <w:t xml:space="preserve">to use a booster seat to transport </w:t>
      </w:r>
      <w:r w:rsidR="002307DC" w:rsidRPr="00924C35">
        <w:rPr>
          <w:rFonts w:asciiTheme="minorHAnsi" w:hAnsiTheme="minorHAnsi" w:cstheme="minorHAnsi"/>
          <w:sz w:val="22"/>
          <w:szCs w:val="22"/>
        </w:rPr>
        <w:t>Student</w:t>
      </w:r>
      <w:r w:rsidR="003F790F" w:rsidRPr="00924C35">
        <w:rPr>
          <w:rFonts w:asciiTheme="minorHAnsi" w:hAnsiTheme="minorHAnsi" w:cstheme="minorHAnsi"/>
          <w:sz w:val="22"/>
          <w:szCs w:val="22"/>
        </w:rPr>
        <w:t xml:space="preserve">. </w:t>
      </w:r>
      <w:r w:rsidR="00807FE0" w:rsidRPr="00924C35">
        <w:rPr>
          <w:rFonts w:asciiTheme="minorHAnsi" w:hAnsiTheme="minorHAnsi" w:cstheme="minorHAnsi"/>
          <w:sz w:val="22"/>
          <w:szCs w:val="22"/>
        </w:rPr>
        <w:t>T</w:t>
      </w:r>
      <w:r w:rsidR="003F790F" w:rsidRPr="00924C35">
        <w:rPr>
          <w:rFonts w:asciiTheme="minorHAnsi" w:hAnsiTheme="minorHAnsi" w:cstheme="minorHAnsi"/>
          <w:sz w:val="22"/>
          <w:szCs w:val="22"/>
        </w:rPr>
        <w:t xml:space="preserve">he District complied with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’s request</w:t>
      </w:r>
      <w:r w:rsidR="00807FE0" w:rsidRPr="00924C35">
        <w:rPr>
          <w:rFonts w:asciiTheme="minorHAnsi" w:hAnsiTheme="minorHAnsi" w:cstheme="minorHAnsi"/>
          <w:sz w:val="22"/>
          <w:szCs w:val="22"/>
        </w:rPr>
        <w:t xml:space="preserve"> when transporting Student with District vehicles</w:t>
      </w:r>
      <w:r w:rsidR="003F790F" w:rsidRPr="00924C35">
        <w:rPr>
          <w:rFonts w:asciiTheme="minorHAnsi" w:hAnsiTheme="minorHAnsi" w:cstheme="minorHAnsi"/>
          <w:sz w:val="22"/>
          <w:szCs w:val="22"/>
        </w:rPr>
        <w:t>.</w:t>
      </w:r>
    </w:p>
    <w:p w:rsidR="003F790F" w:rsidRPr="00924C35" w:rsidRDefault="003F790F" w:rsidP="00807FE0">
      <w:pPr>
        <w:pStyle w:val="ListParagraph"/>
        <w:spacing w:after="0"/>
        <w:rPr>
          <w:rFonts w:asciiTheme="minorHAnsi" w:hAnsiTheme="minorHAnsi" w:cstheme="minorHAnsi"/>
          <w:sz w:val="22"/>
          <w:szCs w:val="22"/>
        </w:rPr>
      </w:pPr>
    </w:p>
    <w:p w:rsidR="00183F62" w:rsidRDefault="003F790F"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parities stipulate that on two occasions, the independent contractor providing transportation services for Student to Arata Creek School did not use the booster seat </w:t>
      </w:r>
      <w:r w:rsidR="00645898" w:rsidRPr="00924C35">
        <w:rPr>
          <w:rFonts w:asciiTheme="minorHAnsi" w:hAnsiTheme="minorHAnsi" w:cstheme="minorHAnsi"/>
          <w:sz w:val="22"/>
          <w:szCs w:val="22"/>
        </w:rPr>
        <w:t xml:space="preserve">that </w:t>
      </w:r>
      <w:r w:rsidR="002307DC" w:rsidRPr="00924C35">
        <w:rPr>
          <w:rFonts w:asciiTheme="minorHAnsi" w:hAnsiTheme="minorHAnsi" w:cstheme="minorHAnsi"/>
          <w:sz w:val="22"/>
          <w:szCs w:val="22"/>
        </w:rPr>
        <w:t>Parent</w:t>
      </w:r>
      <w:r w:rsidR="00645898" w:rsidRPr="00924C35">
        <w:rPr>
          <w:rFonts w:asciiTheme="minorHAnsi" w:hAnsiTheme="minorHAnsi" w:cstheme="minorHAnsi"/>
          <w:sz w:val="22"/>
          <w:szCs w:val="22"/>
        </w:rPr>
        <w:t xml:space="preserve"> requested the District to use</w:t>
      </w:r>
      <w:r w:rsidRPr="00924C35">
        <w:rPr>
          <w:rFonts w:asciiTheme="minorHAnsi" w:hAnsiTheme="minorHAnsi" w:cstheme="minorHAnsi"/>
          <w:sz w:val="22"/>
          <w:szCs w:val="22"/>
        </w:rPr>
        <w:t>.</w:t>
      </w:r>
      <w:r w:rsidR="00C1368E" w:rsidRPr="00924C35">
        <w:rPr>
          <w:rFonts w:asciiTheme="minorHAnsi" w:hAnsiTheme="minorHAnsi" w:cstheme="minorHAnsi"/>
          <w:sz w:val="22"/>
          <w:szCs w:val="22"/>
        </w:rPr>
        <w:t xml:space="preserve"> These occasions occurred on March 6 </w:t>
      </w:r>
      <w:r w:rsidR="00672B1D" w:rsidRPr="00924C35">
        <w:rPr>
          <w:rFonts w:asciiTheme="minorHAnsi" w:hAnsiTheme="minorHAnsi" w:cstheme="minorHAnsi"/>
          <w:sz w:val="22"/>
          <w:szCs w:val="22"/>
        </w:rPr>
        <w:t>and</w:t>
      </w:r>
      <w:r w:rsidR="00C1368E" w:rsidRPr="00924C35">
        <w:rPr>
          <w:rFonts w:asciiTheme="minorHAnsi" w:hAnsiTheme="minorHAnsi" w:cstheme="minorHAnsi"/>
          <w:sz w:val="22"/>
          <w:szCs w:val="22"/>
        </w:rPr>
        <w:t xml:space="preserve"> 13, 2017.</w:t>
      </w:r>
    </w:p>
    <w:p w:rsidR="00924C35" w:rsidRPr="00924C35" w:rsidRDefault="00924C35" w:rsidP="00924C35">
      <w:pPr>
        <w:spacing w:after="0"/>
        <w:jc w:val="both"/>
        <w:rPr>
          <w:rFonts w:asciiTheme="minorHAnsi" w:hAnsiTheme="minorHAnsi" w:cstheme="minorHAnsi"/>
          <w:sz w:val="22"/>
          <w:szCs w:val="22"/>
        </w:rPr>
      </w:pPr>
    </w:p>
    <w:p w:rsidR="003F790F" w:rsidRDefault="003F790F"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The parties stipulate that Student</w:t>
      </w:r>
      <w:r w:rsidR="00096C8D" w:rsidRPr="00924C35">
        <w:rPr>
          <w:rFonts w:asciiTheme="minorHAnsi" w:hAnsiTheme="minorHAnsi" w:cstheme="minorHAnsi"/>
          <w:sz w:val="22"/>
          <w:szCs w:val="22"/>
        </w:rPr>
        <w:t xml:space="preserve"> weighed </w:t>
      </w:r>
      <w:r w:rsidR="007D385A" w:rsidRPr="00924C35">
        <w:rPr>
          <w:rFonts w:asciiTheme="minorHAnsi" w:hAnsiTheme="minorHAnsi" w:cstheme="minorHAnsi"/>
          <w:sz w:val="22"/>
          <w:szCs w:val="22"/>
        </w:rPr>
        <w:t>more than</w:t>
      </w:r>
      <w:r w:rsidR="00096C8D" w:rsidRPr="00924C35">
        <w:rPr>
          <w:rFonts w:asciiTheme="minorHAnsi" w:hAnsiTheme="minorHAnsi" w:cstheme="minorHAnsi"/>
          <w:sz w:val="22"/>
          <w:szCs w:val="22"/>
        </w:rPr>
        <w:t xml:space="preserve"> 80 pounds</w:t>
      </w:r>
      <w:r w:rsidR="007D385A" w:rsidRPr="00924C35">
        <w:rPr>
          <w:rFonts w:asciiTheme="minorHAnsi" w:hAnsiTheme="minorHAnsi" w:cstheme="minorHAnsi"/>
          <w:sz w:val="22"/>
          <w:szCs w:val="22"/>
        </w:rPr>
        <w:t xml:space="preserve"> on the March 6</w:t>
      </w:r>
      <w:r w:rsidR="00672B1D" w:rsidRPr="00924C35">
        <w:rPr>
          <w:rFonts w:asciiTheme="minorHAnsi" w:hAnsiTheme="minorHAnsi" w:cstheme="minorHAnsi"/>
          <w:sz w:val="22"/>
          <w:szCs w:val="22"/>
        </w:rPr>
        <w:t xml:space="preserve"> and</w:t>
      </w:r>
      <w:r w:rsidR="007D385A" w:rsidRPr="00924C35">
        <w:rPr>
          <w:rFonts w:asciiTheme="minorHAnsi" w:hAnsiTheme="minorHAnsi" w:cstheme="minorHAnsi"/>
          <w:sz w:val="22"/>
          <w:szCs w:val="22"/>
        </w:rPr>
        <w:t xml:space="preserve"> 13, 2017.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924C35" w:rsidRPr="00924C35" w:rsidRDefault="00C1368E" w:rsidP="00924C35">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 xml:space="preserve">Communications </w:t>
      </w:r>
      <w:r w:rsidR="00322AE3" w:rsidRPr="00924C35">
        <w:rPr>
          <w:rFonts w:asciiTheme="minorHAnsi" w:hAnsiTheme="minorHAnsi" w:cstheme="minorHAnsi"/>
          <w:sz w:val="22"/>
          <w:szCs w:val="22"/>
        </w:rPr>
        <w:t xml:space="preserve">between </w:t>
      </w:r>
      <w:r w:rsidR="002307DC" w:rsidRPr="00924C35">
        <w:rPr>
          <w:rFonts w:asciiTheme="minorHAnsi" w:hAnsiTheme="minorHAnsi" w:cstheme="minorHAnsi"/>
          <w:sz w:val="22"/>
          <w:szCs w:val="22"/>
        </w:rPr>
        <w:t>Parent</w:t>
      </w:r>
      <w:r w:rsidR="00322AE3" w:rsidRPr="00924C35">
        <w:rPr>
          <w:rFonts w:asciiTheme="minorHAnsi" w:hAnsiTheme="minorHAnsi" w:cstheme="minorHAnsi"/>
          <w:sz w:val="22"/>
          <w:szCs w:val="22"/>
        </w:rPr>
        <w:t xml:space="preserve"> and </w:t>
      </w:r>
      <w:r w:rsidRPr="00924C35">
        <w:rPr>
          <w:rFonts w:asciiTheme="minorHAnsi" w:hAnsiTheme="minorHAnsi" w:cstheme="minorHAnsi"/>
          <w:sz w:val="22"/>
          <w:szCs w:val="22"/>
        </w:rPr>
        <w:t xml:space="preserve">Student’s medical care provider </w:t>
      </w:r>
      <w:r w:rsidR="00AB5979" w:rsidRPr="00924C35">
        <w:rPr>
          <w:rFonts w:asciiTheme="minorHAnsi" w:hAnsiTheme="minorHAnsi" w:cstheme="minorHAnsi"/>
          <w:sz w:val="22"/>
          <w:szCs w:val="22"/>
        </w:rPr>
        <w:t>substantiate</w:t>
      </w:r>
      <w:r w:rsidRPr="00924C35">
        <w:rPr>
          <w:rFonts w:asciiTheme="minorHAnsi" w:hAnsiTheme="minorHAnsi" w:cstheme="minorHAnsi"/>
          <w:sz w:val="22"/>
          <w:szCs w:val="22"/>
        </w:rPr>
        <w:t xml:space="preserve"> that </w:t>
      </w:r>
      <w:r w:rsidR="00322AE3" w:rsidRPr="00924C35">
        <w:rPr>
          <w:rFonts w:asciiTheme="minorHAnsi" w:hAnsiTheme="minorHAnsi" w:cstheme="minorHAnsi"/>
          <w:sz w:val="22"/>
          <w:szCs w:val="22"/>
        </w:rPr>
        <w:t>Student</w:t>
      </w:r>
      <w:r w:rsidRPr="00924C35">
        <w:rPr>
          <w:rFonts w:asciiTheme="minorHAnsi" w:hAnsiTheme="minorHAnsi" w:cstheme="minorHAnsi"/>
          <w:sz w:val="22"/>
          <w:szCs w:val="22"/>
        </w:rPr>
        <w:t xml:space="preserve"> was 53 inches tall on March 6</w:t>
      </w:r>
      <w:r w:rsidR="00672B1D" w:rsidRPr="00924C35">
        <w:rPr>
          <w:rFonts w:asciiTheme="minorHAnsi" w:hAnsiTheme="minorHAnsi" w:cstheme="minorHAnsi"/>
          <w:sz w:val="22"/>
          <w:szCs w:val="22"/>
        </w:rPr>
        <w:t xml:space="preserve"> and 13</w:t>
      </w:r>
      <w:r w:rsidRPr="00924C35">
        <w:rPr>
          <w:rFonts w:asciiTheme="minorHAnsi" w:hAnsiTheme="minorHAnsi" w:cstheme="minorHAnsi"/>
          <w:sz w:val="22"/>
          <w:szCs w:val="22"/>
        </w:rPr>
        <w:t>,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F118F6" w:rsidRPr="00924C35" w:rsidRDefault="007D385A"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bCs/>
          <w:sz w:val="22"/>
          <w:szCs w:val="22"/>
        </w:rPr>
        <w:t>Student was nine years of age on March 6</w:t>
      </w:r>
      <w:r w:rsidR="00672B1D"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13, 2017.</w:t>
      </w:r>
    </w:p>
    <w:p w:rsidR="00882771" w:rsidRPr="00924C35" w:rsidRDefault="00882771" w:rsidP="00807FE0">
      <w:pPr>
        <w:pStyle w:val="ListParagraph"/>
        <w:spacing w:after="0"/>
        <w:ind w:left="1440"/>
        <w:jc w:val="both"/>
        <w:rPr>
          <w:rFonts w:asciiTheme="minorHAnsi" w:hAnsiTheme="minorHAnsi" w:cstheme="minorHAnsi"/>
          <w:sz w:val="22"/>
          <w:szCs w:val="22"/>
        </w:rPr>
      </w:pPr>
    </w:p>
    <w:p w:rsidR="00494208" w:rsidRPr="00924C35" w:rsidRDefault="00534AC9" w:rsidP="00807FE0">
      <w:pPr>
        <w:pStyle w:val="ListParagraph"/>
        <w:numPr>
          <w:ilvl w:val="0"/>
          <w:numId w:val="19"/>
        </w:numPr>
        <w:spacing w:after="0"/>
        <w:ind w:left="1080"/>
        <w:jc w:val="both"/>
        <w:rPr>
          <w:rFonts w:asciiTheme="minorHAnsi" w:hAnsiTheme="minorHAnsi" w:cstheme="minorHAnsi"/>
          <w:sz w:val="22"/>
          <w:szCs w:val="22"/>
          <w:u w:val="single"/>
        </w:rPr>
      </w:pPr>
      <w:r w:rsidRPr="00924C35">
        <w:rPr>
          <w:rFonts w:asciiTheme="minorHAnsi" w:hAnsiTheme="minorHAnsi" w:cstheme="minorHAnsi"/>
          <w:sz w:val="22"/>
          <w:szCs w:val="22"/>
        </w:rPr>
        <w:t>The parties stipulate that on December 7, 2016, the District was late in transporting Student to Arata Creek Schoo</w:t>
      </w:r>
      <w:r w:rsidR="00FD7152" w:rsidRPr="00924C35">
        <w:rPr>
          <w:rFonts w:asciiTheme="minorHAnsi" w:hAnsiTheme="minorHAnsi" w:cstheme="minorHAnsi"/>
          <w:sz w:val="22"/>
          <w:szCs w:val="22"/>
        </w:rPr>
        <w:t>l</w:t>
      </w:r>
      <w:r w:rsidRPr="00924C35">
        <w:rPr>
          <w:rFonts w:asciiTheme="minorHAnsi" w:hAnsiTheme="minorHAnsi" w:cstheme="minorHAnsi"/>
          <w:sz w:val="22"/>
          <w:szCs w:val="22"/>
        </w:rPr>
        <w:t xml:space="preserve">, where </w:t>
      </w:r>
      <w:r w:rsidR="002F4375"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r w:rsidR="0003225F" w:rsidRPr="00924C35">
        <w:rPr>
          <w:rFonts w:asciiTheme="minorHAnsi" w:hAnsiTheme="minorHAnsi" w:cstheme="minorHAnsi"/>
          <w:sz w:val="22"/>
          <w:szCs w:val="22"/>
        </w:rPr>
        <w:t xml:space="preserve"> The parties</w:t>
      </w:r>
      <w:r w:rsidRPr="00924C35">
        <w:rPr>
          <w:rFonts w:asciiTheme="minorHAnsi" w:hAnsiTheme="minorHAnsi" w:cstheme="minorHAnsi"/>
          <w:sz w:val="22"/>
          <w:szCs w:val="22"/>
        </w:rPr>
        <w:t xml:space="preserve"> stipulate that </w:t>
      </w:r>
      <w:r w:rsidR="0003225F" w:rsidRPr="00924C35">
        <w:rPr>
          <w:rFonts w:asciiTheme="minorHAnsi" w:hAnsiTheme="minorHAnsi" w:cstheme="minorHAnsi"/>
          <w:sz w:val="22"/>
          <w:szCs w:val="22"/>
        </w:rPr>
        <w:t>an adult was present and accompanied St</w:t>
      </w:r>
      <w:r w:rsidR="00B96377" w:rsidRPr="00924C35">
        <w:rPr>
          <w:rFonts w:asciiTheme="minorHAnsi" w:hAnsiTheme="minorHAnsi" w:cstheme="minorHAnsi"/>
          <w:sz w:val="22"/>
          <w:szCs w:val="22"/>
        </w:rPr>
        <w:t xml:space="preserve">udent into the school building. </w:t>
      </w:r>
      <w:r w:rsidR="00444ACF" w:rsidRPr="00924C35">
        <w:rPr>
          <w:rFonts w:asciiTheme="minorHAnsi" w:hAnsiTheme="minorHAnsi" w:cstheme="minorHAnsi"/>
          <w:sz w:val="22"/>
          <w:szCs w:val="22"/>
        </w:rPr>
        <w:t>T</w:t>
      </w:r>
      <w:r w:rsidR="00B96377" w:rsidRPr="00924C35">
        <w:rPr>
          <w:rFonts w:asciiTheme="minorHAnsi" w:hAnsiTheme="minorHAnsi" w:cstheme="minorHAnsi"/>
          <w:sz w:val="22"/>
          <w:szCs w:val="22"/>
        </w:rPr>
        <w:t xml:space="preserve">he parties </w:t>
      </w:r>
      <w:r w:rsidR="007E5E9C" w:rsidRPr="00924C35">
        <w:rPr>
          <w:rFonts w:asciiTheme="minorHAnsi" w:hAnsiTheme="minorHAnsi" w:cstheme="minorHAnsi"/>
          <w:sz w:val="22"/>
          <w:szCs w:val="22"/>
        </w:rPr>
        <w:t>disagree on who was present t</w:t>
      </w:r>
      <w:r w:rsidR="00444ACF" w:rsidRPr="00924C35">
        <w:rPr>
          <w:rFonts w:asciiTheme="minorHAnsi" w:hAnsiTheme="minorHAnsi" w:cstheme="minorHAnsi"/>
          <w:sz w:val="22"/>
          <w:szCs w:val="22"/>
        </w:rPr>
        <w:t>o accompany Student and why the</w:t>
      </w:r>
      <w:r w:rsidR="007E5E9C" w:rsidRPr="00924C35">
        <w:rPr>
          <w:rFonts w:asciiTheme="minorHAnsi" w:hAnsiTheme="minorHAnsi" w:cstheme="minorHAnsi"/>
          <w:sz w:val="22"/>
          <w:szCs w:val="22"/>
        </w:rPr>
        <w:t xml:space="preserve"> person was there. </w:t>
      </w:r>
    </w:p>
    <w:p w:rsidR="00494208" w:rsidRPr="00924C35" w:rsidRDefault="00444ACF" w:rsidP="00807FE0">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lastRenderedPageBreak/>
        <w:t>In an interview conducted by the Department on June 9, 2018, the District stated</w:t>
      </w:r>
      <w:r w:rsidR="007E5E9C" w:rsidRPr="00924C35">
        <w:rPr>
          <w:rFonts w:asciiTheme="minorHAnsi" w:hAnsiTheme="minorHAnsi" w:cstheme="minorHAnsi"/>
          <w:sz w:val="22"/>
          <w:szCs w:val="22"/>
        </w:rPr>
        <w:t xml:space="preserve"> that a staff person was specifically waiting for Student to </w:t>
      </w:r>
      <w:proofErr w:type="gramStart"/>
      <w:r w:rsidR="007E5E9C"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The District stated that </w:t>
      </w:r>
      <w:r w:rsidR="007E5E9C" w:rsidRPr="00924C35">
        <w:rPr>
          <w:rFonts w:asciiTheme="minorHAnsi" w:hAnsiTheme="minorHAnsi" w:cstheme="minorHAnsi"/>
          <w:sz w:val="22"/>
          <w:szCs w:val="22"/>
        </w:rPr>
        <w:t xml:space="preserve">the staff person was a different person than the </w:t>
      </w:r>
      <w:r w:rsidR="002307DC" w:rsidRPr="00924C35">
        <w:rPr>
          <w:rFonts w:asciiTheme="minorHAnsi" w:hAnsiTheme="minorHAnsi" w:cstheme="minorHAnsi"/>
          <w:sz w:val="22"/>
          <w:szCs w:val="22"/>
        </w:rPr>
        <w:t>person who generally</w:t>
      </w:r>
      <w:r w:rsidR="007E5E9C" w:rsidRPr="00924C35">
        <w:rPr>
          <w:rFonts w:asciiTheme="minorHAnsi" w:hAnsiTheme="minorHAnsi" w:cstheme="minorHAnsi"/>
          <w:sz w:val="22"/>
          <w:szCs w:val="22"/>
        </w:rPr>
        <w:t xml:space="preserve"> </w:t>
      </w:r>
      <w:r w:rsidR="007E5E9C" w:rsidRPr="00924C35">
        <w:rPr>
          <w:rFonts w:asciiTheme="minorHAnsi" w:hAnsiTheme="minorHAnsi" w:cstheme="minorHAnsi"/>
          <w:bCs/>
          <w:sz w:val="22"/>
          <w:szCs w:val="22"/>
        </w:rPr>
        <w:t>escort</w:t>
      </w:r>
      <w:r w:rsidR="002307DC" w:rsidRPr="00924C35">
        <w:rPr>
          <w:rFonts w:asciiTheme="minorHAnsi" w:hAnsiTheme="minorHAnsi" w:cstheme="minorHAnsi"/>
          <w:bCs/>
          <w:sz w:val="22"/>
          <w:szCs w:val="22"/>
        </w:rPr>
        <w:t xml:space="preserve">s </w:t>
      </w:r>
      <w:r w:rsidR="007E5E9C" w:rsidRPr="00924C35">
        <w:rPr>
          <w:rFonts w:asciiTheme="minorHAnsi" w:hAnsiTheme="minorHAnsi" w:cstheme="minorHAnsi"/>
          <w:bCs/>
          <w:sz w:val="22"/>
          <w:szCs w:val="22"/>
        </w:rPr>
        <w:t>students into the school building because the District was late in transporting Student to the school.</w:t>
      </w:r>
      <w:r w:rsidR="00494208"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sz w:val="22"/>
          <w:szCs w:val="22"/>
          <w:u w:val="single"/>
        </w:rPr>
      </w:pPr>
    </w:p>
    <w:p w:rsidR="00034E4D" w:rsidRPr="00924C35" w:rsidRDefault="00444ACF"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t xml:space="preserve">In an interview conducted by the Department on May 25, 2018, </w:t>
      </w:r>
      <w:r w:rsidR="002307DC" w:rsidRPr="00924C35">
        <w:rPr>
          <w:rFonts w:asciiTheme="minorHAnsi" w:hAnsiTheme="minorHAnsi" w:cstheme="minorHAnsi"/>
          <w:sz w:val="22"/>
          <w:szCs w:val="22"/>
        </w:rPr>
        <w:t>Parent</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stated</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 xml:space="preserve">that a staff person was not specifically waiting for Student to </w:t>
      </w:r>
      <w:proofErr w:type="gramStart"/>
      <w:r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Parent stated </w:t>
      </w:r>
      <w:r w:rsidR="00034E4D" w:rsidRPr="00924C35">
        <w:rPr>
          <w:rFonts w:asciiTheme="minorHAnsi" w:hAnsiTheme="minorHAnsi" w:cstheme="minorHAnsi"/>
          <w:sz w:val="22"/>
          <w:szCs w:val="22"/>
        </w:rPr>
        <w:t xml:space="preserve">that a staff person was parking his or her car and entering the school building to go to work </w:t>
      </w:r>
      <w:r w:rsidR="001677F7" w:rsidRPr="00924C35">
        <w:rPr>
          <w:rFonts w:asciiTheme="minorHAnsi" w:hAnsiTheme="minorHAnsi" w:cstheme="minorHAnsi"/>
          <w:sz w:val="22"/>
          <w:szCs w:val="22"/>
        </w:rPr>
        <w:t>when</w:t>
      </w:r>
      <w:r w:rsidR="00034E4D" w:rsidRPr="00924C35">
        <w:rPr>
          <w:rFonts w:asciiTheme="minorHAnsi" w:hAnsiTheme="minorHAnsi" w:cstheme="minorHAnsi"/>
          <w:sz w:val="22"/>
          <w:szCs w:val="22"/>
        </w:rPr>
        <w:t xml:space="preserve"> Student </w:t>
      </w:r>
      <w:proofErr w:type="gramStart"/>
      <w:r w:rsidR="00034E4D" w:rsidRPr="00924C35">
        <w:rPr>
          <w:rFonts w:asciiTheme="minorHAnsi" w:hAnsiTheme="minorHAnsi" w:cstheme="minorHAnsi"/>
          <w:sz w:val="22"/>
          <w:szCs w:val="22"/>
        </w:rPr>
        <w:t>was dropped off</w:t>
      </w:r>
      <w:proofErr w:type="gramEnd"/>
      <w:r w:rsidR="00034E4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u w:val="single"/>
        </w:rPr>
      </w:pPr>
    </w:p>
    <w:p w:rsidR="00534AC9" w:rsidRPr="00924C35" w:rsidRDefault="00494208"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bCs/>
          <w:sz w:val="22"/>
          <w:szCs w:val="22"/>
        </w:rPr>
        <w:t>In documents provided to the Department by the District, the District described the incident as follows: “[T]here was an adult outside that helped [Student] in and [the driver] watched him get inside.”</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905A26" w:rsidRPr="00924C35"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on January 5, 2017, the District transported Student from Arata Creek School to the Riverside Elementary </w:t>
      </w:r>
      <w:r w:rsidR="003D791F" w:rsidRPr="00924C35">
        <w:rPr>
          <w:rFonts w:asciiTheme="minorHAnsi" w:hAnsiTheme="minorHAnsi" w:cstheme="minorHAnsi"/>
          <w:sz w:val="22"/>
          <w:szCs w:val="22"/>
        </w:rPr>
        <w:t>daycare program</w:t>
      </w:r>
      <w:r w:rsidRPr="00924C35">
        <w:rPr>
          <w:rFonts w:asciiTheme="minorHAnsi" w:hAnsiTheme="minorHAnsi" w:cstheme="minorHAnsi"/>
          <w:sz w:val="22"/>
          <w:szCs w:val="22"/>
        </w:rPr>
        <w:t xml:space="preserve"> instead of the Oak Grove </w:t>
      </w:r>
      <w:r w:rsidR="003D791F" w:rsidRPr="00924C35">
        <w:rPr>
          <w:rFonts w:asciiTheme="minorHAnsi" w:hAnsiTheme="minorHAnsi" w:cstheme="minorHAnsi"/>
          <w:sz w:val="22"/>
          <w:szCs w:val="22"/>
        </w:rPr>
        <w:t>Elementary School daycare program</w:t>
      </w:r>
      <w:r w:rsidRPr="00924C35">
        <w:rPr>
          <w:rFonts w:asciiTheme="minorHAnsi" w:hAnsiTheme="minorHAnsi" w:cstheme="minorHAnsi"/>
          <w:sz w:val="22"/>
          <w:szCs w:val="22"/>
        </w:rPr>
        <w:t xml:space="preserve">, where </w:t>
      </w:r>
      <w:r w:rsidR="00637936"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882771" w:rsidRPr="00924C35" w:rsidRDefault="00096C8D"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fall of 2017, beginning on August 29, 2017, the District contracted with an independent contractor to provide transportation services for Student to Knott Creek School.</w:t>
      </w:r>
    </w:p>
    <w:p w:rsidR="00882771" w:rsidRPr="00924C35" w:rsidRDefault="00882771" w:rsidP="00807FE0">
      <w:pPr>
        <w:spacing w:after="0"/>
        <w:jc w:val="both"/>
        <w:rPr>
          <w:rFonts w:asciiTheme="minorHAnsi" w:hAnsiTheme="minorHAnsi" w:cstheme="minorHAnsi"/>
          <w:sz w:val="22"/>
          <w:szCs w:val="22"/>
        </w:rPr>
      </w:pPr>
    </w:p>
    <w:p w:rsidR="00096C8D"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on</w:t>
      </w:r>
      <w:r w:rsidR="00096C8D" w:rsidRPr="00924C35">
        <w:rPr>
          <w:rFonts w:asciiTheme="minorHAnsi" w:hAnsiTheme="minorHAnsi" w:cstheme="minorHAnsi"/>
          <w:sz w:val="22"/>
          <w:szCs w:val="22"/>
        </w:rPr>
        <w:t xml:space="preserve"> September 12, 2017, the driver who transported Student to Knott Creek School for the independent contractor inappropriately touched </w:t>
      </w:r>
      <w:r w:rsidR="00637936" w:rsidRPr="00924C35">
        <w:rPr>
          <w:rFonts w:asciiTheme="minorHAnsi" w:hAnsiTheme="minorHAnsi" w:cstheme="minorHAnsi"/>
          <w:sz w:val="22"/>
          <w:szCs w:val="22"/>
        </w:rPr>
        <w:t>him</w:t>
      </w:r>
      <w:r w:rsidR="00096C8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rPr>
      </w:pPr>
    </w:p>
    <w:p w:rsidR="00787CB3" w:rsidRDefault="005447D5"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 xml:space="preserve">ommunications between </w:t>
      </w:r>
      <w:r w:rsidR="002307DC" w:rsidRPr="00924C35">
        <w:rPr>
          <w:rFonts w:asciiTheme="minorHAnsi" w:hAnsiTheme="minorHAnsi" w:cstheme="minorHAnsi"/>
          <w:sz w:val="22"/>
          <w:szCs w:val="22"/>
        </w:rPr>
        <w:t>Parent</w:t>
      </w:r>
      <w:r w:rsidR="00EB3116" w:rsidRPr="00924C35">
        <w:rPr>
          <w:rFonts w:asciiTheme="minorHAnsi" w:hAnsiTheme="minorHAnsi" w:cstheme="minorHAnsi"/>
          <w:sz w:val="22"/>
          <w:szCs w:val="22"/>
        </w:rPr>
        <w:t xml:space="preserve"> and the District</w:t>
      </w:r>
      <w:r w:rsidR="00096C8D" w:rsidRPr="00924C35">
        <w:rPr>
          <w:rFonts w:asciiTheme="minorHAnsi" w:hAnsiTheme="minorHAnsi" w:cstheme="minorHAnsi"/>
          <w:sz w:val="22"/>
          <w:szCs w:val="22"/>
        </w:rPr>
        <w:t xml:space="preserve"> demonstrate that Student grabbed the driver’s </w:t>
      </w:r>
      <w:r w:rsidR="00C1368E" w:rsidRPr="00924C35">
        <w:rPr>
          <w:rFonts w:asciiTheme="minorHAnsi" w:hAnsiTheme="minorHAnsi" w:cstheme="minorHAnsi"/>
          <w:sz w:val="22"/>
          <w:szCs w:val="22"/>
        </w:rPr>
        <w:t xml:space="preserve">cellular </w:t>
      </w:r>
      <w:r w:rsidR="00096C8D" w:rsidRPr="00924C35">
        <w:rPr>
          <w:rFonts w:asciiTheme="minorHAnsi" w:hAnsiTheme="minorHAnsi" w:cstheme="minorHAnsi"/>
          <w:sz w:val="22"/>
          <w:szCs w:val="22"/>
        </w:rPr>
        <w:t xml:space="preserve">phone. </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701004" w:rsidRPr="00924C35" w:rsidRDefault="00787CB3"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ommunications</w:t>
      </w:r>
      <w:r w:rsidR="00096C8D" w:rsidRPr="00924C35">
        <w:rPr>
          <w:rFonts w:asciiTheme="minorHAnsi" w:hAnsiTheme="minorHAnsi" w:cstheme="minorHAnsi"/>
          <w:sz w:val="22"/>
          <w:szCs w:val="22"/>
        </w:rPr>
        <w:t xml:space="preserve"> further demonstrate that the driver inappropriately placed his hand on Student to cause him to drop the phone.</w:t>
      </w:r>
      <w:r w:rsidR="00EB3116"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BA405E"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 xml:space="preserve">The District has a student discipline policy under which </w:t>
      </w:r>
      <w:r w:rsidRPr="00924C35">
        <w:rPr>
          <w:rFonts w:asciiTheme="minorHAnsi" w:hAnsiTheme="minorHAnsi" w:cstheme="minorHAnsi"/>
          <w:bCs/>
          <w:sz w:val="22"/>
          <w:szCs w:val="22"/>
        </w:rPr>
        <w:t>“[s]tudents are subject to discipline for conduct while traveling to and from school.”</w:t>
      </w:r>
      <w:r w:rsidRPr="00924C35">
        <w:rPr>
          <w:rFonts w:asciiTheme="minorHAnsi" w:hAnsiTheme="minorHAnsi" w:cstheme="minorHAnsi"/>
          <w:bCs/>
          <w:sz w:val="22"/>
          <w:szCs w:val="22"/>
          <w:vertAlign w:val="superscript"/>
        </w:rPr>
        <w:footnoteReference w:id="4"/>
      </w:r>
    </w:p>
    <w:p w:rsidR="00924C35" w:rsidRPr="00924C35" w:rsidRDefault="00924C35" w:rsidP="00924C35">
      <w:pPr>
        <w:spacing w:after="0"/>
        <w:jc w:val="both"/>
        <w:rPr>
          <w:rFonts w:asciiTheme="minorHAnsi" w:hAnsiTheme="minorHAnsi" w:cstheme="minorHAnsi"/>
          <w:bCs/>
          <w:sz w:val="22"/>
          <w:szCs w:val="22"/>
        </w:rPr>
      </w:pPr>
    </w:p>
    <w:p w:rsidR="00BA405E" w:rsidRPr="00924C35"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corporeal punishment policy under which school personnel may not use physical force to discipline or punish a student.</w:t>
      </w:r>
      <w:r w:rsidRPr="00924C35">
        <w:rPr>
          <w:rStyle w:val="FootnoteReference"/>
          <w:rFonts w:asciiTheme="minorHAnsi" w:hAnsiTheme="minorHAnsi" w:cstheme="minorHAnsi"/>
          <w:bCs/>
          <w:sz w:val="22"/>
          <w:szCs w:val="22"/>
        </w:rPr>
        <w:footnoteReference w:id="5"/>
      </w:r>
    </w:p>
    <w:p w:rsidR="00701004" w:rsidRPr="00924C35" w:rsidRDefault="00701004" w:rsidP="00807FE0">
      <w:pPr>
        <w:spacing w:after="0"/>
        <w:jc w:val="both"/>
        <w:rPr>
          <w:rFonts w:asciiTheme="minorHAnsi" w:hAnsiTheme="minorHAnsi" w:cstheme="minorHAnsi"/>
          <w:bCs/>
          <w:sz w:val="22"/>
          <w:szCs w:val="22"/>
        </w:rPr>
      </w:pPr>
    </w:p>
    <w:p w:rsidR="009056B4" w:rsidRPr="00924C35" w:rsidRDefault="009353D7"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lastRenderedPageBreak/>
        <w:t>III.</w:t>
      </w:r>
      <w:r w:rsidRPr="00924C35">
        <w:rPr>
          <w:rFonts w:asciiTheme="minorHAnsi" w:hAnsiTheme="minorHAnsi" w:cstheme="minorHAnsi"/>
          <w:b/>
          <w:bCs/>
          <w:sz w:val="22"/>
          <w:szCs w:val="22"/>
        </w:rPr>
        <w:tab/>
        <w:t>For purposes of determining whether the District violated</w:t>
      </w:r>
      <w:r w:rsidRPr="00924C35">
        <w:rPr>
          <w:rFonts w:asciiTheme="minorHAnsi" w:hAnsiTheme="minorHAnsi" w:cstheme="minorHAnsi"/>
          <w:sz w:val="22"/>
          <w:szCs w:val="22"/>
        </w:rPr>
        <w:t xml:space="preserve"> </w:t>
      </w:r>
      <w:r w:rsidRPr="00924C35">
        <w:rPr>
          <w:rFonts w:asciiTheme="minorHAnsi" w:hAnsiTheme="minorHAnsi" w:cstheme="minorHAnsi"/>
          <w:b/>
          <w:bCs/>
          <w:sz w:val="22"/>
          <w:szCs w:val="22"/>
        </w:rPr>
        <w:t>ORS 339.285 to 339.303 and OAR 581-021-0550 to 581-021-0570, which prohibit the unlawful restraint or seclusion of a student by a public education program.</w:t>
      </w:r>
    </w:p>
    <w:p w:rsidR="009056B4" w:rsidRPr="00924C35" w:rsidRDefault="009056B4" w:rsidP="00807FE0">
      <w:pPr>
        <w:pStyle w:val="ListParagraph"/>
        <w:spacing w:after="0"/>
        <w:ind w:left="1080"/>
        <w:jc w:val="both"/>
        <w:rPr>
          <w:rFonts w:asciiTheme="minorHAnsi" w:hAnsiTheme="minorHAnsi" w:cstheme="minorHAnsi"/>
          <w:b/>
          <w:bCs/>
          <w:sz w:val="22"/>
          <w:szCs w:val="22"/>
        </w:rPr>
      </w:pPr>
    </w:p>
    <w:p w:rsidR="00342C0C" w:rsidRPr="00924C35" w:rsidRDefault="00342C0C" w:rsidP="004F4B21">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An incident report substantiates that on September 21, 2016, at Oak Grove Elementary School daycare program (Daycare Program), a member of daycare staff restrained Student.</w:t>
      </w:r>
      <w:r w:rsidR="004F4B21" w:rsidRPr="00924C35">
        <w:rPr>
          <w:rFonts w:asciiTheme="minorHAnsi" w:hAnsiTheme="minorHAnsi" w:cstheme="minorHAnsi"/>
          <w:bCs/>
          <w:sz w:val="22"/>
          <w:szCs w:val="22"/>
        </w:rPr>
        <w:t xml:space="preserve"> According to the incident report, the staff member “was holding [Student] to avoid being hurt — held him [with] one arm [and] then two [arms] as [Student] continued to bite, kick, spit, scratch, punch, and grabbed [staff member’s] tie and pulled as hard as he could. Released after 1-2 minutes.” In communications between Parent and the District, </w:t>
      </w:r>
      <w:r w:rsidR="00286616" w:rsidRPr="00924C35">
        <w:rPr>
          <w:rFonts w:asciiTheme="minorHAnsi" w:hAnsiTheme="minorHAnsi" w:cstheme="minorHAnsi"/>
          <w:bCs/>
          <w:sz w:val="22"/>
          <w:szCs w:val="22"/>
        </w:rPr>
        <w:t>Parent claim</w:t>
      </w:r>
      <w:r w:rsidR="004F4B21" w:rsidRPr="00924C35">
        <w:rPr>
          <w:rFonts w:asciiTheme="minorHAnsi" w:hAnsiTheme="minorHAnsi" w:cstheme="minorHAnsi"/>
          <w:bCs/>
          <w:sz w:val="22"/>
          <w:szCs w:val="22"/>
        </w:rPr>
        <w:t>ed</w:t>
      </w:r>
      <w:r w:rsidR="00286616" w:rsidRPr="00924C35">
        <w:rPr>
          <w:rFonts w:asciiTheme="minorHAnsi" w:hAnsiTheme="minorHAnsi" w:cstheme="minorHAnsi"/>
          <w:bCs/>
          <w:sz w:val="22"/>
          <w:szCs w:val="22"/>
        </w:rPr>
        <w:t xml:space="preserve"> that after the incident, Student had bruises on his arm.</w:t>
      </w:r>
    </w:p>
    <w:p w:rsidR="00286616" w:rsidRPr="00924C35" w:rsidRDefault="00286616" w:rsidP="00807FE0">
      <w:pPr>
        <w:pStyle w:val="ListParagraph"/>
        <w:spacing w:after="0"/>
        <w:ind w:left="1080"/>
        <w:jc w:val="both"/>
        <w:rPr>
          <w:rFonts w:asciiTheme="minorHAnsi" w:hAnsiTheme="minorHAnsi" w:cstheme="minorHAnsi"/>
          <w:b/>
          <w:bCs/>
          <w:sz w:val="22"/>
          <w:szCs w:val="22"/>
        </w:rPr>
      </w:pPr>
    </w:p>
    <w:p w:rsidR="00286616" w:rsidRPr="00924C35" w:rsidRDefault="00286616"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 xml:space="preserve">incident report </w:t>
      </w:r>
      <w:r w:rsidR="007707A5" w:rsidRPr="00924C35">
        <w:rPr>
          <w:rFonts w:asciiTheme="minorHAnsi" w:hAnsiTheme="minorHAnsi" w:cstheme="minorHAnsi"/>
          <w:bCs/>
          <w:sz w:val="22"/>
          <w:szCs w:val="22"/>
        </w:rPr>
        <w:t>indicates</w:t>
      </w:r>
      <w:r w:rsidRPr="00924C35">
        <w:rPr>
          <w:rFonts w:asciiTheme="minorHAnsi" w:hAnsiTheme="minorHAnsi" w:cstheme="minorHAnsi"/>
          <w:bCs/>
          <w:sz w:val="22"/>
          <w:szCs w:val="22"/>
        </w:rPr>
        <w:t xml:space="preserve"> that Parent </w:t>
      </w:r>
      <w:proofErr w:type="gramStart"/>
      <w:r w:rsidRPr="00924C35">
        <w:rPr>
          <w:rFonts w:asciiTheme="minorHAnsi" w:hAnsiTheme="minorHAnsi" w:cstheme="minorHAnsi"/>
          <w:bCs/>
          <w:sz w:val="22"/>
          <w:szCs w:val="22"/>
        </w:rPr>
        <w:t xml:space="preserve">was </w:t>
      </w:r>
      <w:r w:rsidR="00DC7104" w:rsidRPr="00924C35">
        <w:rPr>
          <w:rFonts w:asciiTheme="minorHAnsi" w:hAnsiTheme="minorHAnsi" w:cstheme="minorHAnsi"/>
          <w:bCs/>
          <w:sz w:val="22"/>
          <w:szCs w:val="22"/>
        </w:rPr>
        <w:t>provided</w:t>
      </w:r>
      <w:proofErr w:type="gramEnd"/>
      <w:r w:rsidR="00DC7104" w:rsidRPr="00924C35">
        <w:rPr>
          <w:rFonts w:asciiTheme="minorHAnsi" w:hAnsiTheme="minorHAnsi" w:cstheme="minorHAnsi"/>
          <w:bCs/>
          <w:sz w:val="22"/>
          <w:szCs w:val="22"/>
        </w:rPr>
        <w:t xml:space="preserve"> a copy of the incident report on September 22, 2016. The incident report indicates that Parent was </w:t>
      </w:r>
      <w:r w:rsidRPr="00924C35">
        <w:rPr>
          <w:rFonts w:asciiTheme="minorHAnsi" w:hAnsiTheme="minorHAnsi" w:cstheme="minorHAnsi"/>
          <w:bCs/>
          <w:sz w:val="22"/>
          <w:szCs w:val="22"/>
        </w:rPr>
        <w:t xml:space="preserve">notified of the incident “in person” </w:t>
      </w:r>
      <w:r w:rsidR="00DC7104" w:rsidRPr="00924C35">
        <w:rPr>
          <w:rFonts w:asciiTheme="minorHAnsi" w:hAnsiTheme="minorHAnsi" w:cstheme="minorHAnsi"/>
          <w:bCs/>
          <w:sz w:val="22"/>
          <w:szCs w:val="22"/>
        </w:rPr>
        <w:t>on September 22, 2016.</w:t>
      </w:r>
    </w:p>
    <w:p w:rsidR="00DC7104" w:rsidRPr="00924C35" w:rsidRDefault="00DC7104" w:rsidP="00807FE0">
      <w:pPr>
        <w:pStyle w:val="ListParagraph"/>
        <w:spacing w:after="0"/>
        <w:ind w:left="1080"/>
        <w:jc w:val="both"/>
        <w:rPr>
          <w:rFonts w:asciiTheme="minorHAnsi" w:hAnsiTheme="minorHAnsi" w:cstheme="minorHAnsi"/>
          <w:b/>
          <w:bCs/>
          <w:sz w:val="22"/>
          <w:szCs w:val="22"/>
        </w:rPr>
      </w:pPr>
    </w:p>
    <w:p w:rsidR="00DC7104" w:rsidRPr="00924C35" w:rsidRDefault="00DC710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incident report does not contain infor</w:t>
      </w:r>
      <w:r w:rsidR="0082747D" w:rsidRPr="00924C35">
        <w:rPr>
          <w:rFonts w:asciiTheme="minorHAnsi" w:hAnsiTheme="minorHAnsi" w:cstheme="minorHAnsi"/>
          <w:bCs/>
          <w:sz w:val="22"/>
          <w:szCs w:val="22"/>
        </w:rPr>
        <w:t xml:space="preserve">mation related to a debriefing </w:t>
      </w:r>
      <w:r w:rsidR="00B44792" w:rsidRPr="00924C35">
        <w:rPr>
          <w:rFonts w:asciiTheme="minorHAnsi" w:hAnsiTheme="minorHAnsi" w:cstheme="minorHAnsi"/>
          <w:bCs/>
          <w:sz w:val="22"/>
          <w:szCs w:val="22"/>
        </w:rPr>
        <w:t xml:space="preserve">meeting </w:t>
      </w:r>
      <w:r w:rsidR="0082747D" w:rsidRPr="00924C35">
        <w:rPr>
          <w:rFonts w:asciiTheme="minorHAnsi" w:hAnsiTheme="minorHAnsi" w:cstheme="minorHAnsi"/>
          <w:bCs/>
          <w:sz w:val="22"/>
          <w:szCs w:val="22"/>
        </w:rPr>
        <w:t>or to the training qualifications of the person performing the restraint.</w:t>
      </w:r>
    </w:p>
    <w:p w:rsidR="0092172B" w:rsidRPr="00924C35" w:rsidRDefault="0092172B" w:rsidP="00807FE0">
      <w:pPr>
        <w:pStyle w:val="ListParagraph"/>
        <w:spacing w:after="0"/>
        <w:ind w:left="1080"/>
        <w:jc w:val="both"/>
        <w:rPr>
          <w:rFonts w:asciiTheme="minorHAnsi" w:hAnsiTheme="minorHAnsi" w:cstheme="minorHAnsi"/>
          <w:b/>
          <w:bCs/>
          <w:sz w:val="22"/>
          <w:szCs w:val="22"/>
        </w:rPr>
      </w:pPr>
    </w:p>
    <w:p w:rsidR="009654DE" w:rsidRPr="00924C35" w:rsidRDefault="009654DE" w:rsidP="001F48A7">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The parities stipulate that o</w:t>
      </w:r>
      <w:r w:rsidR="00EB64CD" w:rsidRPr="00924C35">
        <w:rPr>
          <w:rFonts w:asciiTheme="minorHAnsi" w:hAnsiTheme="minorHAnsi" w:cstheme="minorHAnsi"/>
          <w:bCs/>
          <w:sz w:val="22"/>
          <w:szCs w:val="22"/>
        </w:rPr>
        <w:t xml:space="preserve">n November 9, 2016, at </w:t>
      </w:r>
      <w:r w:rsidR="007707A5" w:rsidRPr="00924C35">
        <w:rPr>
          <w:rFonts w:asciiTheme="minorHAnsi" w:hAnsiTheme="minorHAnsi" w:cstheme="minorHAnsi"/>
          <w:bCs/>
          <w:sz w:val="22"/>
          <w:szCs w:val="22"/>
        </w:rPr>
        <w:t xml:space="preserve">the </w:t>
      </w:r>
      <w:r w:rsidR="00342C0C" w:rsidRPr="00924C35">
        <w:rPr>
          <w:rFonts w:asciiTheme="minorHAnsi" w:hAnsiTheme="minorHAnsi" w:cstheme="minorHAnsi"/>
          <w:bCs/>
          <w:sz w:val="22"/>
          <w:szCs w:val="22"/>
        </w:rPr>
        <w:t xml:space="preserve">Daycare Program, </w:t>
      </w:r>
      <w:r w:rsidRPr="00924C35">
        <w:rPr>
          <w:rFonts w:asciiTheme="minorHAnsi" w:hAnsiTheme="minorHAnsi" w:cstheme="minorHAnsi"/>
          <w:bCs/>
          <w:sz w:val="22"/>
          <w:szCs w:val="22"/>
        </w:rPr>
        <w:t>one or more members of daycare staff restrained Student.</w:t>
      </w:r>
      <w:r w:rsidR="00003D9D" w:rsidRPr="00924C35">
        <w:rPr>
          <w:rFonts w:asciiTheme="minorHAnsi" w:hAnsiTheme="minorHAnsi" w:cstheme="minorHAnsi"/>
          <w:bCs/>
          <w:sz w:val="22"/>
          <w:szCs w:val="22"/>
        </w:rPr>
        <w:t xml:space="preserve"> During an interview conducted by the Department on June 9, 2018, the District admitted that the </w:t>
      </w:r>
      <w:proofErr w:type="gramStart"/>
      <w:r w:rsidR="00003D9D" w:rsidRPr="00924C35">
        <w:rPr>
          <w:rFonts w:asciiTheme="minorHAnsi" w:hAnsiTheme="minorHAnsi" w:cstheme="minorHAnsi"/>
          <w:bCs/>
          <w:sz w:val="22"/>
          <w:szCs w:val="22"/>
        </w:rPr>
        <w:t xml:space="preserve">members of school staff who performed the restraint were not trained by </w:t>
      </w:r>
      <w:r w:rsidR="001F48A7" w:rsidRPr="00924C35">
        <w:rPr>
          <w:rFonts w:asciiTheme="minorHAnsi" w:hAnsiTheme="minorHAnsi" w:cstheme="minorHAnsi"/>
          <w:bCs/>
          <w:sz w:val="22"/>
          <w:szCs w:val="22"/>
        </w:rPr>
        <w:t>the Oregon Intervention System</w:t>
      </w:r>
      <w:proofErr w:type="gramEnd"/>
      <w:r w:rsidR="001F48A7" w:rsidRPr="00924C35">
        <w:rPr>
          <w:rFonts w:asciiTheme="minorHAnsi" w:hAnsiTheme="minorHAnsi" w:cstheme="minorHAnsi"/>
          <w:bCs/>
          <w:sz w:val="22"/>
          <w:szCs w:val="22"/>
        </w:rPr>
        <w:t>.</w:t>
      </w:r>
    </w:p>
    <w:p w:rsidR="009654DE" w:rsidRPr="00924C35" w:rsidRDefault="009654DE" w:rsidP="00807FE0">
      <w:pPr>
        <w:pStyle w:val="ListParagraph"/>
        <w:spacing w:after="0"/>
        <w:ind w:left="1080"/>
        <w:jc w:val="both"/>
        <w:rPr>
          <w:rFonts w:asciiTheme="minorHAnsi" w:hAnsiTheme="minorHAnsi" w:cstheme="minorHAnsi"/>
          <w:b/>
          <w:bCs/>
          <w:sz w:val="22"/>
          <w:szCs w:val="22"/>
        </w:rPr>
      </w:pPr>
    </w:p>
    <w:p w:rsidR="003F2A8E" w:rsidRPr="00924C35" w:rsidRDefault="009056B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parties stipulate that the District failed to notify Parent that Student </w:t>
      </w:r>
      <w:proofErr w:type="gramStart"/>
      <w:r w:rsidR="008C7F09"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restrained on November 9</w:t>
      </w:r>
      <w:r w:rsidR="007707A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failed to inform Parent that the District would be holding a debriefing meeting about the incident</w:t>
      </w:r>
      <w:r w:rsidR="007707A5" w:rsidRPr="00924C35">
        <w:rPr>
          <w:rFonts w:asciiTheme="minorHAnsi" w:hAnsiTheme="minorHAnsi" w:cstheme="minorHAnsi"/>
          <w:bCs/>
          <w:sz w:val="22"/>
          <w:szCs w:val="22"/>
        </w:rPr>
        <w:t>, and failed to notify Parent of any other pertinent information related to the incident</w:t>
      </w:r>
      <w:proofErr w:type="gramEnd"/>
      <w:r w:rsidRPr="00924C35">
        <w:rPr>
          <w:rFonts w:asciiTheme="minorHAnsi" w:hAnsiTheme="minorHAnsi" w:cstheme="minorHAnsi"/>
          <w:bCs/>
          <w:sz w:val="22"/>
          <w:szCs w:val="22"/>
        </w:rPr>
        <w:t xml:space="preserve">. </w:t>
      </w:r>
    </w:p>
    <w:p w:rsidR="009056B4" w:rsidRPr="00924C35" w:rsidRDefault="009056B4" w:rsidP="00807FE0">
      <w:pPr>
        <w:pStyle w:val="ListParagraph"/>
        <w:spacing w:after="0"/>
        <w:rPr>
          <w:rFonts w:asciiTheme="minorHAnsi" w:hAnsiTheme="minorHAnsi" w:cstheme="minorHAnsi"/>
          <w:b/>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12, 2016, Parent called the Clackamas County Child Abuse Hotline and reported the November 9 incident. </w:t>
      </w:r>
      <w:r w:rsidR="007707A5" w:rsidRPr="00924C35">
        <w:rPr>
          <w:rFonts w:asciiTheme="minorHAnsi" w:hAnsiTheme="minorHAnsi" w:cstheme="minorHAnsi"/>
          <w:bCs/>
          <w:sz w:val="22"/>
          <w:szCs w:val="22"/>
        </w:rPr>
        <w:t>Parent reported that during the incident, a member of the Daycare Program staff held Student from behind with both arms, in a “bear hug like fashion,” then put her leg between his legs and pulled him off balance, causing him to fall to the floor and hit his head.</w:t>
      </w:r>
    </w:p>
    <w:p w:rsidR="00024CD3" w:rsidRPr="00924C35" w:rsidRDefault="00024CD3"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7707A5" w:rsidRPr="00924C35" w:rsidRDefault="007707A5"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7707A5"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lastRenderedPageBreak/>
        <w:t xml:space="preserve">In </w:t>
      </w:r>
      <w:proofErr w:type="gramStart"/>
      <w:r w:rsidRPr="00924C35">
        <w:rPr>
          <w:rFonts w:asciiTheme="minorHAnsi" w:hAnsiTheme="minorHAnsi" w:cstheme="minorHAnsi"/>
          <w:bCs/>
          <w:sz w:val="22"/>
          <w:szCs w:val="22"/>
        </w:rPr>
        <w:t>February,</w:t>
      </w:r>
      <w:proofErr w:type="gramEnd"/>
      <w:r w:rsidRPr="00924C35">
        <w:rPr>
          <w:rFonts w:asciiTheme="minorHAnsi" w:hAnsiTheme="minorHAnsi" w:cstheme="minorHAnsi"/>
          <w:bCs/>
          <w:sz w:val="22"/>
          <w:szCs w:val="22"/>
        </w:rPr>
        <w:t xml:space="preserve"> 2017, the District hired a new administrator for the Daycare Program. During an interview with the Department, the administrator stated that even though daycare staff </w:t>
      </w:r>
      <w:proofErr w:type="gramStart"/>
      <w:r w:rsidRPr="00924C35">
        <w:rPr>
          <w:rFonts w:asciiTheme="minorHAnsi" w:hAnsiTheme="minorHAnsi" w:cstheme="minorHAnsi"/>
          <w:bCs/>
          <w:sz w:val="22"/>
          <w:szCs w:val="22"/>
        </w:rPr>
        <w:t>were well informed</w:t>
      </w:r>
      <w:proofErr w:type="gramEnd"/>
      <w:r w:rsidRPr="00924C35">
        <w:rPr>
          <w:rFonts w:asciiTheme="minorHAnsi" w:hAnsiTheme="minorHAnsi" w:cstheme="minorHAnsi"/>
          <w:bCs/>
          <w:sz w:val="22"/>
          <w:szCs w:val="22"/>
        </w:rPr>
        <w:t xml:space="preserve"> of the law at the time that she was hired, the Daycare Program did not have written procedures setting forth the notice requirements of ORS 339.285 to 339.303 and OAR 581-021-0550 to 581-021-0570.</w:t>
      </w:r>
    </w:p>
    <w:p w:rsidR="00073FD7" w:rsidRPr="00924C35" w:rsidRDefault="00073FD7" w:rsidP="00807FE0">
      <w:pPr>
        <w:pStyle w:val="ListParagraph"/>
        <w:spacing w:after="0"/>
        <w:ind w:left="1080"/>
        <w:jc w:val="both"/>
        <w:rPr>
          <w:rFonts w:asciiTheme="minorHAnsi" w:hAnsiTheme="minorHAnsi" w:cstheme="minorHAnsi"/>
          <w:b/>
          <w:bCs/>
          <w:sz w:val="22"/>
          <w:szCs w:val="22"/>
        </w:rPr>
      </w:pP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After Student </w:t>
      </w:r>
      <w:proofErr w:type="gramStart"/>
      <w:r w:rsidRPr="00924C35">
        <w:rPr>
          <w:rFonts w:asciiTheme="minorHAnsi" w:hAnsiTheme="minorHAnsi" w:cstheme="minorHAnsi"/>
          <w:bCs/>
          <w:sz w:val="22"/>
          <w:szCs w:val="22"/>
        </w:rPr>
        <w:t xml:space="preserve">had been </w:t>
      </w:r>
      <w:proofErr w:type="spellStart"/>
      <w:r w:rsidRPr="00924C35">
        <w:rPr>
          <w:rFonts w:asciiTheme="minorHAnsi" w:hAnsiTheme="minorHAnsi" w:cstheme="minorHAnsi"/>
          <w:bCs/>
          <w:sz w:val="22"/>
          <w:szCs w:val="22"/>
        </w:rPr>
        <w:t>disenrolled</w:t>
      </w:r>
      <w:proofErr w:type="spellEnd"/>
      <w:proofErr w:type="gramEnd"/>
      <w:r w:rsidRPr="00924C35">
        <w:rPr>
          <w:rFonts w:asciiTheme="minorHAnsi" w:hAnsiTheme="minorHAnsi" w:cstheme="minorHAnsi"/>
          <w:bCs/>
          <w:sz w:val="22"/>
          <w:szCs w:val="22"/>
        </w:rPr>
        <w:t xml:space="preserve"> from the Daycare Program, the administrator for the Daycare Program wrote </w:t>
      </w:r>
      <w:r w:rsidR="00340CC0" w:rsidRPr="00924C35">
        <w:rPr>
          <w:rFonts w:asciiTheme="minorHAnsi" w:hAnsiTheme="minorHAnsi" w:cstheme="minorHAnsi"/>
          <w:bCs/>
          <w:sz w:val="22"/>
          <w:szCs w:val="22"/>
        </w:rPr>
        <w:t xml:space="preserve">and distributed to daycare staff </w:t>
      </w:r>
      <w:r w:rsidRPr="00924C35">
        <w:rPr>
          <w:rFonts w:asciiTheme="minorHAnsi" w:hAnsiTheme="minorHAnsi" w:cstheme="minorHAnsi"/>
          <w:bCs/>
          <w:sz w:val="22"/>
          <w:szCs w:val="22"/>
        </w:rPr>
        <w:t xml:space="preserve">procedures to follow </w:t>
      </w:r>
      <w:r w:rsidR="00340CC0" w:rsidRPr="00924C35">
        <w:rPr>
          <w:rFonts w:asciiTheme="minorHAnsi" w:hAnsiTheme="minorHAnsi" w:cstheme="minorHAnsi"/>
          <w:bCs/>
          <w:sz w:val="22"/>
          <w:szCs w:val="22"/>
        </w:rPr>
        <w:t>when disciplining a student</w:t>
      </w:r>
      <w:r w:rsidR="0015723D" w:rsidRPr="00924C35">
        <w:rPr>
          <w:rFonts w:asciiTheme="minorHAnsi" w:hAnsiTheme="minorHAnsi" w:cstheme="minorHAnsi"/>
          <w:bCs/>
          <w:sz w:val="22"/>
          <w:szCs w:val="22"/>
        </w:rPr>
        <w:t>.</w:t>
      </w:r>
    </w:p>
    <w:p w:rsidR="00340CC0" w:rsidRPr="00924C35" w:rsidRDefault="00340CC0" w:rsidP="00340CC0">
      <w:pPr>
        <w:spacing w:after="0"/>
        <w:jc w:val="both"/>
        <w:rPr>
          <w:rFonts w:asciiTheme="minorHAnsi" w:hAnsiTheme="minorHAnsi" w:cstheme="minorHAnsi"/>
          <w:b/>
          <w:bCs/>
          <w:sz w:val="22"/>
          <w:szCs w:val="22"/>
        </w:rPr>
      </w:pPr>
    </w:p>
    <w:p w:rsidR="00073FD7" w:rsidRPr="00924C35" w:rsidRDefault="00073FD7"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specify that </w:t>
      </w:r>
      <w:r w:rsidR="002D3F39" w:rsidRPr="00924C35">
        <w:rPr>
          <w:rFonts w:asciiTheme="minorHAnsi" w:hAnsiTheme="minorHAnsi" w:cstheme="minorHAnsi"/>
          <w:bCs/>
          <w:sz w:val="22"/>
          <w:szCs w:val="22"/>
        </w:rPr>
        <w:t>in incidents requiring “administrative led intervention,” parents of the affected student “should be notified as soon as possible, but no later than [the] end of [the] day.”</w:t>
      </w:r>
    </w:p>
    <w:p w:rsidR="00340CC0" w:rsidRPr="00924C35" w:rsidRDefault="00340CC0" w:rsidP="00340CC0">
      <w:pPr>
        <w:pStyle w:val="ListParagraph"/>
        <w:spacing w:after="0"/>
        <w:ind w:left="1080"/>
        <w:jc w:val="both"/>
        <w:rPr>
          <w:rFonts w:asciiTheme="minorHAnsi" w:hAnsiTheme="minorHAnsi" w:cstheme="minorHAnsi"/>
          <w:b/>
          <w:bCs/>
          <w:sz w:val="22"/>
          <w:szCs w:val="22"/>
        </w:rPr>
      </w:pPr>
    </w:p>
    <w:p w:rsidR="002D3F39" w:rsidRPr="00924C35" w:rsidRDefault="002D3F39"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w:t>
      </w:r>
      <w:r w:rsidR="00744D30" w:rsidRPr="00924C35">
        <w:rPr>
          <w:rFonts w:asciiTheme="minorHAnsi" w:hAnsiTheme="minorHAnsi" w:cstheme="minorHAnsi"/>
          <w:bCs/>
          <w:sz w:val="22"/>
          <w:szCs w:val="22"/>
        </w:rPr>
        <w:t xml:space="preserve">specify that in some incidents requiring “administrative led intervention” (those classified as “Level 3” incidents) the parents of the affected student </w:t>
      </w:r>
      <w:proofErr w:type="gramStart"/>
      <w:r w:rsidR="00744D30" w:rsidRPr="00924C35">
        <w:rPr>
          <w:rFonts w:asciiTheme="minorHAnsi" w:hAnsiTheme="minorHAnsi" w:cstheme="minorHAnsi"/>
          <w:bCs/>
          <w:sz w:val="22"/>
          <w:szCs w:val="22"/>
        </w:rPr>
        <w:t>may be contacted</w:t>
      </w:r>
      <w:proofErr w:type="gramEnd"/>
      <w:r w:rsidR="00744D30" w:rsidRPr="00924C35">
        <w:rPr>
          <w:rFonts w:asciiTheme="minorHAnsi" w:hAnsiTheme="minorHAnsi" w:cstheme="minorHAnsi"/>
          <w:bCs/>
          <w:sz w:val="22"/>
          <w:szCs w:val="22"/>
        </w:rPr>
        <w:t xml:space="preserve"> “about further disciplinary action and follow up.”</w:t>
      </w:r>
    </w:p>
    <w:p w:rsidR="00D00929" w:rsidRPr="00924C35" w:rsidRDefault="00D00929" w:rsidP="00D00929">
      <w:pPr>
        <w:pStyle w:val="ListParagraph"/>
        <w:rPr>
          <w:rFonts w:asciiTheme="minorHAnsi" w:hAnsiTheme="minorHAnsi" w:cstheme="minorHAnsi"/>
          <w:b/>
          <w:bCs/>
          <w:sz w:val="22"/>
          <w:szCs w:val="22"/>
        </w:rPr>
      </w:pPr>
    </w:p>
    <w:p w:rsidR="00D00929" w:rsidRDefault="00D00929" w:rsidP="00D00929">
      <w:pPr>
        <w:pStyle w:val="ListParagraph"/>
        <w:numPr>
          <w:ilvl w:val="0"/>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w:t>
      </w:r>
    </w:p>
    <w:p w:rsidR="00924C35" w:rsidRPr="00924C35" w:rsidRDefault="00924C35" w:rsidP="00924C35">
      <w:pPr>
        <w:spacing w:after="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her complaint, Parent made 12 separate allegations, including allegations that the District unlawfully restrained Student on September 21, 2016, and November 9, 2016.</w:t>
      </w:r>
    </w:p>
    <w:p w:rsidR="00924C35" w:rsidRPr="00924C35" w:rsidRDefault="00924C35" w:rsidP="00924C35">
      <w:pPr>
        <w:pStyle w:val="ListParagraph"/>
        <w:spacing w:after="0"/>
        <w:ind w:left="144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an appeal with the Department to investigate those allegations. The District subsequently investigated some of those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00929" w:rsidRPr="00924C35" w:rsidRDefault="00D00929" w:rsidP="001F1CAF">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w:t>
      </w:r>
      <w:proofErr w:type="gramStart"/>
      <w:r w:rsidRPr="00924C35">
        <w:rPr>
          <w:rFonts w:asciiTheme="minorHAnsi" w:hAnsiTheme="minorHAnsi" w:cstheme="minorHAnsi"/>
          <w:bCs/>
          <w:sz w:val="22"/>
          <w:szCs w:val="22"/>
        </w:rPr>
        <w:t xml:space="preserve">In that decision, the District found that </w:t>
      </w:r>
      <w:r w:rsidR="001F1CAF" w:rsidRPr="00924C35">
        <w:rPr>
          <w:rFonts w:asciiTheme="minorHAnsi" w:hAnsiTheme="minorHAnsi" w:cstheme="minorHAnsi"/>
          <w:bCs/>
          <w:sz w:val="22"/>
          <w:szCs w:val="22"/>
        </w:rPr>
        <w:t xml:space="preserve">the Daycare Program’s staff did not comply with ORS 339.285 to 339.303 and OAR 581-021-0550 to 581-021-0570 with respect to the events occurring on November 9, 2016, because </w:t>
      </w:r>
      <w:r w:rsidR="002E2E28" w:rsidRPr="00924C35">
        <w:rPr>
          <w:rFonts w:asciiTheme="minorHAnsi" w:hAnsiTheme="minorHAnsi" w:cstheme="minorHAnsi"/>
          <w:bCs/>
          <w:sz w:val="22"/>
          <w:szCs w:val="22"/>
        </w:rPr>
        <w:t>they</w:t>
      </w:r>
      <w:r w:rsidR="001F1CAF" w:rsidRPr="00924C35">
        <w:rPr>
          <w:rFonts w:asciiTheme="minorHAnsi" w:hAnsiTheme="minorHAnsi" w:cstheme="minorHAnsi"/>
          <w:bCs/>
          <w:sz w:val="22"/>
          <w:szCs w:val="22"/>
        </w:rPr>
        <w:t xml:space="preserve"> failed to notify Parent that Student </w:t>
      </w:r>
      <w:r w:rsidR="008C7F09" w:rsidRPr="00924C35">
        <w:rPr>
          <w:rFonts w:asciiTheme="minorHAnsi" w:hAnsiTheme="minorHAnsi" w:cstheme="minorHAnsi"/>
          <w:bCs/>
          <w:sz w:val="22"/>
          <w:szCs w:val="22"/>
        </w:rPr>
        <w:t>was</w:t>
      </w:r>
      <w:r w:rsidR="001F1CAF" w:rsidRPr="00924C35">
        <w:rPr>
          <w:rFonts w:asciiTheme="minorHAnsi" w:hAnsiTheme="minorHAnsi" w:cstheme="minorHAnsi"/>
          <w:bCs/>
          <w:sz w:val="22"/>
          <w:szCs w:val="22"/>
        </w:rPr>
        <w:t xml:space="preserve"> restrained, failed to inform Parent that the District would be holding a debriefing meeting about the incident, and failed to notify Parent of any other pertinent information related to the incident.</w:t>
      </w:r>
      <w:proofErr w:type="gramEnd"/>
      <w:r w:rsidR="001F1CAF" w:rsidRPr="00924C35">
        <w:rPr>
          <w:rFonts w:asciiTheme="minorHAnsi" w:hAnsiTheme="minorHAnsi" w:cstheme="minorHAnsi"/>
          <w:bCs/>
          <w:sz w:val="22"/>
          <w:szCs w:val="22"/>
        </w:rPr>
        <w:t xml:space="preserve"> The District specifically found that daycare staff “failed to provide timely notification and appropriate information to [Parent] about the circumstances in which [Student] was placed in hold on November 9, 2016.”</w:t>
      </w:r>
    </w:p>
    <w:p w:rsidR="001F48A7" w:rsidRPr="00924C35" w:rsidRDefault="001F48A7" w:rsidP="00807FE0">
      <w:pPr>
        <w:spacing w:after="0"/>
        <w:ind w:left="720" w:hanging="720"/>
        <w:jc w:val="both"/>
        <w:rPr>
          <w:rFonts w:asciiTheme="minorHAnsi" w:hAnsiTheme="minorHAnsi" w:cstheme="minorHAnsi"/>
          <w:b/>
          <w:bCs/>
          <w:sz w:val="22"/>
          <w:szCs w:val="22"/>
        </w:rPr>
      </w:pPr>
    </w:p>
    <w:p w:rsidR="00701004" w:rsidRPr="00924C35" w:rsidRDefault="009353D7" w:rsidP="00807FE0">
      <w:pPr>
        <w:spacing w:after="0"/>
        <w:ind w:left="720" w:hanging="720"/>
        <w:jc w:val="both"/>
        <w:rPr>
          <w:rFonts w:asciiTheme="minorHAnsi" w:hAnsiTheme="minorHAnsi" w:cstheme="minorHAnsi"/>
          <w:bCs/>
          <w:sz w:val="22"/>
          <w:szCs w:val="22"/>
        </w:rPr>
      </w:pPr>
      <w:r w:rsidRPr="00924C35">
        <w:rPr>
          <w:rFonts w:asciiTheme="minorHAnsi" w:hAnsiTheme="minorHAnsi" w:cstheme="minorHAnsi"/>
          <w:b/>
          <w:bCs/>
          <w:sz w:val="22"/>
          <w:szCs w:val="22"/>
        </w:rPr>
        <w:lastRenderedPageBreak/>
        <w:t>IV.</w:t>
      </w:r>
      <w:r w:rsidRPr="00924C35">
        <w:rPr>
          <w:rFonts w:asciiTheme="minorHAnsi" w:hAnsiTheme="minorHAnsi" w:cstheme="minorHAnsi"/>
          <w:b/>
          <w:bCs/>
          <w:sz w:val="22"/>
          <w:szCs w:val="22"/>
        </w:rPr>
        <w:tab/>
        <w:t>For purposes of determining whether the District violated ORS 659.852, which prohibits retaliation against a student by an education program.</w:t>
      </w:r>
    </w:p>
    <w:p w:rsidR="009353D7" w:rsidRPr="00924C35" w:rsidRDefault="009353D7" w:rsidP="00277938">
      <w:pPr>
        <w:spacing w:after="0"/>
        <w:ind w:left="720" w:hanging="720"/>
        <w:jc w:val="both"/>
        <w:rPr>
          <w:rFonts w:asciiTheme="minorHAnsi" w:hAnsiTheme="minorHAnsi" w:cstheme="minorHAnsi"/>
          <w:bCs/>
          <w:sz w:val="22"/>
          <w:szCs w:val="22"/>
        </w:rPr>
      </w:pPr>
    </w:p>
    <w:p w:rsidR="00656A40" w:rsidRDefault="00F725A8"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the United States Department of </w:t>
      </w:r>
      <w:r w:rsidR="00890F42" w:rsidRPr="00924C35">
        <w:rPr>
          <w:rFonts w:asciiTheme="minorHAnsi" w:hAnsiTheme="minorHAnsi" w:cstheme="minorHAnsi"/>
          <w:bCs/>
          <w:sz w:val="22"/>
          <w:szCs w:val="22"/>
        </w:rPr>
        <w:t>Education</w:t>
      </w:r>
      <w:r w:rsidRPr="00924C35">
        <w:rPr>
          <w:rFonts w:asciiTheme="minorHAnsi" w:hAnsiTheme="minorHAnsi" w:cstheme="minorHAnsi"/>
          <w:bCs/>
          <w:sz w:val="22"/>
          <w:szCs w:val="22"/>
        </w:rPr>
        <w:t xml:space="preserve"> Office for Civil Rights (OCR). </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9353D7"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OCR accepted Parent’s May 23 complaint on July 30, 2014. The OCR reference number for the complaint is 10141363.</w:t>
      </w:r>
    </w:p>
    <w:p w:rsidR="00924C35" w:rsidRPr="00924C35" w:rsidRDefault="00924C35" w:rsidP="00924C35">
      <w:pPr>
        <w:spacing w:after="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and the District entered into complaint resolution proceedings. </w:t>
      </w:r>
      <w:r w:rsidR="0033564E" w:rsidRPr="00924C35">
        <w:rPr>
          <w:rFonts w:asciiTheme="minorHAnsi" w:hAnsiTheme="minorHAnsi" w:cstheme="minorHAnsi"/>
          <w:bCs/>
          <w:sz w:val="22"/>
          <w:szCs w:val="22"/>
        </w:rPr>
        <w:t xml:space="preserve">During the proceedings, Parent and the District </w:t>
      </w:r>
      <w:r w:rsidR="00656A40" w:rsidRPr="00924C35">
        <w:rPr>
          <w:rFonts w:asciiTheme="minorHAnsi" w:hAnsiTheme="minorHAnsi" w:cstheme="minorHAnsi"/>
          <w:bCs/>
          <w:sz w:val="22"/>
          <w:szCs w:val="22"/>
        </w:rPr>
        <w:t>entered into a complaint resolution agreement, under which</w:t>
      </w:r>
      <w:r w:rsidR="0033564E"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change its daycare enrollment process</w:t>
      </w:r>
      <w:r w:rsidR="00656A40" w:rsidRPr="00924C35">
        <w:rPr>
          <w:rFonts w:asciiTheme="minorHAnsi" w:hAnsiTheme="minorHAnsi" w:cstheme="minorHAnsi"/>
          <w:bCs/>
          <w:sz w:val="22"/>
          <w:szCs w:val="22"/>
        </w:rPr>
        <w:t>es</w:t>
      </w:r>
      <w:r w:rsidRPr="00924C35">
        <w:rPr>
          <w:rFonts w:asciiTheme="minorHAnsi" w:hAnsiTheme="minorHAnsi" w:cstheme="minorHAnsi"/>
          <w:bCs/>
          <w:sz w:val="22"/>
          <w:szCs w:val="22"/>
        </w:rPr>
        <w:t xml:space="preserve"> to identify applicants and attendees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w:t>
      </w:r>
      <w:r w:rsidR="0059467D" w:rsidRPr="00924C35">
        <w:rPr>
          <w:rFonts w:asciiTheme="minorHAnsi" w:hAnsiTheme="minorHAnsi" w:cstheme="minorHAnsi"/>
          <w:bCs/>
          <w:sz w:val="22"/>
          <w:szCs w:val="22"/>
        </w:rPr>
        <w:t>families</w:t>
      </w:r>
      <w:r w:rsidR="00997072" w:rsidRPr="00924C35">
        <w:rPr>
          <w:rFonts w:asciiTheme="minorHAnsi" w:hAnsiTheme="minorHAnsi" w:cstheme="minorHAnsi"/>
          <w:bCs/>
          <w:sz w:val="22"/>
          <w:szCs w:val="22"/>
        </w:rPr>
        <w:t xml:space="preserve"> with</w:t>
      </w:r>
      <w:r w:rsidRPr="00924C35">
        <w:rPr>
          <w:rFonts w:asciiTheme="minorHAnsi" w:hAnsiTheme="minorHAnsi" w:cstheme="minorHAnsi"/>
          <w:bCs/>
          <w:sz w:val="22"/>
          <w:szCs w:val="22"/>
        </w:rPr>
        <w:t xml:space="preserve"> written information that daycare services were available to all students, including students </w:t>
      </w:r>
      <w:r w:rsidR="00656A40" w:rsidRPr="00924C35">
        <w:rPr>
          <w:rFonts w:asciiTheme="minorHAnsi" w:hAnsiTheme="minorHAnsi" w:cstheme="minorHAnsi"/>
          <w:bCs/>
          <w:sz w:val="22"/>
          <w:szCs w:val="22"/>
        </w:rPr>
        <w:t>with a disability</w:t>
      </w:r>
      <w:r w:rsidR="00194CCE" w:rsidRPr="00924C35">
        <w:rPr>
          <w:rFonts w:asciiTheme="minorHAnsi" w:hAnsiTheme="minorHAnsi" w:cstheme="minorHAnsi"/>
          <w:bCs/>
          <w:sz w:val="22"/>
          <w:szCs w:val="22"/>
        </w:rPr>
        <w:t>, by January 16, 2015</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meet with the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to discuss how to accommodate the</w:t>
      </w:r>
      <w:r w:rsidR="00656A40" w:rsidRPr="00924C35">
        <w:rPr>
          <w:rFonts w:asciiTheme="minorHAnsi" w:hAnsiTheme="minorHAnsi" w:cstheme="minorHAnsi"/>
          <w:bCs/>
          <w:sz w:val="22"/>
          <w:szCs w:val="22"/>
        </w:rPr>
        <w:t>m</w:t>
      </w:r>
      <w:r w:rsidRPr="00924C35">
        <w:rPr>
          <w:rFonts w:asciiTheme="minorHAnsi" w:hAnsiTheme="minorHAnsi" w:cstheme="minorHAnsi"/>
          <w:bCs/>
          <w:sz w:val="22"/>
          <w:szCs w:val="22"/>
        </w:rPr>
        <w:t xml:space="preserve"> at daycare.</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w:t>
      </w:r>
      <w:r w:rsidR="00656A40"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to meet annually with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w:t>
      </w:r>
      <w:r w:rsidR="00656A40" w:rsidRPr="00924C35">
        <w:rPr>
          <w:rFonts w:asciiTheme="minorHAnsi" w:hAnsiTheme="minorHAnsi" w:cstheme="minorHAnsi"/>
          <w:bCs/>
          <w:sz w:val="22"/>
          <w:szCs w:val="22"/>
        </w:rPr>
        <w:t>attending</w:t>
      </w:r>
      <w:r w:rsidRPr="00924C35">
        <w:rPr>
          <w:rFonts w:asciiTheme="minorHAnsi" w:hAnsiTheme="minorHAnsi" w:cstheme="minorHAnsi"/>
          <w:bCs/>
          <w:sz w:val="22"/>
          <w:szCs w:val="22"/>
        </w:rPr>
        <w:t xml:space="preserve"> daycare</w:t>
      </w:r>
      <w:r w:rsidR="00656A40" w:rsidRPr="00924C35">
        <w:rPr>
          <w:rFonts w:asciiTheme="minorHAnsi" w:hAnsiTheme="minorHAnsi" w:cstheme="minorHAnsi"/>
          <w:bCs/>
          <w:sz w:val="22"/>
          <w:szCs w:val="22"/>
        </w:rPr>
        <w:t xml:space="preserve"> to discuss how to better accommodate them</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277938"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that daycare staff, w</w:t>
      </w:r>
      <w:r w:rsidR="0033564E" w:rsidRPr="00924C35">
        <w:rPr>
          <w:rFonts w:asciiTheme="minorHAnsi" w:hAnsiTheme="minorHAnsi" w:cstheme="minorHAnsi"/>
          <w:bCs/>
          <w:sz w:val="22"/>
          <w:szCs w:val="22"/>
        </w:rPr>
        <w:t>hen disciplining a child</w:t>
      </w:r>
      <w:r w:rsidRPr="00924C35">
        <w:rPr>
          <w:rFonts w:asciiTheme="minorHAnsi" w:hAnsiTheme="minorHAnsi" w:cstheme="minorHAnsi"/>
          <w:bCs/>
          <w:sz w:val="22"/>
          <w:szCs w:val="22"/>
        </w:rPr>
        <w:t xml:space="preserve">, should consider whether the </w:t>
      </w:r>
      <w:r w:rsidR="00277938" w:rsidRPr="00924C35">
        <w:rPr>
          <w:rFonts w:asciiTheme="minorHAnsi" w:hAnsiTheme="minorHAnsi" w:cstheme="minorHAnsi"/>
          <w:bCs/>
          <w:sz w:val="22"/>
          <w:szCs w:val="22"/>
        </w:rPr>
        <w:t>student has a disability</w:t>
      </w:r>
      <w:r w:rsidRPr="00924C35">
        <w:rPr>
          <w:rFonts w:asciiTheme="minorHAnsi" w:hAnsiTheme="minorHAnsi" w:cstheme="minorHAnsi"/>
          <w:bCs/>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33564E"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appropriate training to daycare staff on how to discipline a </w:t>
      </w:r>
      <w:r w:rsidR="00277938" w:rsidRPr="00924C35">
        <w:rPr>
          <w:rFonts w:asciiTheme="minorHAnsi" w:hAnsiTheme="minorHAnsi" w:cstheme="minorHAnsi"/>
          <w:bCs/>
          <w:sz w:val="22"/>
          <w:szCs w:val="22"/>
        </w:rPr>
        <w:t>student with a disability</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685B71" w:rsidRDefault="00685B71" w:rsidP="00924C35">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enroll Student in the Oak Grove Elementary School</w:t>
      </w:r>
      <w:r w:rsidR="0026479D" w:rsidRPr="00924C35">
        <w:rPr>
          <w:rFonts w:asciiTheme="minorHAnsi" w:hAnsiTheme="minorHAnsi" w:cstheme="minorHAnsi"/>
          <w:bCs/>
          <w:sz w:val="22"/>
          <w:szCs w:val="22"/>
        </w:rPr>
        <w:t xml:space="preserve"> daycare program</w:t>
      </w:r>
      <w:r w:rsidRPr="00924C35">
        <w:rPr>
          <w:rFonts w:asciiTheme="minorHAnsi" w:hAnsiTheme="minorHAnsi" w:cstheme="minorHAnsi"/>
          <w:bCs/>
          <w:sz w:val="22"/>
          <w:szCs w:val="22"/>
        </w:rPr>
        <w:t>.</w:t>
      </w:r>
    </w:p>
    <w:p w:rsidR="00924C35" w:rsidRPr="00924C35" w:rsidRDefault="00924C35" w:rsidP="00924C35">
      <w:pPr>
        <w:pStyle w:val="ListParagraph"/>
        <w:rPr>
          <w:rFonts w:asciiTheme="minorHAnsi" w:hAnsiTheme="minorHAnsi" w:cstheme="minorHAnsi"/>
          <w:bCs/>
          <w:sz w:val="22"/>
          <w:szCs w:val="22"/>
        </w:rPr>
      </w:pPr>
    </w:p>
    <w:p w:rsidR="00685B71" w:rsidRDefault="00D6030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Parent signed the complaint resolution agreement on December 3, 2014. The District signed the complaint resolution agreement on December 4, 2014. OCR closed the case on December 5, 2014.</w:t>
      </w:r>
    </w:p>
    <w:p w:rsidR="00924C35" w:rsidRPr="00924C35" w:rsidRDefault="00924C35" w:rsidP="00924C35">
      <w:pPr>
        <w:spacing w:after="0"/>
        <w:ind w:left="1440"/>
        <w:jc w:val="both"/>
        <w:rPr>
          <w:rFonts w:asciiTheme="minorHAnsi" w:hAnsiTheme="minorHAnsi" w:cstheme="minorHAnsi"/>
          <w:bCs/>
          <w:sz w:val="22"/>
          <w:szCs w:val="22"/>
        </w:rPr>
      </w:pPr>
    </w:p>
    <w:p w:rsidR="00984CAB" w:rsidRPr="00924C35" w:rsidRDefault="00984CAB"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On February 22, 2015, Parent reported to OCR that the District had failed to ful</w:t>
      </w:r>
      <w:r w:rsidR="0059467D" w:rsidRPr="00924C35">
        <w:rPr>
          <w:rFonts w:asciiTheme="minorHAnsi" w:hAnsiTheme="minorHAnsi" w:cstheme="minorHAnsi"/>
          <w:bCs/>
          <w:sz w:val="22"/>
          <w:szCs w:val="22"/>
        </w:rPr>
        <w:t>fill the terms of the agreement. Parent</w:t>
      </w:r>
      <w:r w:rsidRPr="00924C35">
        <w:rPr>
          <w:rFonts w:asciiTheme="minorHAnsi" w:hAnsiTheme="minorHAnsi" w:cstheme="minorHAnsi"/>
          <w:bCs/>
          <w:sz w:val="22"/>
          <w:szCs w:val="22"/>
        </w:rPr>
        <w:t xml:space="preserve"> specifically </w:t>
      </w:r>
      <w:r w:rsidR="0059467D" w:rsidRPr="00924C35">
        <w:rPr>
          <w:rFonts w:asciiTheme="minorHAnsi" w:hAnsiTheme="minorHAnsi" w:cstheme="minorHAnsi"/>
          <w:bCs/>
          <w:sz w:val="22"/>
          <w:szCs w:val="22"/>
        </w:rPr>
        <w:t xml:space="preserve">reported </w:t>
      </w:r>
      <w:r w:rsidRPr="00924C35">
        <w:rPr>
          <w:rFonts w:asciiTheme="minorHAnsi" w:hAnsiTheme="minorHAnsi" w:cstheme="minorHAnsi"/>
          <w:bCs/>
          <w:sz w:val="22"/>
          <w:szCs w:val="22"/>
        </w:rPr>
        <w:t xml:space="preserve">that </w:t>
      </w:r>
      <w:r w:rsidR="00194CCE" w:rsidRPr="00924C35">
        <w:rPr>
          <w:rFonts w:asciiTheme="minorHAnsi" w:hAnsiTheme="minorHAnsi" w:cstheme="minorHAnsi"/>
          <w:bCs/>
          <w:sz w:val="22"/>
          <w:szCs w:val="22"/>
        </w:rPr>
        <w:t xml:space="preserve">the District had failed to </w:t>
      </w:r>
      <w:r w:rsidR="0059467D" w:rsidRPr="00924C35">
        <w:rPr>
          <w:rFonts w:asciiTheme="minorHAnsi" w:hAnsiTheme="minorHAnsi" w:cstheme="minorHAnsi"/>
          <w:bCs/>
          <w:sz w:val="22"/>
          <w:szCs w:val="22"/>
        </w:rPr>
        <w:t xml:space="preserve">provide </w:t>
      </w:r>
      <w:r w:rsidR="00997072" w:rsidRPr="00924C35">
        <w:rPr>
          <w:rFonts w:asciiTheme="minorHAnsi" w:hAnsiTheme="minorHAnsi" w:cstheme="minorHAnsi"/>
          <w:bCs/>
          <w:sz w:val="22"/>
          <w:szCs w:val="22"/>
        </w:rPr>
        <w:t xml:space="preserve">families with </w:t>
      </w:r>
      <w:r w:rsidR="00194CCE" w:rsidRPr="00924C35">
        <w:rPr>
          <w:rFonts w:asciiTheme="minorHAnsi" w:hAnsiTheme="minorHAnsi" w:cstheme="minorHAnsi"/>
          <w:bCs/>
          <w:sz w:val="22"/>
          <w:szCs w:val="22"/>
        </w:rPr>
        <w:t>written information that daycare services were available to all students, including students</w:t>
      </w:r>
      <w:r w:rsidR="00656A40" w:rsidRPr="00924C35">
        <w:rPr>
          <w:rFonts w:asciiTheme="minorHAnsi" w:hAnsiTheme="minorHAnsi" w:cstheme="minorHAnsi"/>
          <w:bCs/>
          <w:sz w:val="22"/>
          <w:szCs w:val="22"/>
        </w:rPr>
        <w:t xml:space="preserve"> with a disability</w:t>
      </w:r>
      <w:r w:rsidR="00194CCE" w:rsidRPr="00924C35">
        <w:rPr>
          <w:rFonts w:asciiTheme="minorHAnsi" w:hAnsiTheme="minorHAnsi" w:cstheme="minorHAnsi"/>
          <w:bCs/>
          <w:sz w:val="22"/>
          <w:szCs w:val="22"/>
        </w:rPr>
        <w:t>, by January 16, 2015.</w:t>
      </w:r>
    </w:p>
    <w:p w:rsidR="00975E81" w:rsidRPr="00924C35" w:rsidRDefault="00975E81" w:rsidP="00807FE0">
      <w:pPr>
        <w:pStyle w:val="ListParagraph"/>
        <w:spacing w:after="0"/>
        <w:ind w:left="1800"/>
        <w:jc w:val="both"/>
        <w:rPr>
          <w:rFonts w:asciiTheme="minorHAnsi" w:hAnsiTheme="minorHAnsi" w:cstheme="minorHAnsi"/>
          <w:bCs/>
          <w:sz w:val="22"/>
          <w:szCs w:val="22"/>
        </w:rPr>
      </w:pPr>
    </w:p>
    <w:p w:rsidR="00975E81" w:rsidRPr="00924C35" w:rsidRDefault="00975E8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During the 2016</w:t>
      </w:r>
      <w:r w:rsidR="00487E4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provided transportation services to Student. Documents provided by the District substantiate that the District </w:t>
      </w:r>
      <w:r w:rsidR="00487E42" w:rsidRPr="00924C35">
        <w:rPr>
          <w:rFonts w:asciiTheme="minorHAnsi" w:hAnsiTheme="minorHAnsi" w:cstheme="minorHAnsi"/>
          <w:bCs/>
          <w:sz w:val="22"/>
          <w:szCs w:val="22"/>
        </w:rPr>
        <w:t xml:space="preserve">often </w:t>
      </w:r>
      <w:r w:rsidRPr="00924C35">
        <w:rPr>
          <w:rFonts w:asciiTheme="minorHAnsi" w:hAnsiTheme="minorHAnsi" w:cstheme="minorHAnsi"/>
          <w:bCs/>
          <w:sz w:val="22"/>
          <w:szCs w:val="22"/>
        </w:rPr>
        <w:t xml:space="preserve">changed Student’s transportation plan during the school year. </w:t>
      </w:r>
    </w:p>
    <w:p w:rsidR="0026479D" w:rsidRPr="00924C35" w:rsidRDefault="0026479D" w:rsidP="00807FE0">
      <w:pPr>
        <w:pStyle w:val="ListParagraph"/>
        <w:spacing w:after="0"/>
        <w:rPr>
          <w:rFonts w:asciiTheme="minorHAnsi" w:hAnsiTheme="minorHAnsi" w:cstheme="minorHAnsi"/>
          <w:bCs/>
          <w:sz w:val="22"/>
          <w:szCs w:val="22"/>
        </w:rPr>
      </w:pPr>
    </w:p>
    <w:p w:rsidR="00D46525" w:rsidRPr="00924C35" w:rsidRDefault="0026479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August 31, 2016, an incident occurred at the Oak Grove Elementary School daycare program (Daycare Program) where Student was sent home </w:t>
      </w:r>
      <w:r w:rsidR="00487E42" w:rsidRPr="00924C35">
        <w:rPr>
          <w:rFonts w:asciiTheme="minorHAnsi" w:hAnsiTheme="minorHAnsi" w:cstheme="minorHAnsi"/>
          <w:bCs/>
          <w:sz w:val="22"/>
          <w:szCs w:val="22"/>
        </w:rPr>
        <w:t>early from the Daycare Program</w:t>
      </w:r>
      <w:r w:rsidR="00F15AD1" w:rsidRPr="00924C35">
        <w:rPr>
          <w:rFonts w:asciiTheme="minorHAnsi" w:hAnsiTheme="minorHAnsi" w:cstheme="minorHAnsi"/>
          <w:bCs/>
          <w:sz w:val="22"/>
          <w:szCs w:val="22"/>
        </w:rPr>
        <w:t xml:space="preserve"> because </w:t>
      </w:r>
      <w:proofErr w:type="gramStart"/>
      <w:r w:rsidR="00F15AD1" w:rsidRPr="00924C35">
        <w:rPr>
          <w:rFonts w:asciiTheme="minorHAnsi" w:hAnsiTheme="minorHAnsi" w:cstheme="minorHAnsi"/>
          <w:bCs/>
          <w:sz w:val="22"/>
          <w:szCs w:val="22"/>
        </w:rPr>
        <w:t xml:space="preserve">he was accused </w:t>
      </w:r>
      <w:r w:rsidR="00D650A1" w:rsidRPr="00924C35">
        <w:rPr>
          <w:rFonts w:asciiTheme="minorHAnsi" w:hAnsiTheme="minorHAnsi" w:cstheme="minorHAnsi"/>
          <w:bCs/>
          <w:sz w:val="22"/>
          <w:szCs w:val="22"/>
        </w:rPr>
        <w:t xml:space="preserve">by another student </w:t>
      </w:r>
      <w:r w:rsidR="00F15AD1" w:rsidRPr="00924C35">
        <w:rPr>
          <w:rFonts w:asciiTheme="minorHAnsi" w:hAnsiTheme="minorHAnsi" w:cstheme="minorHAnsi"/>
          <w:bCs/>
          <w:sz w:val="22"/>
          <w:szCs w:val="22"/>
        </w:rPr>
        <w:t xml:space="preserve">of choking </w:t>
      </w:r>
      <w:r w:rsidR="00D650A1" w:rsidRPr="00924C35">
        <w:rPr>
          <w:rFonts w:asciiTheme="minorHAnsi" w:hAnsiTheme="minorHAnsi" w:cstheme="minorHAnsi"/>
          <w:bCs/>
          <w:sz w:val="22"/>
          <w:szCs w:val="22"/>
        </w:rPr>
        <w:t xml:space="preserve">the </w:t>
      </w:r>
      <w:r w:rsidR="00F15AD1" w:rsidRPr="00924C35">
        <w:rPr>
          <w:rFonts w:asciiTheme="minorHAnsi" w:hAnsiTheme="minorHAnsi" w:cstheme="minorHAnsi"/>
          <w:bCs/>
          <w:sz w:val="22"/>
          <w:szCs w:val="22"/>
        </w:rPr>
        <w:t>student</w:t>
      </w:r>
      <w:proofErr w:type="gramEnd"/>
      <w:r w:rsidR="00F15AD1" w:rsidRPr="00924C35">
        <w:rPr>
          <w:rFonts w:asciiTheme="minorHAnsi" w:hAnsiTheme="minorHAnsi" w:cstheme="minorHAnsi"/>
          <w:bCs/>
          <w:sz w:val="22"/>
          <w:szCs w:val="22"/>
        </w:rPr>
        <w:t xml:space="preserve">. The parities stipulate that </w:t>
      </w:r>
      <w:r w:rsidR="00D91363" w:rsidRPr="00924C35">
        <w:rPr>
          <w:rFonts w:asciiTheme="minorHAnsi" w:hAnsiTheme="minorHAnsi" w:cstheme="minorHAnsi"/>
          <w:bCs/>
          <w:sz w:val="22"/>
          <w:szCs w:val="22"/>
        </w:rPr>
        <w:t>staff for the</w:t>
      </w:r>
      <w:r w:rsidR="00F15AD1" w:rsidRPr="00924C35">
        <w:rPr>
          <w:rFonts w:asciiTheme="minorHAnsi" w:hAnsiTheme="minorHAnsi" w:cstheme="minorHAnsi"/>
          <w:bCs/>
          <w:sz w:val="22"/>
          <w:szCs w:val="22"/>
        </w:rPr>
        <w:t xml:space="preserve"> Daycare Program did not </w:t>
      </w:r>
      <w:r w:rsidR="00D650A1" w:rsidRPr="00924C35">
        <w:rPr>
          <w:rFonts w:asciiTheme="minorHAnsi" w:hAnsiTheme="minorHAnsi" w:cstheme="minorHAnsi"/>
          <w:bCs/>
          <w:sz w:val="22"/>
          <w:szCs w:val="22"/>
        </w:rPr>
        <w:t xml:space="preserve">witness the incident and did not </w:t>
      </w:r>
      <w:r w:rsidR="00F15AD1" w:rsidRPr="00924C35">
        <w:rPr>
          <w:rFonts w:asciiTheme="minorHAnsi" w:hAnsiTheme="minorHAnsi" w:cstheme="minorHAnsi"/>
          <w:bCs/>
          <w:sz w:val="22"/>
          <w:szCs w:val="22"/>
        </w:rPr>
        <w:t xml:space="preserve">verify the other student’s accusations before sending Student home. The parities stipulate that </w:t>
      </w:r>
      <w:r w:rsidR="00D650A1" w:rsidRPr="00924C35">
        <w:rPr>
          <w:rFonts w:asciiTheme="minorHAnsi" w:hAnsiTheme="minorHAnsi" w:cstheme="minorHAnsi"/>
          <w:bCs/>
          <w:sz w:val="22"/>
          <w:szCs w:val="22"/>
        </w:rPr>
        <w:t xml:space="preserve">staff interviewed the Student about the incident on September 7, 2016. Communications provided by Parent demonstrate that </w:t>
      </w:r>
      <w:r w:rsidR="00862D76" w:rsidRPr="00924C35">
        <w:rPr>
          <w:rFonts w:asciiTheme="minorHAnsi" w:hAnsiTheme="minorHAnsi" w:cstheme="minorHAnsi"/>
          <w:bCs/>
          <w:sz w:val="22"/>
          <w:szCs w:val="22"/>
        </w:rPr>
        <w:t xml:space="preserve">before September 7, 2016, </w:t>
      </w:r>
      <w:r w:rsidR="00D650A1" w:rsidRPr="00924C35">
        <w:rPr>
          <w:rFonts w:asciiTheme="minorHAnsi" w:hAnsiTheme="minorHAnsi" w:cstheme="minorHAnsi"/>
          <w:bCs/>
          <w:sz w:val="22"/>
          <w:szCs w:val="22"/>
        </w:rPr>
        <w:t xml:space="preserve">she communicated to the District that staff </w:t>
      </w:r>
      <w:r w:rsidR="008C7F09" w:rsidRPr="00924C35">
        <w:rPr>
          <w:rFonts w:asciiTheme="minorHAnsi" w:hAnsiTheme="minorHAnsi" w:cstheme="minorHAnsi"/>
          <w:bCs/>
          <w:sz w:val="22"/>
          <w:szCs w:val="22"/>
        </w:rPr>
        <w:t>did</w:t>
      </w:r>
      <w:r w:rsidR="00D650A1" w:rsidRPr="00924C35">
        <w:rPr>
          <w:rFonts w:asciiTheme="minorHAnsi" w:hAnsiTheme="minorHAnsi" w:cstheme="minorHAnsi"/>
          <w:bCs/>
          <w:sz w:val="22"/>
          <w:szCs w:val="22"/>
        </w:rPr>
        <w:t xml:space="preserve"> not </w:t>
      </w:r>
      <w:r w:rsidR="008C7F09" w:rsidRPr="00924C35">
        <w:rPr>
          <w:rFonts w:asciiTheme="minorHAnsi" w:hAnsiTheme="minorHAnsi" w:cstheme="minorHAnsi"/>
          <w:bCs/>
          <w:sz w:val="22"/>
          <w:szCs w:val="22"/>
        </w:rPr>
        <w:t>verify</w:t>
      </w:r>
      <w:r w:rsidR="006A7EF8" w:rsidRPr="00924C35">
        <w:rPr>
          <w:rFonts w:asciiTheme="minorHAnsi" w:hAnsiTheme="minorHAnsi" w:cstheme="minorHAnsi"/>
          <w:bCs/>
          <w:sz w:val="22"/>
          <w:szCs w:val="22"/>
        </w:rPr>
        <w:t xml:space="preserve"> the accusations before sending Student home.</w:t>
      </w:r>
    </w:p>
    <w:p w:rsidR="00D46525" w:rsidRPr="00924C35" w:rsidRDefault="00D46525" w:rsidP="00807FE0">
      <w:pPr>
        <w:pStyle w:val="ListParagraph"/>
        <w:spacing w:after="0"/>
        <w:ind w:left="1080"/>
        <w:jc w:val="both"/>
        <w:rPr>
          <w:rFonts w:asciiTheme="minorHAnsi" w:hAnsiTheme="minorHAnsi" w:cstheme="minorHAnsi"/>
          <w:bCs/>
          <w:sz w:val="22"/>
          <w:szCs w:val="22"/>
        </w:rPr>
      </w:pPr>
    </w:p>
    <w:p w:rsidR="00D46525" w:rsidRPr="00924C35" w:rsidRDefault="00D4652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Communications between Parent and the District demonstrate that Student was</w:t>
      </w:r>
      <w:r w:rsidR="00A4687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either sent home early from the Daycare Program or suspended from the </w:t>
      </w:r>
      <w:r w:rsidR="0067064E" w:rsidRPr="00924C35">
        <w:rPr>
          <w:rFonts w:asciiTheme="minorHAnsi" w:hAnsiTheme="minorHAnsi" w:cstheme="minorHAnsi"/>
          <w:bCs/>
          <w:sz w:val="22"/>
          <w:szCs w:val="22"/>
        </w:rPr>
        <w:t>p</w:t>
      </w:r>
      <w:r w:rsidRPr="00924C35">
        <w:rPr>
          <w:rFonts w:asciiTheme="minorHAnsi" w:hAnsiTheme="minorHAnsi" w:cstheme="minorHAnsi"/>
          <w:bCs/>
          <w:sz w:val="22"/>
          <w:szCs w:val="22"/>
        </w:rPr>
        <w:t>rogram on September 21, 22, 23, 26, 29 and 30, 2016, October 3, 4, 5, 14, 17, 18, 19, 20, and 21, 2016,</w:t>
      </w:r>
      <w:r w:rsidR="005C296A"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November 2, 3, 4 and 9, 2016.</w:t>
      </w:r>
      <w:r w:rsidR="00B95036" w:rsidRPr="00924C35">
        <w:rPr>
          <w:rFonts w:asciiTheme="minorHAnsi" w:hAnsiTheme="minorHAnsi" w:cstheme="minorHAnsi"/>
          <w:bCs/>
          <w:sz w:val="22"/>
          <w:szCs w:val="22"/>
        </w:rPr>
        <w:t xml:space="preserve"> </w:t>
      </w:r>
    </w:p>
    <w:p w:rsidR="00FC66CF" w:rsidRPr="00924C35" w:rsidRDefault="00FC66CF" w:rsidP="00807FE0">
      <w:pPr>
        <w:pStyle w:val="ListParagraph"/>
        <w:spacing w:after="0"/>
        <w:rPr>
          <w:rFonts w:asciiTheme="minorHAnsi" w:hAnsiTheme="minorHAnsi" w:cstheme="minorHAnsi"/>
          <w:bCs/>
          <w:sz w:val="22"/>
          <w:szCs w:val="22"/>
        </w:rPr>
      </w:pPr>
    </w:p>
    <w:p w:rsidR="00FC66CF" w:rsidRPr="00924C35" w:rsidRDefault="006C4FC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parties stipulate that during the 2016</w:t>
      </w:r>
      <w:r w:rsidR="00AC135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contracted with an independent contractor to provide transportation services for Student to Arata Creek School. </w:t>
      </w:r>
      <w:r w:rsidR="00AF6673" w:rsidRPr="00924C35">
        <w:rPr>
          <w:rFonts w:asciiTheme="minorHAnsi" w:hAnsiTheme="minorHAnsi" w:cstheme="minorHAnsi"/>
          <w:bCs/>
          <w:sz w:val="22"/>
          <w:szCs w:val="22"/>
        </w:rPr>
        <w:t>Documentation demonstrates that the District first scheduled the use of the independent contractor on October 19</w:t>
      </w:r>
      <w:r w:rsidR="00332652" w:rsidRPr="00924C35">
        <w:rPr>
          <w:rFonts w:asciiTheme="minorHAnsi" w:hAnsiTheme="minorHAnsi" w:cstheme="minorHAnsi"/>
          <w:bCs/>
          <w:sz w:val="22"/>
          <w:szCs w:val="22"/>
        </w:rPr>
        <w:t xml:space="preserve">, 2017, and that the independent contractor first transported Student on November 7, 2016. </w:t>
      </w:r>
      <w:r w:rsidRPr="00924C35">
        <w:rPr>
          <w:rFonts w:asciiTheme="minorHAnsi" w:hAnsiTheme="minorHAnsi" w:cstheme="minorHAnsi"/>
          <w:bCs/>
          <w:sz w:val="22"/>
          <w:szCs w:val="22"/>
        </w:rPr>
        <w:t>Documentation demonstrates that the District did not exclusively use the independent contractor.</w:t>
      </w:r>
    </w:p>
    <w:p w:rsidR="00275588" w:rsidRPr="00924C35" w:rsidRDefault="00275588" w:rsidP="00807FE0">
      <w:pPr>
        <w:pStyle w:val="ListParagraph"/>
        <w:spacing w:after="0"/>
        <w:ind w:left="1080"/>
        <w:jc w:val="both"/>
        <w:rPr>
          <w:rFonts w:asciiTheme="minorHAnsi" w:hAnsiTheme="minorHAnsi" w:cstheme="minorHAnsi"/>
          <w:bCs/>
          <w:sz w:val="22"/>
          <w:szCs w:val="22"/>
        </w:rPr>
      </w:pPr>
    </w:p>
    <w:p w:rsidR="00275588" w:rsidRPr="00924C35" w:rsidRDefault="0012765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November 9, 2016, </w:t>
      </w:r>
      <w:r w:rsidR="00D91363" w:rsidRPr="00924C35">
        <w:rPr>
          <w:rFonts w:asciiTheme="minorHAnsi" w:hAnsiTheme="minorHAnsi" w:cstheme="minorHAnsi"/>
          <w:bCs/>
          <w:sz w:val="22"/>
          <w:szCs w:val="22"/>
        </w:rPr>
        <w:t xml:space="preserve">staff for the </w:t>
      </w:r>
      <w:r w:rsidRPr="00924C35">
        <w:rPr>
          <w:rFonts w:asciiTheme="minorHAnsi" w:hAnsiTheme="minorHAnsi" w:cstheme="minorHAnsi"/>
          <w:bCs/>
          <w:sz w:val="22"/>
          <w:szCs w:val="22"/>
        </w:rPr>
        <w:t>Daycare Program</w:t>
      </w:r>
      <w:r w:rsidR="00D9136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restrained Student. The parties stipulate that staff </w:t>
      </w:r>
      <w:r w:rsidR="00D91363" w:rsidRPr="00924C35">
        <w:rPr>
          <w:rFonts w:asciiTheme="minorHAnsi" w:hAnsiTheme="minorHAnsi" w:cstheme="minorHAnsi"/>
          <w:bCs/>
          <w:sz w:val="22"/>
          <w:szCs w:val="22"/>
        </w:rPr>
        <w:t>did not notify Parent a</w:t>
      </w:r>
      <w:r w:rsidR="00AF5A01" w:rsidRPr="00924C35">
        <w:rPr>
          <w:rFonts w:asciiTheme="minorHAnsi" w:hAnsiTheme="minorHAnsi" w:cstheme="minorHAnsi"/>
          <w:bCs/>
          <w:sz w:val="22"/>
          <w:szCs w:val="22"/>
        </w:rPr>
        <w:t>bout the restraint or inform Parent that they would be holding a debriefing meeting.</w:t>
      </w:r>
    </w:p>
    <w:p w:rsidR="0082336F" w:rsidRPr="00924C35" w:rsidRDefault="0082336F" w:rsidP="00807FE0">
      <w:pPr>
        <w:pStyle w:val="ListParagraph"/>
        <w:spacing w:after="0"/>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On November 12, 2016, Parent called the Clackamas County Child Abuse Hotline and reported the November 9 incident. </w:t>
      </w:r>
      <w:r w:rsidR="00AC1352" w:rsidRPr="00924C35">
        <w:rPr>
          <w:rFonts w:asciiTheme="minorHAnsi" w:hAnsiTheme="minorHAnsi" w:cstheme="minorHAnsi"/>
          <w:bCs/>
          <w:sz w:val="22"/>
          <w:szCs w:val="22"/>
        </w:rPr>
        <w:t>Parent reported that during the incident, a staff member of the Daycare Program held Student from behind with both arms, in a “bear hug like fashion,” then put her leg between his legs and pulled him off balance, causing him to fall to the floor and hit his head.</w:t>
      </w:r>
    </w:p>
    <w:p w:rsidR="0082336F" w:rsidRPr="00924C35" w:rsidRDefault="0082336F" w:rsidP="00AC1352">
      <w:pPr>
        <w:pStyle w:val="ListParagraph"/>
        <w:spacing w:after="0"/>
        <w:ind w:left="1800"/>
        <w:jc w:val="both"/>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AC1352" w:rsidRPr="00924C35" w:rsidRDefault="00AC1352" w:rsidP="00AC1352">
      <w:pPr>
        <w:spacing w:after="0"/>
        <w:jc w:val="both"/>
        <w:rPr>
          <w:rFonts w:asciiTheme="minorHAnsi" w:hAnsiTheme="minorHAnsi" w:cstheme="minorHAnsi"/>
          <w:bCs/>
          <w:sz w:val="22"/>
          <w:szCs w:val="22"/>
        </w:rPr>
      </w:pPr>
    </w:p>
    <w:p w:rsidR="00C433C4" w:rsidRPr="00924C35" w:rsidRDefault="00C433C4"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AC1352"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59467D" w:rsidRPr="00924C35" w:rsidRDefault="0059467D" w:rsidP="00807FE0">
      <w:pPr>
        <w:pStyle w:val="ListParagraph"/>
        <w:spacing w:after="0"/>
        <w:rPr>
          <w:rFonts w:asciiTheme="minorHAnsi" w:hAnsiTheme="minorHAnsi" w:cstheme="minorHAnsi"/>
          <w:bCs/>
          <w:sz w:val="22"/>
          <w:szCs w:val="22"/>
        </w:rPr>
      </w:pPr>
    </w:p>
    <w:p w:rsidR="00BA5598" w:rsidRDefault="009719C2"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28, 2016, Parent reported to Department that the District had violated the federal Individuals with Disabilities Education Act (IDEA). </w:t>
      </w:r>
    </w:p>
    <w:p w:rsidR="00924C35" w:rsidRPr="00924C35" w:rsidRDefault="00924C35" w:rsidP="00924C35">
      <w:pPr>
        <w:spacing w:after="0"/>
        <w:jc w:val="both"/>
        <w:rPr>
          <w:rFonts w:asciiTheme="minorHAnsi" w:hAnsiTheme="minorHAnsi" w:cstheme="minorHAnsi"/>
          <w:bCs/>
          <w:sz w:val="22"/>
          <w:szCs w:val="22"/>
        </w:rPr>
      </w:pPr>
    </w:p>
    <w:p w:rsidR="009719C2" w:rsidRDefault="009719C2"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Parent specifically alleged that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Did not provide Parent with access to Student’s files as required by IDEA;</w:t>
      </w:r>
    </w:p>
    <w:p w:rsidR="0059467D"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Failed to implement parts of Student’s Individualized Education Plan (IEP);</w:t>
      </w: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Refused to review Student’s IEP as required by IDEA; and</w:t>
      </w:r>
    </w:p>
    <w:p w:rsidR="009719C2"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Placed Student in restrictive or otherwise inappropriate classrooms.</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9719C2" w:rsidRDefault="00847F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Department received and accepted Parent’s November 28 complaint on November 30, 2016. The Department’s case number for the complaint is 16-054-037.</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847FA8" w:rsidRPr="00924C35" w:rsidRDefault="00731DAD"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January 26, 2017, the Department issued its Findings of Fact, Conclusions </w:t>
      </w:r>
      <w:r w:rsidR="00AC1352" w:rsidRPr="00924C35">
        <w:rPr>
          <w:rFonts w:asciiTheme="minorHAnsi" w:hAnsiTheme="minorHAnsi" w:cstheme="minorHAnsi"/>
          <w:bCs/>
          <w:sz w:val="22"/>
          <w:szCs w:val="22"/>
        </w:rPr>
        <w:t xml:space="preserve">of Law, </w:t>
      </w:r>
      <w:r w:rsidRPr="00924C35">
        <w:rPr>
          <w:rFonts w:asciiTheme="minorHAnsi" w:hAnsiTheme="minorHAnsi" w:cstheme="minorHAnsi"/>
          <w:bCs/>
          <w:sz w:val="22"/>
          <w:szCs w:val="22"/>
        </w:rPr>
        <w:t xml:space="preserve">and Final Order for Parent’s November 28 complaint. In that order, the Department found that none of Parent’s allegations </w:t>
      </w:r>
      <w:proofErr w:type="gramStart"/>
      <w:r w:rsidRPr="00924C35">
        <w:rPr>
          <w:rFonts w:asciiTheme="minorHAnsi" w:hAnsiTheme="minorHAnsi" w:cstheme="minorHAnsi"/>
          <w:bCs/>
          <w:sz w:val="22"/>
          <w:szCs w:val="22"/>
        </w:rPr>
        <w:t>could be substantiated</w:t>
      </w:r>
      <w:proofErr w:type="gramEnd"/>
      <w:r w:rsidRPr="00924C35">
        <w:rPr>
          <w:rFonts w:asciiTheme="minorHAnsi" w:hAnsiTheme="minorHAnsi" w:cstheme="minorHAnsi"/>
          <w:bCs/>
          <w:sz w:val="22"/>
          <w:szCs w:val="22"/>
        </w:rPr>
        <w:t>.</w:t>
      </w:r>
    </w:p>
    <w:p w:rsidR="00731DAD" w:rsidRPr="00924C35" w:rsidRDefault="00731DAD" w:rsidP="00807FE0">
      <w:pPr>
        <w:pStyle w:val="ListParagraph"/>
        <w:spacing w:after="0"/>
        <w:rPr>
          <w:rFonts w:asciiTheme="minorHAnsi" w:hAnsiTheme="minorHAnsi" w:cstheme="minorHAnsi"/>
          <w:bCs/>
          <w:sz w:val="22"/>
          <w:szCs w:val="22"/>
        </w:rPr>
      </w:pPr>
    </w:p>
    <w:p w:rsidR="00731DAD" w:rsidRPr="00924C35" w:rsidRDefault="00731DA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t>
      </w:r>
      <w:r w:rsidR="00CD612A" w:rsidRPr="00924C35">
        <w:rPr>
          <w:rFonts w:asciiTheme="minorHAnsi" w:hAnsiTheme="minorHAnsi" w:cstheme="minorHAnsi"/>
          <w:bCs/>
          <w:sz w:val="22"/>
          <w:szCs w:val="22"/>
        </w:rPr>
        <w:t xml:space="preserve">On July 6, 2017, OCR requested Parent to provide additional information. </w:t>
      </w:r>
      <w:r w:rsidR="00AC1352" w:rsidRPr="00924C35">
        <w:rPr>
          <w:rFonts w:asciiTheme="minorHAnsi" w:hAnsiTheme="minorHAnsi" w:cstheme="minorHAnsi"/>
          <w:bCs/>
          <w:sz w:val="22"/>
          <w:szCs w:val="22"/>
        </w:rPr>
        <w:t xml:space="preserve">Shortly thereafter, Parent provided the requested information. </w:t>
      </w:r>
      <w:r w:rsidR="00CD612A" w:rsidRPr="00924C35">
        <w:rPr>
          <w:rFonts w:asciiTheme="minorHAnsi" w:hAnsiTheme="minorHAnsi" w:cstheme="minorHAnsi"/>
          <w:bCs/>
          <w:sz w:val="22"/>
          <w:szCs w:val="22"/>
        </w:rPr>
        <w:t>The OCR reference number for the complaint is 101710095.</w:t>
      </w:r>
    </w:p>
    <w:p w:rsidR="00BB21CA" w:rsidRPr="00924C35" w:rsidRDefault="00BB21CA" w:rsidP="00807FE0">
      <w:pPr>
        <w:pStyle w:val="ListParagraph"/>
        <w:spacing w:after="0"/>
        <w:ind w:left="1080"/>
        <w:jc w:val="both"/>
        <w:rPr>
          <w:rFonts w:asciiTheme="minorHAnsi" w:hAnsiTheme="minorHAnsi" w:cstheme="minorHAnsi"/>
          <w:bCs/>
          <w:sz w:val="22"/>
          <w:szCs w:val="22"/>
        </w:rPr>
      </w:pPr>
    </w:p>
    <w:p w:rsidR="00BB21CA" w:rsidRPr="00924C35" w:rsidRDefault="00BB21C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an interview </w:t>
      </w:r>
      <w:r w:rsidR="00A84BF9" w:rsidRPr="00924C35">
        <w:rPr>
          <w:rFonts w:asciiTheme="minorHAnsi" w:hAnsiTheme="minorHAnsi" w:cstheme="minorHAnsi"/>
          <w:bCs/>
          <w:sz w:val="22"/>
          <w:szCs w:val="22"/>
        </w:rPr>
        <w:t>conducted by</w:t>
      </w:r>
      <w:r w:rsidRPr="00924C35">
        <w:rPr>
          <w:rFonts w:asciiTheme="minorHAnsi" w:hAnsiTheme="minorHAnsi" w:cstheme="minorHAnsi"/>
          <w:bCs/>
          <w:sz w:val="22"/>
          <w:szCs w:val="22"/>
        </w:rPr>
        <w:t xml:space="preserve"> the Department on J</w:t>
      </w:r>
      <w:r w:rsidR="00BD37B8" w:rsidRPr="00924C35">
        <w:rPr>
          <w:rFonts w:asciiTheme="minorHAnsi" w:hAnsiTheme="minorHAnsi" w:cstheme="minorHAnsi"/>
          <w:bCs/>
          <w:sz w:val="22"/>
          <w:szCs w:val="22"/>
        </w:rPr>
        <w:t xml:space="preserve">une 6, 2018, the </w:t>
      </w:r>
      <w:proofErr w:type="spellStart"/>
      <w:r w:rsidR="00A84BF9" w:rsidRPr="00924C35">
        <w:rPr>
          <w:rFonts w:asciiTheme="minorHAnsi" w:hAnsiTheme="minorHAnsi" w:cstheme="minorHAnsi"/>
          <w:bCs/>
          <w:sz w:val="22"/>
          <w:szCs w:val="22"/>
        </w:rPr>
        <w:t>adminstrator</w:t>
      </w:r>
      <w:proofErr w:type="spellEnd"/>
      <w:r w:rsidR="00BD37B8" w:rsidRPr="00924C35">
        <w:rPr>
          <w:rFonts w:asciiTheme="minorHAnsi" w:hAnsiTheme="minorHAnsi" w:cstheme="minorHAnsi"/>
          <w:bCs/>
          <w:sz w:val="22"/>
          <w:szCs w:val="22"/>
        </w:rPr>
        <w:t xml:space="preserve"> of the Daycare Program stated that during the month of </w:t>
      </w:r>
      <w:r w:rsidR="00EF652C" w:rsidRPr="00924C35">
        <w:rPr>
          <w:rFonts w:asciiTheme="minorHAnsi" w:hAnsiTheme="minorHAnsi" w:cstheme="minorHAnsi"/>
          <w:bCs/>
          <w:sz w:val="22"/>
          <w:szCs w:val="22"/>
        </w:rPr>
        <w:t>February</w:t>
      </w:r>
      <w:r w:rsidR="00BD37B8" w:rsidRPr="00924C35">
        <w:rPr>
          <w:rFonts w:asciiTheme="minorHAnsi" w:hAnsiTheme="minorHAnsi" w:cstheme="minorHAnsi"/>
          <w:bCs/>
          <w:sz w:val="22"/>
          <w:szCs w:val="22"/>
        </w:rPr>
        <w:t xml:space="preserve"> 2017, Student </w:t>
      </w:r>
      <w:proofErr w:type="gramStart"/>
      <w:r w:rsidR="00BD37B8" w:rsidRPr="00924C35">
        <w:rPr>
          <w:rFonts w:asciiTheme="minorHAnsi" w:hAnsiTheme="minorHAnsi" w:cstheme="minorHAnsi"/>
          <w:bCs/>
          <w:sz w:val="22"/>
          <w:szCs w:val="22"/>
        </w:rPr>
        <w:t xml:space="preserve">was either sent home early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 xml:space="preserve">rogram or suspended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rogram five of his final six days attending the program</w:t>
      </w:r>
      <w:proofErr w:type="gramEnd"/>
      <w:r w:rsidR="00BD37B8" w:rsidRPr="00924C35">
        <w:rPr>
          <w:rFonts w:asciiTheme="minorHAnsi" w:hAnsiTheme="minorHAnsi" w:cstheme="minorHAnsi"/>
          <w:bCs/>
          <w:sz w:val="22"/>
          <w:szCs w:val="22"/>
        </w:rPr>
        <w:t>.</w:t>
      </w:r>
      <w:r w:rsidR="00A84BF9" w:rsidRPr="00924C35">
        <w:rPr>
          <w:rFonts w:asciiTheme="minorHAnsi" w:hAnsiTheme="minorHAnsi" w:cstheme="minorHAnsi"/>
          <w:sz w:val="22"/>
          <w:szCs w:val="22"/>
        </w:rPr>
        <w:t xml:space="preserve"> The administrator stated that Student </w:t>
      </w:r>
      <w:proofErr w:type="gramStart"/>
      <w:r w:rsidR="00A84BF9" w:rsidRPr="00924C35">
        <w:rPr>
          <w:rFonts w:asciiTheme="minorHAnsi" w:hAnsiTheme="minorHAnsi" w:cstheme="minorHAnsi"/>
          <w:sz w:val="22"/>
          <w:szCs w:val="22"/>
        </w:rPr>
        <w:t>was suspended</w:t>
      </w:r>
      <w:proofErr w:type="gramEnd"/>
      <w:r w:rsidR="00A84BF9" w:rsidRPr="00924C35">
        <w:rPr>
          <w:rFonts w:asciiTheme="minorHAnsi" w:hAnsiTheme="minorHAnsi" w:cstheme="minorHAnsi"/>
          <w:sz w:val="22"/>
          <w:szCs w:val="22"/>
        </w:rPr>
        <w:t xml:space="preserve"> for disciplinary reasons. O</w:t>
      </w:r>
      <w:r w:rsidR="00A84BF9" w:rsidRPr="00924C35">
        <w:rPr>
          <w:rFonts w:asciiTheme="minorHAnsi" w:hAnsiTheme="minorHAnsi" w:cstheme="minorHAnsi"/>
          <w:bCs/>
          <w:sz w:val="22"/>
          <w:szCs w:val="22"/>
        </w:rPr>
        <w:t xml:space="preserve">n one occasion, Student used scissors to attack another student. On another </w:t>
      </w:r>
      <w:r w:rsidR="00A84BF9" w:rsidRPr="00924C35">
        <w:rPr>
          <w:rFonts w:asciiTheme="minorHAnsi" w:hAnsiTheme="minorHAnsi" w:cstheme="minorHAnsi"/>
          <w:bCs/>
          <w:sz w:val="22"/>
          <w:szCs w:val="22"/>
        </w:rPr>
        <w:lastRenderedPageBreak/>
        <w:t xml:space="preserve">occasion, Student wildly attacked a staff member of the Daycare Program, flailing his </w:t>
      </w:r>
      <w:proofErr w:type="gramStart"/>
      <w:r w:rsidR="00A84BF9" w:rsidRPr="00924C35">
        <w:rPr>
          <w:rFonts w:asciiTheme="minorHAnsi" w:hAnsiTheme="minorHAnsi" w:cstheme="minorHAnsi"/>
          <w:bCs/>
          <w:sz w:val="22"/>
          <w:szCs w:val="22"/>
        </w:rPr>
        <w:t>arms and kicking</w:t>
      </w:r>
      <w:proofErr w:type="gramEnd"/>
      <w:r w:rsidR="00A84BF9" w:rsidRPr="00924C35">
        <w:rPr>
          <w:rFonts w:asciiTheme="minorHAnsi" w:hAnsiTheme="minorHAnsi" w:cstheme="minorHAnsi"/>
          <w:bCs/>
          <w:sz w:val="22"/>
          <w:szCs w:val="22"/>
        </w:rPr>
        <w:t xml:space="preserve"> and biting the staff member.</w:t>
      </w:r>
    </w:p>
    <w:p w:rsidR="00BA5598" w:rsidRPr="00924C35" w:rsidRDefault="00BA5598" w:rsidP="00807FE0">
      <w:pPr>
        <w:pStyle w:val="ListParagraph"/>
        <w:spacing w:after="0"/>
        <w:ind w:left="1080"/>
        <w:jc w:val="both"/>
        <w:rPr>
          <w:rFonts w:asciiTheme="minorHAnsi" w:hAnsiTheme="minorHAnsi" w:cstheme="minorHAnsi"/>
          <w:bCs/>
          <w:sz w:val="22"/>
          <w:szCs w:val="22"/>
        </w:rPr>
      </w:pPr>
    </w:p>
    <w:p w:rsidR="00924C35" w:rsidRDefault="001518E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May 5, 2017, Parent filed with the District the complaint that is the subject of this appeal.</w:t>
      </w:r>
    </w:p>
    <w:p w:rsidR="00352C86" w:rsidRPr="00924C35" w:rsidRDefault="001518ED" w:rsidP="00924C35">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 </w:t>
      </w:r>
    </w:p>
    <w:p w:rsidR="00E815A7" w:rsidRDefault="00255645"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w:t>
      </w:r>
      <w:r w:rsidR="00B265D6" w:rsidRPr="00924C35">
        <w:rPr>
          <w:rFonts w:asciiTheme="minorHAnsi" w:hAnsiTheme="minorHAnsi" w:cstheme="minorHAnsi"/>
          <w:bCs/>
          <w:sz w:val="22"/>
          <w:szCs w:val="22"/>
        </w:rPr>
        <w:t>made 12 separate allegations that invoked the following laws and rules:</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OAR 581-022-2345, which requires school districts providing transportation services to comply with all applicable state laws and rules;</w:t>
      </w: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ORS 339.285 to 339.303 and OAR 581-021-0550 to 581-021-0570, which prohibit the unlawful restraint or seclusion of a student by a public education program; and</w:t>
      </w:r>
    </w:p>
    <w:p w:rsidR="001518ED"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ORS 659.850 and OAR 581-021-0049 (1), which prohibits discriminating against a person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52C86" w:rsidRDefault="00B265D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accepted </w:t>
      </w:r>
      <w:r w:rsidR="00640190" w:rsidRPr="00924C35">
        <w:rPr>
          <w:rFonts w:asciiTheme="minorHAnsi" w:hAnsiTheme="minorHAnsi" w:cstheme="minorHAnsi"/>
          <w:bCs/>
          <w:sz w:val="22"/>
          <w:szCs w:val="22"/>
        </w:rPr>
        <w:t xml:space="preserve">part of </w:t>
      </w:r>
      <w:r w:rsidRPr="00924C35">
        <w:rPr>
          <w:rFonts w:asciiTheme="minorHAnsi" w:hAnsiTheme="minorHAnsi" w:cstheme="minorHAnsi"/>
          <w:bCs/>
          <w:sz w:val="22"/>
          <w:szCs w:val="22"/>
        </w:rPr>
        <w:t>Parent’s May 5 complaint on June 26, 2017.</w:t>
      </w:r>
      <w:r w:rsidR="00640190" w:rsidRPr="00924C35">
        <w:rPr>
          <w:rFonts w:asciiTheme="minorHAnsi" w:hAnsiTheme="minorHAnsi" w:cstheme="minorHAnsi"/>
          <w:bCs/>
          <w:sz w:val="22"/>
          <w:szCs w:val="22"/>
        </w:rPr>
        <w:t xml:space="preserve"> The</w:t>
      </w:r>
      <w:r w:rsidR="00085D96" w:rsidRPr="00924C35">
        <w:rPr>
          <w:rFonts w:asciiTheme="minorHAnsi" w:hAnsiTheme="minorHAnsi" w:cstheme="minorHAnsi"/>
          <w:bCs/>
          <w:sz w:val="22"/>
          <w:szCs w:val="22"/>
        </w:rPr>
        <w:t xml:space="preserve"> District accepted those parts of Parent’s complaint alleging violations of ORS 659.850 and OAR 581-021-0049 (1). The District also investigated those parts of Parent’s complaint alleging violations of OAR 581-022-2345</w:t>
      </w:r>
      <w:r w:rsidR="00352C86" w:rsidRPr="00924C35">
        <w:rPr>
          <w:rFonts w:asciiTheme="minorHAnsi" w:hAnsiTheme="minorHAnsi" w:cstheme="minorHAnsi"/>
          <w:bCs/>
          <w:sz w:val="22"/>
          <w:szCs w:val="22"/>
        </w:rPr>
        <w:t>, albeit with respect to whether the District discriminated against Student when providing transportation services</w:t>
      </w:r>
      <w:r w:rsidR="00085D96"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Default="00085D9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w:t>
      </w:r>
      <w:r w:rsidR="00352C86" w:rsidRPr="00924C35">
        <w:rPr>
          <w:rFonts w:asciiTheme="minorHAnsi" w:hAnsiTheme="minorHAnsi" w:cstheme="minorHAnsi"/>
          <w:bCs/>
          <w:sz w:val="22"/>
          <w:szCs w:val="22"/>
        </w:rPr>
        <w:t xml:space="preserve">an appeal </w:t>
      </w:r>
      <w:r w:rsidRPr="00924C35">
        <w:rPr>
          <w:rFonts w:asciiTheme="minorHAnsi" w:hAnsiTheme="minorHAnsi" w:cstheme="minorHAnsi"/>
          <w:bCs/>
          <w:sz w:val="22"/>
          <w:szCs w:val="22"/>
        </w:rPr>
        <w:t>with the Department to investigate those allegations. The District subsequently investigated some of th</w:t>
      </w:r>
      <w:r w:rsidR="00352C86" w:rsidRPr="00924C35">
        <w:rPr>
          <w:rFonts w:asciiTheme="minorHAnsi" w:hAnsiTheme="minorHAnsi" w:cstheme="minorHAnsi"/>
          <w:bCs/>
          <w:sz w:val="22"/>
          <w:szCs w:val="22"/>
        </w:rPr>
        <w:t>os</w:t>
      </w:r>
      <w:r w:rsidRPr="00924C35">
        <w:rPr>
          <w:rFonts w:asciiTheme="minorHAnsi" w:hAnsiTheme="minorHAnsi" w:cstheme="minorHAnsi"/>
          <w:bCs/>
          <w:sz w:val="22"/>
          <w:szCs w:val="22"/>
        </w:rPr>
        <w:t xml:space="preserve">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A5661" w:rsidRPr="00924C35" w:rsidRDefault="00B265D6" w:rsidP="00E04C58">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In that decision, </w:t>
      </w:r>
      <w:r w:rsidR="00DA5661" w:rsidRPr="00924C35">
        <w:rPr>
          <w:rFonts w:asciiTheme="minorHAnsi" w:hAnsiTheme="minorHAnsi" w:cstheme="minorHAnsi"/>
          <w:bCs/>
          <w:sz w:val="22"/>
          <w:szCs w:val="22"/>
        </w:rPr>
        <w:t>the District found that it was not deficient with respect to nine of Parent’s allegations</w:t>
      </w:r>
      <w:r w:rsidR="00FC48CC" w:rsidRPr="00924C35">
        <w:rPr>
          <w:rFonts w:asciiTheme="minorHAnsi" w:hAnsiTheme="minorHAnsi" w:cstheme="minorHAnsi"/>
          <w:bCs/>
          <w:sz w:val="22"/>
          <w:szCs w:val="22"/>
        </w:rPr>
        <w:t>. District found t</w:t>
      </w:r>
      <w:r w:rsidR="00DA5661" w:rsidRPr="00924C35">
        <w:rPr>
          <w:rFonts w:asciiTheme="minorHAnsi" w:hAnsiTheme="minorHAnsi" w:cstheme="minorHAnsi"/>
          <w:bCs/>
          <w:sz w:val="22"/>
          <w:szCs w:val="22"/>
        </w:rPr>
        <w:t>hat it was deficie</w:t>
      </w:r>
      <w:r w:rsidRPr="00924C35">
        <w:rPr>
          <w:rFonts w:asciiTheme="minorHAnsi" w:hAnsiTheme="minorHAnsi" w:cstheme="minorHAnsi"/>
          <w:bCs/>
          <w:sz w:val="22"/>
          <w:szCs w:val="22"/>
        </w:rPr>
        <w:t xml:space="preserve">nt with respect to three of Parent’s allegations. </w:t>
      </w:r>
    </w:p>
    <w:p w:rsidR="00E04C58" w:rsidRPr="00924C35" w:rsidRDefault="00E04C58" w:rsidP="00E04C58">
      <w:pPr>
        <w:pStyle w:val="ListParagraph"/>
        <w:spacing w:after="0"/>
        <w:ind w:left="1800"/>
        <w:jc w:val="both"/>
        <w:rPr>
          <w:rFonts w:asciiTheme="minorHAnsi" w:hAnsiTheme="minorHAnsi" w:cstheme="minorHAnsi"/>
          <w:bCs/>
          <w:sz w:val="22"/>
          <w:szCs w:val="22"/>
        </w:rPr>
      </w:pPr>
    </w:p>
    <w:p w:rsidR="00F43557" w:rsidRDefault="00F43557"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signed on December 4, 2014.</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741BC2"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parties stipulate that Student </w:t>
      </w:r>
      <w:r w:rsidR="00D550FE" w:rsidRPr="00924C35">
        <w:rPr>
          <w:rFonts w:asciiTheme="minorHAnsi" w:hAnsiTheme="minorHAnsi" w:cstheme="minorHAnsi"/>
          <w:bCs/>
          <w:sz w:val="22"/>
          <w:szCs w:val="22"/>
        </w:rPr>
        <w:t xml:space="preserve">was </w:t>
      </w:r>
      <w:proofErr w:type="spellStart"/>
      <w:r w:rsidR="00D550FE" w:rsidRPr="00924C35">
        <w:rPr>
          <w:rFonts w:asciiTheme="minorHAnsi" w:hAnsiTheme="minorHAnsi" w:cstheme="minorHAnsi"/>
          <w:bCs/>
          <w:sz w:val="22"/>
          <w:szCs w:val="22"/>
        </w:rPr>
        <w:t>disenrolled</w:t>
      </w:r>
      <w:proofErr w:type="spellEnd"/>
      <w:r w:rsidR="00D550FE" w:rsidRPr="00924C35">
        <w:rPr>
          <w:rFonts w:asciiTheme="minorHAnsi" w:hAnsiTheme="minorHAnsi" w:cstheme="minorHAnsi"/>
          <w:bCs/>
          <w:sz w:val="22"/>
          <w:szCs w:val="22"/>
        </w:rPr>
        <w:t xml:space="preserve"> from</w:t>
      </w:r>
      <w:r w:rsidRPr="00924C35">
        <w:rPr>
          <w:rFonts w:asciiTheme="minorHAnsi" w:hAnsiTheme="minorHAnsi" w:cstheme="minorHAnsi"/>
          <w:bCs/>
          <w:sz w:val="22"/>
          <w:szCs w:val="22"/>
        </w:rPr>
        <w:t xml:space="preserve"> Knott Creek School during the month of </w:t>
      </w:r>
      <w:proofErr w:type="gramStart"/>
      <w:r w:rsidRPr="00924C35">
        <w:rPr>
          <w:rFonts w:asciiTheme="minorHAnsi" w:hAnsiTheme="minorHAnsi" w:cstheme="minorHAnsi"/>
          <w:bCs/>
          <w:sz w:val="22"/>
          <w:szCs w:val="22"/>
        </w:rPr>
        <w:t>November,</w:t>
      </w:r>
      <w:proofErr w:type="gramEnd"/>
      <w:r w:rsidRPr="00924C35">
        <w:rPr>
          <w:rFonts w:asciiTheme="minorHAnsi" w:hAnsiTheme="minorHAnsi" w:cstheme="minorHAnsi"/>
          <w:bCs/>
          <w:sz w:val="22"/>
          <w:szCs w:val="22"/>
        </w:rPr>
        <w:t xml:space="preserve"> 2017, and that Student was subsequently placed in H</w:t>
      </w:r>
      <w:r w:rsidR="00AA2E51" w:rsidRPr="00924C35">
        <w:rPr>
          <w:rFonts w:asciiTheme="minorHAnsi" w:hAnsiTheme="minorHAnsi" w:cstheme="minorHAnsi"/>
          <w:bCs/>
          <w:sz w:val="22"/>
          <w:szCs w:val="22"/>
        </w:rPr>
        <w:t>eron Creek School. Documents</w:t>
      </w:r>
      <w:r w:rsidRPr="00924C35">
        <w:rPr>
          <w:rFonts w:asciiTheme="minorHAnsi" w:hAnsiTheme="minorHAnsi" w:cstheme="minorHAnsi"/>
          <w:bCs/>
          <w:sz w:val="22"/>
          <w:szCs w:val="22"/>
        </w:rPr>
        <w:t xml:space="preserve"> provided by the District substantiate that Student </w:t>
      </w:r>
      <w:proofErr w:type="gramStart"/>
      <w:r w:rsidRPr="00924C35">
        <w:rPr>
          <w:rFonts w:asciiTheme="minorHAnsi" w:hAnsiTheme="minorHAnsi" w:cstheme="minorHAnsi"/>
          <w:bCs/>
          <w:sz w:val="22"/>
          <w:szCs w:val="22"/>
        </w:rPr>
        <w:t>was</w:t>
      </w:r>
      <w:r w:rsidR="00CC13F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scheduled</w:t>
      </w:r>
      <w:proofErr w:type="gramEnd"/>
      <w:r w:rsidRPr="00924C35">
        <w:rPr>
          <w:rFonts w:asciiTheme="minorHAnsi" w:hAnsiTheme="minorHAnsi" w:cstheme="minorHAnsi"/>
          <w:bCs/>
          <w:sz w:val="22"/>
          <w:szCs w:val="22"/>
        </w:rPr>
        <w:t xml:space="preserve"> to begin attending Heron Creek School on January 15, 2018. The parties stipulate that Student began attending Heron Creek School on January 4, 2018, one day after the first day of school following winter break.</w:t>
      </w:r>
      <w:r w:rsidR="00CE7834" w:rsidRPr="00924C35">
        <w:rPr>
          <w:rFonts w:asciiTheme="minorHAnsi" w:hAnsiTheme="minorHAnsi" w:cstheme="minorHAnsi"/>
          <w:bCs/>
          <w:sz w:val="22"/>
          <w:szCs w:val="22"/>
        </w:rPr>
        <w:t xml:space="preserve"> Communications between </w:t>
      </w:r>
      <w:r w:rsidR="009D0AF7" w:rsidRPr="00924C35">
        <w:rPr>
          <w:rFonts w:asciiTheme="minorHAnsi" w:hAnsiTheme="minorHAnsi" w:cstheme="minorHAnsi"/>
          <w:bCs/>
          <w:sz w:val="22"/>
          <w:szCs w:val="22"/>
        </w:rPr>
        <w:t xml:space="preserve">members of </w:t>
      </w:r>
      <w:r w:rsidR="00CE7834" w:rsidRPr="00924C35">
        <w:rPr>
          <w:rFonts w:asciiTheme="minorHAnsi" w:hAnsiTheme="minorHAnsi" w:cstheme="minorHAnsi"/>
          <w:bCs/>
          <w:sz w:val="22"/>
          <w:szCs w:val="22"/>
        </w:rPr>
        <w:t xml:space="preserve">school staff provided by the District </w:t>
      </w:r>
      <w:r w:rsidR="00854F51" w:rsidRPr="00924C35">
        <w:rPr>
          <w:rFonts w:asciiTheme="minorHAnsi" w:hAnsiTheme="minorHAnsi" w:cstheme="minorHAnsi"/>
          <w:bCs/>
          <w:sz w:val="22"/>
          <w:szCs w:val="22"/>
        </w:rPr>
        <w:t>substantiate</w:t>
      </w:r>
      <w:r w:rsidR="00CE7834" w:rsidRPr="00924C35">
        <w:rPr>
          <w:rFonts w:asciiTheme="minorHAnsi" w:hAnsiTheme="minorHAnsi" w:cstheme="minorHAnsi"/>
          <w:bCs/>
          <w:sz w:val="22"/>
          <w:szCs w:val="22"/>
        </w:rPr>
        <w:t xml:space="preserve"> that Student’s intake information and IEP was hand-delivered to Heron Creek School on December 7, 2017, to expedite the</w:t>
      </w:r>
      <w:r w:rsidR="002A3AD2" w:rsidRPr="00924C35">
        <w:rPr>
          <w:rFonts w:asciiTheme="minorHAnsi" w:hAnsiTheme="minorHAnsi" w:cstheme="minorHAnsi"/>
          <w:bCs/>
          <w:sz w:val="22"/>
          <w:szCs w:val="22"/>
        </w:rPr>
        <w:t xml:space="preserve"> enrollment</w:t>
      </w:r>
      <w:r w:rsidR="00CE7834" w:rsidRPr="00924C35">
        <w:rPr>
          <w:rFonts w:asciiTheme="minorHAnsi" w:hAnsiTheme="minorHAnsi" w:cstheme="minorHAnsi"/>
          <w:bCs/>
          <w:sz w:val="22"/>
          <w:szCs w:val="22"/>
        </w:rPr>
        <w:t xml:space="preserve"> process.</w:t>
      </w:r>
    </w:p>
    <w:p w:rsidR="000D09F1" w:rsidRPr="00924C35" w:rsidRDefault="000D09F1" w:rsidP="00807FE0">
      <w:pPr>
        <w:pStyle w:val="ListParagraph"/>
        <w:spacing w:after="0"/>
        <w:rPr>
          <w:rFonts w:asciiTheme="minorHAnsi" w:hAnsiTheme="minorHAnsi" w:cstheme="minorHAnsi"/>
          <w:bCs/>
          <w:sz w:val="22"/>
          <w:szCs w:val="22"/>
        </w:rPr>
      </w:pPr>
    </w:p>
    <w:p w:rsidR="00731DAD"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Documents provided by the District </w:t>
      </w:r>
      <w:r w:rsidR="003931A9" w:rsidRPr="00924C35">
        <w:rPr>
          <w:rFonts w:asciiTheme="minorHAnsi" w:hAnsiTheme="minorHAnsi" w:cstheme="minorHAnsi"/>
          <w:bCs/>
          <w:sz w:val="22"/>
          <w:szCs w:val="22"/>
        </w:rPr>
        <w:t>demonstrate that</w:t>
      </w:r>
      <w:r w:rsidR="00FD79EA" w:rsidRPr="00924C35">
        <w:rPr>
          <w:rFonts w:asciiTheme="minorHAnsi" w:hAnsiTheme="minorHAnsi" w:cstheme="minorHAnsi"/>
          <w:bCs/>
          <w:sz w:val="22"/>
          <w:szCs w:val="22"/>
        </w:rPr>
        <w:t xml:space="preserve"> Parent and the District discussed Student’s IEP on November 17, 2017, at a meeting concerning his transition from Knott Creek School to Heron Creek School. </w:t>
      </w:r>
      <w:proofErr w:type="gramStart"/>
      <w:r w:rsidR="00FD79EA"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FD79EA" w:rsidRPr="00924C35">
        <w:rPr>
          <w:rFonts w:asciiTheme="minorHAnsi" w:hAnsiTheme="minorHAnsi" w:cstheme="minorHAnsi"/>
          <w:bCs/>
          <w:sz w:val="22"/>
          <w:szCs w:val="22"/>
        </w:rPr>
        <w:t xml:space="preserve"> for the District, and Parent.</w:t>
      </w:r>
      <w:r w:rsidR="003931A9" w:rsidRPr="00924C35">
        <w:rPr>
          <w:rFonts w:asciiTheme="minorHAnsi" w:hAnsiTheme="minorHAnsi" w:cstheme="minorHAnsi"/>
          <w:bCs/>
          <w:sz w:val="22"/>
          <w:szCs w:val="22"/>
        </w:rPr>
        <w:t xml:space="preserve"> </w:t>
      </w:r>
      <w:r w:rsidR="00D550FE" w:rsidRPr="00924C35">
        <w:rPr>
          <w:rFonts w:asciiTheme="minorHAnsi" w:hAnsiTheme="minorHAnsi" w:cstheme="minorHAnsi"/>
          <w:bCs/>
          <w:sz w:val="22"/>
          <w:szCs w:val="22"/>
        </w:rPr>
        <w:t>The</w:t>
      </w:r>
      <w:r w:rsidR="00A943D0" w:rsidRPr="00924C35">
        <w:rPr>
          <w:rFonts w:asciiTheme="minorHAnsi" w:hAnsiTheme="minorHAnsi" w:cstheme="minorHAnsi"/>
          <w:bCs/>
          <w:sz w:val="22"/>
          <w:szCs w:val="22"/>
        </w:rPr>
        <w:t xml:space="preserve"> </w:t>
      </w:r>
      <w:r w:rsidR="00AB7F41" w:rsidRPr="00924C35">
        <w:rPr>
          <w:rFonts w:asciiTheme="minorHAnsi" w:hAnsiTheme="minorHAnsi" w:cstheme="minorHAnsi"/>
          <w:bCs/>
          <w:sz w:val="22"/>
          <w:szCs w:val="22"/>
        </w:rPr>
        <w:t xml:space="preserve">meeting participants </w:t>
      </w:r>
      <w:r w:rsidR="00A943D0" w:rsidRPr="00924C35">
        <w:rPr>
          <w:rFonts w:asciiTheme="minorHAnsi" w:hAnsiTheme="minorHAnsi" w:cstheme="minorHAnsi"/>
          <w:bCs/>
          <w:sz w:val="22"/>
          <w:szCs w:val="22"/>
        </w:rPr>
        <w:t>discussed</w:t>
      </w:r>
      <w:r w:rsidR="003931A9" w:rsidRPr="00924C35">
        <w:rPr>
          <w:rFonts w:asciiTheme="minorHAnsi" w:hAnsiTheme="minorHAnsi" w:cstheme="minorHAnsi"/>
          <w:bCs/>
          <w:sz w:val="22"/>
          <w:szCs w:val="22"/>
        </w:rPr>
        <w:t xml:space="preserve"> whether to continue to provide Student with one-on-one support services. According to the documents, the District agreed to provide Student with one-on-one support services for part of each school day, particularly with respect to </w:t>
      </w:r>
      <w:r w:rsidR="00D06256" w:rsidRPr="00924C35">
        <w:rPr>
          <w:rFonts w:asciiTheme="minorHAnsi" w:hAnsiTheme="minorHAnsi" w:cstheme="minorHAnsi"/>
          <w:bCs/>
          <w:sz w:val="22"/>
          <w:szCs w:val="22"/>
        </w:rPr>
        <w:t>academics.</w:t>
      </w:r>
    </w:p>
    <w:p w:rsidR="00701004" w:rsidRPr="00924C35" w:rsidRDefault="00701004" w:rsidP="00807FE0">
      <w:pPr>
        <w:spacing w:after="0"/>
        <w:jc w:val="both"/>
        <w:rPr>
          <w:rFonts w:asciiTheme="minorHAnsi" w:hAnsiTheme="minorHAnsi" w:cstheme="minorHAnsi"/>
          <w:bCs/>
          <w:sz w:val="22"/>
          <w:szCs w:val="22"/>
        </w:rPr>
      </w:pPr>
    </w:p>
    <w:p w:rsidR="00701004" w:rsidRPr="00924C35" w:rsidRDefault="001D7217" w:rsidP="00DA1F6A">
      <w:pPr>
        <w:pStyle w:val="Heading2"/>
      </w:pPr>
      <w:r w:rsidRPr="00924C35">
        <w:t>DIVISION 22 STANDARDS AND APPEALS</w:t>
      </w:r>
    </w:p>
    <w:p w:rsidR="001D7217" w:rsidRPr="00924C35" w:rsidRDefault="001D7217" w:rsidP="00807FE0">
      <w:pPr>
        <w:spacing w:after="0"/>
        <w:jc w:val="center"/>
        <w:rPr>
          <w:rFonts w:asciiTheme="minorHAnsi" w:hAnsiTheme="minorHAnsi" w:cstheme="minorHAnsi"/>
          <w:b/>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At the direction of the Legislative Assembly of the State of Oregon, the State Board of Education has established educational standards that every school district must implement. ORS 326.051. Those standards, known as Division 22 Standards, are set forth in OAR Chapter 581, Division 22.</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School districts must comply with Division 22 Standards. If a parent or guardian of a student or a person who resides in the school district believes the district </w:t>
      </w:r>
      <w:proofErr w:type="gramStart"/>
      <w:r w:rsidRPr="00924C35">
        <w:rPr>
          <w:rFonts w:asciiTheme="minorHAnsi" w:hAnsiTheme="minorHAnsi" w:cstheme="minorHAnsi"/>
          <w:bCs/>
          <w:sz w:val="22"/>
          <w:szCs w:val="22"/>
        </w:rPr>
        <w:t>is not in compliance</w:t>
      </w:r>
      <w:proofErr w:type="gramEnd"/>
      <w:r w:rsidRPr="00924C35">
        <w:rPr>
          <w:rFonts w:asciiTheme="minorHAnsi" w:hAnsiTheme="minorHAnsi" w:cstheme="minorHAnsi"/>
          <w:bCs/>
          <w:sz w:val="22"/>
          <w:szCs w:val="22"/>
        </w:rPr>
        <w:t xml:space="preserve"> with a Division 22 Standard, the person may file a complaint with the school district. Following a final decision by the school district, the person may appeal the Division 22 complaint to the Department using the process set forth in OAR 581-002-0040.</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If the Department conducts an investigation and determines that a school district is out of compliance with a Division 22 Standard, the school district must submit to the Department a plan for becoming compliant with the standard. ORS 327.103 (3). The </w:t>
      </w:r>
      <w:r w:rsidR="00A0704F" w:rsidRPr="00924C35">
        <w:rPr>
          <w:rFonts w:asciiTheme="minorHAnsi" w:hAnsiTheme="minorHAnsi" w:cstheme="minorHAnsi"/>
          <w:bCs/>
          <w:sz w:val="22"/>
          <w:szCs w:val="22"/>
        </w:rPr>
        <w:t>Director of the Oregon Department of Education must approve the plan</w:t>
      </w:r>
      <w:r w:rsidRPr="00924C35">
        <w:rPr>
          <w:rFonts w:asciiTheme="minorHAnsi" w:hAnsiTheme="minorHAnsi" w:cstheme="minorHAnsi"/>
          <w:bCs/>
          <w:sz w:val="22"/>
          <w:szCs w:val="22"/>
        </w:rPr>
        <w:t>.</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A noncompliant school district is required to be back in compliance before the beginning of the following school year. ORS 327.103 (2). If the director determines that a deficiency </w:t>
      </w:r>
      <w:proofErr w:type="gramStart"/>
      <w:r w:rsidRPr="00924C35">
        <w:rPr>
          <w:rFonts w:asciiTheme="minorHAnsi" w:hAnsiTheme="minorHAnsi" w:cstheme="minorHAnsi"/>
          <w:bCs/>
          <w:sz w:val="22"/>
          <w:szCs w:val="22"/>
        </w:rPr>
        <w:t>cannot be corrected</w:t>
      </w:r>
      <w:proofErr w:type="gramEnd"/>
      <w:r w:rsidRPr="00924C35">
        <w:rPr>
          <w:rFonts w:asciiTheme="minorHAnsi" w:hAnsiTheme="minorHAnsi" w:cstheme="minorHAnsi"/>
          <w:bCs/>
          <w:sz w:val="22"/>
          <w:szCs w:val="22"/>
        </w:rPr>
        <w:t xml:space="preserve"> before the beginning of the next school year, the director may allow an extension of time to demonstrate compliance, not to exceed 12 months. ORS 327.103(3</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a). If the district fails to show compliance within the required time, the director may withhold state school funds. ORS 327.103 (2).</w:t>
      </w:r>
    </w:p>
    <w:p w:rsidR="00073E5A" w:rsidRPr="00924C35" w:rsidRDefault="00073E5A" w:rsidP="00807FE0">
      <w:pPr>
        <w:spacing w:after="0"/>
        <w:jc w:val="both"/>
        <w:rPr>
          <w:rFonts w:asciiTheme="minorHAnsi" w:hAnsiTheme="minorHAnsi" w:cstheme="minorHAnsi"/>
          <w:b/>
          <w:bCs/>
          <w:sz w:val="22"/>
          <w:szCs w:val="22"/>
        </w:rPr>
      </w:pPr>
    </w:p>
    <w:p w:rsidR="00AB218C" w:rsidRPr="00924C35" w:rsidRDefault="00AB218C" w:rsidP="00DA1F6A">
      <w:pPr>
        <w:pStyle w:val="Heading3"/>
      </w:pPr>
      <w:r w:rsidRPr="00924C35">
        <w:t xml:space="preserve">1. </w:t>
      </w:r>
      <w:r w:rsidRPr="00924C35">
        <w:tab/>
        <w:t>Summary of Division 22 Standards on Appeal</w:t>
      </w:r>
    </w:p>
    <w:p w:rsidR="00AB218C" w:rsidRPr="00924C35" w:rsidRDefault="00AB218C" w:rsidP="00807FE0">
      <w:pPr>
        <w:spacing w:after="0"/>
        <w:rPr>
          <w:rFonts w:asciiTheme="minorHAnsi" w:hAnsiTheme="minorHAnsi" w:cstheme="minorHAnsi"/>
          <w:b/>
          <w:bCs/>
          <w:sz w:val="22"/>
          <w:szCs w:val="22"/>
        </w:rPr>
      </w:pPr>
    </w:p>
    <w:p w:rsidR="00B56F66" w:rsidRPr="00924C35" w:rsidRDefault="00B56F6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This order concerns whether the District </w:t>
      </w:r>
      <w:r w:rsidR="00BD4F0D" w:rsidRPr="00924C35">
        <w:rPr>
          <w:rFonts w:asciiTheme="minorHAnsi" w:hAnsiTheme="minorHAnsi" w:cstheme="minorHAnsi"/>
          <w:bCs/>
          <w:sz w:val="22"/>
          <w:szCs w:val="22"/>
        </w:rPr>
        <w:t xml:space="preserve">violated </w:t>
      </w:r>
      <w:r w:rsidRPr="00924C35">
        <w:rPr>
          <w:rFonts w:asciiTheme="minorHAnsi" w:hAnsiTheme="minorHAnsi" w:cstheme="minorHAnsi"/>
          <w:bCs/>
          <w:sz w:val="22"/>
          <w:szCs w:val="22"/>
        </w:rPr>
        <w:t xml:space="preserve">OAR 581-022-1941, as in effect as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w:t>
      </w:r>
      <w:r w:rsidR="00BD4F0D"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OAR 581-022-2345. OAR 581-022-1941, as in effect at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require</w:t>
      </w:r>
      <w:r w:rsidR="00214208" w:rsidRPr="00924C35">
        <w:rPr>
          <w:rFonts w:asciiTheme="minorHAnsi" w:hAnsiTheme="minorHAnsi" w:cstheme="minorHAnsi"/>
          <w:bCs/>
          <w:sz w:val="22"/>
          <w:szCs w:val="22"/>
        </w:rPr>
        <w:t>s</w:t>
      </w:r>
      <w:r w:rsidR="00BD4F0D"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school districts to establish a process for the prompt resolution of a complaint by a person who resides in the district or by any parent or guardian of a student who attends school in the district. OAR 581-022-2345 requires school districts providing transportation services to comply with all applicable state transportation laws and rules.</w:t>
      </w:r>
    </w:p>
    <w:p w:rsidR="002B6F43" w:rsidRPr="00924C35" w:rsidRDefault="002B6F43" w:rsidP="00807FE0">
      <w:pPr>
        <w:spacing w:after="0"/>
        <w:jc w:val="both"/>
        <w:rPr>
          <w:rFonts w:asciiTheme="minorHAnsi" w:hAnsiTheme="minorHAnsi" w:cstheme="minorHAnsi"/>
          <w:bCs/>
          <w:sz w:val="22"/>
          <w:szCs w:val="22"/>
        </w:rPr>
      </w:pPr>
    </w:p>
    <w:p w:rsidR="002B6F43" w:rsidRPr="00924C35" w:rsidRDefault="00AB218C" w:rsidP="00DA1F6A">
      <w:pPr>
        <w:pStyle w:val="Heading3"/>
      </w:pPr>
      <w:r w:rsidRPr="00924C35">
        <w:t>2.</w:t>
      </w:r>
      <w:r w:rsidRPr="00924C35">
        <w:tab/>
        <w:t xml:space="preserve">Analysis of Whether the District Violated OAR </w:t>
      </w:r>
      <w:r w:rsidR="002B6F43" w:rsidRPr="00924C35">
        <w:t>581-022-1941</w:t>
      </w:r>
    </w:p>
    <w:p w:rsidR="002B6F43" w:rsidRPr="00924C35" w:rsidRDefault="002B6F43" w:rsidP="00807FE0">
      <w:pPr>
        <w:spacing w:after="0"/>
        <w:jc w:val="center"/>
        <w:rPr>
          <w:rFonts w:asciiTheme="minorHAnsi" w:hAnsiTheme="minorHAnsi" w:cstheme="minorHAnsi"/>
          <w:b/>
          <w:bCs/>
          <w:sz w:val="22"/>
          <w:szCs w:val="22"/>
        </w:rPr>
      </w:pPr>
    </w:p>
    <w:p w:rsidR="007577E6"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that the District is in violation of OAR 581-022-1</w:t>
      </w:r>
      <w:r w:rsidR="004B4B79" w:rsidRPr="00924C35">
        <w:rPr>
          <w:rFonts w:asciiTheme="minorHAnsi" w:hAnsiTheme="minorHAnsi" w:cstheme="minorHAnsi"/>
          <w:bCs/>
          <w:sz w:val="22"/>
          <w:szCs w:val="22"/>
        </w:rPr>
        <w:t>9</w:t>
      </w:r>
      <w:r w:rsidR="00794612" w:rsidRPr="00924C35">
        <w:rPr>
          <w:rFonts w:asciiTheme="minorHAnsi" w:hAnsiTheme="minorHAnsi" w:cstheme="minorHAnsi"/>
          <w:bCs/>
          <w:sz w:val="22"/>
          <w:szCs w:val="22"/>
        </w:rPr>
        <w:t>4</w:t>
      </w:r>
      <w:r w:rsidR="004B4B79" w:rsidRPr="00924C35">
        <w:rPr>
          <w:rFonts w:asciiTheme="minorHAnsi" w:hAnsiTheme="minorHAnsi" w:cstheme="minorHAnsi"/>
          <w:bCs/>
          <w:sz w:val="22"/>
          <w:szCs w:val="22"/>
        </w:rPr>
        <w:t>1</w:t>
      </w:r>
      <w:r w:rsidR="00794612" w:rsidRPr="00924C35">
        <w:rPr>
          <w:rFonts w:asciiTheme="minorHAnsi" w:hAnsiTheme="minorHAnsi" w:cstheme="minorHAnsi"/>
          <w:bCs/>
          <w:sz w:val="22"/>
          <w:szCs w:val="22"/>
        </w:rPr>
        <w:t xml:space="preserve"> because the District</w:t>
      </w:r>
      <w:r w:rsidR="007577E6" w:rsidRPr="00924C35">
        <w:rPr>
          <w:rFonts w:asciiTheme="minorHAnsi" w:hAnsiTheme="minorHAnsi" w:cstheme="minorHAnsi"/>
          <w:bCs/>
          <w:sz w:val="22"/>
          <w:szCs w:val="22"/>
        </w:rPr>
        <w:t>:</w:t>
      </w:r>
    </w:p>
    <w:p w:rsidR="007577E6" w:rsidRPr="00924C35" w:rsidRDefault="007577E6" w:rsidP="00807FE0">
      <w:pPr>
        <w:spacing w:after="0"/>
        <w:jc w:val="both"/>
        <w:rPr>
          <w:rFonts w:asciiTheme="minorHAnsi" w:hAnsiTheme="minorHAnsi" w:cstheme="minorHAnsi"/>
          <w:bCs/>
          <w:sz w:val="22"/>
          <w:szCs w:val="22"/>
        </w:rPr>
      </w:pP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id not accept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’s complaint in a timely fashion</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irected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to fill out a formal complaint form when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already had submitted the substance of her complaint to the District in writing</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efused to investigate certain aspects of her complaint, specifically those related to restraint and seclusion</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and </w:t>
      </w:r>
    </w:p>
    <w:p w:rsidR="002B6F43"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 xml:space="preserve">elied on an independent investigator who,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did not </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show</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the evidence that she relied upon in </w:t>
      </w:r>
      <w:r w:rsidRPr="00924C35">
        <w:rPr>
          <w:rFonts w:asciiTheme="minorHAnsi" w:hAnsiTheme="minorHAnsi" w:cstheme="minorHAnsi"/>
          <w:bCs/>
          <w:sz w:val="22"/>
          <w:szCs w:val="22"/>
        </w:rPr>
        <w:t>making her findings</w:t>
      </w:r>
      <w:r w:rsidR="00794612" w:rsidRPr="00924C35">
        <w:rPr>
          <w:rFonts w:asciiTheme="minorHAnsi" w:hAnsiTheme="minorHAnsi" w:cstheme="minorHAnsi"/>
          <w:bCs/>
          <w:sz w:val="22"/>
          <w:szCs w:val="22"/>
        </w:rPr>
        <w:t>.</w:t>
      </w:r>
    </w:p>
    <w:p w:rsidR="00794612" w:rsidRPr="00924C35" w:rsidRDefault="00794612" w:rsidP="00807FE0">
      <w:pPr>
        <w:spacing w:after="0"/>
        <w:jc w:val="both"/>
        <w:rPr>
          <w:rFonts w:asciiTheme="minorHAnsi" w:hAnsiTheme="minorHAnsi" w:cstheme="minorHAnsi"/>
          <w:bCs/>
          <w:sz w:val="22"/>
          <w:szCs w:val="22"/>
        </w:rPr>
      </w:pPr>
    </w:p>
    <w:p w:rsidR="00794612" w:rsidRPr="00924C35" w:rsidRDefault="0079461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7577E6" w:rsidRPr="00924C35">
        <w:rPr>
          <w:rFonts w:asciiTheme="minorHAnsi" w:hAnsiTheme="minorHAnsi" w:cstheme="minorHAnsi"/>
          <w:bCs/>
          <w:sz w:val="22"/>
          <w:szCs w:val="22"/>
        </w:rPr>
        <w:t>answers</w:t>
      </w:r>
      <w:r w:rsidRPr="00924C35">
        <w:rPr>
          <w:rFonts w:asciiTheme="minorHAnsi" w:hAnsiTheme="minorHAnsi" w:cstheme="minorHAnsi"/>
          <w:bCs/>
          <w:sz w:val="22"/>
          <w:szCs w:val="22"/>
        </w:rPr>
        <w:t xml:space="preserve"> that </w:t>
      </w:r>
      <w:r w:rsidR="007577E6" w:rsidRPr="00924C35">
        <w:rPr>
          <w:rFonts w:asciiTheme="minorHAnsi" w:hAnsiTheme="minorHAnsi" w:cstheme="minorHAnsi"/>
          <w:bCs/>
          <w:sz w:val="22"/>
          <w:szCs w:val="22"/>
        </w:rPr>
        <w:t xml:space="preserve">it followed its </w:t>
      </w:r>
      <w:r w:rsidR="009753E7" w:rsidRPr="00924C35">
        <w:rPr>
          <w:rFonts w:asciiTheme="minorHAnsi" w:hAnsiTheme="minorHAnsi" w:cstheme="minorHAnsi"/>
          <w:bCs/>
          <w:sz w:val="22"/>
          <w:szCs w:val="22"/>
        </w:rPr>
        <w:t>complaint procedure</w:t>
      </w:r>
      <w:r w:rsidR="007577E6" w:rsidRPr="00924C35">
        <w:rPr>
          <w:rFonts w:asciiTheme="minorHAnsi" w:hAnsiTheme="minorHAnsi" w:cstheme="minorHAnsi"/>
          <w:bCs/>
          <w:sz w:val="22"/>
          <w:szCs w:val="22"/>
        </w:rPr>
        <w:t xml:space="preserve"> in investigating </w:t>
      </w:r>
      <w:r w:rsidR="002307DC" w:rsidRPr="00924C35">
        <w:rPr>
          <w:rFonts w:asciiTheme="minorHAnsi" w:hAnsiTheme="minorHAnsi" w:cstheme="minorHAnsi"/>
          <w:bCs/>
          <w:sz w:val="22"/>
          <w:szCs w:val="22"/>
        </w:rPr>
        <w:t>Parent</w:t>
      </w:r>
      <w:r w:rsidR="007577E6" w:rsidRPr="00924C35">
        <w:rPr>
          <w:rFonts w:asciiTheme="minorHAnsi" w:hAnsiTheme="minorHAnsi" w:cstheme="minorHAnsi"/>
          <w:bCs/>
          <w:sz w:val="22"/>
          <w:szCs w:val="22"/>
        </w:rPr>
        <w:t xml:space="preserve">’s complaint. The District admits that it limited the scope of its investigation to certain matters. </w:t>
      </w:r>
      <w:r w:rsidR="00D90FD3" w:rsidRPr="00924C35">
        <w:rPr>
          <w:rFonts w:asciiTheme="minorHAnsi" w:hAnsiTheme="minorHAnsi" w:cstheme="minorHAnsi"/>
          <w:bCs/>
          <w:sz w:val="22"/>
          <w:szCs w:val="22"/>
        </w:rPr>
        <w:t xml:space="preserve">The District directed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 xml:space="preserve"> to appeal matters </w:t>
      </w:r>
      <w:r w:rsidR="00825BB7" w:rsidRPr="00924C35">
        <w:rPr>
          <w:rFonts w:asciiTheme="minorHAnsi" w:hAnsiTheme="minorHAnsi" w:cstheme="minorHAnsi"/>
          <w:bCs/>
          <w:sz w:val="22"/>
          <w:szCs w:val="22"/>
        </w:rPr>
        <w:t>not investigate</w:t>
      </w:r>
      <w:r w:rsidR="00262BF8" w:rsidRPr="00924C35">
        <w:rPr>
          <w:rFonts w:asciiTheme="minorHAnsi" w:hAnsiTheme="minorHAnsi" w:cstheme="minorHAnsi"/>
          <w:bCs/>
          <w:sz w:val="22"/>
          <w:szCs w:val="22"/>
        </w:rPr>
        <w:t>d</w:t>
      </w:r>
      <w:r w:rsidR="00825BB7" w:rsidRPr="00924C35">
        <w:rPr>
          <w:rFonts w:asciiTheme="minorHAnsi" w:hAnsiTheme="minorHAnsi" w:cstheme="minorHAnsi"/>
          <w:bCs/>
          <w:sz w:val="22"/>
          <w:szCs w:val="22"/>
        </w:rPr>
        <w:t xml:space="preserve"> </w:t>
      </w:r>
      <w:r w:rsidR="00D90FD3" w:rsidRPr="00924C35">
        <w:rPr>
          <w:rFonts w:asciiTheme="minorHAnsi" w:hAnsiTheme="minorHAnsi" w:cstheme="minorHAnsi"/>
          <w:bCs/>
          <w:sz w:val="22"/>
          <w:szCs w:val="22"/>
        </w:rPr>
        <w:t xml:space="preserve">to the Department. </w:t>
      </w:r>
      <w:r w:rsidR="007577E6" w:rsidRPr="00924C35">
        <w:rPr>
          <w:rFonts w:asciiTheme="minorHAnsi" w:hAnsiTheme="minorHAnsi" w:cstheme="minorHAnsi"/>
          <w:bCs/>
          <w:sz w:val="22"/>
          <w:szCs w:val="22"/>
        </w:rPr>
        <w:t xml:space="preserve">However, the District </w:t>
      </w:r>
      <w:r w:rsidR="00D90FD3" w:rsidRPr="00924C35">
        <w:rPr>
          <w:rFonts w:asciiTheme="minorHAnsi" w:hAnsiTheme="minorHAnsi" w:cstheme="minorHAnsi"/>
          <w:bCs/>
          <w:sz w:val="22"/>
          <w:szCs w:val="22"/>
        </w:rPr>
        <w:t xml:space="preserve">otherwise contends that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’s allegations are unsubstantiated.</w:t>
      </w:r>
    </w:p>
    <w:p w:rsidR="00CE665D" w:rsidRPr="00924C35" w:rsidRDefault="00CE665D" w:rsidP="00807FE0">
      <w:pPr>
        <w:spacing w:after="0"/>
        <w:jc w:val="both"/>
        <w:rPr>
          <w:rFonts w:asciiTheme="minorHAnsi" w:hAnsiTheme="minorHAnsi" w:cstheme="minorHAnsi"/>
          <w:bCs/>
          <w:sz w:val="22"/>
          <w:szCs w:val="22"/>
        </w:rPr>
      </w:pPr>
    </w:p>
    <w:p w:rsidR="00CE665D" w:rsidRPr="00924C35" w:rsidRDefault="00646B4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When investigating </w:t>
      </w:r>
      <w:r w:rsidR="00102094" w:rsidRPr="00924C35">
        <w:rPr>
          <w:rFonts w:asciiTheme="minorHAnsi" w:hAnsiTheme="minorHAnsi" w:cstheme="minorHAnsi"/>
          <w:bCs/>
          <w:sz w:val="22"/>
          <w:szCs w:val="22"/>
        </w:rPr>
        <w:t xml:space="preserve">whether a school district’s </w:t>
      </w:r>
      <w:r w:rsidRPr="00924C35">
        <w:rPr>
          <w:rFonts w:asciiTheme="minorHAnsi" w:hAnsiTheme="minorHAnsi" w:cstheme="minorHAnsi"/>
          <w:bCs/>
          <w:sz w:val="22"/>
          <w:szCs w:val="22"/>
        </w:rPr>
        <w:t xml:space="preserve">complaint procedure is in violation of OAR 581-022-1941, the Department is limited to examining whether the written </w:t>
      </w:r>
      <w:r w:rsidR="00690E5E" w:rsidRPr="00924C35">
        <w:rPr>
          <w:rFonts w:asciiTheme="minorHAnsi" w:hAnsiTheme="minorHAnsi" w:cstheme="minorHAnsi"/>
          <w:bCs/>
          <w:sz w:val="22"/>
          <w:szCs w:val="22"/>
        </w:rPr>
        <w:t xml:space="preserve">complaint </w:t>
      </w:r>
      <w:r w:rsidRPr="00924C35">
        <w:rPr>
          <w:rFonts w:asciiTheme="minorHAnsi" w:hAnsiTheme="minorHAnsi" w:cstheme="minorHAnsi"/>
          <w:bCs/>
          <w:sz w:val="22"/>
          <w:szCs w:val="22"/>
        </w:rPr>
        <w:t xml:space="preserve">procedure complies with the rule. </w:t>
      </w:r>
      <w:r w:rsidR="00CE665D" w:rsidRPr="00924C35">
        <w:rPr>
          <w:rFonts w:asciiTheme="minorHAnsi" w:hAnsiTheme="minorHAnsi" w:cstheme="minorHAnsi"/>
          <w:bCs/>
          <w:sz w:val="22"/>
          <w:szCs w:val="22"/>
        </w:rPr>
        <w:t>If a school district developed a complaint procedure that met the requirements of OAR 581-022-1941, the Department’s investigation ends. The Department, acting under the authority of a Division 22 appeal, does not review the quality of the investigation conducted by the school district, the district’s adherence to timelines that are a part of the complaint procedure, or the school district’s responsiveness to and relationship with community members. Those issues fall under the oversight of the locally elected school board.</w:t>
      </w:r>
    </w:p>
    <w:p w:rsidR="00D90FD3" w:rsidRPr="00924C35" w:rsidRDefault="00D90FD3" w:rsidP="00807FE0">
      <w:pPr>
        <w:spacing w:after="0"/>
        <w:jc w:val="both"/>
        <w:rPr>
          <w:rFonts w:asciiTheme="minorHAnsi" w:hAnsiTheme="minorHAnsi" w:cstheme="minorHAnsi"/>
          <w:bCs/>
          <w:sz w:val="22"/>
          <w:szCs w:val="22"/>
        </w:rPr>
      </w:pPr>
    </w:p>
    <w:p w:rsidR="00D90FD3" w:rsidRPr="00924C35" w:rsidRDefault="004B4B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w:t>
      </w:r>
      <w:r w:rsidR="00214208" w:rsidRPr="00924C35">
        <w:rPr>
          <w:rFonts w:asciiTheme="minorHAnsi" w:hAnsiTheme="minorHAnsi" w:cstheme="minorHAnsi"/>
          <w:bCs/>
          <w:sz w:val="22"/>
          <w:szCs w:val="22"/>
        </w:rPr>
        <w:t xml:space="preserve">, as in effect at the time that </w:t>
      </w:r>
      <w:r w:rsidR="002307DC" w:rsidRPr="00924C35">
        <w:rPr>
          <w:rFonts w:asciiTheme="minorHAnsi" w:hAnsiTheme="minorHAnsi" w:cstheme="minorHAnsi"/>
          <w:bCs/>
          <w:sz w:val="22"/>
          <w:szCs w:val="22"/>
        </w:rPr>
        <w:t>Parent</w:t>
      </w:r>
      <w:r w:rsidR="00214208" w:rsidRPr="00924C35">
        <w:rPr>
          <w:rFonts w:asciiTheme="minorHAnsi" w:hAnsiTheme="minorHAnsi" w:cstheme="minorHAnsi"/>
          <w:bCs/>
          <w:sz w:val="22"/>
          <w:szCs w:val="22"/>
        </w:rPr>
        <w:t xml:space="preserve"> filed her initial complaint,</w:t>
      </w:r>
      <w:r w:rsidRPr="00924C35">
        <w:rPr>
          <w:rFonts w:asciiTheme="minorHAnsi" w:hAnsiTheme="minorHAnsi" w:cstheme="minorHAnsi"/>
          <w:bCs/>
          <w:sz w:val="22"/>
          <w:szCs w:val="22"/>
        </w:rPr>
        <w:t xml:space="preserv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school districts to “establish a process for the prompt resolution of a complaint by a person who resides in the district or by any parent or guardian of a student who attends school in the school district.” The rule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the </w:t>
      </w:r>
      <w:r w:rsidR="009E2D46" w:rsidRPr="00924C35">
        <w:rPr>
          <w:rFonts w:asciiTheme="minorHAnsi" w:hAnsiTheme="minorHAnsi" w:cstheme="minorHAnsi"/>
          <w:bCs/>
          <w:sz w:val="22"/>
          <w:szCs w:val="22"/>
        </w:rPr>
        <w:lastRenderedPageBreak/>
        <w:t>complaint procedure</w:t>
      </w:r>
      <w:r w:rsidRPr="00924C35">
        <w:rPr>
          <w:rFonts w:asciiTheme="minorHAnsi" w:hAnsiTheme="minorHAnsi" w:cstheme="minorHAnsi"/>
          <w:bCs/>
          <w:sz w:val="22"/>
          <w:szCs w:val="22"/>
        </w:rPr>
        <w:t xml:space="preserve"> to “specify the time period during which the complaint will be addressed and final decision issued</w:t>
      </w:r>
      <w:r w:rsidR="009E2D46"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9E2D46" w:rsidRPr="00924C35">
        <w:rPr>
          <w:rFonts w:asciiTheme="minorHAnsi" w:hAnsiTheme="minorHAnsi" w:cstheme="minorHAnsi"/>
          <w:bCs/>
          <w:sz w:val="22"/>
          <w:szCs w:val="22"/>
        </w:rPr>
        <w:t>The rule requires the complaint procedure to</w:t>
      </w:r>
      <w:r w:rsidRPr="00924C35">
        <w:rPr>
          <w:rFonts w:asciiTheme="minorHAnsi" w:hAnsiTheme="minorHAnsi" w:cstheme="minorHAnsi"/>
          <w:bCs/>
          <w:sz w:val="22"/>
          <w:szCs w:val="22"/>
        </w:rPr>
        <w:t xml:space="preserve"> include “[a] point at which the decision is final,” “a provision for the complainant [to] receive written notice that the district’s decision may be appealed to the [Department],” and “[a] written decision that clearly establishes the legal basis for the decision.”</w:t>
      </w:r>
      <w:r w:rsidR="00D768D7" w:rsidRPr="00924C35">
        <w:rPr>
          <w:rStyle w:val="FootnoteReference"/>
          <w:rFonts w:asciiTheme="minorHAnsi" w:hAnsiTheme="minorHAnsi" w:cstheme="minorHAnsi"/>
          <w:bCs/>
          <w:sz w:val="22"/>
          <w:szCs w:val="22"/>
        </w:rPr>
        <w:footnoteReference w:id="6"/>
      </w:r>
    </w:p>
    <w:p w:rsidR="004B4B79" w:rsidRPr="00924C35" w:rsidRDefault="004B4B79" w:rsidP="00807FE0">
      <w:pPr>
        <w:spacing w:after="0"/>
        <w:jc w:val="both"/>
        <w:rPr>
          <w:rFonts w:asciiTheme="minorHAnsi" w:hAnsiTheme="minorHAnsi" w:cstheme="minorHAnsi"/>
          <w:bCs/>
          <w:sz w:val="22"/>
          <w:szCs w:val="22"/>
        </w:rPr>
      </w:pPr>
    </w:p>
    <w:p w:rsidR="009F3716" w:rsidRPr="00924C35" w:rsidRDefault="00FF562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has adopted a complaint </w:t>
      </w:r>
      <w:r w:rsidR="009753E7" w:rsidRPr="00924C35">
        <w:rPr>
          <w:rFonts w:asciiTheme="minorHAnsi" w:hAnsiTheme="minorHAnsi" w:cstheme="minorHAnsi"/>
          <w:bCs/>
          <w:sz w:val="22"/>
          <w:szCs w:val="22"/>
        </w:rPr>
        <w:t xml:space="preserve">procedure. </w:t>
      </w:r>
      <w:r w:rsidR="009F3716" w:rsidRPr="00924C35">
        <w:rPr>
          <w:rFonts w:asciiTheme="minorHAnsi" w:hAnsiTheme="minorHAnsi" w:cstheme="minorHAnsi"/>
          <w:bCs/>
          <w:sz w:val="22"/>
          <w:szCs w:val="22"/>
        </w:rPr>
        <w:t>The District’s complaint procedure specifies that the school board’s decision is a “final determination.” The complaint procedure clearly informs complainants that they may appeal a decision to the Department. The complaint procedure sets forth the standard that a “final determination will be in writing and will clearly establish the legal basis for the decision, findings of fact and conclusions of law.”</w:t>
      </w:r>
    </w:p>
    <w:p w:rsidR="009F3716" w:rsidRPr="00924C35" w:rsidRDefault="009F3716" w:rsidP="00807FE0">
      <w:pPr>
        <w:spacing w:after="0"/>
        <w:jc w:val="both"/>
        <w:rPr>
          <w:rFonts w:asciiTheme="minorHAnsi" w:hAnsiTheme="minorHAnsi" w:cstheme="minorHAnsi"/>
          <w:bCs/>
          <w:sz w:val="22"/>
          <w:szCs w:val="22"/>
        </w:rPr>
      </w:pPr>
    </w:p>
    <w:p w:rsidR="004B4B79" w:rsidRPr="00924C35" w:rsidRDefault="009753E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procedure is a multi-step process. For each step, the District</w:t>
      </w:r>
      <w:r w:rsidR="000C1FE3"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the </w:t>
      </w:r>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during which </w:t>
      </w:r>
      <w:r w:rsidR="000C1FE3"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complain</w:t>
      </w:r>
      <w:r w:rsidR="000C1FE3" w:rsidRPr="00924C35">
        <w:rPr>
          <w:rFonts w:asciiTheme="minorHAnsi" w:hAnsiTheme="minorHAnsi" w:cstheme="minorHAnsi"/>
          <w:bCs/>
          <w:sz w:val="22"/>
          <w:szCs w:val="22"/>
        </w:rPr>
        <w:t>ant</w:t>
      </w:r>
      <w:r w:rsidRPr="00924C35">
        <w:rPr>
          <w:rFonts w:asciiTheme="minorHAnsi" w:hAnsiTheme="minorHAnsi" w:cstheme="minorHAnsi"/>
          <w:bCs/>
          <w:sz w:val="22"/>
          <w:szCs w:val="22"/>
        </w:rPr>
        <w:t xml:space="preserve"> </w:t>
      </w:r>
      <w:r w:rsidR="000C1FE3" w:rsidRPr="00924C35">
        <w:rPr>
          <w:rFonts w:asciiTheme="minorHAnsi" w:hAnsiTheme="minorHAnsi" w:cstheme="minorHAnsi"/>
          <w:bCs/>
          <w:sz w:val="22"/>
          <w:szCs w:val="22"/>
        </w:rPr>
        <w:t xml:space="preserve">may appeal the most recent decision and during which the District must issue </w:t>
      </w:r>
      <w:r w:rsidR="009F3716" w:rsidRPr="00924C35">
        <w:rPr>
          <w:rFonts w:asciiTheme="minorHAnsi" w:hAnsiTheme="minorHAnsi" w:cstheme="minorHAnsi"/>
          <w:bCs/>
          <w:sz w:val="22"/>
          <w:szCs w:val="22"/>
        </w:rPr>
        <w:t>a</w:t>
      </w:r>
      <w:r w:rsidR="000C1FE3" w:rsidRPr="00924C35">
        <w:rPr>
          <w:rFonts w:asciiTheme="minorHAnsi" w:hAnsiTheme="minorHAnsi" w:cstheme="minorHAnsi"/>
          <w:bCs/>
          <w:sz w:val="22"/>
          <w:szCs w:val="22"/>
        </w:rPr>
        <w:t xml:space="preserve"> decision after conducting an investigation. The District’s complaint procedure does not specify the </w:t>
      </w:r>
      <w:r w:rsidR="00A0704F" w:rsidRPr="00924C35">
        <w:rPr>
          <w:rFonts w:asciiTheme="minorHAnsi" w:hAnsiTheme="minorHAnsi" w:cstheme="minorHAnsi"/>
          <w:bCs/>
          <w:sz w:val="22"/>
          <w:szCs w:val="22"/>
        </w:rPr>
        <w:t>time</w:t>
      </w:r>
      <w:r w:rsidR="000C1FE3" w:rsidRPr="00924C35">
        <w:rPr>
          <w:rFonts w:asciiTheme="minorHAnsi" w:hAnsiTheme="minorHAnsi" w:cstheme="minorHAnsi"/>
          <w:bCs/>
          <w:sz w:val="22"/>
          <w:szCs w:val="22"/>
        </w:rPr>
        <w:t xml:space="preserve"> during which an investigation must be conducted or the overall time period during which a complaint must be resolved.</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 (2)(c)</w:t>
      </w:r>
      <w:r w:rsidR="008C7946" w:rsidRPr="00924C35">
        <w:rPr>
          <w:rFonts w:asciiTheme="minorHAnsi" w:hAnsiTheme="minorHAnsi" w:cstheme="minorHAnsi"/>
          <w:bCs/>
          <w:sz w:val="22"/>
          <w:szCs w:val="22"/>
        </w:rPr>
        <w:t xml:space="preserve"> , as in effect at the time that </w:t>
      </w:r>
      <w:r w:rsidR="002307DC" w:rsidRPr="00924C35">
        <w:rPr>
          <w:rFonts w:asciiTheme="minorHAnsi" w:hAnsiTheme="minorHAnsi" w:cstheme="minorHAnsi"/>
          <w:bCs/>
          <w:sz w:val="22"/>
          <w:szCs w:val="22"/>
        </w:rPr>
        <w:t>Parent</w:t>
      </w:r>
      <w:r w:rsidR="008C7946" w:rsidRPr="00924C35">
        <w:rPr>
          <w:rFonts w:asciiTheme="minorHAnsi" w:hAnsiTheme="minorHAnsi" w:cstheme="minorHAnsi"/>
          <w:bCs/>
          <w:sz w:val="22"/>
          <w:szCs w:val="22"/>
        </w:rPr>
        <w:t xml:space="preserve"> filed her initial complaint, </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to “specify the time period during which [a] complaint will be addressed and a final decision issue</w:t>
      </w:r>
      <w:r w:rsidR="008C794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8C7946" w:rsidRPr="00924C35">
        <w:rPr>
          <w:rFonts w:asciiTheme="minorHAnsi" w:hAnsiTheme="minorHAnsi" w:cstheme="minorHAnsi"/>
          <w:bCs/>
          <w:sz w:val="22"/>
          <w:szCs w:val="22"/>
        </w:rPr>
        <w:t>The role also</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with a multi-step</w:t>
      </w:r>
      <w:r w:rsidR="00690E5E" w:rsidRPr="00924C35">
        <w:rPr>
          <w:rFonts w:asciiTheme="minorHAnsi" w:hAnsiTheme="minorHAnsi" w:cstheme="minorHAnsi"/>
          <w:bCs/>
          <w:sz w:val="22"/>
          <w:szCs w:val="22"/>
        </w:rPr>
        <w:t xml:space="preserve"> complaint</w:t>
      </w:r>
      <w:r w:rsidRPr="00924C35">
        <w:rPr>
          <w:rFonts w:asciiTheme="minorHAnsi" w:hAnsiTheme="minorHAnsi" w:cstheme="minorHAnsi"/>
          <w:bCs/>
          <w:sz w:val="22"/>
          <w:szCs w:val="22"/>
        </w:rPr>
        <w:t xml:space="preserve"> procedure to “establish the time period for each step as well as the overall time period for completing the complaint procedure.”</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District’s complaint procedure does not meet either standard. It does not specify the </w:t>
      </w:r>
      <w:proofErr w:type="gramStart"/>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w:t>
      </w:r>
      <w:r w:rsidR="00134719" w:rsidRPr="00924C35">
        <w:rPr>
          <w:rFonts w:asciiTheme="minorHAnsi" w:hAnsiTheme="minorHAnsi" w:cstheme="minorHAnsi"/>
          <w:bCs/>
          <w:sz w:val="22"/>
          <w:szCs w:val="22"/>
        </w:rPr>
        <w:t>period</w:t>
      </w:r>
      <w:proofErr w:type="gramEnd"/>
      <w:r w:rsidR="0013471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during which a complaint will be addressed and a final decision issued. It does not specify, for each step in the District’s complaint procedure, </w:t>
      </w:r>
      <w:r w:rsidR="00253F57" w:rsidRPr="00924C35">
        <w:rPr>
          <w:rFonts w:asciiTheme="minorHAnsi" w:hAnsiTheme="minorHAnsi" w:cstheme="minorHAnsi"/>
          <w:bCs/>
          <w:sz w:val="22"/>
          <w:szCs w:val="22"/>
        </w:rPr>
        <w:t xml:space="preserve">the “the time period </w:t>
      </w:r>
      <w:r w:rsidRPr="00924C35">
        <w:rPr>
          <w:rFonts w:asciiTheme="minorHAnsi" w:hAnsiTheme="minorHAnsi" w:cstheme="minorHAnsi"/>
          <w:bCs/>
          <w:sz w:val="22"/>
          <w:szCs w:val="22"/>
        </w:rPr>
        <w:t>for each step.</w:t>
      </w:r>
      <w:r w:rsidR="00253F5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The District’s complaint procedure establishes timelines by which a complainant may appeal the most recent decision of the District and by which the District must issue a decision after conducting an investigation. </w:t>
      </w:r>
      <w:r w:rsidR="00AE33FD" w:rsidRPr="00924C35">
        <w:rPr>
          <w:rFonts w:asciiTheme="minorHAnsi" w:hAnsiTheme="minorHAnsi" w:cstheme="minorHAnsi"/>
          <w:bCs/>
          <w:sz w:val="22"/>
          <w:szCs w:val="22"/>
        </w:rPr>
        <w:t xml:space="preserve">As written, the District’s complaint procedure is an </w:t>
      </w:r>
      <w:r w:rsidR="00A0704F" w:rsidRPr="00924C35">
        <w:rPr>
          <w:rFonts w:asciiTheme="minorHAnsi" w:hAnsiTheme="minorHAnsi" w:cstheme="minorHAnsi"/>
          <w:bCs/>
          <w:sz w:val="22"/>
          <w:szCs w:val="22"/>
        </w:rPr>
        <w:t>open-ended</w:t>
      </w:r>
      <w:r w:rsidR="00AE33FD" w:rsidRPr="00924C35">
        <w:rPr>
          <w:rFonts w:asciiTheme="minorHAnsi" w:hAnsiTheme="minorHAnsi" w:cstheme="minorHAnsi"/>
          <w:bCs/>
          <w:sz w:val="22"/>
          <w:szCs w:val="22"/>
        </w:rPr>
        <w:t xml:space="preserve"> process with indefinite periods of time during which the District may conduct investigations.</w:t>
      </w:r>
    </w:p>
    <w:p w:rsidR="00EB43A5" w:rsidRPr="00924C35" w:rsidRDefault="00EB43A5" w:rsidP="00807FE0">
      <w:pPr>
        <w:spacing w:after="0"/>
        <w:jc w:val="both"/>
        <w:rPr>
          <w:rFonts w:asciiTheme="minorHAnsi" w:hAnsiTheme="minorHAnsi" w:cstheme="minorHAnsi"/>
          <w:bCs/>
          <w:sz w:val="22"/>
          <w:szCs w:val="22"/>
        </w:rPr>
      </w:pPr>
    </w:p>
    <w:p w:rsidR="00EB43A5" w:rsidRPr="00924C35" w:rsidRDefault="00EB43A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w:t>
      </w:r>
    </w:p>
    <w:p w:rsidR="00140C0A" w:rsidRPr="00924C35" w:rsidRDefault="00140C0A" w:rsidP="00807FE0">
      <w:pPr>
        <w:spacing w:after="0"/>
        <w:jc w:val="both"/>
        <w:rPr>
          <w:rFonts w:asciiTheme="minorHAnsi" w:hAnsiTheme="minorHAnsi" w:cstheme="minorHAnsi"/>
          <w:bCs/>
          <w:sz w:val="22"/>
          <w:szCs w:val="22"/>
        </w:rPr>
      </w:pPr>
    </w:p>
    <w:p w:rsidR="00140C0A" w:rsidRPr="00924C35" w:rsidRDefault="00140C0A" w:rsidP="00DA1F6A">
      <w:pPr>
        <w:pStyle w:val="Heading3"/>
      </w:pPr>
      <w:r w:rsidRPr="00924C35">
        <w:t>3.</w:t>
      </w:r>
      <w:r w:rsidRPr="00924C35">
        <w:tab/>
        <w:t>Analysis of whether the District violated OAR 581-022-2345</w:t>
      </w:r>
    </w:p>
    <w:p w:rsidR="00140C0A" w:rsidRPr="00924C35" w:rsidRDefault="00140C0A" w:rsidP="00807FE0">
      <w:pPr>
        <w:spacing w:after="0"/>
        <w:jc w:val="both"/>
        <w:rPr>
          <w:rFonts w:asciiTheme="minorHAnsi" w:hAnsiTheme="minorHAnsi" w:cstheme="minorHAnsi"/>
          <w:b/>
          <w:sz w:val="22"/>
          <w:szCs w:val="22"/>
        </w:rPr>
      </w:pPr>
    </w:p>
    <w:p w:rsidR="00256C18" w:rsidRPr="00924C35" w:rsidRDefault="00256C1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applicable Oregon Revised Statutes and Oregon Administrative Rules.” Under OAR 581-053-0004 (1), school districts “shall provide transportation in compliance with all applicable laws and administrative rules.” Under OAR 581-023-0004 (2), school districts “that contract out all or part of their pupil </w:t>
      </w:r>
      <w:r w:rsidRPr="00924C35">
        <w:rPr>
          <w:rFonts w:asciiTheme="minorHAnsi" w:hAnsiTheme="minorHAnsi" w:cstheme="minorHAnsi"/>
          <w:bCs/>
          <w:sz w:val="22"/>
          <w:szCs w:val="22"/>
        </w:rPr>
        <w:lastRenderedPageBreak/>
        <w:t>transportation services are required to ensure that their contractor complies with all applicable laws and administrative rules.” Under OAR 581-023-0004 (3), school districts may not “knowingly permit any person to operate a . . . school activity vehicle in violation of any applicable rules of the State Board of Education or Oregon laws.”</w:t>
      </w:r>
    </w:p>
    <w:p w:rsidR="00256C18" w:rsidRPr="00924C35" w:rsidRDefault="00256C18" w:rsidP="00807FE0">
      <w:pPr>
        <w:spacing w:after="0"/>
        <w:jc w:val="both"/>
        <w:rPr>
          <w:rFonts w:asciiTheme="minorHAnsi" w:hAnsiTheme="minorHAnsi" w:cstheme="minorHAnsi"/>
          <w:bCs/>
          <w:sz w:val="22"/>
          <w:szCs w:val="22"/>
        </w:rPr>
      </w:pPr>
    </w:p>
    <w:p w:rsidR="00256C18" w:rsidRPr="00924C35" w:rsidRDefault="00256C18"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Arguments </w:t>
      </w:r>
      <w:r w:rsidR="00075564" w:rsidRPr="00924C35">
        <w:rPr>
          <w:rFonts w:asciiTheme="minorHAnsi" w:hAnsiTheme="minorHAnsi" w:cstheme="minorHAnsi"/>
          <w:bCs/>
          <w:sz w:val="22"/>
          <w:szCs w:val="22"/>
          <w:u w:val="single"/>
        </w:rPr>
        <w:t>p</w:t>
      </w:r>
      <w:r w:rsidRPr="00924C35">
        <w:rPr>
          <w:rFonts w:asciiTheme="minorHAnsi" w:hAnsiTheme="minorHAnsi" w:cstheme="minorHAnsi"/>
          <w:bCs/>
          <w:sz w:val="22"/>
          <w:szCs w:val="22"/>
          <w:u w:val="single"/>
        </w:rPr>
        <w:t>resented</w:t>
      </w:r>
    </w:p>
    <w:p w:rsidR="00256C18" w:rsidRPr="00924C35" w:rsidRDefault="00256C18" w:rsidP="00807FE0">
      <w:pPr>
        <w:spacing w:after="0"/>
        <w:jc w:val="both"/>
        <w:rPr>
          <w:rFonts w:asciiTheme="minorHAnsi" w:hAnsiTheme="minorHAnsi" w:cstheme="minorHAnsi"/>
          <w:bCs/>
          <w:sz w:val="22"/>
          <w:szCs w:val="22"/>
        </w:rPr>
      </w:pPr>
    </w:p>
    <w:p w:rsidR="00140C0A"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834B2" w:rsidRPr="00924C35">
        <w:rPr>
          <w:rFonts w:asciiTheme="minorHAnsi" w:hAnsiTheme="minorHAnsi" w:cstheme="minorHAnsi"/>
          <w:bCs/>
          <w:sz w:val="22"/>
          <w:szCs w:val="22"/>
        </w:rPr>
        <w:t xml:space="preserve"> alleges that the District is in violation of OAR 581-022-2345 because the District:</w:t>
      </w:r>
    </w:p>
    <w:p w:rsidR="00F834B2" w:rsidRPr="00924C35" w:rsidRDefault="00F834B2" w:rsidP="00807FE0">
      <w:pPr>
        <w:spacing w:after="0"/>
        <w:jc w:val="both"/>
        <w:rPr>
          <w:rFonts w:asciiTheme="minorHAnsi" w:hAnsiTheme="minorHAnsi" w:cstheme="minorHAnsi"/>
          <w:bCs/>
          <w:sz w:val="22"/>
          <w:szCs w:val="22"/>
        </w:rPr>
      </w:pPr>
    </w:p>
    <w:p w:rsidR="00F834B2"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Did not use a booster seat to transport Student on two occasions;</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Dropped him off at school when the staff </w:t>
      </w:r>
      <w:r w:rsidR="00B96377" w:rsidRPr="00924C35">
        <w:rPr>
          <w:rFonts w:asciiTheme="minorHAnsi" w:hAnsiTheme="minorHAnsi" w:cstheme="minorHAnsi"/>
          <w:bCs/>
          <w:sz w:val="22"/>
          <w:szCs w:val="22"/>
        </w:rPr>
        <w:t>person</w:t>
      </w:r>
      <w:r w:rsidRPr="00924C35">
        <w:rPr>
          <w:rFonts w:asciiTheme="minorHAnsi" w:hAnsiTheme="minorHAnsi" w:cstheme="minorHAnsi"/>
          <w:bCs/>
          <w:sz w:val="22"/>
          <w:szCs w:val="22"/>
        </w:rPr>
        <w:t xml:space="preserve"> who </w:t>
      </w:r>
      <w:r w:rsidR="00690E5E"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designated as the person to escort students into the school </w:t>
      </w:r>
      <w:r w:rsidR="007E5E9C" w:rsidRPr="00924C35">
        <w:rPr>
          <w:rFonts w:asciiTheme="minorHAnsi" w:hAnsiTheme="minorHAnsi" w:cstheme="minorHAnsi"/>
          <w:bCs/>
          <w:sz w:val="22"/>
          <w:szCs w:val="22"/>
        </w:rPr>
        <w:t xml:space="preserve">building </w:t>
      </w:r>
      <w:r w:rsidRPr="00924C35">
        <w:rPr>
          <w:rFonts w:asciiTheme="minorHAnsi" w:hAnsiTheme="minorHAnsi" w:cstheme="minorHAnsi"/>
          <w:bCs/>
          <w:sz w:val="22"/>
          <w:szCs w:val="22"/>
        </w:rPr>
        <w:t>was not present;</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Transported him to the wrong </w:t>
      </w:r>
      <w:r w:rsidR="009F7A09" w:rsidRPr="00924C35">
        <w:rPr>
          <w:rFonts w:asciiTheme="minorHAnsi" w:hAnsiTheme="minorHAnsi" w:cstheme="minorHAnsi"/>
          <w:bCs/>
          <w:sz w:val="22"/>
          <w:szCs w:val="22"/>
        </w:rPr>
        <w:t>daycare program</w:t>
      </w:r>
      <w:r w:rsidRPr="00924C35">
        <w:rPr>
          <w:rFonts w:asciiTheme="minorHAnsi" w:hAnsiTheme="minorHAnsi" w:cstheme="minorHAnsi"/>
          <w:bCs/>
          <w:sz w:val="22"/>
          <w:szCs w:val="22"/>
        </w:rPr>
        <w:t>; and</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appropriately handle an incident when </w:t>
      </w:r>
      <w:r w:rsidR="00921777"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driver </w:t>
      </w:r>
      <w:r w:rsidR="006131AF" w:rsidRPr="00924C35">
        <w:rPr>
          <w:rFonts w:asciiTheme="minorHAnsi" w:hAnsiTheme="minorHAnsi" w:cstheme="minorHAnsi"/>
          <w:bCs/>
          <w:sz w:val="22"/>
          <w:szCs w:val="22"/>
        </w:rPr>
        <w:t xml:space="preserve">transporting Student for the District </w:t>
      </w:r>
      <w:r w:rsidRPr="00924C35">
        <w:rPr>
          <w:rFonts w:asciiTheme="minorHAnsi" w:hAnsiTheme="minorHAnsi" w:cstheme="minorHAnsi"/>
          <w:bCs/>
          <w:sz w:val="22"/>
          <w:szCs w:val="22"/>
        </w:rPr>
        <w:t>inappropriately touched Student’s hand.</w:t>
      </w:r>
    </w:p>
    <w:p w:rsidR="00536E69" w:rsidRPr="00924C35" w:rsidRDefault="00536E69" w:rsidP="00807FE0">
      <w:pPr>
        <w:spacing w:after="0"/>
        <w:jc w:val="both"/>
        <w:rPr>
          <w:rFonts w:asciiTheme="minorHAnsi" w:hAnsiTheme="minorHAnsi" w:cstheme="minorHAnsi"/>
          <w:bCs/>
          <w:sz w:val="22"/>
          <w:szCs w:val="22"/>
        </w:rPr>
      </w:pPr>
    </w:p>
    <w:p w:rsidR="0078267B"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first allegation, the District responds that </w:t>
      </w:r>
      <w:r w:rsidR="0078267B" w:rsidRPr="00924C35">
        <w:rPr>
          <w:rFonts w:asciiTheme="minorHAnsi" w:hAnsiTheme="minorHAnsi" w:cstheme="minorHAnsi"/>
          <w:bCs/>
          <w:sz w:val="22"/>
          <w:szCs w:val="22"/>
        </w:rPr>
        <w:t>it</w:t>
      </w:r>
      <w:r w:rsidR="00D812A5" w:rsidRPr="00924C35">
        <w:rPr>
          <w:rFonts w:asciiTheme="minorHAnsi" w:hAnsiTheme="minorHAnsi" w:cstheme="minorHAnsi"/>
          <w:bCs/>
          <w:sz w:val="22"/>
          <w:szCs w:val="22"/>
        </w:rPr>
        <w:t xml:space="preserve"> used an </w:t>
      </w:r>
      <w:r w:rsidRPr="00924C35">
        <w:rPr>
          <w:rFonts w:asciiTheme="minorHAnsi" w:hAnsiTheme="minorHAnsi" w:cstheme="minorHAnsi"/>
          <w:bCs/>
          <w:sz w:val="22"/>
          <w:szCs w:val="22"/>
        </w:rPr>
        <w:t xml:space="preserve">independent contractor </w:t>
      </w:r>
      <w:r w:rsidR="00D812A5" w:rsidRPr="00924C35">
        <w:rPr>
          <w:rFonts w:asciiTheme="minorHAnsi" w:hAnsiTheme="minorHAnsi" w:cstheme="minorHAnsi"/>
          <w:bCs/>
          <w:sz w:val="22"/>
          <w:szCs w:val="22"/>
        </w:rPr>
        <w:t>t</w:t>
      </w:r>
      <w:r w:rsidRPr="00924C35">
        <w:rPr>
          <w:rFonts w:asciiTheme="minorHAnsi" w:hAnsiTheme="minorHAnsi" w:cstheme="minorHAnsi"/>
          <w:bCs/>
          <w:sz w:val="22"/>
          <w:szCs w:val="22"/>
        </w:rPr>
        <w:t>o provide Student with transportation services</w:t>
      </w:r>
      <w:r w:rsidR="00D812A5" w:rsidRPr="00924C35">
        <w:rPr>
          <w:rFonts w:asciiTheme="minorHAnsi" w:hAnsiTheme="minorHAnsi" w:cstheme="minorHAnsi"/>
          <w:bCs/>
          <w:sz w:val="22"/>
          <w:szCs w:val="22"/>
        </w:rPr>
        <w:t xml:space="preserve"> on both occasions</w:t>
      </w:r>
      <w:r w:rsidR="0078267B" w:rsidRPr="00924C35">
        <w:rPr>
          <w:rFonts w:asciiTheme="minorHAnsi" w:hAnsiTheme="minorHAnsi" w:cstheme="minorHAnsi"/>
          <w:bCs/>
          <w:sz w:val="22"/>
          <w:szCs w:val="22"/>
        </w:rPr>
        <w:t xml:space="preserve"> that he </w:t>
      </w:r>
      <w:proofErr w:type="gramStart"/>
      <w:r w:rsidR="0078267B" w:rsidRPr="00924C35">
        <w:rPr>
          <w:rFonts w:asciiTheme="minorHAnsi" w:hAnsiTheme="minorHAnsi" w:cstheme="minorHAnsi"/>
          <w:bCs/>
          <w:sz w:val="22"/>
          <w:szCs w:val="22"/>
        </w:rPr>
        <w:t>was</w:t>
      </w:r>
      <w:proofErr w:type="gramEnd"/>
      <w:r w:rsidR="0078267B" w:rsidRPr="00924C35">
        <w:rPr>
          <w:rFonts w:asciiTheme="minorHAnsi" w:hAnsiTheme="minorHAnsi" w:cstheme="minorHAnsi"/>
          <w:bCs/>
          <w:sz w:val="22"/>
          <w:szCs w:val="22"/>
        </w:rPr>
        <w:t xml:space="preserve"> transported without a booster seat</w:t>
      </w:r>
      <w:r w:rsidR="00D812A5" w:rsidRPr="00924C35">
        <w:rPr>
          <w:rFonts w:asciiTheme="minorHAnsi" w:hAnsiTheme="minorHAnsi" w:cstheme="minorHAnsi"/>
          <w:bCs/>
          <w:sz w:val="22"/>
          <w:szCs w:val="22"/>
        </w:rPr>
        <w:t>. During the first incident, the independent contractor was using a new v</w:t>
      </w:r>
      <w:r w:rsidR="0078267B" w:rsidRPr="00924C35">
        <w:rPr>
          <w:rFonts w:asciiTheme="minorHAnsi" w:hAnsiTheme="minorHAnsi" w:cstheme="minorHAnsi"/>
          <w:bCs/>
          <w:sz w:val="22"/>
          <w:szCs w:val="22"/>
        </w:rPr>
        <w:t>ehicle</w:t>
      </w:r>
      <w:r w:rsidR="00D812A5" w:rsidRPr="00924C35">
        <w:rPr>
          <w:rFonts w:asciiTheme="minorHAnsi" w:hAnsiTheme="minorHAnsi" w:cstheme="minorHAnsi"/>
          <w:bCs/>
          <w:sz w:val="22"/>
          <w:szCs w:val="22"/>
        </w:rPr>
        <w:t xml:space="preserve"> that was not equipped with a booster seat. During the second incident, the driver of the vehicle</w:t>
      </w:r>
      <w:r w:rsidRPr="00924C35">
        <w:rPr>
          <w:rFonts w:asciiTheme="minorHAnsi" w:hAnsiTheme="minorHAnsi" w:cstheme="minorHAnsi"/>
          <w:bCs/>
          <w:sz w:val="22"/>
          <w:szCs w:val="22"/>
        </w:rPr>
        <w:t xml:space="preserve"> “was not aware”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requested the use of a</w:t>
      </w:r>
      <w:r w:rsidR="00D812A5" w:rsidRPr="00924C35">
        <w:rPr>
          <w:rFonts w:asciiTheme="minorHAnsi" w:hAnsiTheme="minorHAnsi" w:cstheme="minorHAnsi"/>
          <w:bCs/>
          <w:sz w:val="22"/>
          <w:szCs w:val="22"/>
        </w:rPr>
        <w:t xml:space="preserve"> booster seat. </w:t>
      </w:r>
    </w:p>
    <w:p w:rsidR="0078267B" w:rsidRPr="00924C35" w:rsidRDefault="0078267B" w:rsidP="00807FE0">
      <w:pPr>
        <w:spacing w:after="0"/>
        <w:jc w:val="both"/>
        <w:rPr>
          <w:rFonts w:asciiTheme="minorHAnsi" w:hAnsiTheme="minorHAnsi" w:cstheme="minorHAnsi"/>
          <w:bCs/>
          <w:sz w:val="22"/>
          <w:szCs w:val="22"/>
        </w:rPr>
      </w:pPr>
    </w:p>
    <w:p w:rsidR="00091079" w:rsidRPr="00924C35" w:rsidRDefault="000910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D812A5" w:rsidRPr="00924C35">
        <w:rPr>
          <w:rFonts w:asciiTheme="minorHAnsi" w:hAnsiTheme="minorHAnsi" w:cstheme="minorHAnsi"/>
          <w:bCs/>
          <w:sz w:val="22"/>
          <w:szCs w:val="22"/>
        </w:rPr>
        <w:t xml:space="preserve">he District claims that </w:t>
      </w:r>
      <w:r w:rsidRPr="00924C35">
        <w:rPr>
          <w:rFonts w:asciiTheme="minorHAnsi" w:hAnsiTheme="minorHAnsi" w:cstheme="minorHAnsi"/>
          <w:bCs/>
          <w:sz w:val="22"/>
          <w:szCs w:val="22"/>
        </w:rPr>
        <w:t xml:space="preserve">after these incidents occurred, </w:t>
      </w:r>
      <w:r w:rsidR="00D812A5" w:rsidRPr="00924C35">
        <w:rPr>
          <w:rFonts w:asciiTheme="minorHAnsi" w:hAnsiTheme="minorHAnsi" w:cstheme="minorHAnsi"/>
          <w:bCs/>
          <w:sz w:val="22"/>
          <w:szCs w:val="22"/>
        </w:rPr>
        <w:t xml:space="preserve">it provided </w:t>
      </w:r>
      <w:r w:rsidR="0093765A"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chool</w:t>
      </w:r>
      <w:r w:rsidR="00D812A5" w:rsidRPr="00924C35">
        <w:rPr>
          <w:rFonts w:asciiTheme="minorHAnsi" w:hAnsiTheme="minorHAnsi" w:cstheme="minorHAnsi"/>
          <w:bCs/>
          <w:sz w:val="22"/>
          <w:szCs w:val="22"/>
        </w:rPr>
        <w:t xml:space="preserve"> with a booster seat that </w:t>
      </w:r>
      <w:proofErr w:type="gramStart"/>
      <w:r w:rsidR="00D812A5" w:rsidRPr="00924C35">
        <w:rPr>
          <w:rFonts w:asciiTheme="minorHAnsi" w:hAnsiTheme="minorHAnsi" w:cstheme="minorHAnsi"/>
          <w:bCs/>
          <w:sz w:val="22"/>
          <w:szCs w:val="22"/>
        </w:rPr>
        <w:t>could be used</w:t>
      </w:r>
      <w:proofErr w:type="gramEnd"/>
      <w:r w:rsidR="00D812A5" w:rsidRPr="00924C35">
        <w:rPr>
          <w:rFonts w:asciiTheme="minorHAnsi" w:hAnsiTheme="minorHAnsi" w:cstheme="minorHAnsi"/>
          <w:bCs/>
          <w:sz w:val="22"/>
          <w:szCs w:val="22"/>
        </w:rPr>
        <w:t xml:space="preserve"> to transport Student in the event that the independent contractor arrived at the school without one. The District also claims that </w:t>
      </w:r>
      <w:r w:rsidR="0078267B" w:rsidRPr="00924C35">
        <w:rPr>
          <w:rFonts w:asciiTheme="minorHAnsi" w:hAnsiTheme="minorHAnsi" w:cstheme="minorHAnsi"/>
          <w:bCs/>
          <w:sz w:val="22"/>
          <w:szCs w:val="22"/>
        </w:rPr>
        <w:t>an</w:t>
      </w:r>
      <w:r w:rsidR="00D812A5" w:rsidRPr="00924C35">
        <w:rPr>
          <w:rFonts w:asciiTheme="minorHAnsi" w:hAnsiTheme="minorHAnsi" w:cstheme="minorHAnsi"/>
          <w:bCs/>
          <w:sz w:val="22"/>
          <w:szCs w:val="22"/>
        </w:rPr>
        <w:t xml:space="preserve"> administrator </w:t>
      </w:r>
      <w:r w:rsidR="0078267B" w:rsidRPr="00924C35">
        <w:rPr>
          <w:rFonts w:asciiTheme="minorHAnsi" w:hAnsiTheme="minorHAnsi" w:cstheme="minorHAnsi"/>
          <w:bCs/>
          <w:sz w:val="22"/>
          <w:szCs w:val="22"/>
        </w:rPr>
        <w:t xml:space="preserve">for </w:t>
      </w:r>
      <w:r w:rsidR="00F91670"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 xml:space="preserve">chool </w:t>
      </w:r>
      <w:r w:rsidR="00D812A5" w:rsidRPr="00924C35">
        <w:rPr>
          <w:rFonts w:asciiTheme="minorHAnsi" w:hAnsiTheme="minorHAnsi" w:cstheme="minorHAnsi"/>
          <w:bCs/>
          <w:sz w:val="22"/>
          <w:szCs w:val="22"/>
        </w:rPr>
        <w:t xml:space="preserve">purchased a booster seat </w:t>
      </w:r>
      <w:r w:rsidR="00302E9B" w:rsidRPr="00924C35">
        <w:rPr>
          <w:rFonts w:asciiTheme="minorHAnsi" w:hAnsiTheme="minorHAnsi" w:cstheme="minorHAnsi"/>
          <w:bCs/>
          <w:sz w:val="22"/>
          <w:szCs w:val="22"/>
        </w:rPr>
        <w:t xml:space="preserve">for the same purpose. </w:t>
      </w:r>
    </w:p>
    <w:p w:rsidR="00091079" w:rsidRPr="00924C35" w:rsidRDefault="00091079" w:rsidP="00807FE0">
      <w:pPr>
        <w:spacing w:after="0"/>
        <w:jc w:val="both"/>
        <w:rPr>
          <w:rFonts w:asciiTheme="minorHAnsi" w:hAnsiTheme="minorHAnsi" w:cstheme="minorHAnsi"/>
          <w:bCs/>
          <w:sz w:val="22"/>
          <w:szCs w:val="22"/>
        </w:rPr>
      </w:pPr>
    </w:p>
    <w:p w:rsidR="0039270D" w:rsidRPr="00924C35" w:rsidRDefault="00C136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302E9B" w:rsidRPr="00924C35">
        <w:rPr>
          <w:rFonts w:asciiTheme="minorHAnsi" w:hAnsiTheme="minorHAnsi" w:cstheme="minorHAnsi"/>
          <w:bCs/>
          <w:sz w:val="22"/>
          <w:szCs w:val="22"/>
        </w:rPr>
        <w:t xml:space="preserve">he District </w:t>
      </w:r>
      <w:r w:rsidRPr="00924C35">
        <w:rPr>
          <w:rFonts w:asciiTheme="minorHAnsi" w:hAnsiTheme="minorHAnsi" w:cstheme="minorHAnsi"/>
          <w:bCs/>
          <w:sz w:val="22"/>
          <w:szCs w:val="22"/>
        </w:rPr>
        <w:t>also argues</w:t>
      </w:r>
      <w:r w:rsidR="00302E9B" w:rsidRPr="00924C35">
        <w:rPr>
          <w:rFonts w:asciiTheme="minorHAnsi" w:hAnsiTheme="minorHAnsi" w:cstheme="minorHAnsi"/>
          <w:bCs/>
          <w:sz w:val="22"/>
          <w:szCs w:val="22"/>
        </w:rPr>
        <w:t xml:space="preserve"> that law and rule did not require the District to use a booster seat when transporting Student</w:t>
      </w:r>
      <w:r w:rsidR="00091079" w:rsidRPr="00924C35">
        <w:rPr>
          <w:rFonts w:asciiTheme="minorHAnsi" w:hAnsiTheme="minorHAnsi" w:cstheme="minorHAnsi"/>
          <w:bCs/>
          <w:sz w:val="22"/>
          <w:szCs w:val="22"/>
        </w:rPr>
        <w:t xml:space="preserve">. First, </w:t>
      </w:r>
      <w:r w:rsidR="00302E9B" w:rsidRPr="00924C35">
        <w:rPr>
          <w:rFonts w:asciiTheme="minorHAnsi" w:hAnsiTheme="minorHAnsi" w:cstheme="minorHAnsi"/>
          <w:bCs/>
          <w:sz w:val="22"/>
          <w:szCs w:val="22"/>
        </w:rPr>
        <w:t>because Student weighed 94 pounds at the time that the incidents occurred.</w:t>
      </w:r>
      <w:r w:rsidR="0039270D" w:rsidRPr="00924C35">
        <w:rPr>
          <w:rFonts w:asciiTheme="minorHAnsi" w:hAnsiTheme="minorHAnsi" w:cstheme="minorHAnsi"/>
          <w:bCs/>
          <w:sz w:val="22"/>
          <w:szCs w:val="22"/>
        </w:rPr>
        <w:t xml:space="preserve"> </w:t>
      </w:r>
      <w:r w:rsidR="00091079" w:rsidRPr="00924C35">
        <w:rPr>
          <w:rFonts w:asciiTheme="minorHAnsi" w:hAnsiTheme="minorHAnsi" w:cstheme="minorHAnsi"/>
          <w:bCs/>
          <w:sz w:val="22"/>
          <w:szCs w:val="22"/>
        </w:rPr>
        <w:t xml:space="preserve">Second, because </w:t>
      </w:r>
      <w:r w:rsidR="004E3F28" w:rsidRPr="00924C35">
        <w:rPr>
          <w:rFonts w:asciiTheme="minorHAnsi" w:hAnsiTheme="minorHAnsi" w:cstheme="minorHAnsi"/>
          <w:bCs/>
          <w:sz w:val="22"/>
          <w:szCs w:val="22"/>
        </w:rPr>
        <w:t xml:space="preserve">when the District used a booster seat to transport </w:t>
      </w:r>
      <w:r w:rsidR="00091079" w:rsidRPr="00924C35">
        <w:rPr>
          <w:rFonts w:asciiTheme="minorHAnsi" w:hAnsiTheme="minorHAnsi" w:cstheme="minorHAnsi"/>
          <w:bCs/>
          <w:sz w:val="22"/>
          <w:szCs w:val="22"/>
        </w:rPr>
        <w:t>Student</w:t>
      </w:r>
      <w:r w:rsidR="004E3F28" w:rsidRPr="00924C35">
        <w:rPr>
          <w:rFonts w:asciiTheme="minorHAnsi" w:hAnsiTheme="minorHAnsi" w:cstheme="minorHAnsi"/>
          <w:bCs/>
          <w:sz w:val="22"/>
          <w:szCs w:val="22"/>
        </w:rPr>
        <w:t xml:space="preserve">, Student </w:t>
      </w:r>
      <w:proofErr w:type="gramStart"/>
      <w:r w:rsidR="004E3F28" w:rsidRPr="00924C35">
        <w:rPr>
          <w:rFonts w:asciiTheme="minorHAnsi" w:hAnsiTheme="minorHAnsi" w:cstheme="minorHAnsi"/>
          <w:bCs/>
          <w:sz w:val="22"/>
          <w:szCs w:val="22"/>
        </w:rPr>
        <w:t>was not properly secured</w:t>
      </w:r>
      <w:proofErr w:type="gramEnd"/>
      <w:r w:rsidR="004E3F28"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39270D" w:rsidRPr="00924C35">
        <w:rPr>
          <w:rFonts w:asciiTheme="minorHAnsi" w:hAnsiTheme="minorHAnsi" w:cstheme="minorHAnsi"/>
          <w:bCs/>
          <w:sz w:val="22"/>
          <w:szCs w:val="22"/>
        </w:rPr>
        <w:t xml:space="preserve">, using the booster seat was necessary because without </w:t>
      </w:r>
      <w:r w:rsidR="004E3F28" w:rsidRPr="00924C35">
        <w:rPr>
          <w:rFonts w:asciiTheme="minorHAnsi" w:hAnsiTheme="minorHAnsi" w:cstheme="minorHAnsi"/>
          <w:bCs/>
          <w:sz w:val="22"/>
          <w:szCs w:val="22"/>
        </w:rPr>
        <w:t>it</w:t>
      </w:r>
      <w:r w:rsidR="0039270D" w:rsidRPr="00924C35">
        <w:rPr>
          <w:rFonts w:asciiTheme="minorHAnsi" w:hAnsiTheme="minorHAnsi" w:cstheme="minorHAnsi"/>
          <w:bCs/>
          <w:sz w:val="22"/>
          <w:szCs w:val="22"/>
        </w:rPr>
        <w:t xml:space="preserve">, the shoulder belt </w:t>
      </w:r>
      <w:proofErr w:type="gramStart"/>
      <w:r w:rsidR="0039270D" w:rsidRPr="00924C35">
        <w:rPr>
          <w:rFonts w:asciiTheme="minorHAnsi" w:hAnsiTheme="minorHAnsi" w:cstheme="minorHAnsi"/>
          <w:bCs/>
          <w:sz w:val="22"/>
          <w:szCs w:val="22"/>
        </w:rPr>
        <w:t>was positioned</w:t>
      </w:r>
      <w:proofErr w:type="gramEnd"/>
      <w:r w:rsidR="0039270D" w:rsidRPr="00924C35">
        <w:rPr>
          <w:rFonts w:asciiTheme="minorHAnsi" w:hAnsiTheme="minorHAnsi" w:cstheme="minorHAnsi"/>
          <w:bCs/>
          <w:sz w:val="22"/>
          <w:szCs w:val="22"/>
        </w:rPr>
        <w:t xml:space="preserve"> across Student’s neck, not over the collarbone and away from the neck as required by law. </w:t>
      </w:r>
      <w:r w:rsidR="0039270D" w:rsidRPr="00924C35">
        <w:rPr>
          <w:rFonts w:asciiTheme="minorHAnsi" w:hAnsiTheme="minorHAnsi" w:cstheme="minorHAnsi"/>
          <w:bCs/>
          <w:i/>
          <w:sz w:val="22"/>
          <w:szCs w:val="22"/>
        </w:rPr>
        <w:t xml:space="preserve">See </w:t>
      </w:r>
      <w:r w:rsidR="0039270D" w:rsidRPr="00924C35">
        <w:rPr>
          <w:rFonts w:asciiTheme="minorHAnsi" w:hAnsiTheme="minorHAnsi" w:cstheme="minorHAnsi"/>
          <w:bCs/>
          <w:sz w:val="22"/>
          <w:szCs w:val="22"/>
        </w:rPr>
        <w:t>ORS 811.210 (2)</w:t>
      </w:r>
      <w:r w:rsidR="004E3F28" w:rsidRPr="00924C35">
        <w:rPr>
          <w:rFonts w:asciiTheme="minorHAnsi" w:hAnsiTheme="minorHAnsi" w:cstheme="minorHAnsi"/>
          <w:bCs/>
          <w:sz w:val="22"/>
          <w:szCs w:val="22"/>
        </w:rPr>
        <w:t>.</w:t>
      </w:r>
      <w:r w:rsidR="0039270D" w:rsidRPr="00924C35">
        <w:rPr>
          <w:rFonts w:asciiTheme="minorHAnsi" w:hAnsiTheme="minorHAnsi" w:cstheme="minorHAnsi"/>
          <w:bCs/>
          <w:sz w:val="22"/>
          <w:szCs w:val="22"/>
        </w:rPr>
        <w:t xml:space="preserve"> According to the District, using the booster seat elevated Student so high that the top of his head nearly touched the ceiling of the vehicle. Although the District did not specifically state that using the booster seat caused the shoulder belt to </w:t>
      </w:r>
      <w:proofErr w:type="gramStart"/>
      <w:r w:rsidR="0039270D" w:rsidRPr="00924C35">
        <w:rPr>
          <w:rFonts w:asciiTheme="minorHAnsi" w:hAnsiTheme="minorHAnsi" w:cstheme="minorHAnsi"/>
          <w:bCs/>
          <w:sz w:val="22"/>
          <w:szCs w:val="22"/>
        </w:rPr>
        <w:t>be improperly positioned</w:t>
      </w:r>
      <w:proofErr w:type="gramEnd"/>
      <w:r w:rsidR="0039270D" w:rsidRPr="00924C35">
        <w:rPr>
          <w:rFonts w:asciiTheme="minorHAnsi" w:hAnsiTheme="minorHAnsi" w:cstheme="minorHAnsi"/>
          <w:bCs/>
          <w:sz w:val="22"/>
          <w:szCs w:val="22"/>
        </w:rPr>
        <w:t xml:space="preserve"> across Student’s body, the District’s statements imply that without the booster seat, the shoulder belt was positioned correctly across </w:t>
      </w:r>
      <w:r w:rsidR="00921777" w:rsidRPr="00924C35">
        <w:rPr>
          <w:rFonts w:asciiTheme="minorHAnsi" w:hAnsiTheme="minorHAnsi" w:cstheme="minorHAnsi"/>
          <w:bCs/>
          <w:sz w:val="22"/>
          <w:szCs w:val="22"/>
        </w:rPr>
        <w:t>Student’s</w:t>
      </w:r>
      <w:r w:rsidR="0039270D" w:rsidRPr="00924C35">
        <w:rPr>
          <w:rFonts w:asciiTheme="minorHAnsi" w:hAnsiTheme="minorHAnsi" w:cstheme="minorHAnsi"/>
          <w:bCs/>
          <w:sz w:val="22"/>
          <w:szCs w:val="22"/>
        </w:rPr>
        <w:t xml:space="preserve"> collarbone.</w:t>
      </w:r>
    </w:p>
    <w:p w:rsidR="00536E69" w:rsidRPr="00924C35" w:rsidRDefault="00536E69" w:rsidP="00807FE0">
      <w:pPr>
        <w:spacing w:after="0"/>
        <w:jc w:val="both"/>
        <w:rPr>
          <w:rFonts w:asciiTheme="minorHAnsi" w:hAnsiTheme="minorHAnsi" w:cstheme="minorHAnsi"/>
          <w:bCs/>
          <w:sz w:val="22"/>
          <w:szCs w:val="22"/>
        </w:rPr>
      </w:pPr>
    </w:p>
    <w:p w:rsidR="00456F72"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second allegat</w:t>
      </w:r>
      <w:r w:rsidR="00B96377" w:rsidRPr="00924C35">
        <w:rPr>
          <w:rFonts w:asciiTheme="minorHAnsi" w:hAnsiTheme="minorHAnsi" w:cstheme="minorHAnsi"/>
          <w:bCs/>
          <w:sz w:val="22"/>
          <w:szCs w:val="22"/>
        </w:rPr>
        <w:t xml:space="preserve">ion, the District responds that a staff person was </w:t>
      </w:r>
      <w:r w:rsidR="00971D23" w:rsidRPr="00924C35">
        <w:rPr>
          <w:rFonts w:asciiTheme="minorHAnsi" w:hAnsiTheme="minorHAnsi" w:cstheme="minorHAnsi"/>
          <w:bCs/>
          <w:sz w:val="22"/>
          <w:szCs w:val="22"/>
        </w:rPr>
        <w:t xml:space="preserve">present at the time that Student </w:t>
      </w:r>
      <w:proofErr w:type="gramStart"/>
      <w:r w:rsidR="00971D23" w:rsidRPr="00924C35">
        <w:rPr>
          <w:rFonts w:asciiTheme="minorHAnsi" w:hAnsiTheme="minorHAnsi" w:cstheme="minorHAnsi"/>
          <w:bCs/>
          <w:sz w:val="22"/>
          <w:szCs w:val="22"/>
        </w:rPr>
        <w:t>was dropped off</w:t>
      </w:r>
      <w:proofErr w:type="gramEnd"/>
      <w:r w:rsidR="008B14A6" w:rsidRPr="00924C35">
        <w:rPr>
          <w:rFonts w:asciiTheme="minorHAnsi" w:hAnsiTheme="minorHAnsi" w:cstheme="minorHAnsi"/>
          <w:bCs/>
          <w:sz w:val="22"/>
          <w:szCs w:val="22"/>
        </w:rPr>
        <w:t>. According to the District, the staff</w:t>
      </w:r>
      <w:r w:rsidR="00971D23" w:rsidRPr="00924C35">
        <w:rPr>
          <w:rFonts w:asciiTheme="minorHAnsi" w:hAnsiTheme="minorHAnsi" w:cstheme="minorHAnsi"/>
          <w:bCs/>
          <w:sz w:val="22"/>
          <w:szCs w:val="22"/>
        </w:rPr>
        <w:t xml:space="preserve"> person was a different person than the </w:t>
      </w:r>
      <w:r w:rsidR="00971D23" w:rsidRPr="00924C35">
        <w:rPr>
          <w:rFonts w:asciiTheme="minorHAnsi" w:hAnsiTheme="minorHAnsi" w:cstheme="minorHAnsi"/>
          <w:bCs/>
          <w:sz w:val="22"/>
          <w:szCs w:val="22"/>
        </w:rPr>
        <w:lastRenderedPageBreak/>
        <w:t xml:space="preserve">one designated to escort students into the school building because the District was late in transporting Student to the school. </w:t>
      </w:r>
      <w:r w:rsidR="002307DC" w:rsidRPr="00924C35">
        <w:rPr>
          <w:rFonts w:asciiTheme="minorHAnsi" w:hAnsiTheme="minorHAnsi" w:cstheme="minorHAnsi"/>
          <w:bCs/>
          <w:sz w:val="22"/>
          <w:szCs w:val="22"/>
        </w:rPr>
        <w:t>Parent</w:t>
      </w:r>
      <w:r w:rsidR="00A82DC0" w:rsidRPr="00924C35">
        <w:rPr>
          <w:rFonts w:asciiTheme="minorHAnsi" w:hAnsiTheme="minorHAnsi" w:cstheme="minorHAnsi"/>
          <w:bCs/>
          <w:sz w:val="22"/>
          <w:szCs w:val="22"/>
        </w:rPr>
        <w:t xml:space="preserve"> </w:t>
      </w:r>
      <w:r w:rsidR="008E2F55" w:rsidRPr="00924C35">
        <w:rPr>
          <w:rFonts w:asciiTheme="minorHAnsi" w:hAnsiTheme="minorHAnsi" w:cstheme="minorHAnsi"/>
          <w:bCs/>
          <w:sz w:val="22"/>
          <w:szCs w:val="22"/>
        </w:rPr>
        <w:t xml:space="preserve">contends that </w:t>
      </w:r>
      <w:r w:rsidR="00AA379D" w:rsidRPr="00924C35">
        <w:rPr>
          <w:rFonts w:asciiTheme="minorHAnsi" w:hAnsiTheme="minorHAnsi" w:cstheme="minorHAnsi"/>
          <w:bCs/>
          <w:sz w:val="22"/>
          <w:szCs w:val="22"/>
        </w:rPr>
        <w:t>the</w:t>
      </w:r>
      <w:r w:rsidR="008E2F55" w:rsidRPr="00924C35">
        <w:rPr>
          <w:rFonts w:asciiTheme="minorHAnsi" w:hAnsiTheme="minorHAnsi" w:cstheme="minorHAnsi"/>
          <w:bCs/>
          <w:sz w:val="22"/>
          <w:szCs w:val="22"/>
        </w:rPr>
        <w:t xml:space="preserve"> staff person </w:t>
      </w:r>
      <w:r w:rsidR="00AA379D" w:rsidRPr="00924C35">
        <w:rPr>
          <w:rFonts w:asciiTheme="minorHAnsi" w:hAnsiTheme="minorHAnsi" w:cstheme="minorHAnsi"/>
          <w:bCs/>
          <w:sz w:val="22"/>
          <w:szCs w:val="22"/>
        </w:rPr>
        <w:t xml:space="preserve">was not specifically waiting for Student, but </w:t>
      </w:r>
      <w:r w:rsidR="008E2F55" w:rsidRPr="00924C35">
        <w:rPr>
          <w:rFonts w:asciiTheme="minorHAnsi" w:hAnsiTheme="minorHAnsi" w:cstheme="minorHAnsi"/>
          <w:bCs/>
          <w:sz w:val="22"/>
          <w:szCs w:val="22"/>
        </w:rPr>
        <w:t xml:space="preserve">was parking his or her car and entering the school building </w:t>
      </w:r>
      <w:r w:rsidR="009B5957" w:rsidRPr="00924C35">
        <w:rPr>
          <w:rFonts w:asciiTheme="minorHAnsi" w:hAnsiTheme="minorHAnsi" w:cstheme="minorHAnsi"/>
          <w:bCs/>
          <w:sz w:val="22"/>
          <w:szCs w:val="22"/>
        </w:rPr>
        <w:t xml:space="preserve">to go to work </w:t>
      </w:r>
      <w:r w:rsidR="008B14A6" w:rsidRPr="00924C35">
        <w:rPr>
          <w:rFonts w:asciiTheme="minorHAnsi" w:hAnsiTheme="minorHAnsi" w:cstheme="minorHAnsi"/>
          <w:bCs/>
          <w:sz w:val="22"/>
          <w:szCs w:val="22"/>
        </w:rPr>
        <w:t>when</w:t>
      </w:r>
      <w:r w:rsidR="008E2F55" w:rsidRPr="00924C35">
        <w:rPr>
          <w:rFonts w:asciiTheme="minorHAnsi" w:hAnsiTheme="minorHAnsi" w:cstheme="minorHAnsi"/>
          <w:bCs/>
          <w:sz w:val="22"/>
          <w:szCs w:val="22"/>
        </w:rPr>
        <w:t xml:space="preserve"> Student </w:t>
      </w:r>
      <w:proofErr w:type="gramStart"/>
      <w:r w:rsidR="008E2F55" w:rsidRPr="00924C35">
        <w:rPr>
          <w:rFonts w:asciiTheme="minorHAnsi" w:hAnsiTheme="minorHAnsi" w:cstheme="minorHAnsi"/>
          <w:bCs/>
          <w:sz w:val="22"/>
          <w:szCs w:val="22"/>
        </w:rPr>
        <w:t>was dropped off</w:t>
      </w:r>
      <w:proofErr w:type="gramEnd"/>
      <w:r w:rsidR="008E2F55" w:rsidRPr="00924C35">
        <w:rPr>
          <w:rFonts w:asciiTheme="minorHAnsi" w:hAnsiTheme="minorHAnsi" w:cstheme="minorHAnsi"/>
          <w:bCs/>
          <w:sz w:val="22"/>
          <w:szCs w:val="22"/>
        </w:rPr>
        <w:t xml:space="preserve">. </w:t>
      </w:r>
      <w:r w:rsidR="00921777"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921777" w:rsidRPr="00924C35">
        <w:rPr>
          <w:rFonts w:asciiTheme="minorHAnsi" w:hAnsiTheme="minorHAnsi" w:cstheme="minorHAnsi"/>
          <w:bCs/>
          <w:sz w:val="22"/>
          <w:szCs w:val="22"/>
        </w:rPr>
        <w:t>,</w:t>
      </w:r>
      <w:r w:rsidR="008E2F55" w:rsidRPr="00924C35">
        <w:rPr>
          <w:rFonts w:asciiTheme="minorHAnsi" w:hAnsiTheme="minorHAnsi" w:cstheme="minorHAnsi"/>
          <w:bCs/>
          <w:sz w:val="22"/>
          <w:szCs w:val="22"/>
        </w:rPr>
        <w:t xml:space="preserve"> the staff person was not specifically waiting </w:t>
      </w:r>
      <w:r w:rsidR="009B5957" w:rsidRPr="00924C35">
        <w:rPr>
          <w:rFonts w:asciiTheme="minorHAnsi" w:hAnsiTheme="minorHAnsi" w:cstheme="minorHAnsi"/>
          <w:bCs/>
          <w:sz w:val="22"/>
          <w:szCs w:val="22"/>
        </w:rPr>
        <w:t>for Student, but just happened to be present</w:t>
      </w:r>
      <w:r w:rsidR="008B14A6" w:rsidRPr="00924C35">
        <w:rPr>
          <w:rFonts w:asciiTheme="minorHAnsi" w:hAnsiTheme="minorHAnsi" w:cstheme="minorHAnsi"/>
          <w:bCs/>
          <w:sz w:val="22"/>
          <w:szCs w:val="22"/>
        </w:rPr>
        <w:t>.</w:t>
      </w:r>
    </w:p>
    <w:p w:rsidR="009B5957" w:rsidRPr="00924C35" w:rsidRDefault="009B5957" w:rsidP="00807FE0">
      <w:pPr>
        <w:spacing w:after="0"/>
        <w:jc w:val="both"/>
        <w:rPr>
          <w:rFonts w:asciiTheme="minorHAnsi" w:hAnsiTheme="minorHAnsi" w:cstheme="minorHAnsi"/>
          <w:bCs/>
          <w:sz w:val="22"/>
          <w:szCs w:val="22"/>
        </w:rPr>
      </w:pPr>
    </w:p>
    <w:p w:rsidR="009B5957" w:rsidRPr="00924C35" w:rsidRDefault="009B59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third allegat</w:t>
      </w:r>
      <w:r w:rsidR="009F7A09" w:rsidRPr="00924C35">
        <w:rPr>
          <w:rFonts w:asciiTheme="minorHAnsi" w:hAnsiTheme="minorHAnsi" w:cstheme="minorHAnsi"/>
          <w:bCs/>
          <w:sz w:val="22"/>
          <w:szCs w:val="22"/>
        </w:rPr>
        <w:t xml:space="preserve">ion, the District admits that it transported Student to the wrong daycare program. </w:t>
      </w:r>
      <w:r w:rsidR="005D6785" w:rsidRPr="00924C35">
        <w:rPr>
          <w:rFonts w:asciiTheme="minorHAnsi" w:hAnsiTheme="minorHAnsi" w:cstheme="minorHAnsi"/>
          <w:bCs/>
          <w:sz w:val="22"/>
          <w:szCs w:val="22"/>
        </w:rPr>
        <w:t xml:space="preserve">The District further admits that it did not respond to </w:t>
      </w:r>
      <w:r w:rsidR="002307DC" w:rsidRPr="00924C35">
        <w:rPr>
          <w:rFonts w:asciiTheme="minorHAnsi" w:hAnsiTheme="minorHAnsi" w:cstheme="minorHAnsi"/>
          <w:bCs/>
          <w:sz w:val="22"/>
          <w:szCs w:val="22"/>
        </w:rPr>
        <w:t>Parent</w:t>
      </w:r>
      <w:r w:rsidR="005D6785" w:rsidRPr="00924C35">
        <w:rPr>
          <w:rFonts w:asciiTheme="minorHAnsi" w:hAnsiTheme="minorHAnsi" w:cstheme="minorHAnsi"/>
          <w:bCs/>
          <w:sz w:val="22"/>
          <w:szCs w:val="22"/>
        </w:rPr>
        <w:t>’</w:t>
      </w:r>
      <w:r w:rsidR="0061694B" w:rsidRPr="00924C35">
        <w:rPr>
          <w:rFonts w:asciiTheme="minorHAnsi" w:hAnsiTheme="minorHAnsi" w:cstheme="minorHAnsi"/>
          <w:bCs/>
          <w:sz w:val="22"/>
          <w:szCs w:val="22"/>
        </w:rPr>
        <w:t xml:space="preserve">s </w:t>
      </w:r>
      <w:r w:rsidR="00DF592F" w:rsidRPr="00924C35">
        <w:rPr>
          <w:rFonts w:asciiTheme="minorHAnsi" w:hAnsiTheme="minorHAnsi" w:cstheme="minorHAnsi"/>
          <w:bCs/>
          <w:sz w:val="22"/>
          <w:szCs w:val="22"/>
        </w:rPr>
        <w:t>initial complaint</w:t>
      </w:r>
      <w:r w:rsidR="005D6785" w:rsidRPr="00924C35">
        <w:rPr>
          <w:rFonts w:asciiTheme="minorHAnsi" w:hAnsiTheme="minorHAnsi" w:cstheme="minorHAnsi"/>
          <w:bCs/>
          <w:sz w:val="22"/>
          <w:szCs w:val="22"/>
        </w:rPr>
        <w:t xml:space="preserve">. </w:t>
      </w:r>
      <w:r w:rsidR="0061694B" w:rsidRPr="00924C35">
        <w:rPr>
          <w:rFonts w:asciiTheme="minorHAnsi" w:hAnsiTheme="minorHAnsi" w:cstheme="minorHAnsi"/>
          <w:bCs/>
          <w:sz w:val="22"/>
          <w:szCs w:val="22"/>
        </w:rPr>
        <w:t>T</w:t>
      </w:r>
      <w:r w:rsidR="009F7A09" w:rsidRPr="00924C35">
        <w:rPr>
          <w:rFonts w:asciiTheme="minorHAnsi" w:hAnsiTheme="minorHAnsi" w:cstheme="minorHAnsi"/>
          <w:bCs/>
          <w:sz w:val="22"/>
          <w:szCs w:val="22"/>
        </w:rPr>
        <w:t xml:space="preserve">he District </w:t>
      </w:r>
      <w:r w:rsidR="005D6785" w:rsidRPr="00924C35">
        <w:rPr>
          <w:rFonts w:asciiTheme="minorHAnsi" w:hAnsiTheme="minorHAnsi" w:cstheme="minorHAnsi"/>
          <w:bCs/>
          <w:sz w:val="22"/>
          <w:szCs w:val="22"/>
        </w:rPr>
        <w:t xml:space="preserve">claims </w:t>
      </w:r>
      <w:r w:rsidR="009F7A09" w:rsidRPr="00924C35">
        <w:rPr>
          <w:rFonts w:asciiTheme="minorHAnsi" w:hAnsiTheme="minorHAnsi" w:cstheme="minorHAnsi"/>
          <w:bCs/>
          <w:sz w:val="22"/>
          <w:szCs w:val="22"/>
        </w:rPr>
        <w:t xml:space="preserve">that Student told the driver to </w:t>
      </w:r>
      <w:r w:rsidR="00494208" w:rsidRPr="00924C35">
        <w:rPr>
          <w:rFonts w:asciiTheme="minorHAnsi" w:hAnsiTheme="minorHAnsi" w:cstheme="minorHAnsi"/>
          <w:bCs/>
          <w:sz w:val="22"/>
          <w:szCs w:val="22"/>
        </w:rPr>
        <w:t>transport him to the wrong day</w:t>
      </w:r>
      <w:r w:rsidR="003D3BB4" w:rsidRPr="00924C35">
        <w:rPr>
          <w:rFonts w:asciiTheme="minorHAnsi" w:hAnsiTheme="minorHAnsi" w:cstheme="minorHAnsi"/>
          <w:bCs/>
          <w:sz w:val="22"/>
          <w:szCs w:val="22"/>
        </w:rPr>
        <w:t xml:space="preserve">care program. The District </w:t>
      </w:r>
      <w:r w:rsidR="005D6785" w:rsidRPr="00924C35">
        <w:rPr>
          <w:rFonts w:asciiTheme="minorHAnsi" w:hAnsiTheme="minorHAnsi" w:cstheme="minorHAnsi"/>
          <w:bCs/>
          <w:sz w:val="22"/>
          <w:szCs w:val="22"/>
        </w:rPr>
        <w:t xml:space="preserve">further claims that </w:t>
      </w:r>
      <w:r w:rsidR="00F34D35" w:rsidRPr="00924C35">
        <w:rPr>
          <w:rFonts w:asciiTheme="minorHAnsi" w:hAnsiTheme="minorHAnsi" w:cstheme="minorHAnsi"/>
          <w:bCs/>
          <w:sz w:val="22"/>
          <w:szCs w:val="22"/>
        </w:rPr>
        <w:t xml:space="preserve">after Student </w:t>
      </w:r>
      <w:proofErr w:type="gramStart"/>
      <w:r w:rsidR="00F34D35" w:rsidRPr="00924C35">
        <w:rPr>
          <w:rFonts w:asciiTheme="minorHAnsi" w:hAnsiTheme="minorHAnsi" w:cstheme="minorHAnsi"/>
          <w:bCs/>
          <w:sz w:val="22"/>
          <w:szCs w:val="22"/>
        </w:rPr>
        <w:t>was dropped off</w:t>
      </w:r>
      <w:proofErr w:type="gramEnd"/>
      <w:r w:rsidR="00F34D35" w:rsidRPr="00924C35">
        <w:rPr>
          <w:rFonts w:asciiTheme="minorHAnsi" w:hAnsiTheme="minorHAnsi" w:cstheme="minorHAnsi"/>
          <w:bCs/>
          <w:sz w:val="22"/>
          <w:szCs w:val="22"/>
        </w:rPr>
        <w:t xml:space="preserve"> at the wrong daycare program, a person who works for the program transported </w:t>
      </w:r>
      <w:r w:rsidR="00DF592F" w:rsidRPr="00924C35">
        <w:rPr>
          <w:rFonts w:asciiTheme="minorHAnsi" w:hAnsiTheme="minorHAnsi" w:cstheme="minorHAnsi"/>
          <w:bCs/>
          <w:sz w:val="22"/>
          <w:szCs w:val="22"/>
        </w:rPr>
        <w:t>Student</w:t>
      </w:r>
      <w:r w:rsidR="00F34D35" w:rsidRPr="00924C35">
        <w:rPr>
          <w:rFonts w:asciiTheme="minorHAnsi" w:hAnsiTheme="minorHAnsi" w:cstheme="minorHAnsi"/>
          <w:bCs/>
          <w:sz w:val="22"/>
          <w:szCs w:val="22"/>
        </w:rPr>
        <w:t xml:space="preserve"> to the correct daycare program.</w:t>
      </w:r>
    </w:p>
    <w:p w:rsidR="00F34D35" w:rsidRPr="00924C35" w:rsidRDefault="00F34D35" w:rsidP="00807FE0">
      <w:pPr>
        <w:spacing w:after="0"/>
        <w:jc w:val="both"/>
        <w:rPr>
          <w:rFonts w:asciiTheme="minorHAnsi" w:hAnsiTheme="minorHAnsi" w:cstheme="minorHAnsi"/>
          <w:bCs/>
          <w:sz w:val="22"/>
          <w:szCs w:val="22"/>
        </w:rPr>
      </w:pPr>
    </w:p>
    <w:p w:rsidR="00456F72" w:rsidRPr="00924C35" w:rsidRDefault="0001153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fourth and final allegation, </w:t>
      </w:r>
      <w:r w:rsidR="00921777" w:rsidRPr="00924C35">
        <w:rPr>
          <w:rFonts w:asciiTheme="minorHAnsi" w:hAnsiTheme="minorHAnsi" w:cstheme="minorHAnsi"/>
          <w:bCs/>
          <w:sz w:val="22"/>
          <w:szCs w:val="22"/>
        </w:rPr>
        <w:t xml:space="preserve">the District provided the Department with </w:t>
      </w:r>
      <w:r w:rsidRPr="00924C35">
        <w:rPr>
          <w:rFonts w:asciiTheme="minorHAnsi" w:hAnsiTheme="minorHAnsi" w:cstheme="minorHAnsi"/>
          <w:bCs/>
          <w:sz w:val="22"/>
          <w:szCs w:val="22"/>
        </w:rPr>
        <w:t xml:space="preserve">communications between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and </w:t>
      </w:r>
      <w:r w:rsidR="00921777" w:rsidRPr="00924C35">
        <w:rPr>
          <w:rFonts w:asciiTheme="minorHAnsi" w:hAnsiTheme="minorHAnsi" w:cstheme="minorHAnsi"/>
          <w:bCs/>
          <w:sz w:val="22"/>
          <w:szCs w:val="22"/>
        </w:rPr>
        <w:t>the D</w:t>
      </w:r>
      <w:r w:rsidRPr="00924C35">
        <w:rPr>
          <w:rFonts w:asciiTheme="minorHAnsi" w:hAnsiTheme="minorHAnsi" w:cstheme="minorHAnsi"/>
          <w:bCs/>
          <w:sz w:val="22"/>
          <w:szCs w:val="22"/>
        </w:rPr>
        <w:t>istrict demonstrat</w:t>
      </w:r>
      <w:r w:rsidR="00921777" w:rsidRPr="00924C35">
        <w:rPr>
          <w:rFonts w:asciiTheme="minorHAnsi" w:hAnsiTheme="minorHAnsi" w:cstheme="minorHAnsi"/>
          <w:bCs/>
          <w:sz w:val="22"/>
          <w:szCs w:val="22"/>
        </w:rPr>
        <w:t>ing</w:t>
      </w:r>
      <w:r w:rsidRPr="00924C35">
        <w:rPr>
          <w:rFonts w:asciiTheme="minorHAnsi" w:hAnsiTheme="minorHAnsi" w:cstheme="minorHAnsi"/>
          <w:bCs/>
          <w:sz w:val="22"/>
          <w:szCs w:val="22"/>
        </w:rPr>
        <w:t xml:space="preserve"> that the District acknowledge</w:t>
      </w:r>
      <w:r w:rsidR="008E68DD"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that the driver inappropriately touched Student’s hand. </w:t>
      </w:r>
      <w:r w:rsidR="008E68DD" w:rsidRPr="00924C35">
        <w:rPr>
          <w:rFonts w:asciiTheme="minorHAnsi" w:hAnsiTheme="minorHAnsi" w:cstheme="minorHAnsi"/>
          <w:bCs/>
          <w:sz w:val="22"/>
          <w:szCs w:val="22"/>
        </w:rPr>
        <w:t>The communication</w:t>
      </w:r>
      <w:r w:rsidR="00921777" w:rsidRPr="00924C35">
        <w:rPr>
          <w:rFonts w:asciiTheme="minorHAnsi" w:hAnsiTheme="minorHAnsi" w:cstheme="minorHAnsi"/>
          <w:bCs/>
          <w:sz w:val="22"/>
          <w:szCs w:val="22"/>
        </w:rPr>
        <w:t>s</w:t>
      </w:r>
      <w:r w:rsidR="008E68DD" w:rsidRPr="00924C35">
        <w:rPr>
          <w:rFonts w:asciiTheme="minorHAnsi" w:hAnsiTheme="minorHAnsi" w:cstheme="minorHAnsi"/>
          <w:bCs/>
          <w:sz w:val="22"/>
          <w:szCs w:val="22"/>
        </w:rPr>
        <w:t xml:space="preserve"> further reflect that the driver worked for an independent contractor and that the District contacted the contractor about the incident. The District </w:t>
      </w:r>
      <w:r w:rsidR="00235BEE" w:rsidRPr="00924C35">
        <w:rPr>
          <w:rFonts w:asciiTheme="minorHAnsi" w:hAnsiTheme="minorHAnsi" w:cstheme="minorHAnsi"/>
          <w:bCs/>
          <w:sz w:val="22"/>
          <w:szCs w:val="22"/>
        </w:rPr>
        <w:t>claims that it</w:t>
      </w:r>
      <w:r w:rsidR="008E68DD" w:rsidRPr="00924C35">
        <w:rPr>
          <w:rFonts w:asciiTheme="minorHAnsi" w:hAnsiTheme="minorHAnsi" w:cstheme="minorHAnsi"/>
          <w:bCs/>
          <w:sz w:val="22"/>
          <w:szCs w:val="22"/>
        </w:rPr>
        <w:t xml:space="preserve"> asked the independent contractor for information related to </w:t>
      </w:r>
      <w:r w:rsidR="00235BEE" w:rsidRPr="00924C35">
        <w:rPr>
          <w:rFonts w:asciiTheme="minorHAnsi" w:hAnsiTheme="minorHAnsi" w:cstheme="minorHAnsi"/>
          <w:bCs/>
          <w:sz w:val="22"/>
          <w:szCs w:val="22"/>
        </w:rPr>
        <w:t>how</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the contractor</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trained</w:t>
      </w:r>
      <w:r w:rsidR="008E68DD" w:rsidRPr="00924C35">
        <w:rPr>
          <w:rFonts w:asciiTheme="minorHAnsi" w:hAnsiTheme="minorHAnsi" w:cstheme="minorHAnsi"/>
          <w:bCs/>
          <w:sz w:val="22"/>
          <w:szCs w:val="22"/>
        </w:rPr>
        <w:t xml:space="preserve"> its drivers</w:t>
      </w:r>
      <w:r w:rsidR="00235BEE" w:rsidRPr="00924C35">
        <w:rPr>
          <w:rFonts w:asciiTheme="minorHAnsi" w:hAnsiTheme="minorHAnsi" w:cstheme="minorHAnsi"/>
          <w:bCs/>
          <w:sz w:val="22"/>
          <w:szCs w:val="22"/>
        </w:rPr>
        <w:t xml:space="preserve">. The District also claims that it </w:t>
      </w:r>
      <w:r w:rsidR="008E68DD" w:rsidRPr="00924C35">
        <w:rPr>
          <w:rFonts w:asciiTheme="minorHAnsi" w:hAnsiTheme="minorHAnsi" w:cstheme="minorHAnsi"/>
          <w:bCs/>
          <w:sz w:val="22"/>
          <w:szCs w:val="22"/>
        </w:rPr>
        <w:t xml:space="preserve">directed the </w:t>
      </w:r>
      <w:r w:rsidR="00235BEE" w:rsidRPr="00924C35">
        <w:rPr>
          <w:rFonts w:asciiTheme="minorHAnsi" w:hAnsiTheme="minorHAnsi" w:cstheme="minorHAnsi"/>
          <w:bCs/>
          <w:sz w:val="22"/>
          <w:szCs w:val="22"/>
        </w:rPr>
        <w:t xml:space="preserve">independent </w:t>
      </w:r>
      <w:r w:rsidR="008E68DD" w:rsidRPr="00924C35">
        <w:rPr>
          <w:rFonts w:asciiTheme="minorHAnsi" w:hAnsiTheme="minorHAnsi" w:cstheme="minorHAnsi"/>
          <w:bCs/>
          <w:sz w:val="22"/>
          <w:szCs w:val="22"/>
        </w:rPr>
        <w:t>contractor to the contractor’s own policy</w:t>
      </w:r>
      <w:r w:rsidR="00921777" w:rsidRPr="00924C35">
        <w:rPr>
          <w:rFonts w:asciiTheme="minorHAnsi" w:hAnsiTheme="minorHAnsi" w:cstheme="minorHAnsi"/>
          <w:bCs/>
          <w:sz w:val="22"/>
          <w:szCs w:val="22"/>
        </w:rPr>
        <w:t>,</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under which</w:t>
      </w:r>
      <w:r w:rsidR="008E68DD" w:rsidRPr="00924C35">
        <w:rPr>
          <w:rFonts w:asciiTheme="minorHAnsi" w:hAnsiTheme="minorHAnsi" w:cstheme="minorHAnsi"/>
          <w:bCs/>
          <w:sz w:val="22"/>
          <w:szCs w:val="22"/>
        </w:rPr>
        <w:t xml:space="preserve"> drivers </w:t>
      </w:r>
      <w:r w:rsidR="00235BEE" w:rsidRPr="00924C35">
        <w:rPr>
          <w:rFonts w:asciiTheme="minorHAnsi" w:hAnsiTheme="minorHAnsi" w:cstheme="minorHAnsi"/>
          <w:bCs/>
          <w:sz w:val="22"/>
          <w:szCs w:val="22"/>
        </w:rPr>
        <w:t>may</w:t>
      </w:r>
      <w:r w:rsidR="008E68DD" w:rsidRPr="00924C35">
        <w:rPr>
          <w:rFonts w:asciiTheme="minorHAnsi" w:hAnsiTheme="minorHAnsi" w:cstheme="minorHAnsi"/>
          <w:bCs/>
          <w:sz w:val="22"/>
          <w:szCs w:val="22"/>
        </w:rPr>
        <w:t xml:space="preserve"> not touch students</w:t>
      </w:r>
      <w:r w:rsidR="00921777" w:rsidRPr="00924C35">
        <w:rPr>
          <w:rFonts w:asciiTheme="minorHAnsi" w:hAnsiTheme="minorHAnsi" w:cstheme="minorHAnsi"/>
          <w:bCs/>
          <w:sz w:val="22"/>
          <w:szCs w:val="22"/>
        </w:rPr>
        <w:t xml:space="preserve"> for any reason, including for the reason that a student had grabbed the personal property of a driver</w:t>
      </w:r>
      <w:r w:rsidR="008E68DD" w:rsidRPr="00924C35">
        <w:rPr>
          <w:rFonts w:asciiTheme="minorHAnsi" w:hAnsiTheme="minorHAnsi" w:cstheme="minorHAnsi"/>
          <w:bCs/>
          <w:sz w:val="22"/>
          <w:szCs w:val="22"/>
        </w:rPr>
        <w:t xml:space="preserve">. The communication </w:t>
      </w:r>
      <w:r w:rsidR="00235BEE" w:rsidRPr="00924C35">
        <w:rPr>
          <w:rFonts w:asciiTheme="minorHAnsi" w:hAnsiTheme="minorHAnsi" w:cstheme="minorHAnsi"/>
          <w:bCs/>
          <w:sz w:val="22"/>
          <w:szCs w:val="22"/>
        </w:rPr>
        <w:t>also</w:t>
      </w:r>
      <w:r w:rsidR="008E68DD" w:rsidRPr="00924C35">
        <w:rPr>
          <w:rFonts w:asciiTheme="minorHAnsi" w:hAnsiTheme="minorHAnsi" w:cstheme="minorHAnsi"/>
          <w:bCs/>
          <w:sz w:val="22"/>
          <w:szCs w:val="22"/>
        </w:rPr>
        <w:t xml:space="preserve"> reflects that the District asked </w:t>
      </w:r>
      <w:r w:rsidR="002307DC" w:rsidRPr="00924C35">
        <w:rPr>
          <w:rFonts w:asciiTheme="minorHAnsi" w:hAnsiTheme="minorHAnsi" w:cstheme="minorHAnsi"/>
          <w:bCs/>
          <w:sz w:val="22"/>
          <w:szCs w:val="22"/>
        </w:rPr>
        <w:t>Parent</w:t>
      </w:r>
      <w:r w:rsidR="008E68DD" w:rsidRPr="00924C35">
        <w:rPr>
          <w:rFonts w:asciiTheme="minorHAnsi" w:hAnsiTheme="minorHAnsi" w:cstheme="minorHAnsi"/>
          <w:bCs/>
          <w:sz w:val="22"/>
          <w:szCs w:val="22"/>
        </w:rPr>
        <w:t xml:space="preserve"> whether she wanted a different driver to transport Student. Documents provided </w:t>
      </w:r>
      <w:r w:rsidR="00921777" w:rsidRPr="00924C35">
        <w:rPr>
          <w:rFonts w:asciiTheme="minorHAnsi" w:hAnsiTheme="minorHAnsi" w:cstheme="minorHAnsi"/>
          <w:bCs/>
          <w:sz w:val="22"/>
          <w:szCs w:val="22"/>
        </w:rPr>
        <w:t xml:space="preserve">by the District </w:t>
      </w:r>
      <w:r w:rsidR="008E68DD" w:rsidRPr="00924C35">
        <w:rPr>
          <w:rFonts w:asciiTheme="minorHAnsi" w:hAnsiTheme="minorHAnsi" w:cstheme="minorHAnsi"/>
          <w:bCs/>
          <w:sz w:val="22"/>
          <w:szCs w:val="22"/>
        </w:rPr>
        <w:t xml:space="preserve">to the Department </w:t>
      </w:r>
      <w:r w:rsidR="00235BEE" w:rsidRPr="00924C35">
        <w:rPr>
          <w:rFonts w:asciiTheme="minorHAnsi" w:hAnsiTheme="minorHAnsi" w:cstheme="minorHAnsi"/>
          <w:bCs/>
          <w:sz w:val="22"/>
          <w:szCs w:val="22"/>
        </w:rPr>
        <w:t>substantiate</w:t>
      </w:r>
      <w:r w:rsidR="008E68DD" w:rsidRPr="00924C35">
        <w:rPr>
          <w:rFonts w:asciiTheme="minorHAnsi" w:hAnsiTheme="minorHAnsi" w:cstheme="minorHAnsi"/>
          <w:bCs/>
          <w:sz w:val="22"/>
          <w:szCs w:val="22"/>
        </w:rPr>
        <w:t xml:space="preserve"> that a different driver transported Student after the incident.</w:t>
      </w:r>
    </w:p>
    <w:p w:rsidR="001B513A" w:rsidRPr="00924C35" w:rsidRDefault="001B513A" w:rsidP="00807FE0">
      <w:pPr>
        <w:spacing w:after="0"/>
        <w:jc w:val="both"/>
        <w:rPr>
          <w:rFonts w:asciiTheme="minorHAnsi" w:hAnsiTheme="minorHAnsi" w:cstheme="minorHAnsi"/>
          <w:bCs/>
          <w:sz w:val="22"/>
          <w:szCs w:val="22"/>
        </w:rPr>
      </w:pPr>
    </w:p>
    <w:p w:rsidR="00256C18" w:rsidRPr="00924C35" w:rsidRDefault="00256C18"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Allegations over which the Department </w:t>
      </w:r>
      <w:r w:rsidR="00075564" w:rsidRPr="00924C35">
        <w:rPr>
          <w:rFonts w:asciiTheme="minorHAnsi" w:hAnsiTheme="minorHAnsi" w:cstheme="minorHAnsi"/>
          <w:bCs/>
          <w:sz w:val="22"/>
          <w:szCs w:val="22"/>
          <w:u w:val="single"/>
        </w:rPr>
        <w:t>l</w:t>
      </w:r>
      <w:r w:rsidRPr="00924C35">
        <w:rPr>
          <w:rFonts w:asciiTheme="minorHAnsi" w:hAnsiTheme="minorHAnsi" w:cstheme="minorHAnsi"/>
          <w:bCs/>
          <w:sz w:val="22"/>
          <w:szCs w:val="22"/>
          <w:u w:val="single"/>
        </w:rPr>
        <w:t>ack</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 </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ubject </w:t>
      </w:r>
      <w:r w:rsidR="00075564" w:rsidRPr="00924C35">
        <w:rPr>
          <w:rFonts w:asciiTheme="minorHAnsi" w:hAnsiTheme="minorHAnsi" w:cstheme="minorHAnsi"/>
          <w:bCs/>
          <w:sz w:val="22"/>
          <w:szCs w:val="22"/>
          <w:u w:val="single"/>
        </w:rPr>
        <w:t>m</w:t>
      </w:r>
      <w:r w:rsidRPr="00924C35">
        <w:rPr>
          <w:rFonts w:asciiTheme="minorHAnsi" w:hAnsiTheme="minorHAnsi" w:cstheme="minorHAnsi"/>
          <w:bCs/>
          <w:sz w:val="22"/>
          <w:szCs w:val="22"/>
          <w:u w:val="single"/>
        </w:rPr>
        <w:t xml:space="preserve">atter </w:t>
      </w:r>
      <w:r w:rsidR="00075564" w:rsidRPr="00924C35">
        <w:rPr>
          <w:rFonts w:asciiTheme="minorHAnsi" w:hAnsiTheme="minorHAnsi" w:cstheme="minorHAnsi"/>
          <w:bCs/>
          <w:sz w:val="22"/>
          <w:szCs w:val="22"/>
          <w:u w:val="single"/>
        </w:rPr>
        <w:t>j</w:t>
      </w:r>
      <w:r w:rsidRPr="00924C35">
        <w:rPr>
          <w:rFonts w:asciiTheme="minorHAnsi" w:hAnsiTheme="minorHAnsi" w:cstheme="minorHAnsi"/>
          <w:bCs/>
          <w:sz w:val="22"/>
          <w:szCs w:val="22"/>
          <w:u w:val="single"/>
        </w:rPr>
        <w:t>urisdiction</w:t>
      </w:r>
    </w:p>
    <w:p w:rsidR="00102556" w:rsidRPr="00924C35" w:rsidRDefault="00102556" w:rsidP="00807FE0">
      <w:pPr>
        <w:spacing w:after="0"/>
        <w:jc w:val="both"/>
        <w:rPr>
          <w:rFonts w:asciiTheme="minorHAnsi" w:hAnsiTheme="minorHAnsi" w:cstheme="minorHAnsi"/>
          <w:bCs/>
          <w:sz w:val="22"/>
          <w:szCs w:val="22"/>
        </w:rPr>
      </w:pPr>
    </w:p>
    <w:p w:rsidR="007A0C26" w:rsidRPr="00924C35" w:rsidRDefault="00A876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Of the allegations made by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only the first allegation, concerning the use of a booster seat, raises the issue of violating a state law or rule related to transporting of </w:t>
      </w:r>
      <w:r w:rsidR="009E0703" w:rsidRPr="00924C35">
        <w:rPr>
          <w:rFonts w:asciiTheme="minorHAnsi" w:hAnsiTheme="minorHAnsi" w:cstheme="minorHAnsi"/>
          <w:bCs/>
          <w:sz w:val="22"/>
          <w:szCs w:val="22"/>
        </w:rPr>
        <w:t>students</w:t>
      </w:r>
      <w:r w:rsidRPr="00924C35">
        <w:rPr>
          <w:rFonts w:asciiTheme="minorHAnsi" w:hAnsiTheme="minorHAnsi" w:cstheme="minorHAnsi"/>
          <w:bCs/>
          <w:sz w:val="22"/>
          <w:szCs w:val="22"/>
        </w:rPr>
        <w:t xml:space="preserve">. </w:t>
      </w:r>
    </w:p>
    <w:p w:rsidR="007A0C26" w:rsidRPr="00924C35" w:rsidRDefault="007A0C26" w:rsidP="00807FE0">
      <w:pPr>
        <w:spacing w:after="0"/>
        <w:jc w:val="both"/>
        <w:rPr>
          <w:rFonts w:asciiTheme="minorHAnsi" w:hAnsiTheme="minorHAnsi" w:cstheme="minorHAnsi"/>
          <w:bCs/>
          <w:sz w:val="22"/>
          <w:szCs w:val="22"/>
        </w:rPr>
      </w:pPr>
    </w:p>
    <w:p w:rsidR="000A1893" w:rsidRPr="00924C35" w:rsidRDefault="007A0C2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A876AC" w:rsidRPr="00924C35">
        <w:rPr>
          <w:rFonts w:asciiTheme="minorHAnsi" w:hAnsiTheme="minorHAnsi" w:cstheme="minorHAnsi"/>
          <w:bCs/>
          <w:sz w:val="22"/>
          <w:szCs w:val="22"/>
        </w:rPr>
        <w:t xml:space="preserve">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62DFB" w:rsidRPr="00924C35">
        <w:rPr>
          <w:rFonts w:asciiTheme="minorHAnsi" w:hAnsiTheme="minorHAnsi" w:cstheme="minorHAnsi"/>
          <w:bCs/>
          <w:sz w:val="22"/>
          <w:szCs w:val="22"/>
        </w:rPr>
        <w:t>requiring</w:t>
      </w:r>
      <w:r w:rsidR="00A876AC" w:rsidRPr="00924C35">
        <w:rPr>
          <w:rFonts w:asciiTheme="minorHAnsi" w:hAnsiTheme="minorHAnsi" w:cstheme="minorHAnsi"/>
          <w:bCs/>
          <w:sz w:val="22"/>
          <w:szCs w:val="22"/>
        </w:rPr>
        <w:t xml:space="preserve"> an adult to be present when dropping </w:t>
      </w:r>
      <w:r w:rsidR="009E0703" w:rsidRPr="00924C35">
        <w:rPr>
          <w:rFonts w:asciiTheme="minorHAnsi" w:hAnsiTheme="minorHAnsi" w:cstheme="minorHAnsi"/>
          <w:bCs/>
          <w:sz w:val="22"/>
          <w:szCs w:val="22"/>
        </w:rPr>
        <w:t xml:space="preserve">off </w:t>
      </w:r>
      <w:r w:rsidR="00A876AC" w:rsidRPr="00924C35">
        <w:rPr>
          <w:rFonts w:asciiTheme="minorHAnsi" w:hAnsiTheme="minorHAnsi" w:cstheme="minorHAnsi"/>
          <w:bCs/>
          <w:sz w:val="22"/>
          <w:szCs w:val="22"/>
        </w:rPr>
        <w:t xml:space="preserve">a </w:t>
      </w:r>
      <w:r w:rsidR="009E0703" w:rsidRPr="00924C35">
        <w:rPr>
          <w:rFonts w:asciiTheme="minorHAnsi" w:hAnsiTheme="minorHAnsi" w:cstheme="minorHAnsi"/>
          <w:bCs/>
          <w:sz w:val="22"/>
          <w:szCs w:val="22"/>
        </w:rPr>
        <w:t>student</w:t>
      </w:r>
      <w:r w:rsidR="00A876AC" w:rsidRPr="00924C35">
        <w:rPr>
          <w:rFonts w:asciiTheme="minorHAnsi" w:hAnsiTheme="minorHAnsi" w:cstheme="minorHAnsi"/>
          <w:bCs/>
          <w:sz w:val="22"/>
          <w:szCs w:val="22"/>
        </w:rPr>
        <w:t xml:space="preserve"> </w:t>
      </w:r>
      <w:r w:rsidR="009E0703" w:rsidRPr="00924C35">
        <w:rPr>
          <w:rFonts w:asciiTheme="minorHAnsi" w:hAnsiTheme="minorHAnsi" w:cstheme="minorHAnsi"/>
          <w:bCs/>
          <w:sz w:val="22"/>
          <w:szCs w:val="22"/>
        </w:rPr>
        <w:t>or other minor</w:t>
      </w:r>
      <w:r w:rsidR="00A876AC" w:rsidRPr="00924C35">
        <w:rPr>
          <w:rFonts w:asciiTheme="minorHAnsi" w:hAnsiTheme="minorHAnsi" w:cstheme="minorHAnsi"/>
          <w:bCs/>
          <w:sz w:val="22"/>
          <w:szCs w:val="22"/>
        </w:rPr>
        <w:t xml:space="preserve">. There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E0703" w:rsidRPr="00924C35">
        <w:rPr>
          <w:rFonts w:asciiTheme="minorHAnsi" w:hAnsiTheme="minorHAnsi" w:cstheme="minorHAnsi"/>
          <w:bCs/>
          <w:sz w:val="22"/>
          <w:szCs w:val="22"/>
        </w:rPr>
        <w:t>prohibiting the</w:t>
      </w:r>
      <w:r w:rsidR="00962DFB" w:rsidRPr="00924C35">
        <w:rPr>
          <w:rFonts w:asciiTheme="minorHAnsi" w:hAnsiTheme="minorHAnsi" w:cstheme="minorHAnsi"/>
          <w:bCs/>
          <w:sz w:val="22"/>
          <w:szCs w:val="22"/>
        </w:rPr>
        <w:t xml:space="preserve"> transport</w:t>
      </w:r>
      <w:r w:rsidR="009E0703" w:rsidRPr="00924C35">
        <w:rPr>
          <w:rFonts w:asciiTheme="minorHAnsi" w:hAnsiTheme="minorHAnsi" w:cstheme="minorHAnsi"/>
          <w:bCs/>
          <w:sz w:val="22"/>
          <w:szCs w:val="22"/>
        </w:rPr>
        <w:t>ation of</w:t>
      </w:r>
      <w:r w:rsidR="00962DFB" w:rsidRPr="00924C35">
        <w:rPr>
          <w:rFonts w:asciiTheme="minorHAnsi" w:hAnsiTheme="minorHAnsi" w:cstheme="minorHAnsi"/>
          <w:bCs/>
          <w:sz w:val="22"/>
          <w:szCs w:val="22"/>
        </w:rPr>
        <w:t xml:space="preserve"> a </w:t>
      </w:r>
      <w:r w:rsidR="009E0703" w:rsidRPr="00924C35">
        <w:rPr>
          <w:rFonts w:asciiTheme="minorHAnsi" w:hAnsiTheme="minorHAnsi" w:cstheme="minorHAnsi"/>
          <w:bCs/>
          <w:sz w:val="22"/>
          <w:szCs w:val="22"/>
        </w:rPr>
        <w:t xml:space="preserve">student or other </w:t>
      </w:r>
      <w:r w:rsidR="00962DFB" w:rsidRPr="00924C35">
        <w:rPr>
          <w:rFonts w:asciiTheme="minorHAnsi" w:hAnsiTheme="minorHAnsi" w:cstheme="minorHAnsi"/>
          <w:bCs/>
          <w:sz w:val="22"/>
          <w:szCs w:val="22"/>
        </w:rPr>
        <w:t xml:space="preserve">minor to the wrong location. </w:t>
      </w:r>
      <w:proofErr w:type="gramStart"/>
      <w:r w:rsidR="00EF0335" w:rsidRPr="00924C35">
        <w:rPr>
          <w:rFonts w:asciiTheme="minorHAnsi" w:hAnsiTheme="minorHAnsi" w:cstheme="minorHAnsi"/>
          <w:bCs/>
          <w:sz w:val="22"/>
          <w:szCs w:val="22"/>
        </w:rPr>
        <w:t>Finally, although</w:t>
      </w:r>
      <w:r w:rsidR="000429CD" w:rsidRPr="00924C35">
        <w:rPr>
          <w:rFonts w:asciiTheme="minorHAnsi" w:hAnsiTheme="minorHAnsi" w:cstheme="minorHAnsi"/>
          <w:bCs/>
          <w:sz w:val="22"/>
          <w:szCs w:val="22"/>
        </w:rPr>
        <w:t xml:space="preserve"> there are laws and rules concerning the inappropriate touching of a minor, </w:t>
      </w:r>
      <w:r w:rsidRPr="00924C35">
        <w:rPr>
          <w:rFonts w:asciiTheme="minorHAnsi" w:hAnsiTheme="minorHAnsi" w:cstheme="minorHAnsi"/>
          <w:bCs/>
          <w:sz w:val="22"/>
          <w:szCs w:val="22"/>
        </w:rPr>
        <w:t>in consideration of</w:t>
      </w:r>
      <w:r w:rsidR="000429CD" w:rsidRPr="00924C35">
        <w:rPr>
          <w:rFonts w:asciiTheme="minorHAnsi" w:hAnsiTheme="minorHAnsi" w:cstheme="minorHAnsi"/>
          <w:bCs/>
          <w:sz w:val="22"/>
          <w:szCs w:val="22"/>
        </w:rPr>
        <w:t xml:space="preserve"> the </w:t>
      </w:r>
      <w:r w:rsidR="00EF0335" w:rsidRPr="00924C35">
        <w:rPr>
          <w:rFonts w:asciiTheme="minorHAnsi" w:hAnsiTheme="minorHAnsi" w:cstheme="minorHAnsi"/>
          <w:bCs/>
          <w:sz w:val="22"/>
          <w:szCs w:val="22"/>
        </w:rPr>
        <w:t>plain language</w:t>
      </w:r>
      <w:r w:rsidR="000429CD" w:rsidRPr="00924C35">
        <w:rPr>
          <w:rFonts w:asciiTheme="minorHAnsi" w:hAnsiTheme="minorHAnsi" w:cstheme="minorHAnsi"/>
          <w:bCs/>
          <w:sz w:val="22"/>
          <w:szCs w:val="22"/>
        </w:rPr>
        <w:t xml:space="preserve"> of</w:t>
      </w:r>
      <w:r w:rsidR="00EF0335" w:rsidRPr="00924C35">
        <w:rPr>
          <w:rFonts w:asciiTheme="minorHAnsi" w:hAnsiTheme="minorHAnsi" w:cstheme="minorHAnsi"/>
          <w:bCs/>
          <w:sz w:val="22"/>
          <w:szCs w:val="22"/>
        </w:rPr>
        <w:t xml:space="preserve"> OAR 581-022-2345 </w:t>
      </w:r>
      <w:r w:rsidR="001947C0" w:rsidRPr="00924C35">
        <w:rPr>
          <w:rFonts w:asciiTheme="minorHAnsi" w:hAnsiTheme="minorHAnsi" w:cstheme="minorHAnsi"/>
          <w:bCs/>
          <w:sz w:val="22"/>
          <w:szCs w:val="22"/>
        </w:rPr>
        <w:t>and</w:t>
      </w:r>
      <w:r w:rsidR="00EF0335" w:rsidRPr="00924C35">
        <w:rPr>
          <w:rFonts w:asciiTheme="minorHAnsi" w:hAnsiTheme="minorHAnsi" w:cstheme="minorHAnsi"/>
          <w:bCs/>
          <w:sz w:val="22"/>
          <w:szCs w:val="22"/>
        </w:rPr>
        <w:t xml:space="preserve"> 581-053-0004</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e</w:t>
      </w:r>
      <w:r w:rsidR="000429CD" w:rsidRPr="00924C35">
        <w:rPr>
          <w:rFonts w:asciiTheme="minorHAnsi" w:hAnsiTheme="minorHAnsi" w:cstheme="minorHAnsi"/>
          <w:bCs/>
          <w:sz w:val="22"/>
          <w:szCs w:val="22"/>
        </w:rPr>
        <w:t xml:space="preserve">ach is written as an extension of </w:t>
      </w:r>
      <w:r w:rsidR="00EF0335" w:rsidRPr="00924C35">
        <w:rPr>
          <w:rFonts w:asciiTheme="minorHAnsi" w:hAnsiTheme="minorHAnsi" w:cstheme="minorHAnsi"/>
          <w:bCs/>
          <w:sz w:val="22"/>
          <w:szCs w:val="22"/>
        </w:rPr>
        <w:t>the</w:t>
      </w:r>
      <w:r w:rsidR="000429CD" w:rsidRPr="00924C35">
        <w:rPr>
          <w:rFonts w:asciiTheme="minorHAnsi" w:hAnsiTheme="minorHAnsi" w:cstheme="minorHAnsi"/>
          <w:bCs/>
          <w:sz w:val="22"/>
          <w:szCs w:val="22"/>
        </w:rPr>
        <w:t xml:space="preserve"> state’s policies regarding the transportation of students</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t</w:t>
      </w:r>
      <w:r w:rsidR="000429CD" w:rsidRPr="00924C35">
        <w:rPr>
          <w:rFonts w:asciiTheme="minorHAnsi" w:hAnsiTheme="minorHAnsi" w:cstheme="minorHAnsi"/>
          <w:bCs/>
          <w:sz w:val="22"/>
          <w:szCs w:val="22"/>
        </w:rPr>
        <w:t xml:space="preserve">he Department finds that to violate </w:t>
      </w:r>
      <w:r w:rsidR="00C910B0" w:rsidRPr="00924C35">
        <w:rPr>
          <w:rFonts w:asciiTheme="minorHAnsi" w:hAnsiTheme="minorHAnsi" w:cstheme="minorHAnsi"/>
          <w:bCs/>
          <w:sz w:val="22"/>
          <w:szCs w:val="22"/>
        </w:rPr>
        <w:t xml:space="preserve">either rule, the specific “law” or “rule” at issue would have to </w:t>
      </w:r>
      <w:r w:rsidR="005046D2" w:rsidRPr="00924C35">
        <w:rPr>
          <w:rFonts w:asciiTheme="minorHAnsi" w:hAnsiTheme="minorHAnsi" w:cstheme="minorHAnsi"/>
          <w:bCs/>
          <w:sz w:val="22"/>
          <w:szCs w:val="22"/>
        </w:rPr>
        <w:t>prohibit</w:t>
      </w:r>
      <w:r w:rsidR="000429CD" w:rsidRPr="00924C35">
        <w:rPr>
          <w:rFonts w:asciiTheme="minorHAnsi" w:hAnsiTheme="minorHAnsi" w:cstheme="minorHAnsi"/>
          <w:bCs/>
          <w:sz w:val="22"/>
          <w:szCs w:val="22"/>
        </w:rPr>
        <w:t xml:space="preserve"> the </w:t>
      </w:r>
      <w:r w:rsidR="00962DFB" w:rsidRPr="00924C35">
        <w:rPr>
          <w:rFonts w:asciiTheme="minorHAnsi" w:hAnsiTheme="minorHAnsi" w:cstheme="minorHAnsi"/>
          <w:bCs/>
          <w:sz w:val="22"/>
          <w:szCs w:val="22"/>
        </w:rPr>
        <w:t xml:space="preserve">inappropriate touching of a </w:t>
      </w:r>
      <w:r w:rsidRPr="00924C35">
        <w:rPr>
          <w:rFonts w:asciiTheme="minorHAnsi" w:hAnsiTheme="minorHAnsi" w:cstheme="minorHAnsi"/>
          <w:bCs/>
          <w:sz w:val="22"/>
          <w:szCs w:val="22"/>
        </w:rPr>
        <w:t>minor</w:t>
      </w:r>
      <w:r w:rsidR="00962DFB" w:rsidRPr="00924C35">
        <w:rPr>
          <w:rFonts w:asciiTheme="minorHAnsi" w:hAnsiTheme="minorHAnsi" w:cstheme="minorHAnsi"/>
          <w:bCs/>
          <w:sz w:val="22"/>
          <w:szCs w:val="22"/>
        </w:rPr>
        <w:t xml:space="preserve"> </w:t>
      </w:r>
      <w:r w:rsidR="00962DFB" w:rsidRPr="00924C35">
        <w:rPr>
          <w:rFonts w:asciiTheme="minorHAnsi" w:hAnsiTheme="minorHAnsi" w:cstheme="minorHAnsi"/>
          <w:bCs/>
          <w:i/>
          <w:sz w:val="22"/>
          <w:szCs w:val="22"/>
        </w:rPr>
        <w:t xml:space="preserve">by a person providing </w:t>
      </w:r>
      <w:r w:rsidR="00F179C9" w:rsidRPr="00924C35">
        <w:rPr>
          <w:rFonts w:asciiTheme="minorHAnsi" w:hAnsiTheme="minorHAnsi" w:cstheme="minorHAnsi"/>
          <w:bCs/>
          <w:i/>
          <w:sz w:val="22"/>
          <w:szCs w:val="22"/>
        </w:rPr>
        <w:t>transportation services</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In other words, in consideration of the plain language of OAR 581-022-2345 and 581-053-0004, a person does not violate either rule if the specific “law” or “rule” at issue </w:t>
      </w:r>
      <w:r w:rsidR="000A1893" w:rsidRPr="00924C35">
        <w:rPr>
          <w:rFonts w:asciiTheme="minorHAnsi" w:hAnsiTheme="minorHAnsi" w:cstheme="minorHAnsi"/>
          <w:bCs/>
          <w:sz w:val="22"/>
          <w:szCs w:val="22"/>
        </w:rPr>
        <w:t>is a law or rule of general applicability.</w:t>
      </w:r>
    </w:p>
    <w:p w:rsidR="00F179C9" w:rsidRPr="00924C35" w:rsidRDefault="00F179C9" w:rsidP="00807FE0">
      <w:pPr>
        <w:spacing w:after="0"/>
        <w:jc w:val="both"/>
        <w:rPr>
          <w:rFonts w:asciiTheme="minorHAnsi" w:hAnsiTheme="minorHAnsi" w:cstheme="minorHAnsi"/>
          <w:bCs/>
          <w:sz w:val="22"/>
          <w:szCs w:val="22"/>
        </w:rPr>
      </w:pPr>
    </w:p>
    <w:p w:rsidR="00F179C9" w:rsidRPr="00924C35" w:rsidRDefault="00DE484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w:t>
      </w:r>
      <w:r w:rsidRPr="00924C35">
        <w:rPr>
          <w:rFonts w:asciiTheme="minorHAnsi" w:hAnsiTheme="minorHAnsi" w:cstheme="minorHAnsi"/>
          <w:bCs/>
          <w:i/>
          <w:sz w:val="22"/>
          <w:szCs w:val="22"/>
        </w:rPr>
        <w:t>applicable</w:t>
      </w:r>
      <w:r w:rsidRPr="00924C35">
        <w:rPr>
          <w:rFonts w:asciiTheme="minorHAnsi" w:hAnsiTheme="minorHAnsi" w:cstheme="minorHAnsi"/>
          <w:bCs/>
          <w:sz w:val="22"/>
          <w:szCs w:val="22"/>
        </w:rPr>
        <w:t xml:space="preserve">” law and rules. The provisions of OAR 581-053-0004 specifically pertain to “transportation,” </w:t>
      </w:r>
      <w:r w:rsidR="00F179C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lastRenderedPageBreak/>
        <w:t xml:space="preserve">“transportation services,” and the operation of a “school activity vehicle.” Both rules require the law or rule </w:t>
      </w:r>
      <w:r w:rsidR="00E62C1A" w:rsidRPr="00924C35">
        <w:rPr>
          <w:rFonts w:asciiTheme="minorHAnsi" w:hAnsiTheme="minorHAnsi" w:cstheme="minorHAnsi"/>
          <w:bCs/>
          <w:sz w:val="22"/>
          <w:szCs w:val="22"/>
        </w:rPr>
        <w:t>at issue</w:t>
      </w:r>
      <w:r w:rsidRPr="00924C35">
        <w:rPr>
          <w:rFonts w:asciiTheme="minorHAnsi" w:hAnsiTheme="minorHAnsi" w:cstheme="minorHAnsi"/>
          <w:bCs/>
          <w:sz w:val="22"/>
          <w:szCs w:val="22"/>
        </w:rPr>
        <w:t xml:space="preserve"> to </w:t>
      </w:r>
      <w:r w:rsidR="005A7951" w:rsidRPr="00924C35">
        <w:rPr>
          <w:rFonts w:asciiTheme="minorHAnsi" w:hAnsiTheme="minorHAnsi" w:cstheme="minorHAnsi"/>
          <w:bCs/>
          <w:sz w:val="22"/>
          <w:szCs w:val="22"/>
        </w:rPr>
        <w:t>concern</w:t>
      </w:r>
      <w:r w:rsidRPr="00924C35">
        <w:rPr>
          <w:rFonts w:asciiTheme="minorHAnsi" w:hAnsiTheme="minorHAnsi" w:cstheme="minorHAnsi"/>
          <w:bCs/>
          <w:sz w:val="22"/>
          <w:szCs w:val="22"/>
        </w:rPr>
        <w:t xml:space="preserve"> the transportation of </w:t>
      </w:r>
      <w:r w:rsidR="00BC4977" w:rsidRPr="00924C35">
        <w:rPr>
          <w:rFonts w:asciiTheme="minorHAnsi" w:hAnsiTheme="minorHAnsi" w:cstheme="minorHAnsi"/>
          <w:bCs/>
          <w:sz w:val="22"/>
          <w:szCs w:val="22"/>
        </w:rPr>
        <w:t>students or other minors.</w:t>
      </w:r>
      <w:r w:rsidRPr="00924C35">
        <w:rPr>
          <w:rFonts w:asciiTheme="minorHAnsi" w:hAnsiTheme="minorHAnsi" w:cstheme="minorHAnsi"/>
          <w:bCs/>
          <w:sz w:val="22"/>
          <w:szCs w:val="22"/>
        </w:rPr>
        <w:t xml:space="preserve"> Neither </w:t>
      </w:r>
      <w:r w:rsidR="00F72DD1" w:rsidRPr="00924C35">
        <w:rPr>
          <w:rFonts w:asciiTheme="minorHAnsi" w:hAnsiTheme="minorHAnsi" w:cstheme="minorHAnsi"/>
          <w:bCs/>
          <w:sz w:val="22"/>
          <w:szCs w:val="22"/>
        </w:rPr>
        <w:t xml:space="preserve">of the </w:t>
      </w:r>
      <w:r w:rsidRPr="00924C35">
        <w:rPr>
          <w:rFonts w:asciiTheme="minorHAnsi" w:hAnsiTheme="minorHAnsi" w:cstheme="minorHAnsi"/>
          <w:bCs/>
          <w:sz w:val="22"/>
          <w:szCs w:val="22"/>
        </w:rPr>
        <w:t>rule</w:t>
      </w:r>
      <w:r w:rsidR="00F72DD1"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w:t>
      </w:r>
      <w:r w:rsidR="00F72DD1" w:rsidRPr="00924C35">
        <w:rPr>
          <w:rFonts w:asciiTheme="minorHAnsi" w:hAnsiTheme="minorHAnsi" w:cstheme="minorHAnsi"/>
          <w:bCs/>
          <w:sz w:val="22"/>
          <w:szCs w:val="22"/>
        </w:rPr>
        <w:t>are</w:t>
      </w:r>
      <w:r w:rsidRPr="00924C35">
        <w:rPr>
          <w:rFonts w:asciiTheme="minorHAnsi" w:hAnsiTheme="minorHAnsi" w:cstheme="minorHAnsi"/>
          <w:bCs/>
          <w:sz w:val="22"/>
          <w:szCs w:val="22"/>
        </w:rPr>
        <w:t xml:space="preserve"> broad enough to apply to laws and rules of general applicability</w:t>
      </w:r>
      <w:r w:rsidR="00E62C1A"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where violations may oc</w:t>
      </w:r>
      <w:r w:rsidR="00E62C1A" w:rsidRPr="00924C35">
        <w:rPr>
          <w:rFonts w:asciiTheme="minorHAnsi" w:hAnsiTheme="minorHAnsi" w:cstheme="minorHAnsi"/>
          <w:bCs/>
          <w:sz w:val="22"/>
          <w:szCs w:val="22"/>
        </w:rPr>
        <w:t xml:space="preserve">cur </w:t>
      </w:r>
      <w:r w:rsidR="00F72DD1" w:rsidRPr="00924C35">
        <w:rPr>
          <w:rFonts w:asciiTheme="minorHAnsi" w:hAnsiTheme="minorHAnsi" w:cstheme="minorHAnsi"/>
          <w:bCs/>
          <w:sz w:val="22"/>
          <w:szCs w:val="22"/>
        </w:rPr>
        <w:t>while providing</w:t>
      </w:r>
      <w:r w:rsidR="00E62C1A" w:rsidRPr="00924C35">
        <w:rPr>
          <w:rFonts w:asciiTheme="minorHAnsi" w:hAnsiTheme="minorHAnsi" w:cstheme="minorHAnsi"/>
          <w:bCs/>
          <w:sz w:val="22"/>
          <w:szCs w:val="22"/>
        </w:rPr>
        <w:t xml:space="preserve"> transportation se</w:t>
      </w:r>
      <w:r w:rsidR="00F72DD1" w:rsidRPr="00924C35">
        <w:rPr>
          <w:rFonts w:asciiTheme="minorHAnsi" w:hAnsiTheme="minorHAnsi" w:cstheme="minorHAnsi"/>
          <w:bCs/>
          <w:sz w:val="22"/>
          <w:szCs w:val="22"/>
        </w:rPr>
        <w:t>rvices</w:t>
      </w:r>
      <w:r w:rsidR="00E62C1A" w:rsidRPr="00924C35">
        <w:rPr>
          <w:rFonts w:asciiTheme="minorHAnsi" w:hAnsiTheme="minorHAnsi" w:cstheme="minorHAnsi"/>
          <w:bCs/>
          <w:sz w:val="22"/>
          <w:szCs w:val="22"/>
        </w:rPr>
        <w:t xml:space="preserve">, but are not specifically about </w:t>
      </w:r>
      <w:r w:rsidR="00F72DD1" w:rsidRPr="00924C35">
        <w:rPr>
          <w:rFonts w:asciiTheme="minorHAnsi" w:hAnsiTheme="minorHAnsi" w:cstheme="minorHAnsi"/>
          <w:bCs/>
          <w:sz w:val="22"/>
          <w:szCs w:val="22"/>
        </w:rPr>
        <w:t>providing transportation services</w:t>
      </w:r>
      <w:r w:rsidR="00E62C1A" w:rsidRPr="00924C35">
        <w:rPr>
          <w:rFonts w:asciiTheme="minorHAnsi" w:hAnsiTheme="minorHAnsi" w:cstheme="minorHAnsi"/>
          <w:bCs/>
          <w:sz w:val="22"/>
          <w:szCs w:val="22"/>
        </w:rPr>
        <w:t>.</w:t>
      </w:r>
      <w:r w:rsidR="009E0703"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As written, OAR 581-022-2345 and 581-053-0004 require t</w:t>
      </w:r>
      <w:r w:rsidR="000A1893" w:rsidRPr="00924C35">
        <w:rPr>
          <w:rFonts w:asciiTheme="minorHAnsi" w:hAnsiTheme="minorHAnsi" w:cstheme="minorHAnsi"/>
          <w:bCs/>
          <w:sz w:val="22"/>
          <w:szCs w:val="22"/>
        </w:rPr>
        <w:t xml:space="preserve">he type of person who inappropriately touches a minor to be an element of </w:t>
      </w:r>
      <w:r w:rsidR="00AB4567" w:rsidRPr="00924C35">
        <w:rPr>
          <w:rFonts w:asciiTheme="minorHAnsi" w:hAnsiTheme="minorHAnsi" w:cstheme="minorHAnsi"/>
          <w:bCs/>
          <w:sz w:val="22"/>
          <w:szCs w:val="22"/>
        </w:rPr>
        <w:t>a</w:t>
      </w:r>
      <w:r w:rsidR="000A1893" w:rsidRPr="00924C35">
        <w:rPr>
          <w:rFonts w:asciiTheme="minorHAnsi" w:hAnsiTheme="minorHAnsi" w:cstheme="minorHAnsi"/>
          <w:bCs/>
          <w:sz w:val="22"/>
          <w:szCs w:val="22"/>
        </w:rPr>
        <w:t xml:space="preserve"> </w:t>
      </w:r>
      <w:r w:rsidR="00CD3EF4" w:rsidRPr="00924C35">
        <w:rPr>
          <w:rFonts w:asciiTheme="minorHAnsi" w:hAnsiTheme="minorHAnsi" w:cstheme="minorHAnsi"/>
          <w:bCs/>
          <w:sz w:val="22"/>
          <w:szCs w:val="22"/>
        </w:rPr>
        <w:t>prohibition and t</w:t>
      </w:r>
      <w:r w:rsidR="000A1893" w:rsidRPr="00924C35">
        <w:rPr>
          <w:rFonts w:asciiTheme="minorHAnsi" w:hAnsiTheme="minorHAnsi" w:cstheme="minorHAnsi"/>
          <w:bCs/>
          <w:sz w:val="22"/>
          <w:szCs w:val="22"/>
        </w:rPr>
        <w:t xml:space="preserve">he </w:t>
      </w:r>
      <w:r w:rsidR="00CD3EF4" w:rsidRPr="00924C35">
        <w:rPr>
          <w:rFonts w:asciiTheme="minorHAnsi" w:hAnsiTheme="minorHAnsi" w:cstheme="minorHAnsi"/>
          <w:bCs/>
          <w:sz w:val="22"/>
          <w:szCs w:val="22"/>
        </w:rPr>
        <w:t>type of person to whom the prohibition applies to be</w:t>
      </w:r>
      <w:r w:rsidR="000A1893" w:rsidRPr="00924C35">
        <w:rPr>
          <w:rFonts w:asciiTheme="minorHAnsi" w:hAnsiTheme="minorHAnsi" w:cstheme="minorHAnsi"/>
          <w:bCs/>
          <w:sz w:val="22"/>
          <w:szCs w:val="22"/>
        </w:rPr>
        <w:t xml:space="preserve"> a person providing transportation services. </w:t>
      </w:r>
      <w:proofErr w:type="gramStart"/>
      <w:r w:rsidR="009E0703" w:rsidRPr="00924C35">
        <w:rPr>
          <w:rFonts w:asciiTheme="minorHAnsi" w:hAnsiTheme="minorHAnsi" w:cstheme="minorHAnsi"/>
          <w:bCs/>
          <w:sz w:val="22"/>
          <w:szCs w:val="22"/>
        </w:rPr>
        <w:t>There is no law or rule</w:t>
      </w:r>
      <w:r w:rsidR="00AB4567" w:rsidRPr="00924C35">
        <w:rPr>
          <w:rFonts w:asciiTheme="minorHAnsi" w:hAnsiTheme="minorHAnsi" w:cstheme="minorHAnsi"/>
          <w:bCs/>
          <w:sz w:val="22"/>
          <w:szCs w:val="22"/>
        </w:rPr>
        <w:t xml:space="preserve"> that meets these criteria</w:t>
      </w:r>
      <w:r w:rsidR="009E0703" w:rsidRPr="00924C35">
        <w:rPr>
          <w:rFonts w:asciiTheme="minorHAnsi" w:hAnsiTheme="minorHAnsi" w:cstheme="minorHAnsi"/>
          <w:bCs/>
          <w:sz w:val="22"/>
          <w:szCs w:val="22"/>
        </w:rPr>
        <w:t>.</w:t>
      </w:r>
      <w:proofErr w:type="gramEnd"/>
    </w:p>
    <w:p w:rsidR="00BE3A84" w:rsidRPr="00924C35" w:rsidRDefault="00BE3A84" w:rsidP="00807FE0">
      <w:pPr>
        <w:spacing w:after="0"/>
        <w:jc w:val="both"/>
        <w:rPr>
          <w:rFonts w:asciiTheme="minorHAnsi" w:hAnsiTheme="minorHAnsi" w:cstheme="minorHAnsi"/>
          <w:bCs/>
          <w:sz w:val="22"/>
          <w:szCs w:val="22"/>
        </w:rPr>
      </w:pPr>
    </w:p>
    <w:p w:rsidR="00AB4567" w:rsidRPr="00924C35" w:rsidRDefault="00BE3A8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It </w:t>
      </w:r>
      <w:proofErr w:type="gramStart"/>
      <w:r w:rsidRPr="00924C35">
        <w:rPr>
          <w:rFonts w:asciiTheme="minorHAnsi" w:hAnsiTheme="minorHAnsi" w:cstheme="minorHAnsi"/>
          <w:bCs/>
          <w:sz w:val="22"/>
          <w:szCs w:val="22"/>
        </w:rPr>
        <w:t>should be noted</w:t>
      </w:r>
      <w:proofErr w:type="gramEnd"/>
      <w:r w:rsidRPr="00924C35">
        <w:rPr>
          <w:rFonts w:asciiTheme="minorHAnsi" w:hAnsiTheme="minorHAnsi" w:cstheme="minorHAnsi"/>
          <w:bCs/>
          <w:sz w:val="22"/>
          <w:szCs w:val="22"/>
        </w:rPr>
        <w:t xml:space="preserve"> that under OAR 581-053-0210, “[e]ach school board shall adopt and implement a written transportation policy regarding student conduct and discipline that conforms to ORS 339.250.” Under ORS 339.250 (8), a school district must adopt policies that “allow an individual who is a teacher, administrator, school employee or school volunteer to use reasonable physical force upon a student.” Under ORS 339.250 (9), the “authority to discipline a student does not authorize the infliction of corporeal punishment</w:t>
      </w:r>
      <w:r w:rsidR="00BC497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BC4977" w:rsidRPr="00924C35">
        <w:rPr>
          <w:rFonts w:asciiTheme="minorHAnsi" w:hAnsiTheme="minorHAnsi" w:cstheme="minorHAnsi"/>
          <w:bCs/>
          <w:sz w:val="22"/>
          <w:szCs w:val="22"/>
        </w:rPr>
        <w:t xml:space="preserve">ORS 339.250 (9) </w:t>
      </w:r>
      <w:r w:rsidRPr="00924C35">
        <w:rPr>
          <w:rFonts w:asciiTheme="minorHAnsi" w:hAnsiTheme="minorHAnsi" w:cstheme="minorHAnsi"/>
          <w:bCs/>
          <w:sz w:val="22"/>
          <w:szCs w:val="22"/>
        </w:rPr>
        <w:t xml:space="preserve">defines </w:t>
      </w:r>
      <w:r w:rsidR="00BC4977" w:rsidRPr="00924C35">
        <w:rPr>
          <w:rFonts w:asciiTheme="minorHAnsi" w:hAnsiTheme="minorHAnsi" w:cstheme="minorHAnsi"/>
          <w:bCs/>
          <w:sz w:val="22"/>
          <w:szCs w:val="22"/>
        </w:rPr>
        <w:t xml:space="preserve">corporeal punishment </w:t>
      </w:r>
      <w:r w:rsidRPr="00924C35">
        <w:rPr>
          <w:rFonts w:asciiTheme="minorHAnsi" w:hAnsiTheme="minorHAnsi" w:cstheme="minorHAnsi"/>
          <w:bCs/>
          <w:sz w:val="22"/>
          <w:szCs w:val="22"/>
        </w:rPr>
        <w:t>as “the willful infliction of, or willfully causing the infliction of, physical pain.” Exemptions to ORS 339.250 (9) include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the use of physical force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to the extent that it is necessary to maintain discipline or order </w:t>
      </w:r>
      <w:r w:rsidR="00DC275B"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s permitted under the restraint and seclusion laws of this state. </w:t>
      </w:r>
      <w:r w:rsidR="002C7D5B" w:rsidRPr="00924C35">
        <w:rPr>
          <w:bCs/>
          <w:i/>
          <w:sz w:val="22"/>
          <w:szCs w:val="22"/>
        </w:rPr>
        <w:t xml:space="preserve">See </w:t>
      </w:r>
      <w:r w:rsidR="002C7D5B" w:rsidRPr="00924C35">
        <w:rPr>
          <w:bCs/>
          <w:sz w:val="22"/>
          <w:szCs w:val="22"/>
        </w:rPr>
        <w:t>ORS 161.205 (1) and (3) and 339.250 (9</w:t>
      </w:r>
      <w:proofErr w:type="gramStart"/>
      <w:r w:rsidR="002C7D5B" w:rsidRPr="00924C35">
        <w:rPr>
          <w:bCs/>
          <w:sz w:val="22"/>
          <w:szCs w:val="22"/>
        </w:rPr>
        <w:t>)(</w:t>
      </w:r>
      <w:proofErr w:type="gramEnd"/>
      <w:r w:rsidR="002C7D5B" w:rsidRPr="00924C35">
        <w:rPr>
          <w:bCs/>
          <w:sz w:val="22"/>
          <w:szCs w:val="22"/>
        </w:rPr>
        <w:t>b)(B).</w:t>
      </w:r>
      <w:r w:rsidR="002C7D5B" w:rsidRPr="00924C35">
        <w:rPr>
          <w:rFonts w:asciiTheme="minorHAnsi" w:hAnsiTheme="minorHAnsi" w:cstheme="minorHAnsi"/>
          <w:bCs/>
          <w:sz w:val="22"/>
          <w:szCs w:val="22"/>
        </w:rPr>
        <w:t xml:space="preserve"> </w:t>
      </w:r>
      <w:r w:rsidR="0014764B" w:rsidRPr="00924C35">
        <w:rPr>
          <w:rFonts w:asciiTheme="minorHAnsi" w:hAnsiTheme="minorHAnsi" w:cstheme="minorHAnsi"/>
          <w:bCs/>
          <w:sz w:val="22"/>
          <w:szCs w:val="22"/>
        </w:rPr>
        <w:t xml:space="preserve">In this instance, the parties agree that </w:t>
      </w:r>
      <w:r w:rsidR="00AB4567" w:rsidRPr="00924C35">
        <w:rPr>
          <w:rFonts w:asciiTheme="minorHAnsi" w:hAnsiTheme="minorHAnsi" w:cstheme="minorHAnsi"/>
          <w:bCs/>
          <w:sz w:val="22"/>
          <w:szCs w:val="22"/>
        </w:rPr>
        <w:t>the</w:t>
      </w:r>
      <w:r w:rsidR="0014764B" w:rsidRPr="00924C35">
        <w:rPr>
          <w:rFonts w:asciiTheme="minorHAnsi" w:hAnsiTheme="minorHAnsi" w:cstheme="minorHAnsi"/>
          <w:bCs/>
          <w:sz w:val="22"/>
          <w:szCs w:val="22"/>
        </w:rPr>
        <w:t xml:space="preserve"> driver transporting Student for the District inappropriately touched Student’s hand. </w:t>
      </w:r>
      <w:r w:rsidR="00382DA8" w:rsidRPr="00924C35">
        <w:rPr>
          <w:rFonts w:asciiTheme="minorHAnsi" w:hAnsiTheme="minorHAnsi" w:cstheme="minorHAnsi"/>
          <w:bCs/>
          <w:sz w:val="22"/>
          <w:szCs w:val="22"/>
        </w:rPr>
        <w:t>By agreeing that it was inappropriate</w:t>
      </w:r>
      <w:r w:rsidR="0014764B" w:rsidRPr="00924C35">
        <w:rPr>
          <w:rFonts w:asciiTheme="minorHAnsi" w:hAnsiTheme="minorHAnsi" w:cstheme="minorHAnsi"/>
          <w:bCs/>
          <w:sz w:val="22"/>
          <w:szCs w:val="22"/>
        </w:rPr>
        <w:t xml:space="preserve">, the parties </w:t>
      </w:r>
      <w:r w:rsidR="00382DA8" w:rsidRPr="00924C35">
        <w:rPr>
          <w:rFonts w:asciiTheme="minorHAnsi" w:hAnsiTheme="minorHAnsi" w:cstheme="minorHAnsi"/>
          <w:bCs/>
          <w:sz w:val="22"/>
          <w:szCs w:val="22"/>
        </w:rPr>
        <w:t xml:space="preserve">impliedly stipulate that </w:t>
      </w:r>
      <w:r w:rsidR="0014764B" w:rsidRPr="00924C35">
        <w:rPr>
          <w:rFonts w:asciiTheme="minorHAnsi" w:hAnsiTheme="minorHAnsi" w:cstheme="minorHAnsi"/>
          <w:bCs/>
          <w:sz w:val="22"/>
          <w:szCs w:val="22"/>
        </w:rPr>
        <w:t xml:space="preserve">the driver did not need to touch Student’s hand to maintain discipline or order. The parties </w:t>
      </w:r>
      <w:r w:rsidR="00382DA8" w:rsidRPr="00924C35">
        <w:rPr>
          <w:rFonts w:asciiTheme="minorHAnsi" w:hAnsiTheme="minorHAnsi" w:cstheme="minorHAnsi"/>
          <w:bCs/>
          <w:sz w:val="22"/>
          <w:szCs w:val="22"/>
        </w:rPr>
        <w:t xml:space="preserve">also impliedly stipulate that </w:t>
      </w:r>
      <w:r w:rsidR="0014764B" w:rsidRPr="00924C35">
        <w:rPr>
          <w:rFonts w:asciiTheme="minorHAnsi" w:hAnsiTheme="minorHAnsi" w:cstheme="minorHAnsi"/>
          <w:bCs/>
          <w:sz w:val="22"/>
          <w:szCs w:val="22"/>
        </w:rPr>
        <w:t xml:space="preserve">the driver did not touch Student’s hand as permitted under the restraint and seclusion laws of this state. However, </w:t>
      </w:r>
      <w:r w:rsidR="00BC4977" w:rsidRPr="00924C35">
        <w:rPr>
          <w:rFonts w:asciiTheme="minorHAnsi" w:hAnsiTheme="minorHAnsi" w:cstheme="minorHAnsi"/>
          <w:bCs/>
          <w:sz w:val="22"/>
          <w:szCs w:val="22"/>
        </w:rPr>
        <w:t xml:space="preserve">OAR 581-053-0210 </w:t>
      </w:r>
      <w:r w:rsidR="003C0E10" w:rsidRPr="00924C35">
        <w:rPr>
          <w:rFonts w:asciiTheme="minorHAnsi" w:hAnsiTheme="minorHAnsi" w:cstheme="minorHAnsi"/>
          <w:bCs/>
          <w:sz w:val="22"/>
          <w:szCs w:val="22"/>
        </w:rPr>
        <w:t xml:space="preserve">does not provide a basis for the Department to regulate the actual disciplining of a student. </w:t>
      </w:r>
      <w:r w:rsidR="00382DA8" w:rsidRPr="00924C35">
        <w:rPr>
          <w:rFonts w:asciiTheme="minorHAnsi" w:hAnsiTheme="minorHAnsi" w:cstheme="minorHAnsi"/>
          <w:bCs/>
          <w:sz w:val="22"/>
          <w:szCs w:val="22"/>
        </w:rPr>
        <w:t xml:space="preserve">The actual disciplining of a student is a local matter subject to the regulation of the locally elected schoolboard. </w:t>
      </w:r>
      <w:r w:rsidR="00BC4977" w:rsidRPr="00924C35">
        <w:rPr>
          <w:rFonts w:asciiTheme="minorHAnsi" w:hAnsiTheme="minorHAnsi" w:cstheme="minorHAnsi"/>
          <w:bCs/>
          <w:sz w:val="22"/>
          <w:szCs w:val="22"/>
        </w:rPr>
        <w:t>Under the rule,</w:t>
      </w:r>
      <w:r w:rsidR="003C0E10" w:rsidRPr="00924C35">
        <w:rPr>
          <w:rFonts w:asciiTheme="minorHAnsi" w:hAnsiTheme="minorHAnsi" w:cstheme="minorHAnsi"/>
          <w:bCs/>
          <w:sz w:val="22"/>
          <w:szCs w:val="22"/>
        </w:rPr>
        <w:t xml:space="preserve"> the Department </w:t>
      </w:r>
      <w:r w:rsidR="00BC4977" w:rsidRPr="00924C35">
        <w:rPr>
          <w:rFonts w:asciiTheme="minorHAnsi" w:hAnsiTheme="minorHAnsi" w:cstheme="minorHAnsi"/>
          <w:bCs/>
          <w:sz w:val="22"/>
          <w:szCs w:val="22"/>
        </w:rPr>
        <w:t>may</w:t>
      </w:r>
      <w:r w:rsidR="003C0E10" w:rsidRPr="00924C35">
        <w:rPr>
          <w:rFonts w:asciiTheme="minorHAnsi" w:hAnsiTheme="minorHAnsi" w:cstheme="minorHAnsi"/>
          <w:bCs/>
          <w:sz w:val="22"/>
          <w:szCs w:val="22"/>
        </w:rPr>
        <w:t xml:space="preserve"> ensure that a school district has a policy for disciplining a student </w:t>
      </w:r>
      <w:r w:rsidR="00382DA8" w:rsidRPr="00924C35">
        <w:rPr>
          <w:rFonts w:asciiTheme="minorHAnsi" w:hAnsiTheme="minorHAnsi" w:cstheme="minorHAnsi"/>
          <w:bCs/>
          <w:sz w:val="22"/>
          <w:szCs w:val="22"/>
        </w:rPr>
        <w:t>that comports with ORS 339.250</w:t>
      </w:r>
      <w:r w:rsidR="003C0E10" w:rsidRPr="00924C35">
        <w:rPr>
          <w:rFonts w:asciiTheme="minorHAnsi" w:hAnsiTheme="minorHAnsi" w:cstheme="minorHAnsi"/>
          <w:bCs/>
          <w:sz w:val="22"/>
          <w:szCs w:val="22"/>
        </w:rPr>
        <w:t>.</w:t>
      </w:r>
      <w:r w:rsidR="005A580C" w:rsidRPr="00924C35">
        <w:rPr>
          <w:rFonts w:asciiTheme="minorHAnsi" w:hAnsiTheme="minorHAnsi" w:cstheme="minorHAnsi"/>
          <w:bCs/>
          <w:sz w:val="22"/>
          <w:szCs w:val="22"/>
        </w:rPr>
        <w:t xml:space="preserve"> </w:t>
      </w:r>
    </w:p>
    <w:p w:rsidR="00AB4567" w:rsidRPr="00924C35" w:rsidRDefault="00AB4567" w:rsidP="00807FE0">
      <w:pPr>
        <w:spacing w:after="0"/>
        <w:jc w:val="both"/>
        <w:rPr>
          <w:rFonts w:asciiTheme="minorHAnsi" w:hAnsiTheme="minorHAnsi" w:cstheme="minorHAnsi"/>
          <w:bCs/>
          <w:sz w:val="22"/>
          <w:szCs w:val="22"/>
        </w:rPr>
      </w:pPr>
    </w:p>
    <w:p w:rsidR="00BE3A84" w:rsidRPr="00924C35" w:rsidRDefault="00382DA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policy</w:t>
      </w:r>
      <w:r w:rsidR="00AB4567" w:rsidRPr="00924C35">
        <w:rPr>
          <w:rFonts w:asciiTheme="minorHAnsi" w:hAnsiTheme="minorHAnsi" w:cstheme="minorHAnsi"/>
          <w:bCs/>
          <w:sz w:val="22"/>
          <w:szCs w:val="22"/>
        </w:rPr>
        <w:t xml:space="preserve"> that comports with ORS 339.250</w:t>
      </w:r>
      <w:r w:rsidRPr="00924C35">
        <w:rPr>
          <w:rFonts w:asciiTheme="minorHAnsi" w:hAnsiTheme="minorHAnsi" w:cstheme="minorHAnsi"/>
          <w:bCs/>
          <w:sz w:val="22"/>
          <w:szCs w:val="22"/>
        </w:rPr>
        <w:t xml:space="preserve">. </w:t>
      </w:r>
      <w:r w:rsidR="008F6A6F" w:rsidRPr="00924C35">
        <w:rPr>
          <w:rFonts w:asciiTheme="minorHAnsi" w:hAnsiTheme="minorHAnsi" w:cstheme="minorHAnsi"/>
          <w:bCs/>
          <w:sz w:val="22"/>
          <w:szCs w:val="22"/>
        </w:rPr>
        <w:t>Under the District’s student discipline policy, “[s]tudents are subject to discipline for conduct while traveling to and from school.</w:t>
      </w:r>
      <w:r w:rsidR="00BA405E" w:rsidRPr="00924C35">
        <w:rPr>
          <w:rFonts w:asciiTheme="minorHAnsi" w:hAnsiTheme="minorHAnsi" w:cstheme="minorHAnsi"/>
          <w:bCs/>
          <w:sz w:val="22"/>
          <w:szCs w:val="22"/>
        </w:rPr>
        <w:t>”</w:t>
      </w:r>
      <w:r w:rsidR="00BC4977" w:rsidRPr="00924C35">
        <w:rPr>
          <w:rStyle w:val="FootnoteReference"/>
          <w:rFonts w:asciiTheme="minorHAnsi" w:hAnsiTheme="minorHAnsi" w:cstheme="minorHAnsi"/>
          <w:bCs/>
          <w:sz w:val="22"/>
          <w:szCs w:val="22"/>
        </w:rPr>
        <w:footnoteReference w:id="7"/>
      </w:r>
      <w:r w:rsidR="00BA405E" w:rsidRPr="00924C35">
        <w:rPr>
          <w:rFonts w:asciiTheme="minorHAnsi" w:hAnsiTheme="minorHAnsi" w:cstheme="minorHAnsi"/>
          <w:bCs/>
          <w:sz w:val="22"/>
          <w:szCs w:val="22"/>
        </w:rPr>
        <w:t xml:space="preserve"> </w:t>
      </w:r>
      <w:r w:rsidR="0090527F" w:rsidRPr="00924C35">
        <w:rPr>
          <w:rFonts w:asciiTheme="minorHAnsi" w:hAnsiTheme="minorHAnsi" w:cstheme="minorHAnsi"/>
          <w:bCs/>
          <w:sz w:val="22"/>
          <w:szCs w:val="22"/>
        </w:rPr>
        <w:t>Under the District’s corporeal punishment policy, school personnel may not use physical force to discipline or punish a student.</w:t>
      </w:r>
      <w:r w:rsidR="00BC4977" w:rsidRPr="00924C35">
        <w:rPr>
          <w:rStyle w:val="FootnoteReference"/>
          <w:rFonts w:asciiTheme="minorHAnsi" w:hAnsiTheme="minorHAnsi" w:cstheme="minorHAnsi"/>
          <w:bCs/>
          <w:sz w:val="22"/>
          <w:szCs w:val="22"/>
        </w:rPr>
        <w:footnoteReference w:id="8"/>
      </w:r>
      <w:r w:rsidR="0090527F" w:rsidRPr="00924C35">
        <w:rPr>
          <w:rFonts w:asciiTheme="minorHAnsi" w:hAnsiTheme="minorHAnsi" w:cstheme="minorHAnsi"/>
          <w:bCs/>
          <w:sz w:val="22"/>
          <w:szCs w:val="22"/>
        </w:rPr>
        <w:t xml:space="preserve"> </w:t>
      </w:r>
    </w:p>
    <w:p w:rsidR="00804841" w:rsidRPr="00924C35" w:rsidRDefault="00804841" w:rsidP="00807FE0">
      <w:pPr>
        <w:spacing w:after="0"/>
        <w:jc w:val="both"/>
        <w:rPr>
          <w:rFonts w:asciiTheme="minorHAnsi" w:hAnsiTheme="minorHAnsi" w:cstheme="minorHAnsi"/>
          <w:bCs/>
          <w:sz w:val="22"/>
          <w:szCs w:val="22"/>
        </w:rPr>
      </w:pPr>
    </w:p>
    <w:p w:rsidR="00804841" w:rsidRPr="00924C35" w:rsidRDefault="002F6D79" w:rsidP="00807FE0">
      <w:pPr>
        <w:spacing w:after="0"/>
        <w:ind w:left="720" w:hanging="720"/>
        <w:jc w:val="both"/>
        <w:rPr>
          <w:rFonts w:asciiTheme="minorHAnsi" w:hAnsiTheme="minorHAnsi" w:cstheme="minorHAnsi"/>
          <w:bCs/>
          <w:sz w:val="22"/>
          <w:szCs w:val="22"/>
        </w:rPr>
      </w:pPr>
      <w:r w:rsidRPr="00924C35">
        <w:rPr>
          <w:rFonts w:asciiTheme="minorHAnsi" w:hAnsiTheme="minorHAnsi" w:cstheme="minorHAnsi"/>
          <w:bCs/>
          <w:sz w:val="22"/>
          <w:szCs w:val="22"/>
        </w:rPr>
        <w:t>III.</w:t>
      </w:r>
      <w:r w:rsidRPr="00924C35">
        <w:rPr>
          <w:rFonts w:asciiTheme="minorHAnsi" w:hAnsiTheme="minorHAnsi" w:cstheme="minorHAnsi"/>
          <w:bCs/>
          <w:sz w:val="22"/>
          <w:szCs w:val="22"/>
        </w:rPr>
        <w:tab/>
      </w:r>
      <w:r w:rsidR="00842276" w:rsidRPr="00924C35">
        <w:rPr>
          <w:rFonts w:asciiTheme="minorHAnsi" w:hAnsiTheme="minorHAnsi" w:cstheme="minorHAnsi"/>
          <w:bCs/>
          <w:sz w:val="22"/>
          <w:szCs w:val="22"/>
          <w:u w:val="single"/>
        </w:rPr>
        <w:t>Failure to</w:t>
      </w:r>
      <w:r w:rsidRPr="00924C35">
        <w:rPr>
          <w:rFonts w:asciiTheme="minorHAnsi" w:hAnsiTheme="minorHAnsi" w:cstheme="minorHAnsi"/>
          <w:bCs/>
          <w:sz w:val="22"/>
          <w:szCs w:val="22"/>
          <w:u w:val="single"/>
        </w:rPr>
        <w:t xml:space="preserve"> </w:t>
      </w:r>
      <w:r w:rsidR="00075564" w:rsidRPr="00924C35">
        <w:rPr>
          <w:rFonts w:asciiTheme="minorHAnsi" w:hAnsiTheme="minorHAnsi" w:cstheme="minorHAnsi"/>
          <w:bCs/>
          <w:sz w:val="22"/>
          <w:szCs w:val="22"/>
          <w:u w:val="single"/>
        </w:rPr>
        <w:t>u</w:t>
      </w:r>
      <w:r w:rsidRPr="00924C35">
        <w:rPr>
          <w:rFonts w:asciiTheme="minorHAnsi" w:hAnsiTheme="minorHAnsi" w:cstheme="minorHAnsi"/>
          <w:bCs/>
          <w:sz w:val="22"/>
          <w:szCs w:val="22"/>
          <w:u w:val="single"/>
        </w:rPr>
        <w:t xml:space="preserve">se a </w:t>
      </w:r>
      <w:r w:rsidR="00075564"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 xml:space="preserve">ooster </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eat </w:t>
      </w:r>
      <w:r w:rsidR="00075564" w:rsidRPr="00924C35">
        <w:rPr>
          <w:rFonts w:asciiTheme="minorHAnsi" w:hAnsiTheme="minorHAnsi" w:cstheme="minorHAnsi"/>
          <w:bCs/>
          <w:sz w:val="22"/>
          <w:szCs w:val="22"/>
          <w:u w:val="single"/>
        </w:rPr>
        <w:t>when transporting</w:t>
      </w:r>
      <w:r w:rsidRPr="00924C35">
        <w:rPr>
          <w:rFonts w:asciiTheme="minorHAnsi" w:hAnsiTheme="minorHAnsi" w:cstheme="minorHAnsi"/>
          <w:bCs/>
          <w:sz w:val="22"/>
          <w:szCs w:val="22"/>
          <w:u w:val="single"/>
        </w:rPr>
        <w:t xml:space="preserve"> Student</w:t>
      </w:r>
    </w:p>
    <w:p w:rsidR="004B2BC9" w:rsidRPr="00924C35" w:rsidRDefault="004B2BC9" w:rsidP="00807FE0">
      <w:pPr>
        <w:spacing w:after="0"/>
        <w:ind w:left="720" w:hanging="720"/>
        <w:jc w:val="both"/>
        <w:rPr>
          <w:rFonts w:asciiTheme="minorHAnsi" w:hAnsiTheme="minorHAnsi" w:cstheme="minorHAnsi"/>
          <w:bCs/>
          <w:sz w:val="22"/>
          <w:szCs w:val="22"/>
        </w:rPr>
      </w:pPr>
    </w:p>
    <w:p w:rsidR="00FD1784" w:rsidRPr="00924C35" w:rsidRDefault="00F4457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w:t>
      </w:r>
      <w:r w:rsidR="00F833FF" w:rsidRPr="00924C35">
        <w:rPr>
          <w:rFonts w:asciiTheme="minorHAnsi" w:hAnsiTheme="minorHAnsi" w:cstheme="minorHAnsi"/>
          <w:bCs/>
          <w:sz w:val="22"/>
          <w:szCs w:val="22"/>
        </w:rPr>
        <w:t>determining whether the District violated OAR 581-022-2345 by transporting Student without a booster seat</w:t>
      </w:r>
      <w:r w:rsidRPr="00924C35">
        <w:rPr>
          <w:rFonts w:asciiTheme="minorHAnsi" w:hAnsiTheme="minorHAnsi" w:cstheme="minorHAnsi"/>
          <w:bCs/>
          <w:sz w:val="22"/>
          <w:szCs w:val="22"/>
        </w:rPr>
        <w:t>, the most pertinent provision of law is</w:t>
      </w:r>
      <w:r w:rsidR="005A450C" w:rsidRPr="00924C35">
        <w:rPr>
          <w:rFonts w:asciiTheme="minorHAnsi" w:hAnsiTheme="minorHAnsi" w:cstheme="minorHAnsi"/>
          <w:bCs/>
          <w:sz w:val="22"/>
          <w:szCs w:val="22"/>
        </w:rPr>
        <w:t xml:space="preserve"> ORS 811.210 (2)</w:t>
      </w:r>
      <w:r w:rsidR="00F833FF" w:rsidRPr="00924C35">
        <w:rPr>
          <w:rFonts w:asciiTheme="minorHAnsi" w:hAnsiTheme="minorHAnsi" w:cstheme="minorHAnsi"/>
          <w:bCs/>
          <w:sz w:val="22"/>
          <w:szCs w:val="22"/>
        </w:rPr>
        <w:t>. Under that statute,</w:t>
      </w:r>
      <w:r w:rsidR="005A450C" w:rsidRPr="00924C35">
        <w:rPr>
          <w:rFonts w:asciiTheme="minorHAnsi" w:hAnsiTheme="minorHAnsi" w:cstheme="minorHAnsi"/>
          <w:bCs/>
          <w:sz w:val="22"/>
          <w:szCs w:val="22"/>
        </w:rPr>
        <w:t xml:space="preserve"> it </w:t>
      </w:r>
      <w:r w:rsidR="00F833FF" w:rsidRPr="00924C35">
        <w:rPr>
          <w:rFonts w:asciiTheme="minorHAnsi" w:hAnsiTheme="minorHAnsi" w:cstheme="minorHAnsi"/>
          <w:bCs/>
          <w:sz w:val="22"/>
          <w:szCs w:val="22"/>
        </w:rPr>
        <w:t xml:space="preserve">is </w:t>
      </w:r>
      <w:r w:rsidR="005A450C" w:rsidRPr="00924C35">
        <w:rPr>
          <w:rFonts w:asciiTheme="minorHAnsi" w:hAnsiTheme="minorHAnsi" w:cstheme="minorHAnsi"/>
          <w:bCs/>
          <w:sz w:val="22"/>
          <w:szCs w:val="22"/>
        </w:rPr>
        <w:t>unlawful to transport a child without using a child safety system. Under ORS 811.210 (2</w:t>
      </w:r>
      <w:proofErr w:type="gramStart"/>
      <w:r w:rsidR="005A450C" w:rsidRPr="00924C35">
        <w:rPr>
          <w:rFonts w:asciiTheme="minorHAnsi" w:hAnsiTheme="minorHAnsi" w:cstheme="minorHAnsi"/>
          <w:bCs/>
          <w:sz w:val="22"/>
          <w:szCs w:val="22"/>
        </w:rPr>
        <w:t>)(</w:t>
      </w:r>
      <w:proofErr w:type="gramEnd"/>
      <w:r w:rsidR="005A450C" w:rsidRPr="00924C35">
        <w:rPr>
          <w:rFonts w:asciiTheme="minorHAnsi" w:hAnsiTheme="minorHAnsi" w:cstheme="minorHAnsi"/>
          <w:bCs/>
          <w:sz w:val="22"/>
          <w:szCs w:val="22"/>
        </w:rPr>
        <w:t>c):</w:t>
      </w:r>
    </w:p>
    <w:p w:rsidR="00A834A7" w:rsidRPr="00924C35" w:rsidRDefault="00A834A7" w:rsidP="00807FE0">
      <w:pPr>
        <w:spacing w:after="0"/>
        <w:jc w:val="both"/>
        <w:rPr>
          <w:rFonts w:asciiTheme="minorHAnsi" w:hAnsiTheme="minorHAnsi" w:cstheme="minorHAnsi"/>
          <w:bCs/>
          <w:sz w:val="22"/>
          <w:szCs w:val="22"/>
        </w:rPr>
      </w:pPr>
    </w:p>
    <w:p w:rsidR="00A834A7" w:rsidRPr="00924C35" w:rsidRDefault="005A450C"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w:t>
      </w:r>
      <w:r w:rsidR="00A834A7" w:rsidRPr="00924C35">
        <w:rPr>
          <w:rFonts w:asciiTheme="minorHAnsi" w:hAnsiTheme="minorHAnsi" w:cstheme="minorHAnsi"/>
          <w:bCs/>
          <w:sz w:val="22"/>
          <w:szCs w:val="22"/>
        </w:rPr>
        <w:t xml:space="preserve"> person who weighs more than 40 pounds and who is four feet nine inches or shorter must be properly secured with a child safety system that elevates the person so that a safety belt or safety harness properly fits </w:t>
      </w:r>
      <w:r w:rsidR="00A834A7" w:rsidRPr="00924C35">
        <w:rPr>
          <w:rFonts w:asciiTheme="minorHAnsi" w:hAnsiTheme="minorHAnsi" w:cstheme="minorHAnsi"/>
          <w:bCs/>
          <w:sz w:val="22"/>
          <w:szCs w:val="22"/>
        </w:rPr>
        <w:lastRenderedPageBreak/>
        <w:t xml:space="preserve">the person. </w:t>
      </w:r>
      <w:r w:rsidR="008D0D8F" w:rsidRPr="00924C35">
        <w:rPr>
          <w:rFonts w:asciiTheme="minorHAnsi" w:hAnsiTheme="minorHAnsi" w:cstheme="minorHAnsi"/>
          <w:bCs/>
          <w:sz w:val="22"/>
          <w:szCs w:val="22"/>
        </w:rPr>
        <w:t>As used in this paragraph, “properly fits” means the lap of the safety belt or</w:t>
      </w:r>
      <w:r w:rsidR="00BF2480" w:rsidRPr="00924C35">
        <w:rPr>
          <w:rFonts w:asciiTheme="minorHAnsi" w:hAnsiTheme="minorHAnsi" w:cstheme="minorHAnsi"/>
          <w:bCs/>
          <w:sz w:val="22"/>
          <w:szCs w:val="22"/>
        </w:rPr>
        <w:t xml:space="preserve"> safety harness </w:t>
      </w:r>
      <w:proofErr w:type="gramStart"/>
      <w:r w:rsidR="00BF2480" w:rsidRPr="00924C35">
        <w:rPr>
          <w:rFonts w:asciiTheme="minorHAnsi" w:hAnsiTheme="minorHAnsi" w:cstheme="minorHAnsi"/>
          <w:bCs/>
          <w:sz w:val="22"/>
          <w:szCs w:val="22"/>
        </w:rPr>
        <w:t>is positioned</w:t>
      </w:r>
      <w:proofErr w:type="gramEnd"/>
      <w:r w:rsidR="00BF2480" w:rsidRPr="00924C35">
        <w:rPr>
          <w:rFonts w:asciiTheme="minorHAnsi" w:hAnsiTheme="minorHAnsi" w:cstheme="minorHAnsi"/>
          <w:bCs/>
          <w:sz w:val="22"/>
          <w:szCs w:val="22"/>
        </w:rPr>
        <w:t xml:space="preserve"> lo</w:t>
      </w:r>
      <w:r w:rsidR="008D0D8F" w:rsidRPr="00924C35">
        <w:rPr>
          <w:rFonts w:asciiTheme="minorHAnsi" w:hAnsiTheme="minorHAnsi" w:cstheme="minorHAnsi"/>
          <w:bCs/>
          <w:sz w:val="22"/>
          <w:szCs w:val="22"/>
        </w:rPr>
        <w:t>w across the thighs and the shoulder belt is positioned over the collarbone and away from the neck.</w:t>
      </w:r>
    </w:p>
    <w:p w:rsidR="005A450C" w:rsidRPr="00924C35" w:rsidRDefault="005A450C" w:rsidP="00807FE0">
      <w:pPr>
        <w:spacing w:after="0"/>
        <w:ind w:left="1440" w:right="1440"/>
        <w:jc w:val="both"/>
        <w:rPr>
          <w:rFonts w:asciiTheme="minorHAnsi" w:hAnsiTheme="minorHAnsi" w:cstheme="minorHAnsi"/>
          <w:bCs/>
          <w:sz w:val="22"/>
          <w:szCs w:val="22"/>
        </w:rPr>
      </w:pPr>
    </w:p>
    <w:p w:rsidR="006D5820" w:rsidRPr="00924C35" w:rsidRDefault="005A450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w:t>
      </w:r>
      <w:r w:rsidR="006D5820" w:rsidRPr="00924C35">
        <w:rPr>
          <w:rFonts w:asciiTheme="minorHAnsi" w:hAnsiTheme="minorHAnsi" w:cstheme="minorHAnsi"/>
          <w:bCs/>
          <w:sz w:val="22"/>
          <w:szCs w:val="22"/>
        </w:rPr>
        <w:t xml:space="preserve"> ORS 811.210 (2</w:t>
      </w:r>
      <w:proofErr w:type="gramStart"/>
      <w:r w:rsidR="006D5820" w:rsidRPr="00924C35">
        <w:rPr>
          <w:rFonts w:asciiTheme="minorHAnsi" w:hAnsiTheme="minorHAnsi" w:cstheme="minorHAnsi"/>
          <w:bCs/>
          <w:sz w:val="22"/>
          <w:szCs w:val="22"/>
        </w:rPr>
        <w:t>)(</w:t>
      </w:r>
      <w:proofErr w:type="gramEnd"/>
      <w:r w:rsidR="006D5820" w:rsidRPr="00924C35">
        <w:rPr>
          <w:rFonts w:asciiTheme="minorHAnsi" w:hAnsiTheme="minorHAnsi" w:cstheme="minorHAnsi"/>
          <w:bCs/>
          <w:sz w:val="22"/>
          <w:szCs w:val="22"/>
        </w:rPr>
        <w:t xml:space="preserve">c) </w:t>
      </w:r>
      <w:r w:rsidRPr="00924C35">
        <w:rPr>
          <w:rFonts w:asciiTheme="minorHAnsi" w:hAnsiTheme="minorHAnsi" w:cstheme="minorHAnsi"/>
          <w:bCs/>
          <w:sz w:val="22"/>
          <w:szCs w:val="22"/>
        </w:rPr>
        <w:t>to apply, a person must weigh “</w:t>
      </w:r>
      <w:r w:rsidR="006D5820" w:rsidRPr="00924C35">
        <w:rPr>
          <w:rFonts w:asciiTheme="minorHAnsi" w:hAnsiTheme="minorHAnsi" w:cstheme="minorHAnsi"/>
          <w:bCs/>
          <w:sz w:val="22"/>
          <w:szCs w:val="22"/>
        </w:rPr>
        <w:t xml:space="preserve">more than 40 pounds” and </w:t>
      </w:r>
      <w:r w:rsidRPr="00924C35">
        <w:rPr>
          <w:rFonts w:asciiTheme="minorHAnsi" w:hAnsiTheme="minorHAnsi" w:cstheme="minorHAnsi"/>
          <w:bCs/>
          <w:sz w:val="22"/>
          <w:szCs w:val="22"/>
        </w:rPr>
        <w:t>must be</w:t>
      </w:r>
      <w:r w:rsidR="006D5820" w:rsidRPr="00924C35">
        <w:rPr>
          <w:rFonts w:asciiTheme="minorHAnsi" w:hAnsiTheme="minorHAnsi" w:cstheme="minorHAnsi"/>
          <w:bCs/>
          <w:sz w:val="22"/>
          <w:szCs w:val="22"/>
        </w:rPr>
        <w:t xml:space="preserve"> “four feet nine inches or shorter</w:t>
      </w:r>
      <w:r w:rsidRPr="00924C35">
        <w:rPr>
          <w:rFonts w:asciiTheme="minorHAnsi" w:hAnsiTheme="minorHAnsi" w:cstheme="minorHAnsi"/>
          <w:bCs/>
          <w:sz w:val="22"/>
          <w:szCs w:val="22"/>
        </w:rPr>
        <w:t>.</w:t>
      </w:r>
      <w:r w:rsidR="006D5820" w:rsidRPr="00924C35">
        <w:rPr>
          <w:rFonts w:asciiTheme="minorHAnsi" w:hAnsiTheme="minorHAnsi" w:cstheme="minorHAnsi"/>
          <w:bCs/>
          <w:sz w:val="22"/>
          <w:szCs w:val="22"/>
        </w:rPr>
        <w:t xml:space="preserve">” </w:t>
      </w:r>
      <w:r w:rsidR="000533F1" w:rsidRPr="00924C35">
        <w:rPr>
          <w:rFonts w:asciiTheme="minorHAnsi" w:hAnsiTheme="minorHAnsi" w:cstheme="minorHAnsi"/>
          <w:bCs/>
          <w:sz w:val="22"/>
          <w:szCs w:val="22"/>
        </w:rPr>
        <w:t>When</w:t>
      </w:r>
      <w:r w:rsidR="006D5820"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the District transported </w:t>
      </w:r>
      <w:r w:rsidRPr="00924C35">
        <w:rPr>
          <w:rFonts w:asciiTheme="minorHAnsi" w:hAnsiTheme="minorHAnsi" w:cstheme="minorHAnsi"/>
          <w:bCs/>
          <w:sz w:val="22"/>
          <w:szCs w:val="22"/>
        </w:rPr>
        <w:t>Student</w:t>
      </w:r>
      <w:r w:rsidR="006D5820" w:rsidRPr="00924C35">
        <w:rPr>
          <w:rFonts w:asciiTheme="minorHAnsi" w:hAnsiTheme="minorHAnsi" w:cstheme="minorHAnsi"/>
          <w:bCs/>
          <w:sz w:val="22"/>
          <w:szCs w:val="22"/>
        </w:rPr>
        <w:t xml:space="preserve"> w</w:t>
      </w:r>
      <w:r w:rsidR="0039270D" w:rsidRPr="00924C35">
        <w:rPr>
          <w:rFonts w:asciiTheme="minorHAnsi" w:hAnsiTheme="minorHAnsi" w:cstheme="minorHAnsi"/>
          <w:bCs/>
          <w:sz w:val="22"/>
          <w:szCs w:val="22"/>
        </w:rPr>
        <w:t xml:space="preserve">ithout using a </w:t>
      </w:r>
      <w:r w:rsidR="006D5820" w:rsidRPr="00924C35">
        <w:rPr>
          <w:rFonts w:asciiTheme="minorHAnsi" w:hAnsiTheme="minorHAnsi" w:cstheme="minorHAnsi"/>
          <w:bCs/>
          <w:sz w:val="22"/>
          <w:szCs w:val="22"/>
        </w:rPr>
        <w:t xml:space="preserve">booster seat, </w:t>
      </w:r>
      <w:r w:rsidR="0039270D" w:rsidRPr="00924C35">
        <w:rPr>
          <w:rFonts w:asciiTheme="minorHAnsi" w:hAnsiTheme="minorHAnsi" w:cstheme="minorHAnsi"/>
          <w:bCs/>
          <w:sz w:val="22"/>
          <w:szCs w:val="22"/>
        </w:rPr>
        <w:t>he</w:t>
      </w:r>
      <w:r w:rsidR="006D5820" w:rsidRPr="00924C35">
        <w:rPr>
          <w:rFonts w:asciiTheme="minorHAnsi" w:hAnsiTheme="minorHAnsi" w:cstheme="minorHAnsi"/>
          <w:bCs/>
          <w:sz w:val="22"/>
          <w:szCs w:val="22"/>
        </w:rPr>
        <w:t xml:space="preserve"> was a “person who weigh[</w:t>
      </w:r>
      <w:proofErr w:type="gramStart"/>
      <w:r w:rsidR="006D5820" w:rsidRPr="00924C35">
        <w:rPr>
          <w:rFonts w:asciiTheme="minorHAnsi" w:hAnsiTheme="minorHAnsi" w:cstheme="minorHAnsi"/>
          <w:bCs/>
          <w:sz w:val="22"/>
          <w:szCs w:val="22"/>
        </w:rPr>
        <w:t>ed</w:t>
      </w:r>
      <w:proofErr w:type="gramEnd"/>
      <w:r w:rsidR="006D5820" w:rsidRPr="00924C35">
        <w:rPr>
          <w:rFonts w:asciiTheme="minorHAnsi" w:hAnsiTheme="minorHAnsi" w:cstheme="minorHAnsi"/>
          <w:bCs/>
          <w:sz w:val="22"/>
          <w:szCs w:val="22"/>
        </w:rPr>
        <w:t xml:space="preserve">] more than 40 pounds and who </w:t>
      </w:r>
      <w:r w:rsidR="009E12BA" w:rsidRPr="00924C35">
        <w:rPr>
          <w:rFonts w:asciiTheme="minorHAnsi" w:hAnsiTheme="minorHAnsi" w:cstheme="minorHAnsi"/>
          <w:bCs/>
          <w:sz w:val="22"/>
          <w:szCs w:val="22"/>
        </w:rPr>
        <w:t>[was]</w:t>
      </w:r>
      <w:r w:rsidR="006D5820" w:rsidRPr="00924C35">
        <w:rPr>
          <w:rFonts w:asciiTheme="minorHAnsi" w:hAnsiTheme="minorHAnsi" w:cstheme="minorHAnsi"/>
          <w:bCs/>
          <w:sz w:val="22"/>
          <w:szCs w:val="22"/>
        </w:rPr>
        <w:t xml:space="preserve"> four feet nine inches or shorter.” The parties stipulate that Student weighed more than 80 pounds on the date</w:t>
      </w:r>
      <w:r w:rsidR="000533F1" w:rsidRPr="00924C35">
        <w:rPr>
          <w:rFonts w:asciiTheme="minorHAnsi" w:hAnsiTheme="minorHAnsi" w:cstheme="minorHAnsi"/>
          <w:bCs/>
          <w:sz w:val="22"/>
          <w:szCs w:val="22"/>
        </w:rPr>
        <w:t>s</w:t>
      </w:r>
      <w:r w:rsidR="006D5820" w:rsidRPr="00924C35">
        <w:rPr>
          <w:rFonts w:asciiTheme="minorHAnsi" w:hAnsiTheme="minorHAnsi" w:cstheme="minorHAnsi"/>
          <w:bCs/>
          <w:sz w:val="22"/>
          <w:szCs w:val="22"/>
        </w:rPr>
        <w:t xml:space="preserve"> on which the District transported him without </w:t>
      </w:r>
      <w:r w:rsidR="000533F1" w:rsidRPr="00924C35">
        <w:rPr>
          <w:rFonts w:asciiTheme="minorHAnsi" w:hAnsiTheme="minorHAnsi" w:cstheme="minorHAnsi"/>
          <w:bCs/>
          <w:sz w:val="22"/>
          <w:szCs w:val="22"/>
        </w:rPr>
        <w:t xml:space="preserve">using </w:t>
      </w:r>
      <w:r w:rsidR="006D5820" w:rsidRPr="00924C35">
        <w:rPr>
          <w:rFonts w:asciiTheme="minorHAnsi" w:hAnsiTheme="minorHAnsi" w:cstheme="minorHAnsi"/>
          <w:bCs/>
          <w:sz w:val="22"/>
          <w:szCs w:val="22"/>
        </w:rPr>
        <w:t xml:space="preserve">a booster seat. Communications between </w:t>
      </w:r>
      <w:r w:rsidR="002307DC" w:rsidRPr="00924C35">
        <w:rPr>
          <w:rFonts w:asciiTheme="minorHAnsi" w:hAnsiTheme="minorHAnsi" w:cstheme="minorHAnsi"/>
          <w:bCs/>
          <w:sz w:val="22"/>
          <w:szCs w:val="22"/>
        </w:rPr>
        <w:t>Parent</w:t>
      </w:r>
      <w:r w:rsidR="006D5820" w:rsidRPr="00924C35">
        <w:rPr>
          <w:rFonts w:asciiTheme="minorHAnsi" w:hAnsiTheme="minorHAnsi" w:cstheme="minorHAnsi"/>
          <w:bCs/>
          <w:sz w:val="22"/>
          <w:szCs w:val="22"/>
        </w:rPr>
        <w:t xml:space="preserve"> and Student’s medical care provider substantiate that Student was 53 inches tall on March 6, 2017. </w:t>
      </w:r>
    </w:p>
    <w:p w:rsidR="00FF68D0" w:rsidRPr="00924C35" w:rsidRDefault="00FF68D0" w:rsidP="00807FE0">
      <w:pPr>
        <w:spacing w:after="0"/>
        <w:jc w:val="both"/>
        <w:rPr>
          <w:rFonts w:asciiTheme="minorHAnsi" w:hAnsiTheme="minorHAnsi" w:cstheme="minorHAnsi"/>
          <w:bCs/>
          <w:sz w:val="22"/>
          <w:szCs w:val="22"/>
        </w:rPr>
      </w:pPr>
    </w:p>
    <w:p w:rsidR="00FF68D0" w:rsidRPr="00924C35" w:rsidRDefault="00FF68D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argues that </w:t>
      </w:r>
      <w:r w:rsidR="006A3572" w:rsidRPr="00924C35">
        <w:rPr>
          <w:rFonts w:asciiTheme="minorHAnsi" w:hAnsiTheme="minorHAnsi" w:cstheme="minorHAnsi"/>
          <w:bCs/>
          <w:sz w:val="22"/>
          <w:szCs w:val="22"/>
        </w:rPr>
        <w:t xml:space="preserve">it was exempt from the requirements of ORS 811.210 (2) because </w:t>
      </w:r>
      <w:r w:rsidRPr="00924C35">
        <w:rPr>
          <w:rFonts w:asciiTheme="minorHAnsi" w:hAnsiTheme="minorHAnsi" w:cstheme="minorHAnsi"/>
          <w:bCs/>
          <w:sz w:val="22"/>
          <w:szCs w:val="22"/>
        </w:rPr>
        <w:t>Student weighed more than 80 pounds at the time that it transported Student without using</w:t>
      </w:r>
      <w:r w:rsidR="006A3572" w:rsidRPr="00924C35">
        <w:rPr>
          <w:rFonts w:asciiTheme="minorHAnsi" w:hAnsiTheme="minorHAnsi" w:cstheme="minorHAnsi"/>
          <w:bCs/>
          <w:sz w:val="22"/>
          <w:szCs w:val="22"/>
        </w:rPr>
        <w:t xml:space="preserve"> a booster seat. However, there is no provision of law that exempts a minor from ORS 811.210 (c) on the basis that a Student </w:t>
      </w:r>
      <w:r w:rsidR="006F1B22" w:rsidRPr="00924C35">
        <w:rPr>
          <w:rFonts w:asciiTheme="minorHAnsi" w:hAnsiTheme="minorHAnsi" w:cstheme="minorHAnsi"/>
          <w:bCs/>
          <w:sz w:val="22"/>
          <w:szCs w:val="22"/>
        </w:rPr>
        <w:t>has attained a specified weight. Rather, the pertinent exemption to ORS 811.210 (c) concerns a minor’s age.</w:t>
      </w:r>
    </w:p>
    <w:p w:rsidR="00601D50" w:rsidRPr="00924C35" w:rsidRDefault="00601D50" w:rsidP="00807FE0">
      <w:pPr>
        <w:spacing w:after="0"/>
        <w:jc w:val="both"/>
        <w:rPr>
          <w:rFonts w:asciiTheme="minorHAnsi" w:hAnsiTheme="minorHAnsi" w:cstheme="minorHAnsi"/>
          <w:bCs/>
          <w:sz w:val="22"/>
          <w:szCs w:val="22"/>
        </w:rPr>
      </w:pPr>
    </w:p>
    <w:p w:rsidR="009A643C" w:rsidRPr="00924C35" w:rsidRDefault="006F1B2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w:t>
      </w:r>
      <w:r w:rsidR="00D77851" w:rsidRPr="00924C35">
        <w:rPr>
          <w:rFonts w:asciiTheme="minorHAnsi" w:hAnsiTheme="minorHAnsi" w:cstheme="minorHAnsi"/>
          <w:bCs/>
          <w:sz w:val="22"/>
          <w:szCs w:val="22"/>
        </w:rPr>
        <w:t>nder ORS 811.210 (2</w:t>
      </w:r>
      <w:proofErr w:type="gramStart"/>
      <w:r w:rsidR="00D77851" w:rsidRPr="00924C35">
        <w:rPr>
          <w:rFonts w:asciiTheme="minorHAnsi" w:hAnsiTheme="minorHAnsi" w:cstheme="minorHAnsi"/>
          <w:bCs/>
          <w:sz w:val="22"/>
          <w:szCs w:val="22"/>
        </w:rPr>
        <w:t>)(</w:t>
      </w:r>
      <w:proofErr w:type="gramEnd"/>
      <w:r w:rsidR="00D77851" w:rsidRPr="00924C35">
        <w:rPr>
          <w:rFonts w:asciiTheme="minorHAnsi" w:hAnsiTheme="minorHAnsi" w:cstheme="minorHAnsi"/>
          <w:bCs/>
          <w:sz w:val="22"/>
          <w:szCs w:val="22"/>
        </w:rPr>
        <w:t xml:space="preserve">e), even if a person who weighs more than 40 pounds is 57 inches or shorter, it is not unlawful to transport the person without using a child safety system if the person is “eight years of age or older.” </w:t>
      </w:r>
      <w:r w:rsidR="000533F1" w:rsidRPr="00924C35">
        <w:rPr>
          <w:rFonts w:asciiTheme="minorHAnsi" w:hAnsiTheme="minorHAnsi" w:cstheme="minorHAnsi"/>
          <w:bCs/>
          <w:sz w:val="22"/>
          <w:szCs w:val="22"/>
        </w:rPr>
        <w:t>It is sufficient to secure</w:t>
      </w:r>
      <w:r w:rsidR="00C64ADD" w:rsidRPr="00924C35">
        <w:rPr>
          <w:rFonts w:asciiTheme="minorHAnsi" w:hAnsiTheme="minorHAnsi" w:cstheme="minorHAnsi"/>
          <w:bCs/>
          <w:sz w:val="22"/>
          <w:szCs w:val="22"/>
        </w:rPr>
        <w:t xml:space="preserve"> persons who are eight years of age or older with either a safety belt or a safety harness.</w:t>
      </w:r>
      <w:r w:rsidR="00B01655" w:rsidRPr="00924C35">
        <w:rPr>
          <w:rStyle w:val="FootnoteReference"/>
          <w:rFonts w:asciiTheme="minorHAnsi" w:hAnsiTheme="minorHAnsi" w:cstheme="minorHAnsi"/>
          <w:bCs/>
          <w:sz w:val="22"/>
          <w:szCs w:val="22"/>
        </w:rPr>
        <w:footnoteReference w:id="9"/>
      </w:r>
      <w:r w:rsidR="00C64ADD" w:rsidRPr="00924C35">
        <w:rPr>
          <w:rFonts w:asciiTheme="minorHAnsi" w:hAnsiTheme="minorHAnsi" w:cstheme="minorHAnsi"/>
          <w:bCs/>
          <w:sz w:val="22"/>
          <w:szCs w:val="22"/>
        </w:rPr>
        <w:t xml:space="preserve"> </w:t>
      </w:r>
      <w:r w:rsidR="00C64ADD" w:rsidRPr="00924C35">
        <w:rPr>
          <w:rFonts w:asciiTheme="minorHAnsi" w:hAnsiTheme="minorHAnsi" w:cstheme="minorHAnsi"/>
          <w:bCs/>
          <w:i/>
          <w:sz w:val="22"/>
          <w:szCs w:val="22"/>
        </w:rPr>
        <w:t xml:space="preserve">See </w:t>
      </w:r>
      <w:r w:rsidR="00C64ADD" w:rsidRPr="00924C35">
        <w:rPr>
          <w:rFonts w:asciiTheme="minorHAnsi" w:hAnsiTheme="minorHAnsi" w:cstheme="minorHAnsi"/>
          <w:bCs/>
          <w:sz w:val="22"/>
          <w:szCs w:val="22"/>
        </w:rPr>
        <w:t>ORS 811.210 (2</w:t>
      </w:r>
      <w:proofErr w:type="gramStart"/>
      <w:r w:rsidR="00C64ADD" w:rsidRPr="00924C35">
        <w:rPr>
          <w:rFonts w:asciiTheme="minorHAnsi" w:hAnsiTheme="minorHAnsi" w:cstheme="minorHAnsi"/>
          <w:bCs/>
          <w:sz w:val="22"/>
          <w:szCs w:val="22"/>
        </w:rPr>
        <w:t>)(</w:t>
      </w:r>
      <w:proofErr w:type="gramEnd"/>
      <w:r w:rsidR="00C64ADD" w:rsidRPr="00924C35">
        <w:rPr>
          <w:rFonts w:asciiTheme="minorHAnsi" w:hAnsiTheme="minorHAnsi" w:cstheme="minorHAnsi"/>
          <w:bCs/>
          <w:sz w:val="22"/>
          <w:szCs w:val="22"/>
        </w:rPr>
        <w:t xml:space="preserve">e). </w:t>
      </w:r>
      <w:r w:rsidR="000650FE" w:rsidRPr="00924C35">
        <w:rPr>
          <w:rFonts w:asciiTheme="minorHAnsi" w:hAnsiTheme="minorHAnsi" w:cstheme="minorHAnsi"/>
          <w:bCs/>
          <w:sz w:val="22"/>
          <w:szCs w:val="22"/>
        </w:rPr>
        <w:t>Student was eight years of age or older at the time that the District transported him without using</w:t>
      </w:r>
      <w:r w:rsidR="00222808" w:rsidRPr="00924C35">
        <w:rPr>
          <w:rFonts w:asciiTheme="minorHAnsi" w:hAnsiTheme="minorHAnsi" w:cstheme="minorHAnsi"/>
          <w:bCs/>
          <w:sz w:val="22"/>
          <w:szCs w:val="22"/>
        </w:rPr>
        <w:t xml:space="preserve"> a booster seat.</w:t>
      </w:r>
    </w:p>
    <w:p w:rsidR="009A643C" w:rsidRPr="00924C35" w:rsidRDefault="009A643C" w:rsidP="00807FE0">
      <w:pPr>
        <w:spacing w:after="0"/>
        <w:jc w:val="both"/>
        <w:rPr>
          <w:rFonts w:asciiTheme="minorHAnsi" w:hAnsiTheme="minorHAnsi" w:cstheme="minorHAnsi"/>
          <w:bCs/>
          <w:sz w:val="22"/>
          <w:szCs w:val="22"/>
        </w:rPr>
      </w:pPr>
    </w:p>
    <w:p w:rsidR="00D77851" w:rsidRPr="00924C35" w:rsidRDefault="009A643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these circumstances,</w:t>
      </w:r>
      <w:r w:rsidR="0022280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 xml:space="preserve">he District was not required to transport him using a child safety system. </w:t>
      </w:r>
      <w:r w:rsidR="009319E3" w:rsidRPr="00924C35">
        <w:rPr>
          <w:rFonts w:asciiTheme="minorHAnsi" w:hAnsiTheme="minorHAnsi" w:cstheme="minorHAnsi"/>
          <w:bCs/>
          <w:sz w:val="22"/>
          <w:szCs w:val="22"/>
        </w:rPr>
        <w:t>Under ORS 811.210 (2</w:t>
      </w:r>
      <w:proofErr w:type="gramStart"/>
      <w:r w:rsidR="009319E3" w:rsidRPr="00924C35">
        <w:rPr>
          <w:rFonts w:asciiTheme="minorHAnsi" w:hAnsiTheme="minorHAnsi" w:cstheme="minorHAnsi"/>
          <w:bCs/>
          <w:sz w:val="22"/>
          <w:szCs w:val="22"/>
        </w:rPr>
        <w:t>)(</w:t>
      </w:r>
      <w:proofErr w:type="gramEnd"/>
      <w:r w:rsidR="009319E3" w:rsidRPr="00924C35">
        <w:rPr>
          <w:rFonts w:asciiTheme="minorHAnsi" w:hAnsiTheme="minorHAnsi" w:cstheme="minorHAnsi"/>
          <w:bCs/>
          <w:sz w:val="22"/>
          <w:szCs w:val="22"/>
        </w:rPr>
        <w:t>e), t</w:t>
      </w:r>
      <w:r w:rsidR="00222808" w:rsidRPr="00924C35">
        <w:rPr>
          <w:rFonts w:asciiTheme="minorHAnsi" w:hAnsiTheme="minorHAnsi" w:cstheme="minorHAnsi"/>
          <w:bCs/>
          <w:sz w:val="22"/>
          <w:szCs w:val="22"/>
        </w:rPr>
        <w:t xml:space="preserve">he District was required to secure Student with either a safety belt or a safety harness. </w:t>
      </w:r>
      <w:r w:rsidR="009319E3"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he District did not violate ORS 811.210</w:t>
      </w:r>
      <w:r w:rsidR="009319E3" w:rsidRPr="00924C35">
        <w:rPr>
          <w:rFonts w:asciiTheme="minorHAnsi" w:hAnsiTheme="minorHAnsi" w:cstheme="minorHAnsi"/>
          <w:bCs/>
          <w:sz w:val="22"/>
          <w:szCs w:val="22"/>
        </w:rPr>
        <w:t xml:space="preserve"> (2)</w:t>
      </w:r>
      <w:r w:rsidR="00222808" w:rsidRPr="00924C35">
        <w:rPr>
          <w:rFonts w:asciiTheme="minorHAnsi" w:hAnsiTheme="minorHAnsi" w:cstheme="minorHAnsi"/>
          <w:bCs/>
          <w:sz w:val="22"/>
          <w:szCs w:val="22"/>
        </w:rPr>
        <w:t xml:space="preserve"> when it failed to transport Student without using a booster seat.</w:t>
      </w:r>
    </w:p>
    <w:p w:rsidR="00222808" w:rsidRPr="00924C35" w:rsidRDefault="00222808" w:rsidP="00807FE0">
      <w:pPr>
        <w:spacing w:after="0"/>
        <w:jc w:val="both"/>
        <w:rPr>
          <w:rFonts w:asciiTheme="minorHAnsi" w:hAnsiTheme="minorHAnsi" w:cstheme="minorHAnsi"/>
          <w:bCs/>
          <w:sz w:val="22"/>
          <w:szCs w:val="22"/>
        </w:rPr>
      </w:pPr>
    </w:p>
    <w:p w:rsidR="003D3D71" w:rsidRPr="00924C35" w:rsidRDefault="003D3D7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A83257" w:rsidRPr="00924C35" w:rsidRDefault="00A83257" w:rsidP="00807FE0">
      <w:pPr>
        <w:spacing w:after="0"/>
        <w:jc w:val="both"/>
        <w:rPr>
          <w:rFonts w:asciiTheme="minorHAnsi" w:hAnsiTheme="minorHAnsi" w:cstheme="minorHAnsi"/>
          <w:bCs/>
          <w:sz w:val="22"/>
          <w:szCs w:val="22"/>
        </w:rPr>
      </w:pPr>
    </w:p>
    <w:p w:rsidR="00A83257" w:rsidRPr="00924C35" w:rsidRDefault="00A83257" w:rsidP="00DA1F6A">
      <w:pPr>
        <w:pStyle w:val="Heading3"/>
      </w:pPr>
      <w:r w:rsidRPr="00924C35">
        <w:t>4.</w:t>
      </w:r>
      <w:r w:rsidRPr="00924C35">
        <w:tab/>
        <w:t>Conclusion</w:t>
      </w:r>
    </w:p>
    <w:p w:rsidR="00A83257" w:rsidRPr="00924C35" w:rsidRDefault="00A83257" w:rsidP="00807FE0">
      <w:pPr>
        <w:spacing w:after="0"/>
        <w:jc w:val="both"/>
        <w:rPr>
          <w:rFonts w:asciiTheme="minorHAnsi" w:hAnsiTheme="minorHAnsi" w:cstheme="minorHAnsi"/>
          <w:b/>
          <w:bCs/>
          <w:sz w:val="22"/>
          <w:szCs w:val="22"/>
        </w:rPr>
      </w:pPr>
    </w:p>
    <w:p w:rsidR="00A83257" w:rsidRPr="00924C35" w:rsidRDefault="00A832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Department finds that the District </w:t>
      </w:r>
      <w:r w:rsidR="00E34615" w:rsidRPr="00924C35">
        <w:rPr>
          <w:rFonts w:asciiTheme="minorHAnsi" w:hAnsiTheme="minorHAnsi" w:cstheme="minorHAnsi"/>
          <w:bCs/>
          <w:sz w:val="22"/>
          <w:szCs w:val="22"/>
        </w:rPr>
        <w:t xml:space="preserve">is (1)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 and </w:t>
      </w:r>
      <w:r w:rsidR="00E34615" w:rsidRPr="00924C35">
        <w:rPr>
          <w:rFonts w:asciiTheme="minorHAnsi" w:hAnsiTheme="minorHAnsi" w:cstheme="minorHAnsi"/>
          <w:bCs/>
          <w:sz w:val="22"/>
          <w:szCs w:val="22"/>
        </w:rPr>
        <w:t xml:space="preserve">(2) </w:t>
      </w:r>
      <w:r w:rsidRPr="00924C35">
        <w:rPr>
          <w:rFonts w:asciiTheme="minorHAnsi" w:hAnsiTheme="minorHAnsi" w:cstheme="minorHAnsi"/>
          <w:bCs/>
          <w:sz w:val="22"/>
          <w:szCs w:val="22"/>
        </w:rPr>
        <w:t xml:space="preserve">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F95E41" w:rsidRPr="00924C35" w:rsidRDefault="00F95E41" w:rsidP="00807FE0">
      <w:pPr>
        <w:spacing w:after="0"/>
        <w:jc w:val="both"/>
        <w:rPr>
          <w:rFonts w:asciiTheme="minorHAnsi" w:hAnsiTheme="minorHAnsi" w:cstheme="minorHAnsi"/>
          <w:bCs/>
          <w:sz w:val="22"/>
          <w:szCs w:val="22"/>
        </w:rPr>
      </w:pPr>
    </w:p>
    <w:p w:rsidR="00F95E41" w:rsidRPr="00924C35" w:rsidRDefault="00F95E41" w:rsidP="00DA1F6A">
      <w:pPr>
        <w:pStyle w:val="Heading2"/>
      </w:pPr>
      <w:r w:rsidRPr="00924C35">
        <w:t>Restraint and Seclusion</w:t>
      </w:r>
    </w:p>
    <w:p w:rsidR="00F95E41" w:rsidRPr="00924C35" w:rsidRDefault="00F95E41" w:rsidP="00807FE0">
      <w:pPr>
        <w:spacing w:after="0"/>
        <w:jc w:val="both"/>
        <w:rPr>
          <w:rFonts w:asciiTheme="minorHAnsi" w:hAnsiTheme="minorHAnsi" w:cstheme="minorHAnsi"/>
          <w:b/>
          <w:bCs/>
          <w:sz w:val="22"/>
          <w:szCs w:val="22"/>
        </w:rPr>
      </w:pPr>
    </w:p>
    <w:p w:rsidR="001F48A7"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state, a child may not be restrained or secluded in a public education program</w:t>
      </w:r>
      <w:r w:rsidR="00E117BE" w:rsidRPr="00924C35">
        <w:rPr>
          <w:rFonts w:asciiTheme="minorHAnsi" w:hAnsiTheme="minorHAnsi" w:cstheme="minorHAnsi"/>
          <w:bCs/>
          <w:sz w:val="22"/>
          <w:szCs w:val="22"/>
        </w:rPr>
        <w:t xml:space="preserve"> except as provided by law</w:t>
      </w:r>
      <w:r w:rsidRPr="00924C35">
        <w:rPr>
          <w:rFonts w:asciiTheme="minorHAnsi" w:hAnsiTheme="minorHAnsi" w:cstheme="minorHAnsi"/>
          <w:bCs/>
          <w:sz w:val="22"/>
          <w:szCs w:val="22"/>
        </w:rPr>
        <w:t xml:space="preserve">. </w:t>
      </w:r>
      <w:r w:rsidR="00AF28D0" w:rsidRPr="00924C35">
        <w:rPr>
          <w:rFonts w:asciiTheme="minorHAnsi" w:hAnsiTheme="minorHAnsi" w:cstheme="minorHAnsi"/>
          <w:bCs/>
          <w:i/>
          <w:sz w:val="22"/>
          <w:szCs w:val="22"/>
        </w:rPr>
        <w:t xml:space="preserve">See </w:t>
      </w:r>
      <w:r w:rsidR="00AF28D0" w:rsidRPr="00924C35">
        <w:rPr>
          <w:rFonts w:asciiTheme="minorHAnsi" w:hAnsiTheme="minorHAnsi" w:cstheme="minorHAnsi"/>
          <w:bCs/>
          <w:sz w:val="22"/>
          <w:szCs w:val="22"/>
        </w:rPr>
        <w:t xml:space="preserve">ORS 339.285 to 339.303 and OAR 581-021-0550 to 581-021-0570. For purposes of </w:t>
      </w:r>
      <w:r w:rsidR="00E117BE" w:rsidRPr="00924C35">
        <w:rPr>
          <w:rFonts w:asciiTheme="minorHAnsi" w:hAnsiTheme="minorHAnsi" w:cstheme="minorHAnsi"/>
          <w:bCs/>
          <w:sz w:val="22"/>
          <w:szCs w:val="22"/>
        </w:rPr>
        <w:t>Oregon’s restraint and seclusion</w:t>
      </w:r>
      <w:r w:rsidR="00AF28D0" w:rsidRPr="00924C35">
        <w:rPr>
          <w:rFonts w:asciiTheme="minorHAnsi" w:hAnsiTheme="minorHAnsi" w:cstheme="minorHAnsi"/>
          <w:bCs/>
          <w:sz w:val="22"/>
          <w:szCs w:val="22"/>
        </w:rPr>
        <w:t xml:space="preserve"> law, a public education program is an early</w:t>
      </w:r>
      <w:r w:rsidRPr="00924C35">
        <w:rPr>
          <w:rFonts w:asciiTheme="minorHAnsi" w:hAnsiTheme="minorHAnsi" w:cstheme="minorHAnsi"/>
          <w:bCs/>
          <w:sz w:val="22"/>
          <w:szCs w:val="22"/>
        </w:rPr>
        <w:t xml:space="preserve"> childhood education </w:t>
      </w:r>
      <w:r w:rsidR="00AF28D0" w:rsidRPr="00924C35">
        <w:rPr>
          <w:rFonts w:asciiTheme="minorHAnsi" w:hAnsiTheme="minorHAnsi" w:cstheme="minorHAnsi"/>
          <w:bCs/>
          <w:sz w:val="22"/>
          <w:szCs w:val="22"/>
        </w:rPr>
        <w:t xml:space="preserve">program, </w:t>
      </w:r>
      <w:r w:rsidRPr="00924C35">
        <w:rPr>
          <w:rFonts w:asciiTheme="minorHAnsi" w:hAnsiTheme="minorHAnsi" w:cstheme="minorHAnsi"/>
          <w:bCs/>
          <w:sz w:val="22"/>
          <w:szCs w:val="22"/>
        </w:rPr>
        <w:t>elementary</w:t>
      </w:r>
      <w:r w:rsidR="00AF28D0" w:rsidRPr="00924C35">
        <w:rPr>
          <w:rFonts w:asciiTheme="minorHAnsi" w:hAnsiTheme="minorHAnsi" w:cstheme="minorHAnsi"/>
          <w:bCs/>
          <w:sz w:val="22"/>
          <w:szCs w:val="22"/>
        </w:rPr>
        <w:t xml:space="preserve"> school, or</w:t>
      </w:r>
      <w:r w:rsidRPr="00924C35">
        <w:rPr>
          <w:rFonts w:asciiTheme="minorHAnsi" w:hAnsiTheme="minorHAnsi" w:cstheme="minorHAnsi"/>
          <w:bCs/>
          <w:sz w:val="22"/>
          <w:szCs w:val="22"/>
        </w:rPr>
        <w:t xml:space="preserve"> secondary school </w:t>
      </w:r>
      <w:r w:rsidR="00AF28D0" w:rsidRPr="00924C35">
        <w:rPr>
          <w:rFonts w:asciiTheme="minorHAnsi" w:hAnsiTheme="minorHAnsi" w:cstheme="minorHAnsi"/>
          <w:bCs/>
          <w:sz w:val="22"/>
          <w:szCs w:val="22"/>
        </w:rPr>
        <w:t xml:space="preserve">that (1) is </w:t>
      </w:r>
      <w:r w:rsidRPr="00924C35">
        <w:rPr>
          <w:rFonts w:asciiTheme="minorHAnsi" w:hAnsiTheme="minorHAnsi" w:cstheme="minorHAnsi"/>
          <w:bCs/>
          <w:sz w:val="22"/>
          <w:szCs w:val="22"/>
        </w:rPr>
        <w:t>under the jurisdiction of a school district, education service district, or another educational institution or program</w:t>
      </w:r>
      <w:r w:rsidR="00AF28D0" w:rsidRPr="00924C35">
        <w:rPr>
          <w:rFonts w:asciiTheme="minorHAnsi" w:hAnsiTheme="minorHAnsi" w:cstheme="minorHAnsi"/>
          <w:bCs/>
          <w:sz w:val="22"/>
          <w:szCs w:val="22"/>
        </w:rPr>
        <w:t xml:space="preserve"> and (2) receives support, either directly or indirectly, from funds appropriated</w:t>
      </w:r>
      <w:r w:rsidR="002E2E28" w:rsidRPr="00924C35">
        <w:rPr>
          <w:rFonts w:asciiTheme="minorHAnsi" w:hAnsiTheme="minorHAnsi" w:cstheme="minorHAnsi"/>
          <w:bCs/>
          <w:sz w:val="22"/>
          <w:szCs w:val="22"/>
        </w:rPr>
        <w:t xml:space="preserve"> by the Oregon legislature </w:t>
      </w:r>
      <w:r w:rsidR="00AF28D0" w:rsidRPr="00924C35">
        <w:rPr>
          <w:rFonts w:asciiTheme="minorHAnsi" w:hAnsiTheme="minorHAnsi" w:cstheme="minorHAnsi"/>
          <w:bCs/>
          <w:sz w:val="22"/>
          <w:szCs w:val="22"/>
        </w:rPr>
        <w:t>to the Department.</w:t>
      </w:r>
      <w:r w:rsidRPr="00924C35">
        <w:rPr>
          <w:rFonts w:asciiTheme="minorHAnsi" w:hAnsiTheme="minorHAnsi" w:cstheme="minorHAnsi"/>
          <w:bCs/>
          <w:sz w:val="22"/>
          <w:szCs w:val="22"/>
        </w:rPr>
        <w:t xml:space="preserve"> </w:t>
      </w:r>
    </w:p>
    <w:p w:rsidR="001F48A7" w:rsidRPr="00924C35" w:rsidRDefault="001F48A7" w:rsidP="00807FE0">
      <w:pPr>
        <w:spacing w:after="0"/>
        <w:jc w:val="both"/>
        <w:rPr>
          <w:rFonts w:asciiTheme="minorHAnsi" w:hAnsiTheme="minorHAnsi" w:cstheme="minorHAnsi"/>
          <w:bCs/>
          <w:sz w:val="22"/>
          <w:szCs w:val="22"/>
        </w:rPr>
      </w:pPr>
    </w:p>
    <w:p w:rsidR="00F95E41"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If the Department determines on appeal that a</w:t>
      </w:r>
      <w:r w:rsidR="00B36645" w:rsidRPr="00924C35">
        <w:rPr>
          <w:rFonts w:asciiTheme="minorHAnsi" w:hAnsiTheme="minorHAnsi" w:cstheme="minorHAnsi"/>
          <w:bCs/>
          <w:sz w:val="22"/>
          <w:szCs w:val="22"/>
        </w:rPr>
        <w:t xml:space="preserve"> public </w:t>
      </w:r>
      <w:r w:rsidRPr="00924C35">
        <w:rPr>
          <w:rFonts w:asciiTheme="minorHAnsi" w:hAnsiTheme="minorHAnsi" w:cstheme="minorHAnsi"/>
          <w:bCs/>
          <w:sz w:val="22"/>
          <w:szCs w:val="22"/>
        </w:rPr>
        <w:t xml:space="preserve">education program has </w:t>
      </w:r>
      <w:r w:rsidR="00B36645" w:rsidRPr="00924C35">
        <w:rPr>
          <w:rFonts w:asciiTheme="minorHAnsi" w:hAnsiTheme="minorHAnsi" w:cstheme="minorHAnsi"/>
          <w:bCs/>
          <w:sz w:val="22"/>
          <w:szCs w:val="22"/>
        </w:rPr>
        <w:t xml:space="preserve">unlawfully restrained or secluded </w:t>
      </w:r>
      <w:r w:rsidRPr="00924C35">
        <w:rPr>
          <w:rFonts w:asciiTheme="minorHAnsi" w:hAnsiTheme="minorHAnsi" w:cstheme="minorHAnsi"/>
          <w:bCs/>
          <w:sz w:val="22"/>
          <w:szCs w:val="22"/>
        </w:rPr>
        <w:t xml:space="preserve">a student, the </w:t>
      </w:r>
      <w:r w:rsidR="00B36645" w:rsidRPr="00924C35">
        <w:rPr>
          <w:rFonts w:asciiTheme="minorHAnsi" w:hAnsiTheme="minorHAnsi" w:cstheme="minorHAnsi"/>
          <w:bCs/>
          <w:sz w:val="22"/>
          <w:szCs w:val="22"/>
        </w:rPr>
        <w:t xml:space="preserve">public </w:t>
      </w:r>
      <w:r w:rsidRPr="00924C35">
        <w:rPr>
          <w:rFonts w:asciiTheme="minorHAnsi" w:hAnsiTheme="minorHAnsi" w:cstheme="minorHAnsi"/>
          <w:bCs/>
          <w:sz w:val="22"/>
          <w:szCs w:val="22"/>
        </w:rPr>
        <w:t xml:space="preserve">education program has 30 days from the date on which the Department issues its final order to remedy the </w:t>
      </w:r>
      <w:r w:rsidR="00B36645" w:rsidRPr="00924C35">
        <w:rPr>
          <w:rFonts w:asciiTheme="minorHAnsi" w:hAnsiTheme="minorHAnsi" w:cstheme="minorHAnsi"/>
          <w:bCs/>
          <w:sz w:val="22"/>
          <w:szCs w:val="22"/>
        </w:rPr>
        <w:t>restraint or seclusion</w:t>
      </w:r>
      <w:r w:rsidRPr="00924C35">
        <w:rPr>
          <w:rFonts w:asciiTheme="minorHAnsi" w:hAnsiTheme="minorHAnsi" w:cstheme="minorHAnsi"/>
          <w:bCs/>
          <w:sz w:val="22"/>
          <w:szCs w:val="22"/>
        </w:rPr>
        <w:t>.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If the education program does not remedy the retaliatory act or complete the corrective action in a timely manner, the Deputy Superintendent may withhold moneys otherwise </w:t>
      </w:r>
      <w:proofErr w:type="gramStart"/>
      <w:r w:rsidRPr="00924C35">
        <w:rPr>
          <w:rFonts w:asciiTheme="minorHAnsi" w:hAnsiTheme="minorHAnsi" w:cstheme="minorHAnsi"/>
          <w:bCs/>
          <w:sz w:val="22"/>
          <w:szCs w:val="22"/>
        </w:rPr>
        <w:t>required to be distributed</w:t>
      </w:r>
      <w:proofErr w:type="gramEnd"/>
      <w:r w:rsidRPr="00924C35">
        <w:rPr>
          <w:rFonts w:asciiTheme="minorHAnsi" w:hAnsiTheme="minorHAnsi" w:cstheme="minorHAnsi"/>
          <w:bCs/>
          <w:sz w:val="22"/>
          <w:szCs w:val="22"/>
        </w:rPr>
        <w:t xml:space="preserve"> to the education program pursuant to statute. OAR 581-002-0040 (9</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35494E" w:rsidRPr="00924C35" w:rsidRDefault="0035494E" w:rsidP="00807FE0">
      <w:pPr>
        <w:spacing w:after="0"/>
        <w:jc w:val="both"/>
        <w:rPr>
          <w:rFonts w:asciiTheme="minorHAnsi" w:hAnsiTheme="minorHAnsi" w:cstheme="minorHAnsi"/>
          <w:bCs/>
          <w:sz w:val="22"/>
          <w:szCs w:val="22"/>
        </w:rPr>
      </w:pPr>
    </w:p>
    <w:p w:rsidR="0035494E" w:rsidRPr="00924C35" w:rsidRDefault="0035494E" w:rsidP="00DA1F6A">
      <w:pPr>
        <w:pStyle w:val="Heading3"/>
      </w:pPr>
      <w:r w:rsidRPr="00924C35">
        <w:t>1.</w:t>
      </w:r>
      <w:r w:rsidRPr="00924C35">
        <w:tab/>
      </w:r>
      <w:r w:rsidR="00686B38" w:rsidRPr="00924C35">
        <w:t>Arguments Presented</w:t>
      </w:r>
    </w:p>
    <w:p w:rsidR="00686B38" w:rsidRPr="00924C35" w:rsidRDefault="00686B38" w:rsidP="00807FE0">
      <w:pPr>
        <w:spacing w:after="0"/>
        <w:jc w:val="both"/>
        <w:rPr>
          <w:rFonts w:asciiTheme="minorHAnsi" w:hAnsiTheme="minorHAnsi" w:cstheme="minorHAnsi"/>
          <w:b/>
          <w:bCs/>
          <w:sz w:val="22"/>
          <w:szCs w:val="22"/>
        </w:rPr>
      </w:pPr>
    </w:p>
    <w:p w:rsidR="00686B38" w:rsidRPr="00924C35" w:rsidRDefault="00686B3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alleges that the District is in violation of ORS 339.285 to 339.303 and OAR 581-021-0550 to 581-021-0570 because the District:</w:t>
      </w:r>
    </w:p>
    <w:p w:rsidR="00686B38" w:rsidRPr="00924C35" w:rsidRDefault="00686B38" w:rsidP="00807FE0">
      <w:pPr>
        <w:spacing w:after="0"/>
        <w:jc w:val="both"/>
        <w:rPr>
          <w:rFonts w:asciiTheme="minorHAnsi" w:hAnsiTheme="minorHAnsi" w:cstheme="minorHAnsi"/>
          <w:bCs/>
          <w:sz w:val="22"/>
          <w:szCs w:val="22"/>
        </w:rPr>
      </w:pPr>
    </w:p>
    <w:p w:rsidR="00686B38"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w:t>
      </w:r>
    </w:p>
    <w:p w:rsidR="00671110" w:rsidRPr="00924C35" w:rsidRDefault="00671110"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 because untrained persons performed the restraints;</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notify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of the restraint occurring on September 21 because the District failed to provide her with notice on the day </w:t>
      </w:r>
      <w:r w:rsidR="00E117BE" w:rsidRPr="00924C35">
        <w:rPr>
          <w:rFonts w:asciiTheme="minorHAnsi" w:hAnsiTheme="minorHAnsi" w:cstheme="minorHAnsi"/>
          <w:bCs/>
          <w:sz w:val="22"/>
          <w:szCs w:val="22"/>
        </w:rPr>
        <w:t xml:space="preserve">that </w:t>
      </w:r>
      <w:r w:rsidRPr="00924C35">
        <w:rPr>
          <w:rFonts w:asciiTheme="minorHAnsi" w:hAnsiTheme="minorHAnsi" w:cstheme="minorHAnsi"/>
          <w:bCs/>
          <w:sz w:val="22"/>
          <w:szCs w:val="22"/>
        </w:rPr>
        <w:t>the restraint occurred;</w:t>
      </w:r>
      <w:r w:rsidR="00671110" w:rsidRPr="00924C35">
        <w:rPr>
          <w:rFonts w:asciiTheme="minorHAnsi" w:hAnsiTheme="minorHAnsi" w:cstheme="minorHAnsi"/>
          <w:bCs/>
          <w:sz w:val="22"/>
          <w:szCs w:val="22"/>
        </w:rPr>
        <w:t xml:space="preserve"> and</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w:t>
      </w:r>
      <w:r w:rsidR="002E2E28" w:rsidRPr="00924C35">
        <w:rPr>
          <w:rFonts w:asciiTheme="minorHAnsi" w:hAnsiTheme="minorHAnsi" w:cstheme="minorHAnsi"/>
          <w:bCs/>
          <w:sz w:val="22"/>
          <w:szCs w:val="22"/>
        </w:rPr>
        <w:t>communicate with</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with respect to</w:t>
      </w:r>
      <w:r w:rsidRPr="00924C35">
        <w:rPr>
          <w:rFonts w:asciiTheme="minorHAnsi" w:hAnsiTheme="minorHAnsi" w:cstheme="minorHAnsi"/>
          <w:bCs/>
          <w:sz w:val="22"/>
          <w:szCs w:val="22"/>
        </w:rPr>
        <w:t xml:space="preserve"> the restraint occurring on November 9</w:t>
      </w:r>
      <w:r w:rsidR="002E2E28" w:rsidRPr="00924C35">
        <w:rPr>
          <w:rFonts w:asciiTheme="minorHAnsi" w:hAnsiTheme="minorHAnsi" w:cstheme="minorHAnsi"/>
          <w:bCs/>
          <w:sz w:val="22"/>
          <w:szCs w:val="22"/>
        </w:rPr>
        <w:t xml:space="preserve"> because the District failed to notify Parent that Student was restrained, failed to inform Parent that the District would be holding a debriefing meeting about the incident, and failed to notify Parent of any other pertinent information related to the incident.</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did not respond specifically to Parent’s allegations except to admit that it failed to</w:t>
      </w:r>
      <w:r w:rsidR="00D13BE4"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notify her of the restraint occurring on November 9.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2E2E28" w:rsidRPr="00924C35">
        <w:rPr>
          <w:rFonts w:asciiTheme="minorHAnsi" w:hAnsiTheme="minorHAnsi" w:cstheme="minorHAnsi"/>
          <w:bCs/>
          <w:sz w:val="22"/>
          <w:szCs w:val="22"/>
        </w:rPr>
        <w:t>points out</w:t>
      </w:r>
      <w:r w:rsidRPr="00924C35">
        <w:rPr>
          <w:rFonts w:asciiTheme="minorHAnsi" w:hAnsiTheme="minorHAnsi" w:cstheme="minorHAnsi"/>
          <w:bCs/>
          <w:sz w:val="22"/>
          <w:szCs w:val="22"/>
        </w:rPr>
        <w:t xml:space="preserve"> that since the September 21 and November 9 incidents, it wrote new procedures for daycare staff to follow </w:t>
      </w:r>
      <w:r w:rsidR="00E117BE" w:rsidRPr="00924C35">
        <w:rPr>
          <w:rFonts w:asciiTheme="minorHAnsi" w:hAnsiTheme="minorHAnsi" w:cstheme="minorHAnsi"/>
          <w:bCs/>
          <w:sz w:val="22"/>
          <w:szCs w:val="22"/>
        </w:rPr>
        <w:t>when imposing discipline</w:t>
      </w:r>
      <w:r w:rsidRPr="00924C35">
        <w:rPr>
          <w:rFonts w:asciiTheme="minorHAnsi" w:hAnsiTheme="minorHAnsi" w:cstheme="minorHAnsi"/>
          <w:bCs/>
          <w:sz w:val="22"/>
          <w:szCs w:val="22"/>
        </w:rPr>
        <w:t xml:space="preserve"> and trained daycare staff to follow those procedures.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D04960" w:rsidP="00DA1F6A">
      <w:pPr>
        <w:pStyle w:val="Heading3"/>
      </w:pPr>
      <w:r w:rsidRPr="00924C35">
        <w:t>2</w:t>
      </w:r>
      <w:r w:rsidR="00671110" w:rsidRPr="00924C35">
        <w:t>.</w:t>
      </w:r>
      <w:r w:rsidR="00671110" w:rsidRPr="00924C35">
        <w:tab/>
        <w:t>Unlawful Restraint</w:t>
      </w:r>
    </w:p>
    <w:p w:rsidR="00671110" w:rsidRPr="00924C35" w:rsidRDefault="00671110" w:rsidP="00807FE0">
      <w:pPr>
        <w:spacing w:after="0"/>
        <w:jc w:val="both"/>
        <w:rPr>
          <w:rFonts w:asciiTheme="minorHAnsi" w:hAnsiTheme="minorHAnsi" w:cstheme="minorHAnsi"/>
          <w:b/>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State law and rule prohibit “the use of a mechanical restraint, chemical restraint or prone restraint on a student.” ORS 339.288 (1) and OAR 581-021-0553 (1). A mechanical restraint is </w:t>
      </w:r>
      <w:r w:rsidR="005734D3" w:rsidRPr="00924C35">
        <w:rPr>
          <w:rFonts w:asciiTheme="minorHAnsi" w:hAnsiTheme="minorHAnsi" w:cstheme="minorHAnsi"/>
          <w:bCs/>
          <w:sz w:val="22"/>
          <w:szCs w:val="22"/>
        </w:rPr>
        <w:t>“a device used to restrict the movement of a student or the movement or normal function of a portion of the body of a student.”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b)(A) and OAR 581-021-0550 (2). A chemical restraint is “a drug or medication that is used on a student to control behavior or restrict freedom of movement” and that is not prescribed by a qualified health professional and administered as prescribed.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a) and OAR 581-021-0550 (1). Prone restraint is “a restraint in which a student is held face down on the floor.”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c) and OAR 581-021-0550 (4).</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State law and rule also prohibits the use of any restraint for discipline, punishment, or convenience. ORS 339.291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and OAR 581-021-0553 (2)(b). </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Finally, state law and rule </w:t>
      </w:r>
      <w:r w:rsidR="00F84D77" w:rsidRPr="00924C35">
        <w:rPr>
          <w:rFonts w:asciiTheme="minorHAnsi" w:hAnsiTheme="minorHAnsi" w:cstheme="minorHAnsi"/>
          <w:bCs/>
          <w:sz w:val="22"/>
          <w:szCs w:val="22"/>
        </w:rPr>
        <w:t>specify that a member</w:t>
      </w:r>
      <w:r w:rsidR="00E117BE" w:rsidRPr="00924C35">
        <w:rPr>
          <w:rFonts w:asciiTheme="minorHAnsi" w:hAnsiTheme="minorHAnsi" w:cstheme="minorHAnsi"/>
          <w:bCs/>
          <w:sz w:val="22"/>
          <w:szCs w:val="22"/>
        </w:rPr>
        <w:t xml:space="preserve"> of a public education program’s staff </w:t>
      </w:r>
      <w:r w:rsidR="00F84D77" w:rsidRPr="00924C35">
        <w:rPr>
          <w:rFonts w:asciiTheme="minorHAnsi" w:hAnsiTheme="minorHAnsi" w:cstheme="minorHAnsi"/>
          <w:bCs/>
          <w:sz w:val="22"/>
          <w:szCs w:val="22"/>
        </w:rPr>
        <w:t>may</w:t>
      </w:r>
      <w:r w:rsidR="00E117BE" w:rsidRPr="00924C35">
        <w:rPr>
          <w:rFonts w:asciiTheme="minorHAnsi" w:hAnsiTheme="minorHAnsi" w:cstheme="minorHAnsi"/>
          <w:bCs/>
          <w:sz w:val="22"/>
          <w:szCs w:val="22"/>
        </w:rPr>
        <w:t xml:space="preserve"> restrain a student</w:t>
      </w:r>
      <w:r w:rsidRPr="00924C35">
        <w:rPr>
          <w:rFonts w:asciiTheme="minorHAnsi" w:hAnsiTheme="minorHAnsi" w:cstheme="minorHAnsi"/>
          <w:bCs/>
          <w:sz w:val="22"/>
          <w:szCs w:val="22"/>
        </w:rPr>
        <w:t xml:space="preserve"> </w:t>
      </w:r>
      <w:r w:rsidR="00F84D77" w:rsidRPr="00924C35">
        <w:rPr>
          <w:rFonts w:asciiTheme="minorHAnsi" w:hAnsiTheme="minorHAnsi" w:cstheme="minorHAnsi"/>
          <w:bCs/>
          <w:sz w:val="22"/>
          <w:szCs w:val="22"/>
        </w:rPr>
        <w:t xml:space="preserve">only </w:t>
      </w:r>
      <w:r w:rsidRPr="00924C35">
        <w:rPr>
          <w:rFonts w:asciiTheme="minorHAnsi" w:hAnsiTheme="minorHAnsi" w:cstheme="minorHAnsi"/>
          <w:bCs/>
          <w:sz w:val="22"/>
          <w:szCs w:val="22"/>
        </w:rPr>
        <w:t xml:space="preserve">if </w:t>
      </w:r>
      <w:r w:rsidR="00E117BE"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student’s behavior imposes a reasonable threat of imminent, serious bodily injury and </w:t>
      </w:r>
      <w:r w:rsidR="00F84D77" w:rsidRPr="00924C35">
        <w:rPr>
          <w:rFonts w:asciiTheme="minorHAnsi" w:hAnsiTheme="minorHAnsi" w:cstheme="minorHAnsi"/>
          <w:bCs/>
          <w:sz w:val="22"/>
          <w:szCs w:val="22"/>
        </w:rPr>
        <w:t xml:space="preserve">another </w:t>
      </w:r>
      <w:r w:rsidRPr="00924C35">
        <w:rPr>
          <w:rFonts w:asciiTheme="minorHAnsi" w:hAnsiTheme="minorHAnsi" w:cstheme="minorHAnsi"/>
          <w:bCs/>
          <w:sz w:val="22"/>
          <w:szCs w:val="22"/>
        </w:rPr>
        <w:t>less restrictive inte</w:t>
      </w:r>
      <w:r w:rsidR="00954CB2" w:rsidRPr="00924C35">
        <w:rPr>
          <w:rFonts w:asciiTheme="minorHAnsi" w:hAnsiTheme="minorHAnsi" w:cstheme="minorHAnsi"/>
          <w:bCs/>
          <w:sz w:val="22"/>
          <w:szCs w:val="22"/>
        </w:rPr>
        <w:t>rvention would not effectively stop the student’s behavior</w:t>
      </w:r>
      <w:r w:rsidRPr="00924C35">
        <w:rPr>
          <w:rFonts w:asciiTheme="minorHAnsi" w:hAnsiTheme="minorHAnsi" w:cstheme="minorHAnsi"/>
          <w:bCs/>
          <w:sz w:val="22"/>
          <w:szCs w:val="22"/>
        </w:rPr>
        <w:t>.</w:t>
      </w:r>
      <w:r w:rsidR="00146B95" w:rsidRPr="00924C35">
        <w:rPr>
          <w:rFonts w:asciiTheme="minorHAnsi" w:hAnsiTheme="minorHAnsi" w:cstheme="minorHAnsi"/>
          <w:bCs/>
          <w:sz w:val="22"/>
          <w:szCs w:val="22"/>
        </w:rPr>
        <w:t xml:space="preserve"> ORS 339.291 (1</w:t>
      </w:r>
      <w:proofErr w:type="gramStart"/>
      <w:r w:rsidR="00146B95" w:rsidRPr="00924C35">
        <w:rPr>
          <w:rFonts w:asciiTheme="minorHAnsi" w:hAnsiTheme="minorHAnsi" w:cstheme="minorHAnsi"/>
          <w:bCs/>
          <w:sz w:val="22"/>
          <w:szCs w:val="22"/>
        </w:rPr>
        <w:t>)(</w:t>
      </w:r>
      <w:proofErr w:type="gramEnd"/>
      <w:r w:rsidR="00146B95" w:rsidRPr="00924C35">
        <w:rPr>
          <w:rFonts w:asciiTheme="minorHAnsi" w:hAnsiTheme="minorHAnsi" w:cstheme="minorHAnsi"/>
          <w:bCs/>
          <w:sz w:val="22"/>
          <w:szCs w:val="22"/>
        </w:rPr>
        <w:t xml:space="preserve">a) and OAR </w:t>
      </w:r>
      <w:r w:rsidR="00A52AE3" w:rsidRPr="00924C35">
        <w:rPr>
          <w:rFonts w:asciiTheme="minorHAnsi" w:hAnsiTheme="minorHAnsi" w:cstheme="minorHAnsi"/>
          <w:bCs/>
          <w:sz w:val="22"/>
          <w:szCs w:val="22"/>
        </w:rPr>
        <w:t>581-021-0553 (2)(a).</w:t>
      </w:r>
    </w:p>
    <w:p w:rsidR="00A52AE3" w:rsidRPr="00924C35" w:rsidRDefault="00A52AE3" w:rsidP="00807FE0">
      <w:pPr>
        <w:spacing w:after="0"/>
        <w:jc w:val="both"/>
        <w:rPr>
          <w:rFonts w:asciiTheme="minorHAnsi" w:hAnsiTheme="minorHAnsi" w:cstheme="minorHAnsi"/>
          <w:bCs/>
          <w:sz w:val="22"/>
          <w:szCs w:val="22"/>
        </w:rPr>
      </w:pPr>
    </w:p>
    <w:p w:rsidR="00A559A2" w:rsidRPr="00924C35" w:rsidRDefault="00A559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September 21, 2016, Parent provided the Department with an incident report filled out by daycare staff. According to the incident report, </w:t>
      </w:r>
      <w:r w:rsidR="00263916"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staff member “was holding [Student] to avoid being hurt — held him </w:t>
      </w:r>
      <w:r w:rsidR="00293388" w:rsidRPr="00924C35">
        <w:rPr>
          <w:rFonts w:asciiTheme="minorHAnsi" w:hAnsiTheme="minorHAnsi" w:cstheme="minorHAnsi"/>
          <w:bCs/>
          <w:sz w:val="22"/>
          <w:szCs w:val="22"/>
        </w:rPr>
        <w:t xml:space="preserve">[with] </w:t>
      </w:r>
      <w:r w:rsidRPr="00924C35">
        <w:rPr>
          <w:rFonts w:asciiTheme="minorHAnsi" w:hAnsiTheme="minorHAnsi" w:cstheme="minorHAnsi"/>
          <w:bCs/>
          <w:sz w:val="22"/>
          <w:szCs w:val="22"/>
        </w:rPr>
        <w:t xml:space="preserve">one arm </w:t>
      </w:r>
      <w:r w:rsidR="00293388" w:rsidRPr="00924C35">
        <w:rPr>
          <w:rFonts w:asciiTheme="minorHAnsi" w:hAnsiTheme="minorHAnsi" w:cstheme="minorHAnsi"/>
          <w:bCs/>
          <w:sz w:val="22"/>
          <w:szCs w:val="22"/>
        </w:rPr>
        <w:t xml:space="preserve">[and] </w:t>
      </w:r>
      <w:r w:rsidRPr="00924C35">
        <w:rPr>
          <w:rFonts w:asciiTheme="minorHAnsi" w:hAnsiTheme="minorHAnsi" w:cstheme="minorHAnsi"/>
          <w:bCs/>
          <w:sz w:val="22"/>
          <w:szCs w:val="22"/>
        </w:rPr>
        <w:t xml:space="preserve">then two </w:t>
      </w:r>
      <w:r w:rsidR="00293388" w:rsidRPr="00924C35">
        <w:rPr>
          <w:rFonts w:asciiTheme="minorHAnsi" w:hAnsiTheme="minorHAnsi" w:cstheme="minorHAnsi"/>
          <w:bCs/>
          <w:sz w:val="22"/>
          <w:szCs w:val="22"/>
        </w:rPr>
        <w:t xml:space="preserve">[arms] </w:t>
      </w:r>
      <w:r w:rsidRPr="00924C35">
        <w:rPr>
          <w:rFonts w:asciiTheme="minorHAnsi" w:hAnsiTheme="minorHAnsi" w:cstheme="minorHAnsi"/>
          <w:bCs/>
          <w:sz w:val="22"/>
          <w:szCs w:val="22"/>
        </w:rPr>
        <w:t>as [Student] continued to bite, kick, spit, scratch, punch, and grab</w:t>
      </w:r>
      <w:r w:rsidR="00954CB2" w:rsidRPr="00924C35">
        <w:rPr>
          <w:rFonts w:asciiTheme="minorHAnsi" w:hAnsiTheme="minorHAnsi" w:cstheme="minorHAnsi"/>
          <w:bCs/>
          <w:sz w:val="22"/>
          <w:szCs w:val="22"/>
        </w:rPr>
        <w:t>bed</w:t>
      </w:r>
      <w:r w:rsidRPr="00924C35">
        <w:rPr>
          <w:rFonts w:asciiTheme="minorHAnsi" w:hAnsiTheme="minorHAnsi" w:cstheme="minorHAnsi"/>
          <w:bCs/>
          <w:sz w:val="22"/>
          <w:szCs w:val="22"/>
        </w:rPr>
        <w:t xml:space="preserve"> [staff member’s] tie and pulled as hard as he could. Released after 1-2 minutes.” </w:t>
      </w:r>
      <w:r w:rsidR="00F84D77" w:rsidRPr="00924C35">
        <w:rPr>
          <w:rFonts w:asciiTheme="minorHAnsi" w:hAnsiTheme="minorHAnsi" w:cstheme="minorHAnsi"/>
          <w:bCs/>
          <w:sz w:val="22"/>
          <w:szCs w:val="22"/>
        </w:rPr>
        <w:t>According to</w:t>
      </w:r>
      <w:r w:rsidR="00293388" w:rsidRPr="00924C35">
        <w:rPr>
          <w:rFonts w:asciiTheme="minorHAnsi" w:hAnsiTheme="minorHAnsi" w:cstheme="minorHAnsi"/>
          <w:bCs/>
          <w:sz w:val="22"/>
          <w:szCs w:val="22"/>
        </w:rPr>
        <w:t xml:space="preserve"> this description of </w:t>
      </w:r>
      <w:r w:rsidR="00F84D77" w:rsidRPr="00924C35">
        <w:rPr>
          <w:rFonts w:asciiTheme="minorHAnsi" w:hAnsiTheme="minorHAnsi" w:cstheme="minorHAnsi"/>
          <w:bCs/>
          <w:sz w:val="22"/>
          <w:szCs w:val="22"/>
        </w:rPr>
        <w:t>events</w:t>
      </w:r>
      <w:r w:rsidR="00293388" w:rsidRPr="00924C35">
        <w:rPr>
          <w:rFonts w:asciiTheme="minorHAnsi" w:hAnsiTheme="minorHAnsi" w:cstheme="minorHAnsi"/>
          <w:bCs/>
          <w:sz w:val="22"/>
          <w:szCs w:val="22"/>
        </w:rPr>
        <w:t xml:space="preserve">, Student was </w:t>
      </w:r>
      <w:proofErr w:type="gramStart"/>
      <w:r w:rsidR="00293388" w:rsidRPr="00924C35">
        <w:rPr>
          <w:rFonts w:asciiTheme="minorHAnsi" w:hAnsiTheme="minorHAnsi" w:cstheme="minorHAnsi"/>
          <w:bCs/>
          <w:sz w:val="22"/>
          <w:szCs w:val="22"/>
        </w:rPr>
        <w:t>not unlawfully</w:t>
      </w:r>
      <w:proofErr w:type="gramEnd"/>
      <w:r w:rsidR="00293388" w:rsidRPr="00924C35">
        <w:rPr>
          <w:rFonts w:asciiTheme="minorHAnsi" w:hAnsiTheme="minorHAnsi" w:cstheme="minorHAnsi"/>
          <w:bCs/>
          <w:sz w:val="22"/>
          <w:szCs w:val="22"/>
        </w:rPr>
        <w:t xml:space="preserve"> restrained. </w:t>
      </w:r>
      <w:r w:rsidR="000B1800" w:rsidRPr="00924C35">
        <w:rPr>
          <w:rFonts w:asciiTheme="minorHAnsi" w:hAnsiTheme="minorHAnsi" w:cstheme="minorHAnsi"/>
          <w:bCs/>
          <w:sz w:val="22"/>
          <w:szCs w:val="22"/>
        </w:rPr>
        <w:t xml:space="preserve">Student </w:t>
      </w:r>
      <w:proofErr w:type="gramStart"/>
      <w:r w:rsidR="000B1800" w:rsidRPr="00924C35">
        <w:rPr>
          <w:rFonts w:asciiTheme="minorHAnsi" w:hAnsiTheme="minorHAnsi" w:cstheme="minorHAnsi"/>
          <w:bCs/>
          <w:sz w:val="22"/>
          <w:szCs w:val="22"/>
        </w:rPr>
        <w:t>was not mechanically or chemically restrained</w:t>
      </w:r>
      <w:proofErr w:type="gramEnd"/>
      <w:r w:rsidR="00293388" w:rsidRPr="00924C35">
        <w:rPr>
          <w:rFonts w:asciiTheme="minorHAnsi" w:hAnsiTheme="minorHAnsi" w:cstheme="minorHAnsi"/>
          <w:bCs/>
          <w:sz w:val="22"/>
          <w:szCs w:val="22"/>
        </w:rPr>
        <w:t xml:space="preserve">. Student was not </w:t>
      </w:r>
      <w:r w:rsidR="00263916" w:rsidRPr="00924C35">
        <w:rPr>
          <w:rFonts w:asciiTheme="minorHAnsi" w:hAnsiTheme="minorHAnsi" w:cstheme="minorHAnsi"/>
          <w:bCs/>
          <w:sz w:val="22"/>
          <w:szCs w:val="22"/>
        </w:rPr>
        <w:t xml:space="preserve">subject to a prone restraint. </w:t>
      </w:r>
      <w:r w:rsidR="00B4738E" w:rsidRPr="00924C35">
        <w:rPr>
          <w:rFonts w:asciiTheme="minorHAnsi" w:hAnsiTheme="minorHAnsi" w:cstheme="minorHAnsi"/>
          <w:bCs/>
          <w:sz w:val="22"/>
          <w:szCs w:val="22"/>
        </w:rPr>
        <w:t xml:space="preserve">Student </w:t>
      </w:r>
      <w:proofErr w:type="gramStart"/>
      <w:r w:rsidR="00B4738E" w:rsidRPr="00924C35">
        <w:rPr>
          <w:rFonts w:asciiTheme="minorHAnsi" w:hAnsiTheme="minorHAnsi" w:cstheme="minorHAnsi"/>
          <w:bCs/>
          <w:sz w:val="22"/>
          <w:szCs w:val="22"/>
        </w:rPr>
        <w:t>was not restrained</w:t>
      </w:r>
      <w:proofErr w:type="gramEnd"/>
      <w:r w:rsidR="00B4738E" w:rsidRPr="00924C35">
        <w:rPr>
          <w:rFonts w:asciiTheme="minorHAnsi" w:hAnsiTheme="minorHAnsi" w:cstheme="minorHAnsi"/>
          <w:bCs/>
          <w:sz w:val="22"/>
          <w:szCs w:val="22"/>
        </w:rPr>
        <w:t xml:space="preserve"> for discipline, punishment, or convenience. Rather, Student </w:t>
      </w:r>
      <w:proofErr w:type="gramStart"/>
      <w:r w:rsidR="00B4738E" w:rsidRPr="00924C35">
        <w:rPr>
          <w:rFonts w:asciiTheme="minorHAnsi" w:hAnsiTheme="minorHAnsi" w:cstheme="minorHAnsi"/>
          <w:bCs/>
          <w:sz w:val="22"/>
          <w:szCs w:val="22"/>
        </w:rPr>
        <w:t>was restrained</w:t>
      </w:r>
      <w:proofErr w:type="gramEnd"/>
      <w:r w:rsidR="00B4738E" w:rsidRPr="00924C35">
        <w:rPr>
          <w:rFonts w:asciiTheme="minorHAnsi" w:hAnsiTheme="minorHAnsi" w:cstheme="minorHAnsi"/>
          <w:bCs/>
          <w:sz w:val="22"/>
          <w:szCs w:val="22"/>
        </w:rPr>
        <w:t xml:space="preserve"> because he was biting, kicking, scratching, punching, </w:t>
      </w:r>
      <w:r w:rsidR="00293388" w:rsidRPr="00924C35">
        <w:rPr>
          <w:rFonts w:asciiTheme="minorHAnsi" w:hAnsiTheme="minorHAnsi" w:cstheme="minorHAnsi"/>
          <w:bCs/>
          <w:sz w:val="22"/>
          <w:szCs w:val="22"/>
        </w:rPr>
        <w:t xml:space="preserve">spitting at, </w:t>
      </w:r>
      <w:r w:rsidR="00B4738E" w:rsidRPr="00924C35">
        <w:rPr>
          <w:rFonts w:asciiTheme="minorHAnsi" w:hAnsiTheme="minorHAnsi" w:cstheme="minorHAnsi"/>
          <w:bCs/>
          <w:sz w:val="22"/>
          <w:szCs w:val="22"/>
        </w:rPr>
        <w:t xml:space="preserve">and grabbing </w:t>
      </w:r>
      <w:r w:rsidR="00954CB2" w:rsidRPr="00924C35">
        <w:rPr>
          <w:rFonts w:asciiTheme="minorHAnsi" w:hAnsiTheme="minorHAnsi" w:cstheme="minorHAnsi"/>
          <w:bCs/>
          <w:sz w:val="22"/>
          <w:szCs w:val="22"/>
        </w:rPr>
        <w:t xml:space="preserve">and pulling </w:t>
      </w:r>
      <w:r w:rsidR="00B4738E" w:rsidRPr="00924C35">
        <w:rPr>
          <w:rFonts w:asciiTheme="minorHAnsi" w:hAnsiTheme="minorHAnsi" w:cstheme="minorHAnsi"/>
          <w:bCs/>
          <w:sz w:val="22"/>
          <w:szCs w:val="22"/>
        </w:rPr>
        <w:t xml:space="preserve">the clothes of daycare staff. Finally, there is sufficient evidence that Student’s behavior imposed a reasonable threat of imminent, serious bodily injury to daycare staff and </w:t>
      </w:r>
      <w:proofErr w:type="gramStart"/>
      <w:r w:rsidR="00B4738E" w:rsidRPr="00924C35">
        <w:rPr>
          <w:rFonts w:asciiTheme="minorHAnsi" w:hAnsiTheme="minorHAnsi" w:cstheme="minorHAnsi"/>
          <w:bCs/>
          <w:sz w:val="22"/>
          <w:szCs w:val="22"/>
        </w:rPr>
        <w:t>that less restrictive interventions</w:t>
      </w:r>
      <w:proofErr w:type="gramEnd"/>
      <w:r w:rsidR="00B4738E" w:rsidRPr="00924C35">
        <w:rPr>
          <w:rFonts w:asciiTheme="minorHAnsi" w:hAnsiTheme="minorHAnsi" w:cstheme="minorHAnsi"/>
          <w:bCs/>
          <w:sz w:val="22"/>
          <w:szCs w:val="22"/>
        </w:rPr>
        <w:t xml:space="preserve"> would not </w:t>
      </w:r>
      <w:r w:rsidR="00230C1B" w:rsidRPr="00924C35">
        <w:rPr>
          <w:rFonts w:asciiTheme="minorHAnsi" w:hAnsiTheme="minorHAnsi" w:cstheme="minorHAnsi"/>
          <w:bCs/>
          <w:sz w:val="22"/>
          <w:szCs w:val="22"/>
        </w:rPr>
        <w:t xml:space="preserve">have </w:t>
      </w:r>
      <w:r w:rsidR="00954CB2" w:rsidRPr="00924C35">
        <w:rPr>
          <w:rFonts w:asciiTheme="minorHAnsi" w:hAnsiTheme="minorHAnsi" w:cstheme="minorHAnsi"/>
          <w:bCs/>
          <w:sz w:val="22"/>
          <w:szCs w:val="22"/>
        </w:rPr>
        <w:t>effectively stopped his behavior</w:t>
      </w:r>
      <w:r w:rsidR="00B4738E" w:rsidRPr="00924C35">
        <w:rPr>
          <w:rFonts w:asciiTheme="minorHAnsi" w:hAnsiTheme="minorHAnsi" w:cstheme="minorHAnsi"/>
          <w:bCs/>
          <w:sz w:val="22"/>
          <w:szCs w:val="22"/>
        </w:rPr>
        <w:t xml:space="preserve">. </w:t>
      </w:r>
      <w:r w:rsidR="00A87A69" w:rsidRPr="00924C35">
        <w:rPr>
          <w:rFonts w:asciiTheme="minorHAnsi" w:hAnsiTheme="minorHAnsi" w:cstheme="minorHAnsi"/>
          <w:bCs/>
          <w:sz w:val="22"/>
          <w:szCs w:val="22"/>
        </w:rPr>
        <w:t>Under the circumstances, it would have been reasonable to assume that Student may cause serious bodily injury</w:t>
      </w:r>
      <w:r w:rsidR="00954CB2" w:rsidRPr="00924C35">
        <w:rPr>
          <w:rFonts w:asciiTheme="minorHAnsi" w:hAnsiTheme="minorHAnsi" w:cstheme="minorHAnsi"/>
          <w:bCs/>
          <w:sz w:val="22"/>
          <w:szCs w:val="22"/>
        </w:rPr>
        <w:t xml:space="preserve"> to daycare staff because he was biting, kicking, scratching, and punching</w:t>
      </w:r>
      <w:r w:rsidR="00A87A69" w:rsidRPr="00924C35">
        <w:rPr>
          <w:rFonts w:asciiTheme="minorHAnsi" w:hAnsiTheme="minorHAnsi" w:cstheme="minorHAnsi"/>
          <w:bCs/>
          <w:sz w:val="22"/>
          <w:szCs w:val="22"/>
        </w:rPr>
        <w:t xml:space="preserve">. </w:t>
      </w:r>
      <w:r w:rsidR="00954CB2" w:rsidRPr="00924C35">
        <w:rPr>
          <w:rFonts w:asciiTheme="minorHAnsi" w:hAnsiTheme="minorHAnsi" w:cstheme="minorHAnsi"/>
          <w:bCs/>
          <w:sz w:val="22"/>
          <w:szCs w:val="22"/>
        </w:rPr>
        <w:t xml:space="preserve">Under the circumstances, it is hard to imagine a less restrictive intervention than holding </w:t>
      </w:r>
      <w:r w:rsidR="00B4738E" w:rsidRPr="00924C35">
        <w:rPr>
          <w:rFonts w:asciiTheme="minorHAnsi" w:hAnsiTheme="minorHAnsi" w:cstheme="minorHAnsi"/>
          <w:bCs/>
          <w:sz w:val="22"/>
          <w:szCs w:val="22"/>
        </w:rPr>
        <w:t>Student</w:t>
      </w:r>
      <w:r w:rsidR="00954CB2" w:rsidRPr="00924C35">
        <w:rPr>
          <w:rFonts w:asciiTheme="minorHAnsi" w:hAnsiTheme="minorHAnsi" w:cstheme="minorHAnsi"/>
          <w:bCs/>
          <w:sz w:val="22"/>
          <w:szCs w:val="22"/>
        </w:rPr>
        <w:t xml:space="preserve">’s arms for </w:t>
      </w:r>
      <w:r w:rsidR="00DA1F6A">
        <w:rPr>
          <w:rFonts w:asciiTheme="minorHAnsi" w:hAnsiTheme="minorHAnsi" w:cstheme="minorHAnsi"/>
          <w:bCs/>
          <w:sz w:val="22"/>
          <w:szCs w:val="22"/>
        </w:rPr>
        <w:t>1-2 minutes.</w:t>
      </w:r>
    </w:p>
    <w:p w:rsidR="00B4738E" w:rsidRPr="00924C35" w:rsidRDefault="00B4738E" w:rsidP="00807FE0">
      <w:pPr>
        <w:spacing w:after="0"/>
        <w:jc w:val="both"/>
        <w:rPr>
          <w:rFonts w:asciiTheme="minorHAnsi" w:hAnsiTheme="minorHAnsi" w:cstheme="minorHAnsi"/>
          <w:bCs/>
          <w:sz w:val="22"/>
          <w:szCs w:val="22"/>
        </w:rPr>
      </w:pPr>
    </w:p>
    <w:p w:rsidR="00C86BDE" w:rsidRPr="00924C35" w:rsidRDefault="00B473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contends that bruises on Student’s arm indicate that he </w:t>
      </w:r>
      <w:proofErr w:type="gramStart"/>
      <w:r w:rsidRPr="00924C35">
        <w:rPr>
          <w:rFonts w:asciiTheme="minorHAnsi" w:hAnsiTheme="minorHAnsi" w:cstheme="minorHAnsi"/>
          <w:bCs/>
          <w:sz w:val="22"/>
          <w:szCs w:val="22"/>
        </w:rPr>
        <w:t>was unlawfully restrained</w:t>
      </w:r>
      <w:proofErr w:type="gramEnd"/>
      <w:r w:rsidRPr="00924C35">
        <w:rPr>
          <w:rFonts w:asciiTheme="minorHAnsi" w:hAnsiTheme="minorHAnsi" w:cstheme="minorHAnsi"/>
          <w:bCs/>
          <w:sz w:val="22"/>
          <w:szCs w:val="22"/>
        </w:rPr>
        <w:t xml:space="preserve">. However, as written, </w:t>
      </w:r>
      <w:r w:rsidR="00C80563" w:rsidRPr="00924C35">
        <w:rPr>
          <w:rFonts w:asciiTheme="minorHAnsi" w:hAnsiTheme="minorHAnsi" w:cstheme="minorHAnsi"/>
          <w:bCs/>
          <w:sz w:val="22"/>
          <w:szCs w:val="22"/>
        </w:rPr>
        <w:t xml:space="preserve">ORS 339.285 to 339.303 and OAR 581-021-0550 to 581-021-0570 do not prohibit a person from </w:t>
      </w:r>
      <w:r w:rsidR="00C80563" w:rsidRPr="00924C35">
        <w:rPr>
          <w:rFonts w:asciiTheme="minorHAnsi" w:hAnsiTheme="minorHAnsi" w:cstheme="minorHAnsi"/>
          <w:bCs/>
          <w:sz w:val="22"/>
          <w:szCs w:val="22"/>
        </w:rPr>
        <w:lastRenderedPageBreak/>
        <w:t xml:space="preserve">using a specified level of force when restraining a </w:t>
      </w:r>
      <w:r w:rsidR="00954CB2" w:rsidRPr="00924C35">
        <w:rPr>
          <w:rFonts w:asciiTheme="minorHAnsi" w:hAnsiTheme="minorHAnsi" w:cstheme="minorHAnsi"/>
          <w:bCs/>
          <w:sz w:val="22"/>
          <w:szCs w:val="22"/>
        </w:rPr>
        <w:t>student</w:t>
      </w:r>
      <w:r w:rsidR="00C80563" w:rsidRPr="00924C35">
        <w:rPr>
          <w:rFonts w:asciiTheme="minorHAnsi" w:hAnsiTheme="minorHAnsi" w:cstheme="minorHAnsi"/>
          <w:bCs/>
          <w:sz w:val="22"/>
          <w:szCs w:val="22"/>
        </w:rPr>
        <w:t xml:space="preserve">. The laws and rules of this state prohibit </w:t>
      </w:r>
      <w:r w:rsidR="00C86BDE" w:rsidRPr="00924C35">
        <w:rPr>
          <w:rFonts w:asciiTheme="minorHAnsi" w:hAnsiTheme="minorHAnsi" w:cstheme="minorHAnsi"/>
          <w:bCs/>
          <w:sz w:val="22"/>
          <w:szCs w:val="22"/>
        </w:rPr>
        <w:t xml:space="preserve">using </w:t>
      </w:r>
      <w:r w:rsidR="00C80563" w:rsidRPr="00924C35">
        <w:rPr>
          <w:rFonts w:asciiTheme="minorHAnsi" w:hAnsiTheme="minorHAnsi" w:cstheme="minorHAnsi"/>
          <w:bCs/>
          <w:sz w:val="22"/>
          <w:szCs w:val="22"/>
        </w:rPr>
        <w:t>certain types of restraint and using restraint to achieve certain</w:t>
      </w:r>
      <w:r w:rsidR="00C86BDE" w:rsidRPr="00924C35">
        <w:rPr>
          <w:rFonts w:asciiTheme="minorHAnsi" w:hAnsiTheme="minorHAnsi" w:cstheme="minorHAnsi"/>
          <w:bCs/>
          <w:sz w:val="22"/>
          <w:szCs w:val="22"/>
        </w:rPr>
        <w:t xml:space="preserve"> outcomes. </w:t>
      </w:r>
    </w:p>
    <w:p w:rsidR="00C86BDE" w:rsidRPr="00924C35" w:rsidRDefault="00C86BDE" w:rsidP="00807FE0">
      <w:pPr>
        <w:spacing w:after="0"/>
        <w:jc w:val="both"/>
        <w:rPr>
          <w:rFonts w:asciiTheme="minorHAnsi" w:hAnsiTheme="minorHAnsi" w:cstheme="minorHAnsi"/>
          <w:bCs/>
          <w:sz w:val="22"/>
          <w:szCs w:val="22"/>
        </w:rPr>
      </w:pPr>
    </w:p>
    <w:p w:rsidR="00B4738E" w:rsidRPr="00924C35" w:rsidRDefault="00C86B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November 9, 2016, Parent alleges that </w:t>
      </w:r>
      <w:r w:rsidR="00282BEB" w:rsidRPr="00924C35">
        <w:rPr>
          <w:rFonts w:asciiTheme="minorHAnsi" w:hAnsiTheme="minorHAnsi" w:cstheme="minorHAnsi"/>
          <w:bCs/>
          <w:sz w:val="22"/>
          <w:szCs w:val="22"/>
        </w:rPr>
        <w:t xml:space="preserve">a member of </w:t>
      </w:r>
      <w:r w:rsidR="00F84D77" w:rsidRPr="00924C35">
        <w:rPr>
          <w:rFonts w:asciiTheme="minorHAnsi" w:hAnsiTheme="minorHAnsi" w:cstheme="minorHAnsi"/>
          <w:bCs/>
          <w:sz w:val="22"/>
          <w:szCs w:val="22"/>
        </w:rPr>
        <w:t xml:space="preserve">daycare </w:t>
      </w:r>
      <w:r w:rsidRPr="00924C35">
        <w:rPr>
          <w:rFonts w:asciiTheme="minorHAnsi" w:hAnsiTheme="minorHAnsi" w:cstheme="minorHAnsi"/>
          <w:bCs/>
          <w:sz w:val="22"/>
          <w:szCs w:val="22"/>
        </w:rPr>
        <w:t>staff held Student from behind with both arms, in a “bear hug like fashion,” then put her leg between his legs and pulled him off balance, causing him to fall to the floor and hit his head. Parent provided the Department with photographic evidence that on or about November 12, 2016, Student had a large sore on his head.</w:t>
      </w:r>
      <w:r w:rsidR="00FE6BCC" w:rsidRPr="00924C35">
        <w:rPr>
          <w:rFonts w:asciiTheme="minorHAnsi" w:hAnsiTheme="minorHAnsi" w:cstheme="minorHAnsi"/>
          <w:bCs/>
          <w:sz w:val="22"/>
          <w:szCs w:val="22"/>
        </w:rPr>
        <w:t xml:space="preserve"> </w:t>
      </w:r>
    </w:p>
    <w:p w:rsidR="001371B9" w:rsidRPr="00924C35" w:rsidRDefault="001371B9" w:rsidP="00807FE0">
      <w:pPr>
        <w:spacing w:after="0"/>
        <w:jc w:val="both"/>
        <w:rPr>
          <w:rFonts w:asciiTheme="minorHAnsi" w:hAnsiTheme="minorHAnsi" w:cstheme="minorHAnsi"/>
          <w:bCs/>
          <w:sz w:val="22"/>
          <w:szCs w:val="22"/>
        </w:rPr>
      </w:pPr>
    </w:p>
    <w:p w:rsidR="00954CB2" w:rsidRPr="00924C35" w:rsidRDefault="001371B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an interview conducted by the Department</w:t>
      </w:r>
      <w:r w:rsidR="008328D6" w:rsidRPr="00924C35">
        <w:rPr>
          <w:rFonts w:asciiTheme="minorHAnsi" w:hAnsiTheme="minorHAnsi" w:cstheme="minorHAnsi"/>
          <w:bCs/>
          <w:sz w:val="22"/>
          <w:szCs w:val="22"/>
        </w:rPr>
        <w:t xml:space="preserve"> on June </w:t>
      </w:r>
      <w:r w:rsidR="00293388" w:rsidRPr="00924C35">
        <w:rPr>
          <w:rFonts w:asciiTheme="minorHAnsi" w:hAnsiTheme="minorHAnsi" w:cstheme="minorHAnsi"/>
          <w:bCs/>
          <w:sz w:val="22"/>
          <w:szCs w:val="22"/>
        </w:rPr>
        <w:t>6</w:t>
      </w:r>
      <w:r w:rsidR="008328D6" w:rsidRPr="00924C35">
        <w:rPr>
          <w:rFonts w:asciiTheme="minorHAnsi" w:hAnsiTheme="minorHAnsi" w:cstheme="minorHAnsi"/>
          <w:bCs/>
          <w:sz w:val="22"/>
          <w:szCs w:val="22"/>
        </w:rPr>
        <w:t>, 2018</w:t>
      </w:r>
      <w:r w:rsidRPr="00924C35">
        <w:rPr>
          <w:rFonts w:asciiTheme="minorHAnsi" w:hAnsiTheme="minorHAnsi" w:cstheme="minorHAnsi"/>
          <w:bCs/>
          <w:sz w:val="22"/>
          <w:szCs w:val="22"/>
        </w:rPr>
        <w:t xml:space="preserve">, the </w:t>
      </w:r>
      <w:r w:rsidR="008328D6" w:rsidRPr="00924C35">
        <w:rPr>
          <w:rFonts w:asciiTheme="minorHAnsi" w:hAnsiTheme="minorHAnsi" w:cstheme="minorHAnsi"/>
          <w:bCs/>
          <w:sz w:val="22"/>
          <w:szCs w:val="22"/>
        </w:rPr>
        <w:t>administrator of the Daycare Program</w:t>
      </w:r>
      <w:r w:rsidRPr="00924C35">
        <w:rPr>
          <w:rFonts w:asciiTheme="minorHAnsi" w:hAnsiTheme="minorHAnsi" w:cstheme="minorHAnsi"/>
          <w:bCs/>
          <w:sz w:val="22"/>
          <w:szCs w:val="22"/>
        </w:rPr>
        <w:t xml:space="preserve"> refute</w:t>
      </w:r>
      <w:r w:rsidR="008328D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B571B6" w:rsidRPr="00924C35">
        <w:rPr>
          <w:rFonts w:asciiTheme="minorHAnsi" w:hAnsiTheme="minorHAnsi" w:cstheme="minorHAnsi"/>
          <w:bCs/>
          <w:sz w:val="22"/>
          <w:szCs w:val="22"/>
        </w:rPr>
        <w:t>Parent’s</w:t>
      </w:r>
      <w:r w:rsidRPr="00924C35">
        <w:rPr>
          <w:rFonts w:asciiTheme="minorHAnsi" w:hAnsiTheme="minorHAnsi" w:cstheme="minorHAnsi"/>
          <w:bCs/>
          <w:sz w:val="22"/>
          <w:szCs w:val="22"/>
        </w:rPr>
        <w:t xml:space="preserve"> version of events. The administrator, who </w:t>
      </w:r>
      <w:proofErr w:type="gramStart"/>
      <w:r w:rsidR="00D949BB"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hired</w:t>
      </w:r>
      <w:proofErr w:type="gramEnd"/>
      <w:r w:rsidRPr="00924C35">
        <w:rPr>
          <w:rFonts w:asciiTheme="minorHAnsi" w:hAnsiTheme="minorHAnsi" w:cstheme="minorHAnsi"/>
          <w:bCs/>
          <w:sz w:val="22"/>
          <w:szCs w:val="22"/>
        </w:rPr>
        <w:t xml:space="preserve"> after the November 9 incident, stated that the pr</w:t>
      </w:r>
      <w:r w:rsidR="008328D6" w:rsidRPr="00924C35">
        <w:rPr>
          <w:rFonts w:asciiTheme="minorHAnsi" w:hAnsiTheme="minorHAnsi" w:cstheme="minorHAnsi"/>
          <w:bCs/>
          <w:sz w:val="22"/>
          <w:szCs w:val="22"/>
        </w:rPr>
        <w:t xml:space="preserve">evious administrator told her that Student had </w:t>
      </w:r>
      <w:r w:rsidR="00B571B6" w:rsidRPr="00924C35">
        <w:rPr>
          <w:rFonts w:asciiTheme="minorHAnsi" w:hAnsiTheme="minorHAnsi" w:cstheme="minorHAnsi"/>
          <w:bCs/>
          <w:sz w:val="22"/>
          <w:szCs w:val="22"/>
        </w:rPr>
        <w:t>not</w:t>
      </w:r>
      <w:r w:rsidR="008328D6" w:rsidRPr="00924C35">
        <w:rPr>
          <w:rFonts w:asciiTheme="minorHAnsi" w:hAnsiTheme="minorHAnsi" w:cstheme="minorHAnsi"/>
          <w:bCs/>
          <w:sz w:val="22"/>
          <w:szCs w:val="22"/>
        </w:rPr>
        <w:t xml:space="preserve"> been thrown to the floor </w:t>
      </w:r>
      <w:r w:rsidR="00F84D77" w:rsidRPr="00924C35">
        <w:rPr>
          <w:rFonts w:asciiTheme="minorHAnsi" w:hAnsiTheme="minorHAnsi" w:cstheme="minorHAnsi"/>
          <w:bCs/>
          <w:sz w:val="22"/>
          <w:szCs w:val="22"/>
        </w:rPr>
        <w:t>during the incident</w:t>
      </w:r>
      <w:r w:rsidR="008328D6" w:rsidRPr="00924C35">
        <w:rPr>
          <w:rFonts w:asciiTheme="minorHAnsi" w:hAnsiTheme="minorHAnsi" w:cstheme="minorHAnsi"/>
          <w:bCs/>
          <w:sz w:val="22"/>
          <w:szCs w:val="22"/>
        </w:rPr>
        <w:t xml:space="preserve">. When asked why Student had a large sore on his head, the administrator </w:t>
      </w:r>
      <w:r w:rsidR="00B571B6" w:rsidRPr="00924C35">
        <w:rPr>
          <w:rFonts w:asciiTheme="minorHAnsi" w:hAnsiTheme="minorHAnsi" w:cstheme="minorHAnsi"/>
          <w:bCs/>
          <w:sz w:val="22"/>
          <w:szCs w:val="22"/>
        </w:rPr>
        <w:t>did not pr</w:t>
      </w:r>
      <w:r w:rsidR="00F84D77" w:rsidRPr="00924C35">
        <w:rPr>
          <w:rFonts w:asciiTheme="minorHAnsi" w:hAnsiTheme="minorHAnsi" w:cstheme="minorHAnsi"/>
          <w:bCs/>
          <w:sz w:val="22"/>
          <w:szCs w:val="22"/>
        </w:rPr>
        <w:t>ovide</w:t>
      </w:r>
      <w:r w:rsidR="00B571B6" w:rsidRPr="00924C35">
        <w:rPr>
          <w:rFonts w:asciiTheme="minorHAnsi" w:hAnsiTheme="minorHAnsi" w:cstheme="minorHAnsi"/>
          <w:bCs/>
          <w:sz w:val="22"/>
          <w:szCs w:val="22"/>
        </w:rPr>
        <w:t xml:space="preserve"> an alternate</w:t>
      </w:r>
      <w:r w:rsidR="008328D6" w:rsidRPr="00924C35">
        <w:rPr>
          <w:rFonts w:asciiTheme="minorHAnsi" w:hAnsiTheme="minorHAnsi" w:cstheme="minorHAnsi"/>
          <w:bCs/>
          <w:sz w:val="22"/>
          <w:szCs w:val="22"/>
        </w:rPr>
        <w:t xml:space="preserve"> explanation. </w:t>
      </w:r>
    </w:p>
    <w:p w:rsidR="00954CB2" w:rsidRPr="00924C35" w:rsidRDefault="00954CB2" w:rsidP="00807FE0">
      <w:pPr>
        <w:spacing w:after="0"/>
        <w:jc w:val="both"/>
        <w:rPr>
          <w:rFonts w:asciiTheme="minorHAnsi" w:hAnsiTheme="minorHAnsi" w:cstheme="minorHAnsi"/>
          <w:bCs/>
          <w:sz w:val="22"/>
          <w:szCs w:val="22"/>
        </w:rPr>
      </w:pPr>
    </w:p>
    <w:p w:rsidR="00D031FE" w:rsidRPr="00924C35" w:rsidRDefault="00F84D7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There is scant evidence to support either Parent’s version of events or the District’s claim that her version of events is inaccurate. In support of Parent’s version, the District admits that if failed to notify Parent of the November 9 incident. Further, it appears as if District did not make an incident report of the incident. The Department finds that by not adhering to statutorily prescribed procedures, the District</w:t>
      </w:r>
      <w:r w:rsidR="00282BEB" w:rsidRPr="00924C35">
        <w:rPr>
          <w:rFonts w:asciiTheme="minorHAnsi" w:hAnsiTheme="minorHAnsi" w:cstheme="minorHAnsi"/>
          <w:bCs/>
          <w:sz w:val="22"/>
          <w:szCs w:val="22"/>
        </w:rPr>
        <w:t xml:space="preserve"> damages its </w:t>
      </w:r>
      <w:r w:rsidRPr="00924C35">
        <w:rPr>
          <w:rFonts w:asciiTheme="minorHAnsi" w:hAnsiTheme="minorHAnsi" w:cstheme="minorHAnsi"/>
          <w:bCs/>
          <w:sz w:val="22"/>
          <w:szCs w:val="22"/>
        </w:rPr>
        <w:t xml:space="preserve">credibility </w:t>
      </w:r>
      <w:r w:rsidR="009A70B4" w:rsidRPr="00924C35">
        <w:rPr>
          <w:rFonts w:asciiTheme="minorHAnsi" w:hAnsiTheme="minorHAnsi" w:cstheme="minorHAnsi"/>
          <w:bCs/>
          <w:sz w:val="22"/>
          <w:szCs w:val="22"/>
        </w:rPr>
        <w:t xml:space="preserve">with respect to </w:t>
      </w:r>
      <w:r w:rsidR="00282BEB" w:rsidRPr="00924C35">
        <w:rPr>
          <w:rFonts w:asciiTheme="minorHAnsi" w:hAnsiTheme="minorHAnsi" w:cstheme="minorHAnsi"/>
          <w:bCs/>
          <w:sz w:val="22"/>
          <w:szCs w:val="22"/>
        </w:rPr>
        <w:t xml:space="preserve">its contention that Parent’s version of events is not accurate. </w:t>
      </w:r>
      <w:r w:rsidR="00AB66E4" w:rsidRPr="00924C35">
        <w:rPr>
          <w:rFonts w:asciiTheme="minorHAnsi" w:hAnsiTheme="minorHAnsi" w:cstheme="minorHAnsi"/>
          <w:bCs/>
          <w:sz w:val="22"/>
          <w:szCs w:val="22"/>
        </w:rPr>
        <w:t xml:space="preserve">That said, there is a plausible explanation for why the District did not properly notify Parent: the District </w:t>
      </w:r>
      <w:proofErr w:type="gramStart"/>
      <w:r w:rsidR="00AB66E4" w:rsidRPr="00924C35">
        <w:rPr>
          <w:rFonts w:asciiTheme="minorHAnsi" w:hAnsiTheme="minorHAnsi" w:cstheme="minorHAnsi"/>
          <w:bCs/>
          <w:sz w:val="22"/>
          <w:szCs w:val="22"/>
        </w:rPr>
        <w:t>did not have, at the time of the incident, written</w:t>
      </w:r>
      <w:proofErr w:type="gramEnd"/>
      <w:r w:rsidR="00AB66E4" w:rsidRPr="00924C35">
        <w:rPr>
          <w:rFonts w:asciiTheme="minorHAnsi" w:hAnsiTheme="minorHAnsi" w:cstheme="minorHAnsi"/>
          <w:bCs/>
          <w:sz w:val="22"/>
          <w:szCs w:val="22"/>
        </w:rPr>
        <w:t xml:space="preserve"> procedures for complying with ORS 339.285 to 339.303 and OAR 581-021-0550 to 581-021-0570.</w:t>
      </w:r>
    </w:p>
    <w:p w:rsidR="00D031FE" w:rsidRPr="00924C35" w:rsidRDefault="00D031FE" w:rsidP="00807FE0">
      <w:pPr>
        <w:spacing w:after="0"/>
        <w:jc w:val="both"/>
        <w:rPr>
          <w:rFonts w:asciiTheme="minorHAnsi" w:hAnsiTheme="minorHAnsi" w:cstheme="minorHAnsi"/>
          <w:bCs/>
          <w:sz w:val="22"/>
          <w:szCs w:val="22"/>
        </w:rPr>
      </w:pPr>
    </w:p>
    <w:p w:rsidR="00D031FE" w:rsidRPr="00924C35" w:rsidRDefault="009A70B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the other hand, o</w:t>
      </w:r>
      <w:r w:rsidR="00D031FE" w:rsidRPr="00924C35">
        <w:rPr>
          <w:rFonts w:asciiTheme="minorHAnsi" w:hAnsiTheme="minorHAnsi" w:cstheme="minorHAnsi"/>
          <w:bCs/>
          <w:sz w:val="22"/>
          <w:szCs w:val="22"/>
        </w:rPr>
        <w:t xml:space="preserve">n November 12, 2016, Parent reported the incident to the Clackamas County Child Abuse Hotline. </w:t>
      </w:r>
      <w:r w:rsidR="0015723D" w:rsidRPr="00924C35">
        <w:rPr>
          <w:rFonts w:asciiTheme="minorHAnsi" w:hAnsiTheme="minorHAnsi" w:cstheme="minorHAnsi"/>
          <w:bCs/>
          <w:sz w:val="22"/>
          <w:szCs w:val="22"/>
        </w:rPr>
        <w:t xml:space="preserve">Two officers subsequently contacted </w:t>
      </w:r>
      <w:r w:rsidR="00954CB2" w:rsidRPr="00924C35">
        <w:rPr>
          <w:rFonts w:asciiTheme="minorHAnsi" w:hAnsiTheme="minorHAnsi" w:cstheme="minorHAnsi"/>
          <w:bCs/>
          <w:sz w:val="22"/>
          <w:szCs w:val="22"/>
        </w:rPr>
        <w:t xml:space="preserve">the </w:t>
      </w:r>
      <w:r w:rsidR="0015723D" w:rsidRPr="00924C35">
        <w:rPr>
          <w:rFonts w:asciiTheme="minorHAnsi" w:hAnsiTheme="minorHAnsi" w:cstheme="minorHAnsi"/>
          <w:bCs/>
          <w:sz w:val="22"/>
          <w:szCs w:val="22"/>
        </w:rPr>
        <w:t>Daycare Program to determine whether Parent’s allegations were true.</w:t>
      </w:r>
      <w:r w:rsidRPr="00924C35">
        <w:rPr>
          <w:rFonts w:asciiTheme="minorHAnsi" w:hAnsiTheme="minorHAnsi" w:cstheme="minorHAnsi"/>
          <w:bCs/>
          <w:sz w:val="22"/>
          <w:szCs w:val="22"/>
        </w:rPr>
        <w:t xml:space="preserve"> </w:t>
      </w:r>
      <w:r w:rsidR="000733AD" w:rsidRPr="00924C35">
        <w:rPr>
          <w:rFonts w:asciiTheme="minorHAnsi" w:hAnsiTheme="minorHAnsi" w:cstheme="minorHAnsi"/>
          <w:bCs/>
          <w:sz w:val="22"/>
          <w:szCs w:val="22"/>
        </w:rPr>
        <w:t>On that occasion, the officers determined that there was not enough evidence of abuse for them to file an official complaint</w:t>
      </w:r>
      <w:r w:rsidR="007F4164" w:rsidRPr="00924C35">
        <w:rPr>
          <w:rFonts w:asciiTheme="minorHAnsi" w:hAnsiTheme="minorHAnsi" w:cstheme="minorHAnsi"/>
          <w:bCs/>
          <w:sz w:val="22"/>
          <w:szCs w:val="22"/>
        </w:rPr>
        <w:t>, suggesting</w:t>
      </w:r>
      <w:r w:rsidRPr="00924C35">
        <w:rPr>
          <w:rFonts w:asciiTheme="minorHAnsi" w:hAnsiTheme="minorHAnsi" w:cstheme="minorHAnsi"/>
          <w:bCs/>
          <w:sz w:val="22"/>
          <w:szCs w:val="22"/>
        </w:rPr>
        <w:t xml:space="preserve"> that Parent’s version of </w:t>
      </w:r>
      <w:r w:rsidR="00282BEB" w:rsidRPr="00924C35">
        <w:rPr>
          <w:rFonts w:asciiTheme="minorHAnsi" w:hAnsiTheme="minorHAnsi" w:cstheme="minorHAnsi"/>
          <w:bCs/>
          <w:sz w:val="22"/>
          <w:szCs w:val="22"/>
        </w:rPr>
        <w:t>events</w:t>
      </w:r>
      <w:r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may</w:t>
      </w:r>
      <w:r w:rsidRPr="00924C35">
        <w:rPr>
          <w:rFonts w:asciiTheme="minorHAnsi" w:hAnsiTheme="minorHAnsi" w:cstheme="minorHAnsi"/>
          <w:bCs/>
          <w:sz w:val="22"/>
          <w:szCs w:val="22"/>
        </w:rPr>
        <w:t xml:space="preserve"> not </w:t>
      </w:r>
      <w:r w:rsidR="00282BEB" w:rsidRPr="00924C35">
        <w:rPr>
          <w:rFonts w:asciiTheme="minorHAnsi" w:hAnsiTheme="minorHAnsi" w:cstheme="minorHAnsi"/>
          <w:bCs/>
          <w:sz w:val="22"/>
          <w:szCs w:val="22"/>
        </w:rPr>
        <w:t>be</w:t>
      </w:r>
      <w:r w:rsidRPr="00924C35">
        <w:rPr>
          <w:rFonts w:asciiTheme="minorHAnsi" w:hAnsiTheme="minorHAnsi" w:cstheme="minorHAnsi"/>
          <w:bCs/>
          <w:sz w:val="22"/>
          <w:szCs w:val="22"/>
        </w:rPr>
        <w:t xml:space="preserve"> accurate.</w:t>
      </w:r>
    </w:p>
    <w:p w:rsidR="000733AD" w:rsidRPr="00924C35" w:rsidRDefault="000733AD" w:rsidP="00807FE0">
      <w:pPr>
        <w:spacing w:after="0"/>
        <w:jc w:val="both"/>
        <w:rPr>
          <w:rFonts w:asciiTheme="minorHAnsi" w:hAnsiTheme="minorHAnsi" w:cstheme="minorHAnsi"/>
          <w:bCs/>
          <w:sz w:val="22"/>
          <w:szCs w:val="22"/>
        </w:rPr>
      </w:pPr>
    </w:p>
    <w:p w:rsidR="000733AD" w:rsidRPr="00924C35" w:rsidRDefault="007F416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However, e</w:t>
      </w:r>
      <w:r w:rsidR="000733AD" w:rsidRPr="00924C35">
        <w:rPr>
          <w:rFonts w:asciiTheme="minorHAnsi" w:hAnsiTheme="minorHAnsi" w:cstheme="minorHAnsi"/>
          <w:bCs/>
          <w:sz w:val="22"/>
          <w:szCs w:val="22"/>
        </w:rPr>
        <w:t xml:space="preserve">ven if there was evidence of abuse, abuse and unlawful restraint are not directly analogous. A person who unlawfully restrains a student is not necessarily abusing the student, and a person who abuses a student may do so </w:t>
      </w:r>
      <w:proofErr w:type="gramStart"/>
      <w:r w:rsidR="000733AD" w:rsidRPr="00924C35">
        <w:rPr>
          <w:rFonts w:asciiTheme="minorHAnsi" w:hAnsiTheme="minorHAnsi" w:cstheme="minorHAnsi"/>
          <w:bCs/>
          <w:sz w:val="22"/>
          <w:szCs w:val="22"/>
        </w:rPr>
        <w:t>through the use of</w:t>
      </w:r>
      <w:proofErr w:type="gramEnd"/>
      <w:r w:rsidR="000733AD" w:rsidRPr="00924C35">
        <w:rPr>
          <w:rFonts w:asciiTheme="minorHAnsi" w:hAnsiTheme="minorHAnsi" w:cstheme="minorHAnsi"/>
          <w:bCs/>
          <w:sz w:val="22"/>
          <w:szCs w:val="22"/>
        </w:rPr>
        <w:t xml:space="preserve"> a lawful restraint. </w:t>
      </w:r>
    </w:p>
    <w:p w:rsidR="0015723D" w:rsidRPr="00924C35" w:rsidRDefault="0015723D" w:rsidP="00807FE0">
      <w:pPr>
        <w:spacing w:after="0"/>
        <w:jc w:val="both"/>
        <w:rPr>
          <w:rFonts w:asciiTheme="minorHAnsi" w:hAnsiTheme="minorHAnsi" w:cstheme="minorHAnsi"/>
          <w:bCs/>
          <w:sz w:val="22"/>
          <w:szCs w:val="22"/>
        </w:rPr>
      </w:pPr>
    </w:p>
    <w:p w:rsidR="009A70B4" w:rsidRPr="00924C35" w:rsidRDefault="00954CB2" w:rsidP="00282BEB">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w:t>
      </w:r>
      <w:r w:rsidR="00F515CD" w:rsidRPr="00924C35">
        <w:rPr>
          <w:rFonts w:asciiTheme="minorHAnsi" w:hAnsiTheme="minorHAnsi" w:cstheme="minorHAnsi"/>
          <w:bCs/>
          <w:sz w:val="22"/>
          <w:szCs w:val="22"/>
        </w:rPr>
        <w:t>the</w:t>
      </w:r>
      <w:r w:rsidR="002F3B26" w:rsidRPr="00924C35">
        <w:rPr>
          <w:rFonts w:asciiTheme="minorHAnsi" w:hAnsiTheme="minorHAnsi" w:cstheme="minorHAnsi"/>
          <w:bCs/>
          <w:sz w:val="22"/>
          <w:szCs w:val="22"/>
        </w:rPr>
        <w:t xml:space="preserve"> evidence </w:t>
      </w:r>
      <w:r w:rsidR="00F515CD" w:rsidRPr="00924C35">
        <w:rPr>
          <w:rFonts w:asciiTheme="minorHAnsi" w:hAnsiTheme="minorHAnsi" w:cstheme="minorHAnsi"/>
          <w:bCs/>
          <w:sz w:val="22"/>
          <w:szCs w:val="22"/>
        </w:rPr>
        <w:t>does not</w:t>
      </w:r>
      <w:r w:rsidR="009A70B4" w:rsidRPr="00924C35">
        <w:rPr>
          <w:rFonts w:asciiTheme="minorHAnsi" w:hAnsiTheme="minorHAnsi" w:cstheme="minorHAnsi"/>
          <w:bCs/>
          <w:sz w:val="22"/>
          <w:szCs w:val="22"/>
        </w:rPr>
        <w:t xml:space="preserve"> substantiate</w:t>
      </w:r>
      <w:r w:rsidR="002F3B26" w:rsidRPr="00924C35">
        <w:rPr>
          <w:rFonts w:asciiTheme="minorHAnsi" w:hAnsiTheme="minorHAnsi" w:cstheme="minorHAnsi"/>
          <w:bCs/>
          <w:sz w:val="22"/>
          <w:szCs w:val="22"/>
        </w:rPr>
        <w:t xml:space="preserve"> Parent’s </w:t>
      </w:r>
      <w:r w:rsidR="009A70B4" w:rsidRPr="00924C35">
        <w:rPr>
          <w:rFonts w:asciiTheme="minorHAnsi" w:hAnsiTheme="minorHAnsi" w:cstheme="minorHAnsi"/>
          <w:bCs/>
          <w:sz w:val="22"/>
          <w:szCs w:val="22"/>
        </w:rPr>
        <w:t>allegation</w:t>
      </w:r>
      <w:r w:rsidR="002F3B26" w:rsidRPr="00924C35">
        <w:rPr>
          <w:rFonts w:asciiTheme="minorHAnsi" w:hAnsiTheme="minorHAnsi" w:cstheme="minorHAnsi"/>
          <w:bCs/>
          <w:sz w:val="22"/>
          <w:szCs w:val="22"/>
        </w:rPr>
        <w:t>.</w:t>
      </w:r>
      <w:r w:rsidR="009A70B4" w:rsidRPr="00924C35">
        <w:rPr>
          <w:rFonts w:asciiTheme="minorHAnsi" w:hAnsiTheme="minorHAnsi" w:cstheme="minorHAnsi"/>
          <w:bCs/>
          <w:sz w:val="22"/>
          <w:szCs w:val="22"/>
        </w:rPr>
        <w:t xml:space="preserve"> There is no record of the events to support Parent’s allegation. There is no other person who can verify Parent’s allegation. Communications between Parent and the District demonstrate that the parties disagreed about what transpired from the beginning. Parent argues that the photographic evidence that she provided the Department of the sore on Student’s head supports her contention that Student </w:t>
      </w:r>
      <w:proofErr w:type="gramStart"/>
      <w:r w:rsidR="009A70B4" w:rsidRPr="00924C35">
        <w:rPr>
          <w:rFonts w:asciiTheme="minorHAnsi" w:hAnsiTheme="minorHAnsi" w:cstheme="minorHAnsi"/>
          <w:bCs/>
          <w:sz w:val="22"/>
          <w:szCs w:val="22"/>
        </w:rPr>
        <w:t>was unlawfully restrained</w:t>
      </w:r>
      <w:proofErr w:type="gramEnd"/>
      <w:r w:rsidR="009A70B4" w:rsidRPr="00924C35">
        <w:rPr>
          <w:rFonts w:asciiTheme="minorHAnsi" w:hAnsiTheme="minorHAnsi" w:cstheme="minorHAnsi"/>
          <w:bCs/>
          <w:sz w:val="22"/>
          <w:szCs w:val="22"/>
        </w:rPr>
        <w:t xml:space="preserve">. However, the fact that Student </w:t>
      </w:r>
      <w:proofErr w:type="gramStart"/>
      <w:r w:rsidR="009A70B4" w:rsidRPr="00924C35">
        <w:rPr>
          <w:rFonts w:asciiTheme="minorHAnsi" w:hAnsiTheme="minorHAnsi" w:cstheme="minorHAnsi"/>
          <w:bCs/>
          <w:sz w:val="22"/>
          <w:szCs w:val="22"/>
        </w:rPr>
        <w:t>was harmed</w:t>
      </w:r>
      <w:proofErr w:type="gramEnd"/>
      <w:r w:rsidR="009A70B4" w:rsidRPr="00924C35">
        <w:rPr>
          <w:rFonts w:asciiTheme="minorHAnsi" w:hAnsiTheme="minorHAnsi" w:cstheme="minorHAnsi"/>
          <w:bCs/>
          <w:sz w:val="22"/>
          <w:szCs w:val="22"/>
        </w:rPr>
        <w:t xml:space="preserve"> on or about Novembe</w:t>
      </w:r>
      <w:r w:rsidR="00DF6DBE" w:rsidRPr="00924C35">
        <w:rPr>
          <w:rFonts w:asciiTheme="minorHAnsi" w:hAnsiTheme="minorHAnsi" w:cstheme="minorHAnsi"/>
          <w:bCs/>
          <w:sz w:val="22"/>
          <w:szCs w:val="22"/>
        </w:rPr>
        <w:t xml:space="preserve">r 9, 2016, does not, by itself, </w:t>
      </w:r>
      <w:r w:rsidR="00DF6DBE" w:rsidRPr="00924C35">
        <w:rPr>
          <w:rFonts w:asciiTheme="minorHAnsi" w:hAnsiTheme="minorHAnsi" w:cstheme="minorHAnsi"/>
          <w:bCs/>
          <w:sz w:val="22"/>
          <w:szCs w:val="22"/>
        </w:rPr>
        <w:lastRenderedPageBreak/>
        <w:t xml:space="preserve">corroborate Parent’s version of events. </w:t>
      </w:r>
      <w:r w:rsidR="002F3B26"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 xml:space="preserve">Even if the injury </w:t>
      </w:r>
      <w:proofErr w:type="gramStart"/>
      <w:r w:rsidR="00282BEB" w:rsidRPr="00924C35">
        <w:rPr>
          <w:rFonts w:asciiTheme="minorHAnsi" w:hAnsiTheme="minorHAnsi" w:cstheme="minorHAnsi"/>
          <w:bCs/>
          <w:sz w:val="22"/>
          <w:szCs w:val="22"/>
        </w:rPr>
        <w:t>could be linked</w:t>
      </w:r>
      <w:proofErr w:type="gramEnd"/>
      <w:r w:rsidR="00282BEB" w:rsidRPr="00924C35">
        <w:rPr>
          <w:rFonts w:asciiTheme="minorHAnsi" w:hAnsiTheme="minorHAnsi" w:cstheme="minorHAnsi"/>
          <w:bCs/>
          <w:sz w:val="22"/>
          <w:szCs w:val="22"/>
        </w:rPr>
        <w:t xml:space="preserve"> to the restraint, the injury would not necessarily verify that a member of daycare staff held Student from behind with both arms, in a “bear hug like fashion,” then put her leg between his legs and pulled him off balance, causing him to fall to the floor and hit his head.</w:t>
      </w:r>
      <w:r w:rsidR="00AB66E4" w:rsidRPr="00924C35">
        <w:rPr>
          <w:rFonts w:asciiTheme="minorHAnsi" w:hAnsiTheme="minorHAnsi" w:cstheme="minorHAnsi"/>
          <w:bCs/>
          <w:sz w:val="22"/>
          <w:szCs w:val="22"/>
        </w:rPr>
        <w:t xml:space="preserve"> For instance, Student could have received the injury during a lawful restraint where daycare staff held Student in a supine position while Student banged his head against the floor.</w:t>
      </w:r>
    </w:p>
    <w:p w:rsidR="009A70B4" w:rsidRPr="00924C35" w:rsidRDefault="009A70B4" w:rsidP="00807FE0">
      <w:pPr>
        <w:spacing w:after="0"/>
        <w:jc w:val="both"/>
        <w:rPr>
          <w:rFonts w:asciiTheme="minorHAnsi" w:hAnsiTheme="minorHAnsi" w:cstheme="minorHAnsi"/>
          <w:bCs/>
          <w:sz w:val="22"/>
          <w:szCs w:val="22"/>
        </w:rPr>
      </w:pPr>
    </w:p>
    <w:p w:rsidR="00D04960" w:rsidRPr="00924C35" w:rsidRDefault="00D0496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the District did not commit an unlawful restraint under ORS 339.285 to 339.303 and OAR 581-021-0550 to 581-021-0570</w:t>
      </w:r>
      <w:r w:rsidR="004D6DD9" w:rsidRPr="00924C35">
        <w:rPr>
          <w:rFonts w:asciiTheme="minorHAnsi" w:hAnsiTheme="minorHAnsi" w:cstheme="minorHAnsi"/>
          <w:bCs/>
          <w:sz w:val="22"/>
          <w:szCs w:val="22"/>
        </w:rPr>
        <w:t>.</w:t>
      </w:r>
    </w:p>
    <w:p w:rsidR="00D04960" w:rsidRPr="00924C35" w:rsidRDefault="00D04960" w:rsidP="00807FE0">
      <w:pPr>
        <w:spacing w:after="0"/>
        <w:jc w:val="both"/>
        <w:rPr>
          <w:rFonts w:asciiTheme="minorHAnsi" w:hAnsiTheme="minorHAnsi" w:cstheme="minorHAnsi"/>
          <w:bCs/>
          <w:sz w:val="22"/>
          <w:szCs w:val="22"/>
        </w:rPr>
      </w:pPr>
    </w:p>
    <w:p w:rsidR="00D04960" w:rsidRPr="00924C35" w:rsidRDefault="00D04960" w:rsidP="00DA1F6A">
      <w:pPr>
        <w:pStyle w:val="Heading3"/>
      </w:pPr>
      <w:r w:rsidRPr="00924C35">
        <w:t>3.</w:t>
      </w:r>
      <w:r w:rsidRPr="00924C35">
        <w:tab/>
      </w:r>
      <w:r w:rsidR="00A67807" w:rsidRPr="00924C35">
        <w:t xml:space="preserve">Untrained </w:t>
      </w:r>
      <w:r w:rsidR="006A493A" w:rsidRPr="00924C35">
        <w:t>Personnel</w:t>
      </w:r>
    </w:p>
    <w:p w:rsidR="00A67807" w:rsidRPr="00924C35" w:rsidRDefault="00A67807" w:rsidP="00807FE0">
      <w:pPr>
        <w:spacing w:after="0"/>
        <w:jc w:val="both"/>
        <w:rPr>
          <w:rFonts w:asciiTheme="minorHAnsi" w:hAnsiTheme="minorHAnsi" w:cstheme="minorHAnsi"/>
          <w:b/>
          <w:bCs/>
          <w:sz w:val="22"/>
          <w:szCs w:val="22"/>
        </w:rPr>
      </w:pPr>
    </w:p>
    <w:p w:rsidR="00A67807" w:rsidRPr="00924C35" w:rsidRDefault="00A6780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argues that the District violated ORS 339.285 to 339.303 and OAR 581-021-0550 to 581-021-0570 because </w:t>
      </w:r>
      <w:r w:rsidR="00F84D77" w:rsidRPr="00924C35">
        <w:rPr>
          <w:rFonts w:asciiTheme="minorHAnsi" w:hAnsiTheme="minorHAnsi" w:cstheme="minorHAnsi"/>
          <w:bCs/>
          <w:sz w:val="22"/>
          <w:szCs w:val="22"/>
        </w:rPr>
        <w:t>daycare</w:t>
      </w:r>
      <w:r w:rsidRPr="00924C35">
        <w:rPr>
          <w:rFonts w:asciiTheme="minorHAnsi" w:hAnsiTheme="minorHAnsi" w:cstheme="minorHAnsi"/>
          <w:bCs/>
          <w:sz w:val="22"/>
          <w:szCs w:val="22"/>
        </w:rPr>
        <w:t xml:space="preserve"> staff who </w:t>
      </w:r>
      <w:proofErr w:type="gramStart"/>
      <w:r w:rsidRPr="00924C35">
        <w:rPr>
          <w:rFonts w:asciiTheme="minorHAnsi" w:hAnsiTheme="minorHAnsi" w:cstheme="minorHAnsi"/>
          <w:bCs/>
          <w:sz w:val="22"/>
          <w:szCs w:val="22"/>
        </w:rPr>
        <w:t>were not trained</w:t>
      </w:r>
      <w:proofErr w:type="gramEnd"/>
      <w:r w:rsidRPr="00924C35">
        <w:rPr>
          <w:rFonts w:asciiTheme="minorHAnsi" w:hAnsiTheme="minorHAnsi" w:cstheme="minorHAnsi"/>
          <w:bCs/>
          <w:sz w:val="22"/>
          <w:szCs w:val="22"/>
        </w:rPr>
        <w:t xml:space="preserve"> by the Oregon Intervention System restrained Student.</w:t>
      </w:r>
    </w:p>
    <w:p w:rsidR="00A67807" w:rsidRPr="00924C35" w:rsidRDefault="00A67807" w:rsidP="00807FE0">
      <w:pPr>
        <w:spacing w:after="0"/>
        <w:jc w:val="both"/>
        <w:rPr>
          <w:rFonts w:asciiTheme="minorHAnsi" w:hAnsiTheme="minorHAnsi" w:cstheme="minorHAnsi"/>
          <w:bCs/>
          <w:sz w:val="22"/>
          <w:szCs w:val="22"/>
        </w:rPr>
      </w:pPr>
    </w:p>
    <w:p w:rsidR="00A67807" w:rsidRPr="00924C35" w:rsidRDefault="006F4D4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ORS 339.300, the Department is required to approve a training </w:t>
      </w:r>
      <w:r w:rsidR="00D33674" w:rsidRPr="00924C35">
        <w:rPr>
          <w:rFonts w:asciiTheme="minorHAnsi" w:hAnsiTheme="minorHAnsi" w:cstheme="minorHAnsi"/>
          <w:bCs/>
          <w:sz w:val="22"/>
          <w:szCs w:val="22"/>
        </w:rPr>
        <w:t xml:space="preserve">program for restraining </w:t>
      </w:r>
      <w:r w:rsidR="00ED07DD" w:rsidRPr="00924C35">
        <w:rPr>
          <w:rFonts w:asciiTheme="minorHAnsi" w:hAnsiTheme="minorHAnsi" w:cstheme="minorHAnsi"/>
          <w:bCs/>
          <w:sz w:val="22"/>
          <w:szCs w:val="22"/>
        </w:rPr>
        <w:t>students</w:t>
      </w:r>
      <w:r w:rsidRPr="00924C35">
        <w:rPr>
          <w:rFonts w:asciiTheme="minorHAnsi" w:hAnsiTheme="minorHAnsi" w:cstheme="minorHAnsi"/>
          <w:bCs/>
          <w:sz w:val="22"/>
          <w:szCs w:val="22"/>
        </w:rPr>
        <w:t>. OAR 581-021-0563 is the rule that sets forth the processes by which the Department will approve a training program</w:t>
      </w:r>
      <w:r w:rsidR="00D33674" w:rsidRPr="00924C35">
        <w:rPr>
          <w:rFonts w:asciiTheme="minorHAnsi" w:hAnsiTheme="minorHAnsi" w:cstheme="minorHAnsi"/>
          <w:bCs/>
          <w:sz w:val="22"/>
          <w:szCs w:val="22"/>
        </w:rPr>
        <w:t xml:space="preserve"> for restraining </w:t>
      </w:r>
      <w:r w:rsidR="00ED07DD" w:rsidRPr="00924C35">
        <w:rPr>
          <w:rFonts w:asciiTheme="minorHAnsi" w:hAnsiTheme="minorHAnsi" w:cstheme="minorHAnsi"/>
          <w:bCs/>
          <w:sz w:val="22"/>
          <w:szCs w:val="22"/>
        </w:rPr>
        <w:t>student</w:t>
      </w:r>
      <w:r w:rsidRPr="00924C35">
        <w:rPr>
          <w:rFonts w:asciiTheme="minorHAnsi" w:hAnsiTheme="minorHAnsi" w:cstheme="minorHAnsi"/>
          <w:bCs/>
          <w:sz w:val="22"/>
          <w:szCs w:val="22"/>
        </w:rPr>
        <w:t xml:space="preserve">. However, state law and rule do not require a restraint to </w:t>
      </w:r>
      <w:proofErr w:type="gramStart"/>
      <w:r w:rsidRPr="00924C35">
        <w:rPr>
          <w:rFonts w:asciiTheme="minorHAnsi" w:hAnsiTheme="minorHAnsi" w:cstheme="minorHAnsi"/>
          <w:bCs/>
          <w:sz w:val="22"/>
          <w:szCs w:val="22"/>
        </w:rPr>
        <w:t>be performed</w:t>
      </w:r>
      <w:proofErr w:type="gramEnd"/>
      <w:r w:rsidRPr="00924C35">
        <w:rPr>
          <w:rFonts w:asciiTheme="minorHAnsi" w:hAnsiTheme="minorHAnsi" w:cstheme="minorHAnsi"/>
          <w:bCs/>
          <w:sz w:val="22"/>
          <w:szCs w:val="22"/>
        </w:rPr>
        <w:t xml:space="preserve"> by </w:t>
      </w:r>
      <w:r w:rsidR="00ED07DD" w:rsidRPr="00924C35">
        <w:rPr>
          <w:rFonts w:asciiTheme="minorHAnsi" w:hAnsiTheme="minorHAnsi" w:cstheme="minorHAnsi"/>
          <w:bCs/>
          <w:sz w:val="22"/>
          <w:szCs w:val="22"/>
        </w:rPr>
        <w:t>personnel</w:t>
      </w:r>
      <w:r w:rsidRPr="00924C35">
        <w:rPr>
          <w:rFonts w:asciiTheme="minorHAnsi" w:hAnsiTheme="minorHAnsi" w:cstheme="minorHAnsi"/>
          <w:bCs/>
          <w:sz w:val="22"/>
          <w:szCs w:val="22"/>
        </w:rPr>
        <w:t xml:space="preserve"> who h</w:t>
      </w:r>
      <w:r w:rsidR="00D33674" w:rsidRPr="00924C35">
        <w:rPr>
          <w:rFonts w:asciiTheme="minorHAnsi" w:hAnsiTheme="minorHAnsi" w:cstheme="minorHAnsi"/>
          <w:bCs/>
          <w:sz w:val="22"/>
          <w:szCs w:val="22"/>
        </w:rPr>
        <w:t>as been t</w:t>
      </w:r>
      <w:r w:rsidR="00DF377C" w:rsidRPr="00924C35">
        <w:rPr>
          <w:rFonts w:asciiTheme="minorHAnsi" w:hAnsiTheme="minorHAnsi" w:cstheme="minorHAnsi"/>
          <w:bCs/>
          <w:sz w:val="22"/>
          <w:szCs w:val="22"/>
        </w:rPr>
        <w:t>rained. Under ORS 339.291 (2)</w:t>
      </w:r>
      <w:r w:rsidR="00D33674" w:rsidRPr="00924C35">
        <w:rPr>
          <w:rFonts w:asciiTheme="minorHAnsi" w:hAnsiTheme="minorHAnsi" w:cstheme="minorHAnsi"/>
          <w:bCs/>
          <w:sz w:val="22"/>
          <w:szCs w:val="22"/>
        </w:rPr>
        <w:t>, a restraint must be:</w:t>
      </w:r>
    </w:p>
    <w:p w:rsidR="005A691C" w:rsidRPr="00924C35" w:rsidRDefault="005A691C" w:rsidP="00807FE0">
      <w:pPr>
        <w:spacing w:after="0"/>
        <w:ind w:left="1440" w:right="1440"/>
        <w:jc w:val="both"/>
        <w:rPr>
          <w:rFonts w:asciiTheme="minorHAnsi" w:hAnsiTheme="minorHAnsi" w:cstheme="minorHAnsi"/>
          <w:bCs/>
          <w:sz w:val="22"/>
          <w:szCs w:val="22"/>
        </w:rPr>
      </w:pPr>
    </w:p>
    <w:p w:rsidR="00D33674" w:rsidRPr="00924C35" w:rsidRDefault="00D33674" w:rsidP="005A691C">
      <w:pPr>
        <w:spacing w:after="0"/>
        <w:ind w:left="1440" w:right="1440" w:firstLine="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(b) Imposed by personnel . . . who </w:t>
      </w:r>
      <w:proofErr w:type="gramStart"/>
      <w:r w:rsidRPr="00924C35">
        <w:rPr>
          <w:rFonts w:asciiTheme="minorHAnsi" w:hAnsiTheme="minorHAnsi" w:cstheme="minorHAnsi"/>
          <w:bCs/>
          <w:sz w:val="22"/>
          <w:szCs w:val="22"/>
        </w:rPr>
        <w:t>are:</w:t>
      </w:r>
      <w:proofErr w:type="gramEnd"/>
    </w:p>
    <w:p w:rsidR="00D33674"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Trained to use physical restraint or seclusion through programs described in ORS339.300; or</w:t>
      </w:r>
    </w:p>
    <w:p w:rsidR="00DF377C"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Otherwise available in the case of an emergency circumstance when personnel described in subparagraph (A) of this paragraph are not immediately available due to the unforeseeable nature of the emergency circumstance</w:t>
      </w:r>
      <w:r w:rsidR="00DF377C" w:rsidRPr="00924C35">
        <w:rPr>
          <w:rFonts w:asciiTheme="minorHAnsi" w:hAnsiTheme="minorHAnsi" w:cstheme="minorHAnsi"/>
          <w:bCs/>
          <w:sz w:val="22"/>
          <w:szCs w:val="22"/>
        </w:rPr>
        <w:t>[.]</w:t>
      </w:r>
    </w:p>
    <w:p w:rsidR="00695703" w:rsidRPr="00924C35" w:rsidRDefault="00695703" w:rsidP="00807FE0">
      <w:pPr>
        <w:spacing w:after="0"/>
        <w:ind w:left="1440" w:right="1440"/>
        <w:jc w:val="both"/>
        <w:rPr>
          <w:rFonts w:asciiTheme="minorHAnsi" w:hAnsiTheme="minorHAnsi" w:cstheme="minorHAnsi"/>
          <w:bCs/>
          <w:sz w:val="22"/>
          <w:szCs w:val="22"/>
        </w:rPr>
      </w:pPr>
    </w:p>
    <w:p w:rsidR="00695703" w:rsidRPr="00924C35" w:rsidRDefault="00695703" w:rsidP="00807FE0">
      <w:pPr>
        <w:pStyle w:val="FootnoteText"/>
        <w:rPr>
          <w:sz w:val="22"/>
          <w:szCs w:val="22"/>
        </w:rPr>
      </w:pPr>
      <w:r w:rsidRPr="00924C35">
        <w:rPr>
          <w:rFonts w:asciiTheme="minorHAnsi" w:hAnsiTheme="minorHAnsi" w:cstheme="minorHAnsi"/>
          <w:bCs/>
          <w:sz w:val="22"/>
          <w:szCs w:val="22"/>
        </w:rPr>
        <w:t xml:space="preserve">OAR </w:t>
      </w:r>
      <w:r w:rsidRPr="00924C35">
        <w:rPr>
          <w:sz w:val="22"/>
          <w:szCs w:val="22"/>
        </w:rPr>
        <w:t>581-021-0553 (2</w:t>
      </w:r>
      <w:proofErr w:type="gramStart"/>
      <w:r w:rsidRPr="00924C35">
        <w:rPr>
          <w:sz w:val="22"/>
          <w:szCs w:val="22"/>
        </w:rPr>
        <w:t>)(</w:t>
      </w:r>
      <w:proofErr w:type="gramEnd"/>
      <w:r w:rsidRPr="00924C35">
        <w:rPr>
          <w:sz w:val="22"/>
          <w:szCs w:val="22"/>
        </w:rPr>
        <w:t xml:space="preserve">c)(B) imposes a similar requirement. Under the rule, </w:t>
      </w:r>
      <w:proofErr w:type="gramStart"/>
      <w:r w:rsidRPr="00924C35">
        <w:rPr>
          <w:sz w:val="22"/>
          <w:szCs w:val="22"/>
        </w:rPr>
        <w:t>restraints must be imposed by personnel who are</w:t>
      </w:r>
      <w:proofErr w:type="gramEnd"/>
      <w:r w:rsidRPr="00924C35">
        <w:rPr>
          <w:sz w:val="22"/>
          <w:szCs w:val="22"/>
        </w:rPr>
        <w:t>:</w:t>
      </w:r>
    </w:p>
    <w:p w:rsidR="00695703" w:rsidRPr="00924C35" w:rsidRDefault="00695703" w:rsidP="00807FE0">
      <w:pPr>
        <w:pStyle w:val="FootnoteText"/>
        <w:rPr>
          <w:sz w:val="22"/>
          <w:szCs w:val="22"/>
        </w:rPr>
      </w:pPr>
    </w:p>
    <w:p w:rsidR="00695703" w:rsidRPr="00924C35" w:rsidRDefault="00695703" w:rsidP="00807FE0">
      <w:pPr>
        <w:pStyle w:val="FootnoteText"/>
        <w:ind w:left="1440" w:right="1440"/>
        <w:jc w:val="both"/>
        <w:rPr>
          <w:sz w:val="22"/>
          <w:szCs w:val="22"/>
        </w:rPr>
      </w:pPr>
      <w:r w:rsidRPr="00924C35">
        <w:rPr>
          <w:sz w:val="22"/>
          <w:szCs w:val="22"/>
        </w:rPr>
        <w:tab/>
        <w:t>(</w:t>
      </w:r>
      <w:proofErr w:type="spellStart"/>
      <w:r w:rsidRPr="00924C35">
        <w:rPr>
          <w:sz w:val="22"/>
          <w:szCs w:val="22"/>
        </w:rPr>
        <w:t>i</w:t>
      </w:r>
      <w:proofErr w:type="spellEnd"/>
      <w:r w:rsidRPr="00924C35">
        <w:rPr>
          <w:sz w:val="22"/>
          <w:szCs w:val="22"/>
        </w:rPr>
        <w:t>) Trained to use physical restraint or seclusion through programs approved by the Department . . . under OAR 581-021-0563; or</w:t>
      </w:r>
    </w:p>
    <w:p w:rsidR="00695703" w:rsidRPr="00924C35" w:rsidRDefault="00695703" w:rsidP="00807FE0">
      <w:pPr>
        <w:pStyle w:val="FootnoteText"/>
        <w:ind w:left="1440" w:right="1440"/>
        <w:jc w:val="both"/>
        <w:rPr>
          <w:sz w:val="22"/>
          <w:szCs w:val="22"/>
        </w:rPr>
      </w:pPr>
      <w:r w:rsidRPr="00924C35">
        <w:rPr>
          <w:sz w:val="22"/>
          <w:szCs w:val="22"/>
        </w:rPr>
        <w:tab/>
        <w:t>(ii) Otherwise available in the case of an emergency circumstance when trained personnel are not immediately available due to the unforeseeable nature of the emergency circumstance.</w:t>
      </w:r>
    </w:p>
    <w:p w:rsidR="00D33674" w:rsidRPr="00924C35" w:rsidRDefault="00D33674" w:rsidP="00807FE0">
      <w:pPr>
        <w:spacing w:after="0"/>
        <w:ind w:left="1440" w:right="144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does not contend that the restraints occurring on September 21 and November 9 involved nonemergency circumstances or that the need for trained personnel was foreseeable. </w:t>
      </w:r>
      <w:r w:rsidR="00695703" w:rsidRPr="00924C35">
        <w:rPr>
          <w:rFonts w:asciiTheme="minorHAnsi" w:hAnsiTheme="minorHAnsi" w:cstheme="minorHAnsi"/>
          <w:bCs/>
          <w:sz w:val="22"/>
          <w:szCs w:val="22"/>
        </w:rPr>
        <w:t xml:space="preserve">The evidence does not otherwise suggest that the restraints involved nonemergency circumstances or that the need for trained personnel was foreseeable. </w:t>
      </w:r>
    </w:p>
    <w:p w:rsidR="00962821" w:rsidRPr="00924C35" w:rsidRDefault="00962821" w:rsidP="00807FE0">
      <w:pPr>
        <w:spacing w:after="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did not </w:t>
      </w:r>
      <w:r w:rsidR="00ED07DD" w:rsidRPr="00924C35">
        <w:rPr>
          <w:rFonts w:asciiTheme="minorHAnsi" w:hAnsiTheme="minorHAnsi" w:cstheme="minorHAnsi"/>
          <w:bCs/>
          <w:sz w:val="22"/>
          <w:szCs w:val="22"/>
        </w:rPr>
        <w:t>commit an unlawful restraint under ORS 339.285 to 339.303 and OAR 581-021-0550 to 581-021-0570</w:t>
      </w:r>
      <w:r w:rsidR="006A493A" w:rsidRPr="00924C35">
        <w:rPr>
          <w:rFonts w:asciiTheme="minorHAnsi" w:hAnsiTheme="minorHAnsi" w:cstheme="minorHAnsi"/>
          <w:bCs/>
          <w:sz w:val="22"/>
          <w:szCs w:val="22"/>
        </w:rPr>
        <w:t xml:space="preserve"> because untrained personnel performed the restraints.</w:t>
      </w:r>
    </w:p>
    <w:p w:rsidR="006A493A" w:rsidRPr="00924C35" w:rsidRDefault="006A493A" w:rsidP="00DA1F6A">
      <w:pPr>
        <w:pStyle w:val="Heading3"/>
      </w:pPr>
      <w:r w:rsidRPr="00924C35">
        <w:t xml:space="preserve">4. </w:t>
      </w:r>
      <w:r w:rsidRPr="00924C35">
        <w:tab/>
      </w:r>
      <w:r w:rsidR="0031365F" w:rsidRPr="00924C35">
        <w:t>Notice Requirements</w:t>
      </w:r>
    </w:p>
    <w:p w:rsidR="0031365F" w:rsidRPr="00924C35" w:rsidRDefault="0031365F" w:rsidP="00807FE0">
      <w:pPr>
        <w:spacing w:after="0"/>
        <w:jc w:val="both"/>
        <w:rPr>
          <w:rFonts w:asciiTheme="minorHAnsi" w:hAnsiTheme="minorHAnsi" w:cstheme="minorHAnsi"/>
          <w:b/>
          <w:bCs/>
          <w:sz w:val="22"/>
          <w:szCs w:val="22"/>
        </w:rPr>
      </w:pPr>
    </w:p>
    <w:p w:rsidR="00A559A2" w:rsidRPr="00924C35" w:rsidRDefault="0003260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ORS 339.294 establishes the procedures by which a school district must provide notice to a parent following a restraint</w:t>
      </w:r>
      <w:r w:rsidR="0065755A" w:rsidRPr="00924C35">
        <w:rPr>
          <w:rFonts w:asciiTheme="minorHAnsi" w:hAnsiTheme="minorHAnsi" w:cstheme="minorHAnsi"/>
          <w:bCs/>
          <w:sz w:val="22"/>
          <w:szCs w:val="22"/>
        </w:rPr>
        <w:t xml:space="preserve"> of the parent’s child</w:t>
      </w:r>
      <w:r w:rsidRPr="00924C35">
        <w:rPr>
          <w:rFonts w:asciiTheme="minorHAnsi" w:hAnsiTheme="minorHAnsi" w:cstheme="minorHAnsi"/>
          <w:bCs/>
          <w:sz w:val="22"/>
          <w:szCs w:val="22"/>
        </w:rPr>
        <w:t>. Under the statute, following a restraint, a school district must provide a parent with “verbal or electronic notification of the incident by the end of the school day when the incident occurred,” and “written documentation of the incident within 24 hours of the incident.” The written documentation must include:</w:t>
      </w:r>
    </w:p>
    <w:p w:rsidR="00032604" w:rsidRPr="00924C35" w:rsidRDefault="00032604" w:rsidP="00807FE0">
      <w:pPr>
        <w:spacing w:after="0"/>
        <w:jc w:val="both"/>
        <w:rPr>
          <w:rFonts w:asciiTheme="minorHAnsi" w:hAnsiTheme="minorHAnsi" w:cstheme="minorHAnsi"/>
          <w:bCs/>
          <w:sz w:val="22"/>
          <w:szCs w:val="22"/>
        </w:rPr>
      </w:pP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A description of the physical restraint or seclusion, including:</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w:t>
      </w:r>
      <w:proofErr w:type="spellStart"/>
      <w:r w:rsidRPr="00924C35">
        <w:rPr>
          <w:rFonts w:asciiTheme="minorHAnsi" w:hAnsiTheme="minorHAnsi" w:cstheme="minorHAnsi"/>
          <w:bCs/>
          <w:sz w:val="22"/>
          <w:szCs w:val="22"/>
        </w:rPr>
        <w:t>i</w:t>
      </w:r>
      <w:proofErr w:type="spellEnd"/>
      <w:r w:rsidRPr="00924C35">
        <w:rPr>
          <w:rFonts w:asciiTheme="minorHAnsi" w:hAnsiTheme="minorHAnsi" w:cstheme="minorHAnsi"/>
          <w:bCs/>
          <w:sz w:val="22"/>
          <w:szCs w:val="22"/>
        </w:rPr>
        <w:t>) The date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 The times when the physical restraint or seclusion began and ended; and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(iii) The location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A description of the student’s activity that prompted the use of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(C) The efforts used to de-escalate the situation and the alternatives to physical restraint or seclusion that were attempted.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(D) The names of the personnel of the public education program who administered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 xml:space="preserve">(E) A description of the training status of the personnel of the public education program who administered the physical restraint or seclusion, including any information that may need to </w:t>
      </w:r>
      <w:proofErr w:type="gramStart"/>
      <w:r w:rsidRPr="00924C35">
        <w:rPr>
          <w:rFonts w:asciiTheme="minorHAnsi" w:hAnsiTheme="minorHAnsi" w:cstheme="minorHAnsi"/>
          <w:bCs/>
          <w:sz w:val="22"/>
          <w:szCs w:val="22"/>
        </w:rPr>
        <w:t>be provided</w:t>
      </w:r>
      <w:proofErr w:type="gramEnd"/>
      <w:r w:rsidRPr="00924C35">
        <w:rPr>
          <w:rFonts w:asciiTheme="minorHAnsi" w:hAnsiTheme="minorHAnsi" w:cstheme="minorHAnsi"/>
          <w:bCs/>
          <w:sz w:val="22"/>
          <w:szCs w:val="22"/>
        </w:rPr>
        <w:t xml:space="preserve"> to the parent or guardian [concerning the reason the physical restraint or seclusion was administered by a person without training].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032604" w:rsidRPr="00924C35" w:rsidRDefault="00032604" w:rsidP="00032604">
      <w:pPr>
        <w:spacing w:after="0"/>
        <w:ind w:left="1440" w:right="1440"/>
        <w:jc w:val="both"/>
        <w:rPr>
          <w:rFonts w:asciiTheme="minorHAnsi" w:hAnsiTheme="minorHAnsi" w:cstheme="minorHAnsi"/>
          <w:bCs/>
          <w:sz w:val="22"/>
          <w:szCs w:val="22"/>
        </w:rPr>
      </w:pPr>
    </w:p>
    <w:p w:rsidR="00032604"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statute also requires a school district to provide a parent with “[t]</w:t>
      </w:r>
      <w:proofErr w:type="spellStart"/>
      <w:r w:rsidRPr="00924C35">
        <w:rPr>
          <w:rFonts w:asciiTheme="minorHAnsi" w:hAnsiTheme="minorHAnsi" w:cstheme="minorHAnsi"/>
          <w:bCs/>
          <w:sz w:val="22"/>
          <w:szCs w:val="22"/>
        </w:rPr>
        <w:t>imely</w:t>
      </w:r>
      <w:proofErr w:type="spellEnd"/>
      <w:r w:rsidRPr="00924C35">
        <w:rPr>
          <w:rFonts w:asciiTheme="minorHAnsi" w:hAnsiTheme="minorHAnsi" w:cstheme="minorHAnsi"/>
          <w:bCs/>
          <w:sz w:val="22"/>
          <w:szCs w:val="22"/>
        </w:rPr>
        <w:t xml:space="preserve"> notification of a debriefing meeting to be held [by the school district] . . . and the parent’s right to attend the meeting.”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c).</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Finally, if the school personnel who administered a restraint were not trained by a program approved by the Department, the school district must provide the student’s parent with written notification of “[t]he lack of training” and “[t]he reason the physical restraint . . . was administered by a person without training.” ORS 339.294 (3).</w:t>
      </w:r>
    </w:p>
    <w:p w:rsidR="00317B76" w:rsidRPr="00924C35" w:rsidRDefault="00317B76" w:rsidP="00032604">
      <w:pPr>
        <w:spacing w:after="0"/>
        <w:jc w:val="both"/>
        <w:rPr>
          <w:rFonts w:asciiTheme="minorHAnsi" w:hAnsiTheme="minorHAnsi" w:cstheme="minorHAnsi"/>
          <w:bCs/>
          <w:sz w:val="22"/>
          <w:szCs w:val="22"/>
        </w:rPr>
      </w:pPr>
    </w:p>
    <w:p w:rsidR="00317B76"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581-021-0556 imposes requirements</w:t>
      </w:r>
      <w:r w:rsidR="00AF55C5" w:rsidRPr="00924C35">
        <w:rPr>
          <w:rFonts w:asciiTheme="minorHAnsi" w:hAnsiTheme="minorHAnsi" w:cstheme="minorHAnsi"/>
          <w:bCs/>
          <w:sz w:val="22"/>
          <w:szCs w:val="22"/>
        </w:rPr>
        <w:t xml:space="preserve"> similar to those imposed under ORS 339.294</w:t>
      </w:r>
      <w:r w:rsidRPr="00924C35">
        <w:rPr>
          <w:rFonts w:asciiTheme="minorHAnsi" w:hAnsiTheme="minorHAnsi" w:cstheme="minorHAnsi"/>
          <w:bCs/>
          <w:sz w:val="22"/>
          <w:szCs w:val="22"/>
        </w:rPr>
        <w:t xml:space="preserve">. Under the rule, a parent </w:t>
      </w:r>
      <w:proofErr w:type="gramStart"/>
      <w:r w:rsidRPr="00924C35">
        <w:rPr>
          <w:rFonts w:asciiTheme="minorHAnsi" w:hAnsiTheme="minorHAnsi" w:cstheme="minorHAnsi"/>
          <w:bCs/>
          <w:sz w:val="22"/>
          <w:szCs w:val="22"/>
        </w:rPr>
        <w:t>must be verbally or electronically notified</w:t>
      </w:r>
      <w:proofErr w:type="gramEnd"/>
      <w:r w:rsidRPr="00924C35">
        <w:rPr>
          <w:rFonts w:asciiTheme="minorHAnsi" w:hAnsiTheme="minorHAnsi" w:cstheme="minorHAnsi"/>
          <w:bCs/>
          <w:sz w:val="22"/>
          <w:szCs w:val="22"/>
        </w:rPr>
        <w:t xml:space="preserve"> of a restraint of the parent’s child by the end of the </w:t>
      </w:r>
      <w:r w:rsidRPr="00924C35">
        <w:rPr>
          <w:rFonts w:asciiTheme="minorHAnsi" w:hAnsiTheme="minorHAnsi" w:cstheme="minorHAnsi"/>
          <w:bCs/>
          <w:sz w:val="22"/>
          <w:szCs w:val="22"/>
        </w:rPr>
        <w:lastRenderedPageBreak/>
        <w:t>school day on which the restraint occurred. OAR 581-021-0556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a). Under the rule, a parent must receive written notification of the incident within 24 hours of the incident occurring. </w:t>
      </w:r>
      <w:r w:rsidR="009920F4" w:rsidRPr="00924C35">
        <w:rPr>
          <w:rFonts w:asciiTheme="minorHAnsi" w:hAnsiTheme="minorHAnsi" w:cstheme="minorHAnsi"/>
          <w:bCs/>
          <w:sz w:val="22"/>
          <w:szCs w:val="22"/>
        </w:rPr>
        <w:t>OAR 581-021-0556 (2</w:t>
      </w:r>
      <w:proofErr w:type="gramStart"/>
      <w:r w:rsidR="009920F4" w:rsidRPr="00924C35">
        <w:rPr>
          <w:rFonts w:asciiTheme="minorHAnsi" w:hAnsiTheme="minorHAnsi" w:cstheme="minorHAnsi"/>
          <w:bCs/>
          <w:sz w:val="22"/>
          <w:szCs w:val="22"/>
        </w:rPr>
        <w:t>)(</w:t>
      </w:r>
      <w:proofErr w:type="gramEnd"/>
      <w:r w:rsidR="009920F4" w:rsidRPr="00924C35">
        <w:rPr>
          <w:rFonts w:asciiTheme="minorHAnsi" w:hAnsiTheme="minorHAnsi" w:cstheme="minorHAnsi"/>
          <w:bCs/>
          <w:sz w:val="22"/>
          <w:szCs w:val="22"/>
        </w:rPr>
        <w:t>b). The rule sets forth the exact same requirements for the contents of the notice</w:t>
      </w:r>
      <w:r w:rsidR="00AF55C5" w:rsidRPr="00924C35">
        <w:rPr>
          <w:rFonts w:asciiTheme="minorHAnsi" w:hAnsiTheme="minorHAnsi" w:cstheme="minorHAnsi"/>
          <w:bCs/>
          <w:sz w:val="22"/>
          <w:szCs w:val="22"/>
        </w:rPr>
        <w:t xml:space="preserve"> as ORS 339.294</w:t>
      </w:r>
      <w:r w:rsidR="009920F4" w:rsidRPr="00924C35">
        <w:rPr>
          <w:rFonts w:asciiTheme="minorHAnsi" w:hAnsiTheme="minorHAnsi" w:cstheme="minorHAnsi"/>
          <w:bCs/>
          <w:sz w:val="22"/>
          <w:szCs w:val="22"/>
        </w:rPr>
        <w:t>, except that the rule also requires the written notice to include “[t]</w:t>
      </w:r>
      <w:proofErr w:type="spellStart"/>
      <w:r w:rsidR="009920F4" w:rsidRPr="00924C35">
        <w:rPr>
          <w:rFonts w:asciiTheme="minorHAnsi" w:hAnsiTheme="minorHAnsi" w:cstheme="minorHAnsi"/>
          <w:bCs/>
          <w:sz w:val="22"/>
          <w:szCs w:val="22"/>
        </w:rPr>
        <w:t>imely</w:t>
      </w:r>
      <w:proofErr w:type="spellEnd"/>
      <w:r w:rsidR="009920F4" w:rsidRPr="00924C35">
        <w:rPr>
          <w:rFonts w:asciiTheme="minorHAnsi" w:hAnsiTheme="minorHAnsi" w:cstheme="minorHAnsi"/>
          <w:bCs/>
          <w:sz w:val="22"/>
          <w:szCs w:val="22"/>
        </w:rPr>
        <w:t xml:space="preserve"> notification of a debriefing meeting</w:t>
      </w:r>
      <w:r w:rsidRPr="00924C35">
        <w:rPr>
          <w:rFonts w:asciiTheme="minorHAnsi" w:hAnsiTheme="minorHAnsi" w:cstheme="minorHAnsi"/>
          <w:bCs/>
          <w:sz w:val="22"/>
          <w:szCs w:val="22"/>
        </w:rPr>
        <w:t xml:space="preserve"> </w:t>
      </w:r>
      <w:r w:rsidR="009920F4" w:rsidRPr="00924C35">
        <w:rPr>
          <w:rFonts w:asciiTheme="minorHAnsi" w:hAnsiTheme="minorHAnsi" w:cstheme="minorHAnsi"/>
          <w:bCs/>
          <w:sz w:val="22"/>
          <w:szCs w:val="22"/>
        </w:rPr>
        <w:t xml:space="preserve">to </w:t>
      </w:r>
      <w:proofErr w:type="gramStart"/>
      <w:r w:rsidR="009920F4" w:rsidRPr="00924C35">
        <w:rPr>
          <w:rFonts w:asciiTheme="minorHAnsi" w:hAnsiTheme="minorHAnsi" w:cstheme="minorHAnsi"/>
          <w:bCs/>
          <w:sz w:val="22"/>
          <w:szCs w:val="22"/>
        </w:rPr>
        <w:t>be held</w:t>
      </w:r>
      <w:proofErr w:type="gramEnd"/>
      <w:r w:rsidR="009920F4" w:rsidRPr="00924C35">
        <w:rPr>
          <w:rFonts w:asciiTheme="minorHAnsi" w:hAnsiTheme="minorHAnsi" w:cstheme="minorHAnsi"/>
          <w:bCs/>
          <w:sz w:val="22"/>
          <w:szCs w:val="22"/>
        </w:rPr>
        <w:t xml:space="preserve"> [by the school district] and of the parent’s . . . right to attend the meeting.”</w:t>
      </w:r>
      <w:r w:rsidR="00AF55C5" w:rsidRPr="00924C35">
        <w:rPr>
          <w:rFonts w:asciiTheme="minorHAnsi" w:hAnsiTheme="minorHAnsi" w:cstheme="minorHAnsi"/>
          <w:bCs/>
          <w:sz w:val="22"/>
          <w:szCs w:val="22"/>
        </w:rPr>
        <w:t xml:space="preserve"> Finally, the rule requires—in those circumstances where school personnel who administered a restraint were not trained by a program approved by the Department—a school district to provide the parent with written notification of  “[t]he lack of training” and “[t]he reason the physical restraint . . . was administered by a person without training.” OAR 581-021-0556 (3).</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6D68A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restraint of Student occurring on September 21, 2016, </w:t>
      </w:r>
      <w:r w:rsidR="00497A62" w:rsidRPr="00924C35">
        <w:rPr>
          <w:rFonts w:asciiTheme="minorHAnsi" w:hAnsiTheme="minorHAnsi" w:cstheme="minorHAnsi"/>
          <w:bCs/>
          <w:sz w:val="22"/>
          <w:szCs w:val="22"/>
        </w:rPr>
        <w:t xml:space="preserve">an </w:t>
      </w:r>
      <w:r w:rsidRPr="00924C35">
        <w:rPr>
          <w:rFonts w:asciiTheme="minorHAnsi" w:hAnsiTheme="minorHAnsi" w:cstheme="minorHAnsi"/>
          <w:bCs/>
          <w:sz w:val="22"/>
          <w:szCs w:val="22"/>
        </w:rPr>
        <w:t xml:space="preserve">incident report substantiates that a member of daycare staff restrained Student. According to the incident report, </w:t>
      </w:r>
      <w:r w:rsidR="00497A62" w:rsidRPr="00924C35">
        <w:rPr>
          <w:rFonts w:asciiTheme="minorHAnsi" w:hAnsiTheme="minorHAnsi" w:cstheme="minorHAnsi"/>
          <w:bCs/>
          <w:sz w:val="22"/>
          <w:szCs w:val="22"/>
        </w:rPr>
        <w:t xml:space="preserve">Student refused to attend class and </w:t>
      </w:r>
      <w:proofErr w:type="gramStart"/>
      <w:r w:rsidR="00497A62" w:rsidRPr="00924C35">
        <w:rPr>
          <w:rFonts w:asciiTheme="minorHAnsi" w:hAnsiTheme="minorHAnsi" w:cstheme="minorHAnsi"/>
          <w:bCs/>
          <w:sz w:val="22"/>
          <w:szCs w:val="22"/>
        </w:rPr>
        <w:t>was sent</w:t>
      </w:r>
      <w:proofErr w:type="gramEnd"/>
      <w:r w:rsidR="00497A62" w:rsidRPr="00924C35">
        <w:rPr>
          <w:rFonts w:asciiTheme="minorHAnsi" w:hAnsiTheme="minorHAnsi" w:cstheme="minorHAnsi"/>
          <w:bCs/>
          <w:sz w:val="22"/>
          <w:szCs w:val="22"/>
        </w:rPr>
        <w:t xml:space="preserve"> to an “office.” At the office, Student attacked a staff member. T</w:t>
      </w:r>
      <w:r w:rsidRPr="00924C35">
        <w:rPr>
          <w:rFonts w:asciiTheme="minorHAnsi" w:hAnsiTheme="minorHAnsi" w:cstheme="minorHAnsi"/>
          <w:bCs/>
          <w:sz w:val="22"/>
          <w:szCs w:val="22"/>
        </w:rPr>
        <w:t>he staff member “was holding [Student] to avoid being hurt — held him [with] one arm [and] then two [arms] as [Student] continued to bite, kick, spit, scratch, punch, and grabbed [staff member’s] tie and pulled as hard as he could. Released after 1-2 minutes</w:t>
      </w:r>
      <w:r w:rsidR="00497A62" w:rsidRPr="00924C35">
        <w:rPr>
          <w:rFonts w:asciiTheme="minorHAnsi" w:hAnsiTheme="minorHAnsi" w:cstheme="minorHAnsi"/>
          <w:bCs/>
          <w:sz w:val="22"/>
          <w:szCs w:val="22"/>
        </w:rPr>
        <w:t xml:space="preserve">.” Student subsequently followed instructions, quieted down, and became “chatty.” </w:t>
      </w:r>
      <w:r w:rsidR="00317B76" w:rsidRPr="00924C35">
        <w:rPr>
          <w:rFonts w:asciiTheme="minorHAnsi" w:hAnsiTheme="minorHAnsi" w:cstheme="minorHAnsi"/>
          <w:bCs/>
          <w:sz w:val="22"/>
          <w:szCs w:val="22"/>
        </w:rPr>
        <w:t xml:space="preserve">The incident report indicates that Parent </w:t>
      </w:r>
      <w:proofErr w:type="gramStart"/>
      <w:r w:rsidR="00317B76" w:rsidRPr="00924C35">
        <w:rPr>
          <w:rFonts w:asciiTheme="minorHAnsi" w:hAnsiTheme="minorHAnsi" w:cstheme="minorHAnsi"/>
          <w:bCs/>
          <w:sz w:val="22"/>
          <w:szCs w:val="22"/>
        </w:rPr>
        <w:t>was provided</w:t>
      </w:r>
      <w:proofErr w:type="gramEnd"/>
      <w:r w:rsidR="00317B76" w:rsidRPr="00924C35">
        <w:rPr>
          <w:rFonts w:asciiTheme="minorHAnsi" w:hAnsiTheme="minorHAnsi" w:cstheme="minorHAnsi"/>
          <w:bCs/>
          <w:sz w:val="22"/>
          <w:szCs w:val="22"/>
        </w:rPr>
        <w:t xml:space="preserve"> a copy of the incident report on September 22, 2016. The incident report indicates that Parent was notified about the incident “in person” on September 22, 2016.</w:t>
      </w:r>
    </w:p>
    <w:p w:rsidR="00317B76" w:rsidRPr="00924C35" w:rsidRDefault="00317B76" w:rsidP="00032604">
      <w:pPr>
        <w:spacing w:after="0"/>
        <w:jc w:val="both"/>
        <w:rPr>
          <w:rFonts w:asciiTheme="minorHAnsi" w:hAnsiTheme="minorHAnsi" w:cstheme="minorHAnsi"/>
          <w:bCs/>
          <w:sz w:val="22"/>
          <w:szCs w:val="22"/>
        </w:rPr>
      </w:pPr>
    </w:p>
    <w:p w:rsidR="0082747D"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September 21 incident report substantiates that the District violated the provisions of ORS 339.294 </w:t>
      </w:r>
      <w:r w:rsidR="0082747D" w:rsidRPr="00924C35">
        <w:rPr>
          <w:rFonts w:asciiTheme="minorHAnsi" w:hAnsiTheme="minorHAnsi" w:cstheme="minorHAnsi"/>
          <w:bCs/>
          <w:sz w:val="22"/>
          <w:szCs w:val="22"/>
        </w:rPr>
        <w:t xml:space="preserve">and OAR 581-021-0556 </w:t>
      </w:r>
      <w:r w:rsidRPr="00924C35">
        <w:rPr>
          <w:rFonts w:asciiTheme="minorHAnsi" w:hAnsiTheme="minorHAnsi" w:cstheme="minorHAnsi"/>
          <w:bCs/>
          <w:sz w:val="22"/>
          <w:szCs w:val="22"/>
        </w:rPr>
        <w:t xml:space="preserve">in </w:t>
      </w:r>
      <w:proofErr w:type="gramStart"/>
      <w:r w:rsidR="001F48A7" w:rsidRPr="00924C35">
        <w:rPr>
          <w:rFonts w:asciiTheme="minorHAnsi" w:hAnsiTheme="minorHAnsi" w:cstheme="minorHAnsi"/>
          <w:bCs/>
          <w:sz w:val="22"/>
          <w:szCs w:val="22"/>
        </w:rPr>
        <w:t>3</w:t>
      </w:r>
      <w:proofErr w:type="gramEnd"/>
      <w:r w:rsidRPr="00924C35">
        <w:rPr>
          <w:rFonts w:asciiTheme="minorHAnsi" w:hAnsiTheme="minorHAnsi" w:cstheme="minorHAnsi"/>
          <w:bCs/>
          <w:sz w:val="22"/>
          <w:szCs w:val="22"/>
        </w:rPr>
        <w:t xml:space="preserve"> different ways. First, the incident report indicates that Parent was notified about the incident “in person” on September 22, 2016. The incident report does not </w:t>
      </w:r>
      <w:r w:rsidR="0082747D" w:rsidRPr="00924C35">
        <w:rPr>
          <w:rFonts w:asciiTheme="minorHAnsi" w:hAnsiTheme="minorHAnsi" w:cstheme="minorHAnsi"/>
          <w:bCs/>
          <w:sz w:val="22"/>
          <w:szCs w:val="22"/>
        </w:rPr>
        <w:t xml:space="preserve">otherwise </w:t>
      </w:r>
      <w:r w:rsidRPr="00924C35">
        <w:rPr>
          <w:rFonts w:asciiTheme="minorHAnsi" w:hAnsiTheme="minorHAnsi" w:cstheme="minorHAnsi"/>
          <w:bCs/>
          <w:sz w:val="22"/>
          <w:szCs w:val="22"/>
        </w:rPr>
        <w:t xml:space="preserve">indicate that Parent </w:t>
      </w:r>
      <w:proofErr w:type="gramStart"/>
      <w:r w:rsidRPr="00924C35">
        <w:rPr>
          <w:rFonts w:asciiTheme="minorHAnsi" w:hAnsiTheme="minorHAnsi" w:cstheme="minorHAnsi"/>
          <w:bCs/>
          <w:sz w:val="22"/>
          <w:szCs w:val="22"/>
        </w:rPr>
        <w:t>was notified</w:t>
      </w:r>
      <w:proofErr w:type="gramEnd"/>
      <w:r w:rsidRPr="00924C35">
        <w:rPr>
          <w:rFonts w:asciiTheme="minorHAnsi" w:hAnsiTheme="minorHAnsi" w:cstheme="minorHAnsi"/>
          <w:bCs/>
          <w:sz w:val="22"/>
          <w:szCs w:val="22"/>
        </w:rPr>
        <w:t xml:space="preserve"> verbally or electronically by the end of the school day as required by law</w:t>
      </w:r>
      <w:r w:rsidR="0082747D" w:rsidRPr="00924C35">
        <w:rPr>
          <w:rFonts w:asciiTheme="minorHAnsi" w:hAnsiTheme="minorHAnsi" w:cstheme="minorHAnsi"/>
          <w:bCs/>
          <w:sz w:val="22"/>
          <w:szCs w:val="22"/>
        </w:rPr>
        <w:t xml:space="preserve"> and rule</w:t>
      </w:r>
      <w:r w:rsidRPr="00924C35">
        <w:rPr>
          <w:rFonts w:asciiTheme="minorHAnsi" w:hAnsiTheme="minorHAnsi" w:cstheme="minorHAnsi"/>
          <w:bCs/>
          <w:sz w:val="22"/>
          <w:szCs w:val="22"/>
        </w:rPr>
        <w:t>.</w:t>
      </w:r>
      <w:r w:rsidR="0082747D" w:rsidRPr="00924C35">
        <w:rPr>
          <w:rFonts w:asciiTheme="minorHAnsi" w:hAnsiTheme="minorHAnsi" w:cstheme="minorHAnsi"/>
          <w:bCs/>
          <w:sz w:val="22"/>
          <w:szCs w:val="22"/>
        </w:rPr>
        <w:t xml:space="preserve"> </w:t>
      </w:r>
      <w:r w:rsidR="0082747D" w:rsidRPr="00924C35">
        <w:rPr>
          <w:rFonts w:asciiTheme="minorHAnsi" w:hAnsiTheme="minorHAnsi" w:cstheme="minorHAnsi"/>
          <w:bCs/>
          <w:i/>
          <w:sz w:val="22"/>
          <w:szCs w:val="22"/>
        </w:rPr>
        <w:t xml:space="preserve">See </w:t>
      </w:r>
      <w:r w:rsidR="0082747D" w:rsidRPr="00924C35">
        <w:rPr>
          <w:rFonts w:asciiTheme="minorHAnsi" w:hAnsiTheme="minorHAnsi" w:cstheme="minorHAnsi"/>
          <w:bCs/>
          <w:sz w:val="22"/>
          <w:szCs w:val="22"/>
        </w:rPr>
        <w:t>ORS 339.294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 xml:space="preserve"> and OAR 581-021-0556 (2)(a).</w:t>
      </w:r>
      <w:r w:rsidR="001F48A7"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Second, the incident report does not contain information related to a debriefing meeting, as required by OAR 581-021-0556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 xml:space="preserve">b)(H). </w:t>
      </w:r>
      <w:r w:rsidR="001F48A7" w:rsidRPr="00924C35">
        <w:rPr>
          <w:rFonts w:asciiTheme="minorHAnsi" w:hAnsiTheme="minorHAnsi" w:cstheme="minorHAnsi"/>
          <w:bCs/>
          <w:sz w:val="22"/>
          <w:szCs w:val="22"/>
        </w:rPr>
        <w:t>Finally, t</w:t>
      </w:r>
      <w:r w:rsidR="0082747D" w:rsidRPr="00924C35">
        <w:rPr>
          <w:rFonts w:asciiTheme="minorHAnsi" w:hAnsiTheme="minorHAnsi" w:cstheme="minorHAnsi"/>
          <w:bCs/>
          <w:sz w:val="22"/>
          <w:szCs w:val="22"/>
        </w:rPr>
        <w:t>he incident report does not contain information about the training qualifications of the school personnel who performed the restraint</w:t>
      </w:r>
      <w:r w:rsidR="001F48A7" w:rsidRPr="00924C35">
        <w:rPr>
          <w:rFonts w:asciiTheme="minorHAnsi" w:hAnsiTheme="minorHAnsi" w:cstheme="minorHAnsi"/>
          <w:bCs/>
          <w:sz w:val="22"/>
          <w:szCs w:val="22"/>
        </w:rPr>
        <w:t>, as required by</w:t>
      </w:r>
      <w:r w:rsidR="0082747D" w:rsidRPr="00924C35">
        <w:rPr>
          <w:rFonts w:asciiTheme="minorHAnsi" w:hAnsiTheme="minorHAnsi" w:cstheme="minorHAnsi"/>
          <w:bCs/>
          <w:sz w:val="22"/>
          <w:szCs w:val="22"/>
        </w:rPr>
        <w:t xml:space="preserve"> </w:t>
      </w:r>
      <w:r w:rsidR="001236AE" w:rsidRPr="00924C35">
        <w:rPr>
          <w:rFonts w:asciiTheme="minorHAnsi" w:hAnsiTheme="minorHAnsi" w:cstheme="minorHAnsi"/>
          <w:bCs/>
          <w:sz w:val="22"/>
          <w:szCs w:val="22"/>
        </w:rPr>
        <w:t>ORS 339.294 (2</w:t>
      </w:r>
      <w:proofErr w:type="gramStart"/>
      <w:r w:rsidR="001236AE" w:rsidRPr="00924C35">
        <w:rPr>
          <w:rFonts w:asciiTheme="minorHAnsi" w:hAnsiTheme="minorHAnsi" w:cstheme="minorHAnsi"/>
          <w:bCs/>
          <w:sz w:val="22"/>
          <w:szCs w:val="22"/>
        </w:rPr>
        <w:t>)(</w:t>
      </w:r>
      <w:proofErr w:type="gramEnd"/>
      <w:r w:rsidR="001236AE" w:rsidRPr="00924C35">
        <w:rPr>
          <w:rFonts w:asciiTheme="minorHAnsi" w:hAnsiTheme="minorHAnsi" w:cstheme="minorHAnsi"/>
          <w:bCs/>
          <w:sz w:val="22"/>
          <w:szCs w:val="22"/>
        </w:rPr>
        <w:t>b)(E) and OAR 581-021-0556 (2)(b)(G).</w:t>
      </w:r>
    </w:p>
    <w:p w:rsidR="001F48A7" w:rsidRPr="00924C35" w:rsidRDefault="001F48A7" w:rsidP="00032604">
      <w:pPr>
        <w:spacing w:after="0"/>
        <w:jc w:val="both"/>
        <w:rPr>
          <w:rFonts w:asciiTheme="minorHAnsi" w:hAnsiTheme="minorHAnsi" w:cstheme="minorHAnsi"/>
          <w:bCs/>
          <w:sz w:val="22"/>
          <w:szCs w:val="22"/>
        </w:rPr>
      </w:pPr>
    </w:p>
    <w:p w:rsidR="001F48A7" w:rsidRPr="00924C35" w:rsidRDefault="00D036B5" w:rsidP="00032604">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T</w:t>
      </w:r>
      <w:r w:rsidR="00760036" w:rsidRPr="00924C35">
        <w:rPr>
          <w:rFonts w:asciiTheme="minorHAnsi" w:hAnsiTheme="minorHAnsi" w:cstheme="minorHAnsi"/>
          <w:bCs/>
          <w:sz w:val="22"/>
          <w:szCs w:val="22"/>
        </w:rPr>
        <w:t>he District admits that it was not compliant with any of the provisions of ORS 339.294 (2) and (3) or OAR 581-021-0556 (2) and (3) b</w:t>
      </w:r>
      <w:r w:rsidR="001F48A7" w:rsidRPr="00924C35">
        <w:rPr>
          <w:rFonts w:asciiTheme="minorHAnsi" w:hAnsiTheme="minorHAnsi" w:cstheme="minorHAnsi"/>
          <w:bCs/>
          <w:sz w:val="22"/>
          <w:szCs w:val="22"/>
        </w:rPr>
        <w:t xml:space="preserve">y admitting that it </w:t>
      </w:r>
      <w:r w:rsidR="00D13BE4" w:rsidRPr="00924C35">
        <w:rPr>
          <w:rFonts w:asciiTheme="minorHAnsi" w:hAnsiTheme="minorHAnsi" w:cstheme="minorHAnsi"/>
          <w:bCs/>
          <w:sz w:val="22"/>
          <w:szCs w:val="22"/>
        </w:rPr>
        <w:t xml:space="preserve">failed to </w:t>
      </w:r>
      <w:r w:rsidR="00760036" w:rsidRPr="00924C35">
        <w:rPr>
          <w:rFonts w:asciiTheme="minorHAnsi" w:hAnsiTheme="minorHAnsi" w:cstheme="minorHAnsi"/>
          <w:bCs/>
          <w:sz w:val="22"/>
          <w:szCs w:val="22"/>
        </w:rPr>
        <w:t xml:space="preserve">(1) </w:t>
      </w:r>
      <w:r w:rsidR="00D13BE4" w:rsidRPr="00924C35">
        <w:rPr>
          <w:rFonts w:asciiTheme="minorHAnsi" w:hAnsiTheme="minorHAnsi" w:cstheme="minorHAnsi"/>
          <w:bCs/>
          <w:sz w:val="22"/>
          <w:szCs w:val="22"/>
        </w:rPr>
        <w:t xml:space="preserve">notify Parent that Student was restrained on November 9, </w:t>
      </w:r>
      <w:r w:rsidR="00760036" w:rsidRPr="00924C35">
        <w:rPr>
          <w:rFonts w:asciiTheme="minorHAnsi" w:hAnsiTheme="minorHAnsi" w:cstheme="minorHAnsi"/>
          <w:bCs/>
          <w:sz w:val="22"/>
          <w:szCs w:val="22"/>
        </w:rPr>
        <w:t xml:space="preserve">(2) </w:t>
      </w:r>
      <w:r w:rsidR="00D13BE4" w:rsidRPr="00924C35">
        <w:rPr>
          <w:rFonts w:asciiTheme="minorHAnsi" w:hAnsiTheme="minorHAnsi" w:cstheme="minorHAnsi"/>
          <w:bCs/>
          <w:sz w:val="22"/>
          <w:szCs w:val="22"/>
        </w:rPr>
        <w:t xml:space="preserve">inform Parent that the District would be holding a debriefing meeting about the incident, and </w:t>
      </w:r>
      <w:r w:rsidR="00760036" w:rsidRPr="00924C35">
        <w:rPr>
          <w:rFonts w:asciiTheme="minorHAnsi" w:hAnsiTheme="minorHAnsi" w:cstheme="minorHAnsi"/>
          <w:bCs/>
          <w:sz w:val="22"/>
          <w:szCs w:val="22"/>
        </w:rPr>
        <w:t>(3) n</w:t>
      </w:r>
      <w:r w:rsidR="00D13BE4" w:rsidRPr="00924C35">
        <w:rPr>
          <w:rFonts w:asciiTheme="minorHAnsi" w:hAnsiTheme="minorHAnsi" w:cstheme="minorHAnsi"/>
          <w:bCs/>
          <w:sz w:val="22"/>
          <w:szCs w:val="22"/>
        </w:rPr>
        <w:t>otify Parent of any other pertinent information related to the incident</w:t>
      </w:r>
      <w:r w:rsidRPr="00924C35">
        <w:rPr>
          <w:rFonts w:asciiTheme="minorHAnsi" w:hAnsiTheme="minorHAnsi" w:cstheme="minorHAnsi"/>
          <w:bCs/>
          <w:sz w:val="22"/>
          <w:szCs w:val="22"/>
        </w:rPr>
        <w:t>.</w:t>
      </w:r>
      <w:proofErr w:type="gramEnd"/>
    </w:p>
    <w:p w:rsidR="00560AA3" w:rsidRPr="00924C35" w:rsidRDefault="00560AA3" w:rsidP="00032604">
      <w:pPr>
        <w:spacing w:after="0"/>
        <w:jc w:val="both"/>
        <w:rPr>
          <w:rFonts w:asciiTheme="minorHAnsi" w:hAnsiTheme="minorHAnsi" w:cstheme="minorHAnsi"/>
          <w:bCs/>
          <w:sz w:val="22"/>
          <w:szCs w:val="22"/>
        </w:rPr>
      </w:pPr>
    </w:p>
    <w:p w:rsidR="000822F5" w:rsidRPr="00924C35" w:rsidRDefault="00BC4079"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points out that since the September 21 and November 9 incidents, it wrote new procedures for daycare staff to follow when imposing discipline and trained daycare staff to follow those procedures. The Department acknowledges that the District has attempt</w:t>
      </w:r>
      <w:r w:rsidR="00D036B5" w:rsidRPr="00924C35">
        <w:rPr>
          <w:rFonts w:asciiTheme="minorHAnsi" w:hAnsiTheme="minorHAnsi" w:cstheme="minorHAnsi"/>
          <w:bCs/>
          <w:sz w:val="22"/>
          <w:szCs w:val="22"/>
        </w:rPr>
        <w:t>ed</w:t>
      </w:r>
      <w:r w:rsidRPr="00924C35">
        <w:rPr>
          <w:rFonts w:asciiTheme="minorHAnsi" w:hAnsiTheme="minorHAnsi" w:cstheme="minorHAnsi"/>
          <w:bCs/>
          <w:sz w:val="22"/>
          <w:szCs w:val="22"/>
        </w:rPr>
        <w:t xml:space="preserve"> to correct its own deficiencies with respect to the procedures required by law and rule when a student is restra</w:t>
      </w:r>
      <w:r w:rsidR="00E237DC" w:rsidRPr="00924C35">
        <w:rPr>
          <w:rFonts w:asciiTheme="minorHAnsi" w:hAnsiTheme="minorHAnsi" w:cstheme="minorHAnsi"/>
          <w:bCs/>
          <w:sz w:val="22"/>
          <w:szCs w:val="22"/>
        </w:rPr>
        <w:t xml:space="preserve">ined. </w:t>
      </w:r>
      <w:r w:rsidR="001429B7" w:rsidRPr="00924C35">
        <w:rPr>
          <w:rFonts w:asciiTheme="minorHAnsi" w:hAnsiTheme="minorHAnsi" w:cstheme="minorHAnsi"/>
          <w:bCs/>
          <w:sz w:val="22"/>
          <w:szCs w:val="22"/>
        </w:rPr>
        <w:t>However, u</w:t>
      </w:r>
      <w:r w:rsidR="00E237DC" w:rsidRPr="00924C35">
        <w:rPr>
          <w:rFonts w:asciiTheme="minorHAnsi" w:hAnsiTheme="minorHAnsi" w:cstheme="minorHAnsi"/>
          <w:bCs/>
          <w:sz w:val="22"/>
          <w:szCs w:val="22"/>
        </w:rPr>
        <w:t>pon inspection, the District’s current procedures are not an accurate reflection of the notice requirements set forth in O</w:t>
      </w:r>
      <w:r w:rsidR="00D036B5" w:rsidRPr="00924C35">
        <w:rPr>
          <w:rFonts w:asciiTheme="minorHAnsi" w:hAnsiTheme="minorHAnsi" w:cstheme="minorHAnsi"/>
          <w:bCs/>
          <w:sz w:val="22"/>
          <w:szCs w:val="22"/>
        </w:rPr>
        <w:t>RS 339.294 or OAR 581-021-0556.</w:t>
      </w:r>
    </w:p>
    <w:p w:rsidR="000822F5" w:rsidRPr="00924C35" w:rsidRDefault="008A41DF"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procedures specify that in incidents requiring “administrative led intervention,” parents of the affected student “should be notified as soon as possible, but no lat</w:t>
      </w:r>
      <w:r w:rsidR="00132320" w:rsidRPr="00924C35">
        <w:rPr>
          <w:rFonts w:asciiTheme="minorHAnsi" w:hAnsiTheme="minorHAnsi" w:cstheme="minorHAnsi"/>
          <w:bCs/>
          <w:sz w:val="22"/>
          <w:szCs w:val="22"/>
        </w:rPr>
        <w:t xml:space="preserve">er than [the] end of [the] day.” </w:t>
      </w:r>
      <w:r w:rsidR="00437AAB" w:rsidRPr="00924C35">
        <w:rPr>
          <w:rFonts w:asciiTheme="minorHAnsi" w:hAnsiTheme="minorHAnsi" w:cstheme="minorHAnsi"/>
          <w:bCs/>
          <w:sz w:val="22"/>
          <w:szCs w:val="22"/>
        </w:rPr>
        <w:t xml:space="preserve">However, </w:t>
      </w:r>
      <w:r w:rsidR="00132320" w:rsidRPr="00924C35">
        <w:rPr>
          <w:rFonts w:asciiTheme="minorHAnsi" w:hAnsiTheme="minorHAnsi" w:cstheme="minorHAnsi"/>
          <w:bCs/>
          <w:sz w:val="22"/>
          <w:szCs w:val="22"/>
        </w:rPr>
        <w:t xml:space="preserve">the procedures do not specify that in all incidents requiring “administrative led intervention,” parents of the affected student </w:t>
      </w:r>
      <w:proofErr w:type="gramStart"/>
      <w:r w:rsidR="00437AAB" w:rsidRPr="00924C35">
        <w:rPr>
          <w:rFonts w:asciiTheme="minorHAnsi" w:hAnsiTheme="minorHAnsi" w:cstheme="minorHAnsi"/>
          <w:bCs/>
          <w:sz w:val="22"/>
          <w:szCs w:val="22"/>
        </w:rPr>
        <w:t>should be timely notified</w:t>
      </w:r>
      <w:proofErr w:type="gramEnd"/>
      <w:r w:rsidR="00437AAB" w:rsidRPr="00924C35">
        <w:rPr>
          <w:rFonts w:asciiTheme="minorHAnsi" w:hAnsiTheme="minorHAnsi" w:cstheme="minorHAnsi"/>
          <w:bCs/>
          <w:sz w:val="22"/>
          <w:szCs w:val="22"/>
        </w:rPr>
        <w:t xml:space="preserve"> of a debriefing meeting. The procedures specify that in some incidents requiring “administrative led intervention” (those classified as “Level 3” incidents) the parents of the affected student </w:t>
      </w:r>
      <w:proofErr w:type="gramStart"/>
      <w:r w:rsidR="00437AAB" w:rsidRPr="00924C35">
        <w:rPr>
          <w:rFonts w:asciiTheme="minorHAnsi" w:hAnsiTheme="minorHAnsi" w:cstheme="minorHAnsi"/>
          <w:bCs/>
          <w:i/>
          <w:sz w:val="22"/>
          <w:szCs w:val="22"/>
        </w:rPr>
        <w:t>may</w:t>
      </w:r>
      <w:r w:rsidR="00437AAB" w:rsidRPr="00924C35">
        <w:rPr>
          <w:rFonts w:asciiTheme="minorHAnsi" w:hAnsiTheme="minorHAnsi" w:cstheme="minorHAnsi"/>
          <w:bCs/>
          <w:sz w:val="22"/>
          <w:szCs w:val="22"/>
        </w:rPr>
        <w:t xml:space="preserve"> be contacted</w:t>
      </w:r>
      <w:proofErr w:type="gramEnd"/>
      <w:r w:rsidR="00437AAB" w:rsidRPr="00924C35">
        <w:rPr>
          <w:rFonts w:asciiTheme="minorHAnsi" w:hAnsiTheme="minorHAnsi" w:cstheme="minorHAnsi"/>
          <w:bCs/>
          <w:sz w:val="22"/>
          <w:szCs w:val="22"/>
        </w:rPr>
        <w:t xml:space="preserve"> “about further disciplinary action and follow up.” </w:t>
      </w:r>
      <w:r w:rsidR="00EB06CD" w:rsidRPr="00924C35">
        <w:rPr>
          <w:rFonts w:asciiTheme="minorHAnsi" w:hAnsiTheme="minorHAnsi" w:cstheme="minorHAnsi"/>
          <w:bCs/>
          <w:sz w:val="22"/>
          <w:szCs w:val="22"/>
        </w:rPr>
        <w:t xml:space="preserve">At best, the inclusion of this language is confusing. If “Level 3” incidents do not involve a restraint, </w:t>
      </w:r>
      <w:r w:rsidR="000822F5" w:rsidRPr="00924C35">
        <w:rPr>
          <w:rFonts w:asciiTheme="minorHAnsi" w:hAnsiTheme="minorHAnsi" w:cstheme="minorHAnsi"/>
          <w:bCs/>
          <w:sz w:val="22"/>
          <w:szCs w:val="22"/>
        </w:rPr>
        <w:t xml:space="preserve">by not distinguishing when daycare staff </w:t>
      </w:r>
      <w:r w:rsidR="000822F5" w:rsidRPr="00924C35">
        <w:rPr>
          <w:rFonts w:asciiTheme="minorHAnsi" w:hAnsiTheme="minorHAnsi" w:cstheme="minorHAnsi"/>
          <w:bCs/>
          <w:i/>
          <w:sz w:val="22"/>
          <w:szCs w:val="22"/>
        </w:rPr>
        <w:t>must</w:t>
      </w:r>
      <w:r w:rsidR="000822F5" w:rsidRPr="00924C35">
        <w:rPr>
          <w:rFonts w:asciiTheme="minorHAnsi" w:hAnsiTheme="minorHAnsi" w:cstheme="minorHAnsi"/>
          <w:bCs/>
          <w:sz w:val="22"/>
          <w:szCs w:val="22"/>
        </w:rPr>
        <w:t xml:space="preserve"> notify parents of a debriefing meeting, </w:t>
      </w:r>
      <w:proofErr w:type="gramStart"/>
      <w:r w:rsidR="001429B7" w:rsidRPr="00924C35">
        <w:rPr>
          <w:rFonts w:asciiTheme="minorHAnsi" w:hAnsiTheme="minorHAnsi" w:cstheme="minorHAnsi"/>
          <w:bCs/>
          <w:sz w:val="22"/>
          <w:szCs w:val="22"/>
        </w:rPr>
        <w:t xml:space="preserve">the procedures may be misinterpreted by </w:t>
      </w:r>
      <w:r w:rsidR="000822F5" w:rsidRPr="00924C35">
        <w:rPr>
          <w:rFonts w:asciiTheme="minorHAnsi" w:hAnsiTheme="minorHAnsi" w:cstheme="minorHAnsi"/>
          <w:bCs/>
          <w:sz w:val="22"/>
          <w:szCs w:val="22"/>
        </w:rPr>
        <w:t>daycare staff</w:t>
      </w:r>
      <w:proofErr w:type="gramEnd"/>
      <w:r w:rsidR="000822F5" w:rsidRPr="00924C35">
        <w:rPr>
          <w:rFonts w:asciiTheme="minorHAnsi" w:hAnsiTheme="minorHAnsi" w:cstheme="minorHAnsi"/>
          <w:bCs/>
          <w:sz w:val="22"/>
          <w:szCs w:val="22"/>
        </w:rPr>
        <w:t>. At worst, the inclusion of this language is in direct conflict with law</w:t>
      </w:r>
      <w:r w:rsidR="00C02D12" w:rsidRPr="00924C35">
        <w:rPr>
          <w:rFonts w:asciiTheme="minorHAnsi" w:hAnsiTheme="minorHAnsi" w:cstheme="minorHAnsi"/>
          <w:bCs/>
          <w:sz w:val="22"/>
          <w:szCs w:val="22"/>
        </w:rPr>
        <w:t xml:space="preserve"> and rule</w:t>
      </w:r>
      <w:r w:rsidR="000822F5" w:rsidRPr="00924C35">
        <w:rPr>
          <w:rFonts w:asciiTheme="minorHAnsi" w:hAnsiTheme="minorHAnsi" w:cstheme="minorHAnsi"/>
          <w:bCs/>
          <w:sz w:val="22"/>
          <w:szCs w:val="22"/>
        </w:rPr>
        <w:t>. If “Level 3” incidents do involve a restraint, the procedures indicate that daycare staff have the authority to determine whether to contact a parent.</w:t>
      </w:r>
    </w:p>
    <w:p w:rsidR="000822F5" w:rsidRPr="00924C35" w:rsidRDefault="000822F5" w:rsidP="00032604">
      <w:pPr>
        <w:spacing w:after="0"/>
        <w:jc w:val="both"/>
        <w:rPr>
          <w:rFonts w:asciiTheme="minorHAnsi" w:hAnsiTheme="minorHAnsi" w:cstheme="minorHAnsi"/>
          <w:bCs/>
          <w:sz w:val="22"/>
          <w:szCs w:val="22"/>
        </w:rPr>
      </w:pPr>
    </w:p>
    <w:p w:rsidR="000822F5" w:rsidRPr="00924C35" w:rsidRDefault="00425640"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procedures also do not specify that when untrained daycare staff restrain a student, the parent </w:t>
      </w:r>
      <w:proofErr w:type="gramStart"/>
      <w:r w:rsidRPr="00924C35">
        <w:rPr>
          <w:rFonts w:asciiTheme="minorHAnsi" w:hAnsiTheme="minorHAnsi" w:cstheme="minorHAnsi"/>
          <w:bCs/>
          <w:sz w:val="22"/>
          <w:szCs w:val="22"/>
        </w:rPr>
        <w:t>must be notified of the lack of training and provided with an explanation for why an untrained person performed the restraint</w:t>
      </w:r>
      <w:proofErr w:type="gramEnd"/>
      <w:r w:rsidRPr="00924C35">
        <w:rPr>
          <w:rFonts w:asciiTheme="minorHAnsi" w:hAnsiTheme="minorHAnsi" w:cstheme="minorHAnsi"/>
          <w:bCs/>
          <w:sz w:val="22"/>
          <w:szCs w:val="22"/>
        </w:rPr>
        <w:t xml:space="preserve">. </w:t>
      </w:r>
    </w:p>
    <w:p w:rsidR="00B44792" w:rsidRPr="00924C35" w:rsidRDefault="00B44792" w:rsidP="00032604">
      <w:pPr>
        <w:spacing w:after="0"/>
        <w:jc w:val="both"/>
        <w:rPr>
          <w:rFonts w:asciiTheme="minorHAnsi" w:hAnsiTheme="minorHAnsi" w:cstheme="minorHAnsi"/>
          <w:bCs/>
          <w:sz w:val="22"/>
          <w:szCs w:val="22"/>
        </w:rPr>
      </w:pPr>
    </w:p>
    <w:p w:rsidR="00B44792" w:rsidRPr="00924C35" w:rsidRDefault="00C02D12"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 purposes of this order, t</w:t>
      </w:r>
      <w:r w:rsidR="00B44792" w:rsidRPr="00924C35">
        <w:rPr>
          <w:rFonts w:asciiTheme="minorHAnsi" w:hAnsiTheme="minorHAnsi" w:cstheme="minorHAnsi"/>
          <w:bCs/>
          <w:sz w:val="22"/>
          <w:szCs w:val="22"/>
        </w:rPr>
        <w:t xml:space="preserve">he Department </w:t>
      </w:r>
      <w:r w:rsidRPr="00924C35">
        <w:rPr>
          <w:rFonts w:asciiTheme="minorHAnsi" w:hAnsiTheme="minorHAnsi" w:cstheme="minorHAnsi"/>
          <w:bCs/>
          <w:sz w:val="22"/>
          <w:szCs w:val="22"/>
        </w:rPr>
        <w:t xml:space="preserve">gives weight to the fact that the </w:t>
      </w:r>
      <w:r w:rsidR="00B44792" w:rsidRPr="00924C35">
        <w:rPr>
          <w:rFonts w:asciiTheme="minorHAnsi" w:hAnsiTheme="minorHAnsi" w:cstheme="minorHAnsi"/>
          <w:bCs/>
          <w:sz w:val="22"/>
          <w:szCs w:val="22"/>
        </w:rPr>
        <w:t>incident report used by the District on September 21, 2016, d</w:t>
      </w:r>
      <w:r w:rsidRPr="00924C35">
        <w:rPr>
          <w:rFonts w:asciiTheme="minorHAnsi" w:hAnsiTheme="minorHAnsi" w:cstheme="minorHAnsi"/>
          <w:bCs/>
          <w:sz w:val="22"/>
          <w:szCs w:val="22"/>
        </w:rPr>
        <w:t>id</w:t>
      </w:r>
      <w:r w:rsidR="00B44792" w:rsidRPr="00924C35">
        <w:rPr>
          <w:rFonts w:asciiTheme="minorHAnsi" w:hAnsiTheme="minorHAnsi" w:cstheme="minorHAnsi"/>
          <w:bCs/>
          <w:sz w:val="22"/>
          <w:szCs w:val="22"/>
        </w:rPr>
        <w:t xml:space="preserve"> not contain some of </w:t>
      </w:r>
      <w:r w:rsidRPr="00924C35">
        <w:rPr>
          <w:rFonts w:asciiTheme="minorHAnsi" w:hAnsiTheme="minorHAnsi" w:cstheme="minorHAnsi"/>
          <w:bCs/>
          <w:sz w:val="22"/>
          <w:szCs w:val="22"/>
        </w:rPr>
        <w:t>components</w:t>
      </w:r>
      <w:r w:rsidR="00B44792" w:rsidRPr="00924C35">
        <w:rPr>
          <w:rFonts w:asciiTheme="minorHAnsi" w:hAnsiTheme="minorHAnsi" w:cstheme="minorHAnsi"/>
          <w:bCs/>
          <w:sz w:val="22"/>
          <w:szCs w:val="22"/>
        </w:rPr>
        <w:t xml:space="preserve"> required by law. Specifically, it does not contain information related to debriefing meetings or to the training qualifications of the person performing the restraint. </w:t>
      </w:r>
    </w:p>
    <w:p w:rsidR="000C4901" w:rsidRPr="00924C35" w:rsidRDefault="000C4901" w:rsidP="00032604">
      <w:pPr>
        <w:spacing w:after="0"/>
        <w:jc w:val="both"/>
        <w:rPr>
          <w:rFonts w:asciiTheme="minorHAnsi" w:hAnsiTheme="minorHAnsi" w:cstheme="minorHAnsi"/>
          <w:bCs/>
          <w:sz w:val="22"/>
          <w:szCs w:val="22"/>
        </w:rPr>
      </w:pPr>
    </w:p>
    <w:p w:rsidR="00BC5F36" w:rsidRPr="00924C35" w:rsidRDefault="00BC5F36" w:rsidP="00DA1F6A">
      <w:pPr>
        <w:pStyle w:val="Heading3"/>
      </w:pPr>
      <w:r w:rsidRPr="00924C35">
        <w:t>5.</w:t>
      </w:r>
      <w:r w:rsidRPr="00924C35">
        <w:tab/>
        <w:t>Conclusion</w:t>
      </w:r>
    </w:p>
    <w:p w:rsidR="00BC5F36" w:rsidRPr="00924C35" w:rsidRDefault="00BC5F36" w:rsidP="00032604">
      <w:pPr>
        <w:spacing w:after="0"/>
        <w:jc w:val="both"/>
        <w:rPr>
          <w:rFonts w:asciiTheme="minorHAnsi" w:hAnsiTheme="minorHAnsi" w:cstheme="minorHAnsi"/>
          <w:b/>
          <w:bCs/>
          <w:sz w:val="22"/>
          <w:szCs w:val="22"/>
        </w:rPr>
      </w:pPr>
    </w:p>
    <w:p w:rsidR="003D3D71" w:rsidRPr="00924C35" w:rsidRDefault="000C490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w:t>
      </w:r>
      <w:r w:rsidR="00BC5F36" w:rsidRPr="00924C35">
        <w:rPr>
          <w:rFonts w:asciiTheme="minorHAnsi" w:hAnsiTheme="minorHAnsi" w:cstheme="minorHAnsi"/>
          <w:bCs/>
          <w:sz w:val="22"/>
          <w:szCs w:val="22"/>
        </w:rPr>
        <w:t>ORS 339.294 (2) and (3) and OAR 581-021-0556 (2) and (3).</w:t>
      </w:r>
    </w:p>
    <w:p w:rsidR="009E223A" w:rsidRPr="00924C35" w:rsidRDefault="009E223A" w:rsidP="00807FE0">
      <w:pPr>
        <w:spacing w:after="0"/>
        <w:jc w:val="both"/>
        <w:rPr>
          <w:rFonts w:asciiTheme="minorHAnsi" w:hAnsiTheme="minorHAnsi" w:cstheme="minorHAnsi"/>
          <w:bCs/>
          <w:sz w:val="22"/>
          <w:szCs w:val="22"/>
        </w:rPr>
      </w:pPr>
    </w:p>
    <w:p w:rsidR="009E223A" w:rsidRPr="00924C35" w:rsidRDefault="00D8724D" w:rsidP="00DA1F6A">
      <w:pPr>
        <w:pStyle w:val="Heading2"/>
      </w:pPr>
      <w:r w:rsidRPr="00924C35">
        <w:t xml:space="preserve">Prohibition </w:t>
      </w:r>
      <w:proofErr w:type="gramStart"/>
      <w:r w:rsidRPr="00924C35">
        <w:t>Against</w:t>
      </w:r>
      <w:proofErr w:type="gramEnd"/>
      <w:r w:rsidRPr="00924C35">
        <w:t xml:space="preserve"> </w:t>
      </w:r>
      <w:r w:rsidR="009E223A" w:rsidRPr="00924C35">
        <w:t>Retaliation</w:t>
      </w:r>
    </w:p>
    <w:p w:rsidR="009E223A" w:rsidRPr="00924C35" w:rsidRDefault="009E223A" w:rsidP="00807FE0">
      <w:pPr>
        <w:spacing w:after="0"/>
        <w:jc w:val="center"/>
        <w:rPr>
          <w:rFonts w:asciiTheme="minorHAnsi" w:hAnsiTheme="minorHAnsi" w:cstheme="minorHAnsi"/>
          <w:b/>
          <w:bCs/>
          <w:sz w:val="22"/>
          <w:szCs w:val="22"/>
        </w:rPr>
      </w:pPr>
    </w:p>
    <w:p w:rsidR="00E34799"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 ORS 659.852. </w:t>
      </w:r>
    </w:p>
    <w:p w:rsidR="00E34799" w:rsidRPr="00924C35" w:rsidRDefault="00E34799"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If the Department determines on appeal that an education program has retaliated against a student, the education program has 30 days from the date on which the Department issues its final order to remedy the retaliatory act.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 xml:space="preserve">b). If the education program does not remedy the retaliatory act or complete the corrective </w:t>
      </w:r>
      <w:r w:rsidRPr="00924C35">
        <w:rPr>
          <w:rFonts w:asciiTheme="minorHAnsi" w:hAnsiTheme="minorHAnsi" w:cstheme="minorHAnsi"/>
          <w:sz w:val="22"/>
          <w:szCs w:val="22"/>
        </w:rPr>
        <w:lastRenderedPageBreak/>
        <w:t xml:space="preserve">action in a timely manner, the Deputy Superintendent may withhold moneys otherwise </w:t>
      </w:r>
      <w:proofErr w:type="gramStart"/>
      <w:r w:rsidRPr="00924C35">
        <w:rPr>
          <w:rFonts w:asciiTheme="minorHAnsi" w:hAnsiTheme="minorHAnsi" w:cstheme="minorHAnsi"/>
          <w:sz w:val="22"/>
          <w:szCs w:val="22"/>
        </w:rPr>
        <w:t>required to be distributed</w:t>
      </w:r>
      <w:proofErr w:type="gramEnd"/>
      <w:r w:rsidRPr="00924C35">
        <w:rPr>
          <w:rFonts w:asciiTheme="minorHAnsi" w:hAnsiTheme="minorHAnsi" w:cstheme="minorHAnsi"/>
          <w:sz w:val="22"/>
          <w:szCs w:val="22"/>
        </w:rPr>
        <w:t xml:space="preserve"> to the education program pursuant to statute. OAR 581-002-0040 (9</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w:t>
      </w:r>
    </w:p>
    <w:p w:rsidR="00D8724D" w:rsidRDefault="00D8724D" w:rsidP="00807FE0">
      <w:pPr>
        <w:spacing w:after="0"/>
        <w:contextualSpacing/>
        <w:jc w:val="both"/>
        <w:rPr>
          <w:rFonts w:asciiTheme="minorHAnsi" w:hAnsiTheme="minorHAnsi" w:cstheme="minorHAnsi"/>
          <w:sz w:val="22"/>
          <w:szCs w:val="22"/>
        </w:rPr>
      </w:pPr>
    </w:p>
    <w:p w:rsidR="00924C35" w:rsidRPr="00924C35" w:rsidRDefault="00924C35" w:rsidP="00807FE0">
      <w:pPr>
        <w:spacing w:after="0"/>
        <w:contextualSpacing/>
        <w:jc w:val="both"/>
        <w:rPr>
          <w:rFonts w:asciiTheme="minorHAnsi" w:hAnsiTheme="minorHAnsi" w:cstheme="minorHAnsi"/>
          <w:sz w:val="22"/>
          <w:szCs w:val="22"/>
        </w:rPr>
      </w:pPr>
    </w:p>
    <w:p w:rsidR="00D8724D" w:rsidRPr="00924C35" w:rsidRDefault="00632008" w:rsidP="00DA1F6A">
      <w:pPr>
        <w:pStyle w:val="Heading3"/>
      </w:pPr>
      <w:r w:rsidRPr="00924C35">
        <w:t>1</w:t>
      </w:r>
      <w:r w:rsidR="00D8724D" w:rsidRPr="00924C35">
        <w:t>.</w:t>
      </w:r>
      <w:r w:rsidR="00D8724D" w:rsidRPr="00924C35">
        <w:tab/>
      </w:r>
      <w:r w:rsidRPr="00924C35">
        <w:t>Argument</w:t>
      </w:r>
      <w:r w:rsidR="00B079AE" w:rsidRPr="00924C35">
        <w:t>s</w:t>
      </w:r>
      <w:r w:rsidRPr="00924C35">
        <w:t xml:space="preserve"> Presented</w:t>
      </w:r>
    </w:p>
    <w:p w:rsidR="00D8724D" w:rsidRPr="00924C35" w:rsidRDefault="00D8724D" w:rsidP="00807FE0">
      <w:pPr>
        <w:spacing w:after="0"/>
        <w:contextualSpacing/>
        <w:jc w:val="both"/>
        <w:rPr>
          <w:rFonts w:asciiTheme="minorHAnsi" w:hAnsiTheme="minorHAnsi" w:cstheme="minorHAnsi"/>
          <w:sz w:val="22"/>
          <w:szCs w:val="22"/>
        </w:rPr>
      </w:pPr>
    </w:p>
    <w:p w:rsidR="00FE0EDD" w:rsidRPr="00924C35" w:rsidRDefault="002307D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E0EDD" w:rsidRPr="00924C35">
        <w:rPr>
          <w:rFonts w:asciiTheme="minorHAnsi" w:hAnsiTheme="minorHAnsi" w:cstheme="minorHAnsi"/>
          <w:bCs/>
          <w:sz w:val="22"/>
          <w:szCs w:val="22"/>
        </w:rPr>
        <w:t xml:space="preserve"> alleges that the District is in violation of ORS 659.852 because the District:</w:t>
      </w:r>
    </w:p>
    <w:p w:rsidR="00FE0EDD" w:rsidRPr="00924C35" w:rsidRDefault="00FE0EDD" w:rsidP="00807FE0">
      <w:pPr>
        <w:spacing w:after="0"/>
        <w:contextualSpacing/>
        <w:jc w:val="both"/>
        <w:rPr>
          <w:rFonts w:asciiTheme="minorHAnsi" w:hAnsiTheme="minorHAnsi" w:cstheme="minorHAnsi"/>
          <w:bCs/>
          <w:sz w:val="22"/>
          <w:szCs w:val="22"/>
        </w:rPr>
      </w:pPr>
    </w:p>
    <w:p w:rsidR="00F15AD1" w:rsidRPr="00924C35" w:rsidRDefault="00F15AD1"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suspending him from </w:t>
      </w:r>
      <w:r w:rsidR="00860474" w:rsidRPr="00924C35">
        <w:rPr>
          <w:rFonts w:asciiTheme="minorHAnsi" w:hAnsiTheme="minorHAnsi" w:cstheme="minorHAnsi"/>
          <w:bCs/>
          <w:sz w:val="22"/>
          <w:szCs w:val="22"/>
        </w:rPr>
        <w:t>Oak Grove Elementary School daycare program (Daycare Program)</w:t>
      </w:r>
      <w:r w:rsidRPr="00924C35">
        <w:rPr>
          <w:rFonts w:asciiTheme="minorHAnsi" w:hAnsiTheme="minorHAnsi" w:cstheme="minorHAnsi"/>
          <w:sz w:val="22"/>
          <w:szCs w:val="22"/>
        </w:rPr>
        <w:t xml:space="preserve"> without verifying accusations mad</w:t>
      </w:r>
      <w:r w:rsidR="00C77560" w:rsidRPr="00924C35">
        <w:rPr>
          <w:rFonts w:asciiTheme="minorHAnsi" w:hAnsiTheme="minorHAnsi" w:cstheme="minorHAnsi"/>
          <w:sz w:val="22"/>
          <w:szCs w:val="22"/>
        </w:rPr>
        <w:t xml:space="preserve">e by other students, and by continuing to use suspension to punish him without attempting </w:t>
      </w:r>
      <w:r w:rsidR="00537866" w:rsidRPr="00924C35">
        <w:rPr>
          <w:rFonts w:asciiTheme="minorHAnsi" w:hAnsiTheme="minorHAnsi" w:cstheme="minorHAnsi"/>
          <w:sz w:val="22"/>
          <w:szCs w:val="22"/>
        </w:rPr>
        <w:t xml:space="preserve">to use </w:t>
      </w:r>
      <w:r w:rsidR="00C77560" w:rsidRPr="00924C35">
        <w:rPr>
          <w:rFonts w:asciiTheme="minorHAnsi" w:hAnsiTheme="minorHAnsi" w:cstheme="minorHAnsi"/>
          <w:sz w:val="22"/>
          <w:szCs w:val="22"/>
        </w:rPr>
        <w:t xml:space="preserve">other forms of discipline that Parent and the Daycare Program’s staff </w:t>
      </w:r>
      <w:r w:rsidR="008B1F75" w:rsidRPr="00924C35">
        <w:rPr>
          <w:rFonts w:asciiTheme="minorHAnsi" w:hAnsiTheme="minorHAnsi" w:cstheme="minorHAnsi"/>
          <w:sz w:val="22"/>
          <w:szCs w:val="22"/>
        </w:rPr>
        <w:t>agreed to use</w:t>
      </w:r>
      <w:r w:rsidR="00C77560" w:rsidRPr="00924C35">
        <w:rPr>
          <w:rFonts w:asciiTheme="minorHAnsi" w:hAnsiTheme="minorHAnsi" w:cstheme="minorHAnsi"/>
          <w:sz w:val="22"/>
          <w:szCs w:val="22"/>
        </w:rPr>
        <w:t xml:space="preserve"> at meetings related to Student’s IEP;</w:t>
      </w:r>
    </w:p>
    <w:p w:rsidR="00F119DC" w:rsidRPr="00924C35" w:rsidRDefault="00E503A4"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w:t>
      </w:r>
      <w:r w:rsidR="00F40B69" w:rsidRPr="00924C35">
        <w:rPr>
          <w:rFonts w:asciiTheme="minorHAnsi" w:hAnsiTheme="minorHAnsi" w:cstheme="minorHAnsi"/>
          <w:sz w:val="22"/>
          <w:szCs w:val="22"/>
        </w:rPr>
        <w:t xml:space="preserve">constantly changing his transportation plan, sometimes in a manner that required him to leave earlier than necessary, sometimes in a manner that caused him to leave for school so late that </w:t>
      </w:r>
      <w:r w:rsidR="009D0AF7" w:rsidRPr="00924C35">
        <w:rPr>
          <w:rFonts w:asciiTheme="minorHAnsi" w:hAnsiTheme="minorHAnsi" w:cstheme="minorHAnsi"/>
          <w:sz w:val="22"/>
          <w:szCs w:val="22"/>
        </w:rPr>
        <w:t>Parent</w:t>
      </w:r>
      <w:r w:rsidR="00F40B69" w:rsidRPr="00924C35">
        <w:rPr>
          <w:rFonts w:asciiTheme="minorHAnsi" w:hAnsiTheme="minorHAnsi" w:cstheme="minorHAnsi"/>
          <w:sz w:val="22"/>
          <w:szCs w:val="22"/>
        </w:rPr>
        <w:t xml:space="preserve"> had to either leave him unattended or miss part of her workday</w:t>
      </w:r>
      <w:r w:rsidR="00F119DC" w:rsidRPr="00924C35">
        <w:rPr>
          <w:rFonts w:asciiTheme="minorHAnsi" w:hAnsiTheme="minorHAnsi" w:cstheme="minorHAnsi"/>
          <w:sz w:val="22"/>
          <w:szCs w:val="22"/>
        </w:rPr>
        <w:t>;</w:t>
      </w:r>
      <w:r w:rsidR="00F40B69" w:rsidRPr="00924C35">
        <w:rPr>
          <w:rFonts w:asciiTheme="minorHAnsi" w:hAnsiTheme="minorHAnsi" w:cstheme="minorHAnsi"/>
          <w:sz w:val="22"/>
          <w:szCs w:val="22"/>
        </w:rPr>
        <w:t xml:space="preserve"> </w:t>
      </w:r>
    </w:p>
    <w:p w:rsidR="00F119DC"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F40B69" w:rsidRPr="00924C35">
        <w:rPr>
          <w:rFonts w:asciiTheme="minorHAnsi" w:hAnsiTheme="minorHAnsi" w:cstheme="minorHAnsi"/>
          <w:sz w:val="22"/>
          <w:szCs w:val="22"/>
        </w:rPr>
        <w:t xml:space="preserve">by </w:t>
      </w:r>
      <w:r w:rsidR="00A65280" w:rsidRPr="00924C35">
        <w:rPr>
          <w:rFonts w:asciiTheme="minorHAnsi" w:hAnsiTheme="minorHAnsi" w:cstheme="minorHAnsi"/>
          <w:sz w:val="22"/>
          <w:szCs w:val="22"/>
        </w:rPr>
        <w:t xml:space="preserve">using an independent contractor </w:t>
      </w:r>
      <w:r w:rsidR="00F40B69" w:rsidRPr="00924C35">
        <w:rPr>
          <w:rFonts w:asciiTheme="minorHAnsi" w:hAnsiTheme="minorHAnsi" w:cstheme="minorHAnsi"/>
          <w:sz w:val="22"/>
          <w:szCs w:val="22"/>
        </w:rPr>
        <w:t>with a “skanky” vehicle</w:t>
      </w:r>
      <w:r w:rsidR="00784880" w:rsidRPr="00924C35">
        <w:rPr>
          <w:rFonts w:asciiTheme="minorHAnsi" w:hAnsiTheme="minorHAnsi" w:cstheme="minorHAnsi"/>
          <w:sz w:val="22"/>
          <w:szCs w:val="22"/>
        </w:rPr>
        <w:t xml:space="preserve"> to transport him</w:t>
      </w:r>
      <w:r w:rsidRPr="00924C35">
        <w:rPr>
          <w:rFonts w:asciiTheme="minorHAnsi" w:hAnsiTheme="minorHAnsi" w:cstheme="minorHAnsi"/>
          <w:sz w:val="22"/>
          <w:szCs w:val="22"/>
        </w:rPr>
        <w:t>;</w:t>
      </w:r>
    </w:p>
    <w:p w:rsidR="00E503A4"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784880" w:rsidRPr="00924C35">
        <w:rPr>
          <w:rFonts w:asciiTheme="minorHAnsi" w:hAnsiTheme="minorHAnsi" w:cstheme="minorHAnsi"/>
          <w:sz w:val="22"/>
          <w:szCs w:val="22"/>
        </w:rPr>
        <w:t>by often transporting him alone</w:t>
      </w:r>
      <w:r w:rsidR="00E503A4" w:rsidRPr="00924C35">
        <w:rPr>
          <w:rFonts w:asciiTheme="minorHAnsi" w:hAnsiTheme="minorHAnsi" w:cstheme="minorHAnsi"/>
          <w:sz w:val="22"/>
          <w:szCs w:val="22"/>
        </w:rPr>
        <w:t>;</w:t>
      </w:r>
    </w:p>
    <w:p w:rsidR="00F2528F" w:rsidRPr="00924C35" w:rsidRDefault="00F2528F"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Retaliated against Student by unlawfully restraining him and not reporting the restraint;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referring him to Heron Creek </w:t>
      </w:r>
      <w:r w:rsidR="00F2528F" w:rsidRPr="00924C35">
        <w:rPr>
          <w:rFonts w:asciiTheme="minorHAnsi" w:hAnsiTheme="minorHAnsi" w:cstheme="minorHAnsi"/>
          <w:sz w:val="22"/>
          <w:szCs w:val="22"/>
        </w:rPr>
        <w:t>School</w:t>
      </w:r>
      <w:r w:rsidR="00660E3A" w:rsidRPr="00924C35">
        <w:rPr>
          <w:rFonts w:asciiTheme="minorHAnsi" w:hAnsiTheme="minorHAnsi" w:cstheme="minorHAnsi"/>
          <w:sz w:val="22"/>
          <w:szCs w:val="22"/>
        </w:rPr>
        <w:t xml:space="preserve"> instead of allowing him to remain at Knott Creek School</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w:t>
      </w:r>
      <w:r w:rsidR="006B68CF" w:rsidRPr="00924C35">
        <w:rPr>
          <w:rFonts w:asciiTheme="minorHAnsi" w:hAnsiTheme="minorHAnsi" w:cstheme="minorHAnsi"/>
          <w:sz w:val="22"/>
          <w:szCs w:val="22"/>
        </w:rPr>
        <w:t>enrolling</w:t>
      </w:r>
      <w:r w:rsidRPr="00924C35">
        <w:rPr>
          <w:rFonts w:asciiTheme="minorHAnsi" w:hAnsiTheme="minorHAnsi" w:cstheme="minorHAnsi"/>
          <w:sz w:val="22"/>
          <w:szCs w:val="22"/>
        </w:rPr>
        <w:t xml:space="preserve"> him in Heron Creek </w:t>
      </w:r>
      <w:r w:rsidR="00771542"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w:t>
      </w:r>
      <w:r w:rsidR="00660E3A" w:rsidRPr="00924C35">
        <w:rPr>
          <w:rFonts w:asciiTheme="minorHAnsi" w:hAnsiTheme="minorHAnsi" w:cstheme="minorHAnsi"/>
          <w:sz w:val="22"/>
          <w:szCs w:val="22"/>
        </w:rPr>
        <w:t>, the first</w:t>
      </w:r>
      <w:r w:rsidR="00660E3A" w:rsidRPr="00924C35">
        <w:rPr>
          <w:rFonts w:asciiTheme="minorHAnsi" w:hAnsiTheme="minorHAnsi" w:cstheme="minorHAnsi"/>
          <w:bCs/>
          <w:sz w:val="22"/>
          <w:szCs w:val="22"/>
        </w:rPr>
        <w:t xml:space="preserve"> of school following winter break</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implementing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and</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timely providing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xml:space="preserve"> to Heron Creek </w:t>
      </w:r>
      <w:r w:rsidR="00FD79EA" w:rsidRPr="00924C35">
        <w:rPr>
          <w:rFonts w:asciiTheme="minorHAnsi" w:hAnsiTheme="minorHAnsi" w:cstheme="minorHAnsi"/>
          <w:sz w:val="22"/>
          <w:szCs w:val="22"/>
        </w:rPr>
        <w:t>School</w:t>
      </w:r>
      <w:r w:rsidRPr="00924C35">
        <w:rPr>
          <w:rFonts w:asciiTheme="minorHAnsi" w:hAnsiTheme="minorHAnsi" w:cstheme="minorHAnsi"/>
          <w:sz w:val="22"/>
          <w:szCs w:val="22"/>
        </w:rPr>
        <w:t>.</w:t>
      </w:r>
    </w:p>
    <w:p w:rsidR="00FE0EDD" w:rsidRPr="00924C35" w:rsidRDefault="00FE0EDD" w:rsidP="00807FE0">
      <w:pPr>
        <w:spacing w:after="0"/>
        <w:contextualSpacing/>
        <w:jc w:val="both"/>
        <w:rPr>
          <w:rFonts w:asciiTheme="minorHAnsi" w:hAnsiTheme="minorHAnsi" w:cstheme="minorHAnsi"/>
          <w:sz w:val="22"/>
          <w:szCs w:val="22"/>
        </w:rPr>
      </w:pPr>
    </w:p>
    <w:p w:rsidR="00E02942" w:rsidRPr="00924C35" w:rsidRDefault="002307DC"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Parent</w:t>
      </w:r>
      <w:r w:rsidR="00E503A4" w:rsidRPr="00924C35">
        <w:rPr>
          <w:rFonts w:asciiTheme="minorHAnsi" w:hAnsiTheme="minorHAnsi" w:cstheme="minorHAnsi"/>
          <w:sz w:val="22"/>
          <w:szCs w:val="22"/>
        </w:rPr>
        <w:t xml:space="preserve"> alleges that the District committed the retaliatory acts described above because </w:t>
      </w:r>
      <w:r w:rsidR="00774FC3" w:rsidRPr="00924C35">
        <w:rPr>
          <w:rFonts w:asciiTheme="minorHAnsi" w:hAnsiTheme="minorHAnsi" w:cstheme="minorHAnsi"/>
          <w:sz w:val="22"/>
          <w:szCs w:val="22"/>
        </w:rPr>
        <w:t xml:space="preserve">she (1) </w:t>
      </w:r>
      <w:r w:rsidR="006B1A42" w:rsidRPr="00924C35">
        <w:rPr>
          <w:rFonts w:asciiTheme="minorHAnsi" w:hAnsiTheme="minorHAnsi" w:cstheme="minorHAnsi"/>
          <w:sz w:val="22"/>
          <w:szCs w:val="22"/>
        </w:rPr>
        <w:t xml:space="preserve">reported to law enforcement </w:t>
      </w:r>
      <w:r w:rsidR="00E02942" w:rsidRPr="00924C35">
        <w:rPr>
          <w:rFonts w:asciiTheme="minorHAnsi" w:hAnsiTheme="minorHAnsi" w:cstheme="minorHAnsi"/>
          <w:sz w:val="22"/>
          <w:szCs w:val="22"/>
        </w:rPr>
        <w:t>that a staff member at the Daycare Program abused Student</w:t>
      </w:r>
      <w:r w:rsidR="006B1A42" w:rsidRPr="00924C35">
        <w:rPr>
          <w:rFonts w:asciiTheme="minorHAnsi" w:hAnsiTheme="minorHAnsi" w:cstheme="minorHAnsi"/>
          <w:sz w:val="22"/>
          <w:szCs w:val="22"/>
        </w:rPr>
        <w:t xml:space="preserve"> and</w:t>
      </w:r>
      <w:r w:rsidR="00774FC3" w:rsidRPr="00924C35">
        <w:rPr>
          <w:rFonts w:asciiTheme="minorHAnsi" w:hAnsiTheme="minorHAnsi" w:cstheme="minorHAnsi"/>
          <w:sz w:val="22"/>
          <w:szCs w:val="22"/>
        </w:rPr>
        <w:t xml:space="preserve"> (2)</w:t>
      </w:r>
      <w:r w:rsidR="006B1A42" w:rsidRPr="00924C35">
        <w:rPr>
          <w:rFonts w:asciiTheme="minorHAnsi" w:hAnsiTheme="minorHAnsi" w:cstheme="minorHAnsi"/>
          <w:sz w:val="22"/>
          <w:szCs w:val="22"/>
        </w:rPr>
        <w:t xml:space="preserve"> </w:t>
      </w:r>
      <w:r w:rsidR="00E02942" w:rsidRPr="00924C35">
        <w:rPr>
          <w:rFonts w:asciiTheme="minorHAnsi" w:hAnsiTheme="minorHAnsi" w:cstheme="minorHAnsi"/>
          <w:sz w:val="22"/>
          <w:szCs w:val="22"/>
        </w:rPr>
        <w:t xml:space="preserve">filed </w:t>
      </w:r>
      <w:r w:rsidR="001F6FA0" w:rsidRPr="00924C35">
        <w:rPr>
          <w:rFonts w:asciiTheme="minorHAnsi" w:hAnsiTheme="minorHAnsi" w:cstheme="minorHAnsi"/>
          <w:sz w:val="22"/>
          <w:szCs w:val="22"/>
        </w:rPr>
        <w:t xml:space="preserve">various </w:t>
      </w:r>
      <w:r w:rsidR="00E02942" w:rsidRPr="00924C35">
        <w:rPr>
          <w:rFonts w:asciiTheme="minorHAnsi" w:hAnsiTheme="minorHAnsi" w:cstheme="minorHAnsi"/>
          <w:sz w:val="22"/>
          <w:szCs w:val="22"/>
        </w:rPr>
        <w:t xml:space="preserve">complaints against the District </w:t>
      </w:r>
      <w:r w:rsidR="001F6FA0" w:rsidRPr="00924C35">
        <w:rPr>
          <w:rFonts w:asciiTheme="minorHAnsi" w:hAnsiTheme="minorHAnsi" w:cstheme="minorHAnsi"/>
          <w:sz w:val="22"/>
          <w:szCs w:val="22"/>
        </w:rPr>
        <w:t>with OCR</w:t>
      </w:r>
      <w:r w:rsidR="009D0AF7" w:rsidRPr="00924C35">
        <w:rPr>
          <w:rFonts w:asciiTheme="minorHAnsi" w:hAnsiTheme="minorHAnsi" w:cstheme="minorHAnsi"/>
          <w:sz w:val="22"/>
          <w:szCs w:val="22"/>
        </w:rPr>
        <w:t>,</w:t>
      </w:r>
      <w:r w:rsidR="001F6FA0" w:rsidRPr="00924C35">
        <w:rPr>
          <w:rFonts w:asciiTheme="minorHAnsi" w:hAnsiTheme="minorHAnsi" w:cstheme="minorHAnsi"/>
          <w:sz w:val="22"/>
          <w:szCs w:val="22"/>
        </w:rPr>
        <w:t xml:space="preserve"> the Department</w:t>
      </w:r>
      <w:r w:rsidR="009D0AF7" w:rsidRPr="00924C35">
        <w:rPr>
          <w:rFonts w:asciiTheme="minorHAnsi" w:hAnsiTheme="minorHAnsi" w:cstheme="minorHAnsi"/>
          <w:sz w:val="22"/>
          <w:szCs w:val="22"/>
        </w:rPr>
        <w:t>, and the District</w:t>
      </w:r>
      <w:r w:rsidR="00DA1F6A">
        <w:rPr>
          <w:rFonts w:asciiTheme="minorHAnsi" w:hAnsiTheme="minorHAnsi" w:cstheme="minorHAnsi"/>
          <w:sz w:val="22"/>
          <w:szCs w:val="22"/>
        </w:rPr>
        <w:t>.</w:t>
      </w:r>
    </w:p>
    <w:p w:rsidR="004C0AEF" w:rsidRPr="00924C35" w:rsidRDefault="004C0AEF" w:rsidP="00807FE0">
      <w:pPr>
        <w:spacing w:after="0"/>
        <w:contextualSpacing/>
        <w:jc w:val="both"/>
        <w:rPr>
          <w:rFonts w:asciiTheme="minorHAnsi" w:hAnsiTheme="minorHAnsi" w:cstheme="minorHAnsi"/>
          <w:sz w:val="22"/>
          <w:szCs w:val="22"/>
        </w:rPr>
      </w:pPr>
    </w:p>
    <w:p w:rsidR="00A12B25" w:rsidRPr="00924C35" w:rsidRDefault="00A65280"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The District responds that in each instance, </w:t>
      </w:r>
      <w:r w:rsidR="00F40B69" w:rsidRPr="00924C35">
        <w:rPr>
          <w:rFonts w:asciiTheme="minorHAnsi" w:hAnsiTheme="minorHAnsi" w:cstheme="minorHAnsi"/>
          <w:sz w:val="22"/>
          <w:szCs w:val="22"/>
        </w:rPr>
        <w:t xml:space="preserve">it was not retaliating against Parent, but was </w:t>
      </w:r>
      <w:r w:rsidR="00784880" w:rsidRPr="00924C35">
        <w:rPr>
          <w:rFonts w:asciiTheme="minorHAnsi" w:hAnsiTheme="minorHAnsi" w:cstheme="minorHAnsi"/>
          <w:sz w:val="22"/>
          <w:szCs w:val="22"/>
        </w:rPr>
        <w:t xml:space="preserve">either disciplining Student or trying to </w:t>
      </w:r>
      <w:r w:rsidR="001F6FA0" w:rsidRPr="00924C35">
        <w:rPr>
          <w:rFonts w:asciiTheme="minorHAnsi" w:hAnsiTheme="minorHAnsi" w:cstheme="minorHAnsi"/>
          <w:sz w:val="22"/>
          <w:szCs w:val="22"/>
        </w:rPr>
        <w:t>accommodate</w:t>
      </w:r>
      <w:r w:rsidR="00784880" w:rsidRPr="00924C35">
        <w:rPr>
          <w:rFonts w:asciiTheme="minorHAnsi" w:hAnsiTheme="minorHAnsi" w:cstheme="minorHAnsi"/>
          <w:sz w:val="22"/>
          <w:szCs w:val="22"/>
        </w:rPr>
        <w:t xml:space="preserve"> Parent</w:t>
      </w:r>
      <w:r w:rsidR="001F6FA0" w:rsidRPr="00924C35">
        <w:rPr>
          <w:rFonts w:asciiTheme="minorHAnsi" w:hAnsiTheme="minorHAnsi" w:cstheme="minorHAnsi"/>
          <w:sz w:val="22"/>
          <w:szCs w:val="22"/>
        </w:rPr>
        <w:t>’s requests</w:t>
      </w:r>
      <w:r w:rsidR="00784880" w:rsidRPr="00924C35">
        <w:rPr>
          <w:rFonts w:asciiTheme="minorHAnsi" w:hAnsiTheme="minorHAnsi" w:cstheme="minorHAnsi"/>
          <w:sz w:val="22"/>
          <w:szCs w:val="22"/>
        </w:rPr>
        <w:t xml:space="preserve">. </w:t>
      </w:r>
    </w:p>
    <w:p w:rsidR="00A12B25" w:rsidRPr="00924C35" w:rsidRDefault="00A12B25" w:rsidP="00807FE0">
      <w:pPr>
        <w:spacing w:after="0"/>
        <w:contextualSpacing/>
        <w:jc w:val="both"/>
        <w:rPr>
          <w:rFonts w:asciiTheme="minorHAnsi" w:hAnsiTheme="minorHAnsi" w:cstheme="minorHAnsi"/>
          <w:sz w:val="22"/>
          <w:szCs w:val="22"/>
        </w:rPr>
      </w:pPr>
    </w:p>
    <w:p w:rsidR="00E02942" w:rsidRPr="00924C35" w:rsidRDefault="0054428F"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The District claims that it suspended Student only for disciplinary reasons. According to the District, on one occasion,</w:t>
      </w:r>
      <w:r w:rsidR="009D0AF7" w:rsidRPr="00924C35">
        <w:rPr>
          <w:rFonts w:asciiTheme="minorHAnsi" w:hAnsiTheme="minorHAnsi" w:cstheme="minorHAnsi"/>
          <w:sz w:val="22"/>
          <w:szCs w:val="22"/>
        </w:rPr>
        <w:t xml:space="preserve"> Student used scissors to attack</w:t>
      </w:r>
      <w:r w:rsidRPr="00924C35">
        <w:rPr>
          <w:rFonts w:asciiTheme="minorHAnsi" w:hAnsiTheme="minorHAnsi" w:cstheme="minorHAnsi"/>
          <w:sz w:val="22"/>
          <w:szCs w:val="22"/>
        </w:rPr>
        <w:t xml:space="preserve"> another student. On another occasion, Student wildly attacked a staff member</w:t>
      </w:r>
      <w:r w:rsidR="001F6FA0" w:rsidRPr="00924C35">
        <w:rPr>
          <w:rFonts w:asciiTheme="minorHAnsi" w:hAnsiTheme="minorHAnsi" w:cstheme="minorHAnsi"/>
          <w:sz w:val="22"/>
          <w:szCs w:val="22"/>
        </w:rPr>
        <w:t xml:space="preserve"> of the Daycare Program</w:t>
      </w:r>
      <w:r w:rsidRPr="00924C35">
        <w:rPr>
          <w:rFonts w:asciiTheme="minorHAnsi" w:hAnsiTheme="minorHAnsi" w:cstheme="minorHAnsi"/>
          <w:sz w:val="22"/>
          <w:szCs w:val="22"/>
        </w:rPr>
        <w:t xml:space="preserve">, flailing his </w:t>
      </w:r>
      <w:proofErr w:type="gramStart"/>
      <w:r w:rsidRPr="00924C35">
        <w:rPr>
          <w:rFonts w:asciiTheme="minorHAnsi" w:hAnsiTheme="minorHAnsi" w:cstheme="minorHAnsi"/>
          <w:sz w:val="22"/>
          <w:szCs w:val="22"/>
        </w:rPr>
        <w:t>arms</w:t>
      </w:r>
      <w:r w:rsidR="001F6FA0" w:rsidRPr="00924C35">
        <w:rPr>
          <w:rFonts w:asciiTheme="minorHAnsi" w:hAnsiTheme="minorHAnsi" w:cstheme="minorHAnsi"/>
          <w:sz w:val="22"/>
          <w:szCs w:val="22"/>
        </w:rPr>
        <w:t xml:space="preserve"> and</w:t>
      </w:r>
      <w:r w:rsidRPr="00924C35">
        <w:rPr>
          <w:rFonts w:asciiTheme="minorHAnsi" w:hAnsiTheme="minorHAnsi" w:cstheme="minorHAnsi"/>
          <w:sz w:val="22"/>
          <w:szCs w:val="22"/>
        </w:rPr>
        <w:t xml:space="preserve"> kicking</w:t>
      </w:r>
      <w:proofErr w:type="gramEnd"/>
      <w:r w:rsidRPr="00924C35">
        <w:rPr>
          <w:rFonts w:asciiTheme="minorHAnsi" w:hAnsiTheme="minorHAnsi" w:cstheme="minorHAnsi"/>
          <w:sz w:val="22"/>
          <w:szCs w:val="22"/>
        </w:rPr>
        <w:t xml:space="preserve"> and biting</w:t>
      </w:r>
      <w:r w:rsidR="001F6FA0" w:rsidRPr="00924C35">
        <w:rPr>
          <w:rFonts w:asciiTheme="minorHAnsi" w:hAnsiTheme="minorHAnsi" w:cstheme="minorHAnsi"/>
          <w:sz w:val="22"/>
          <w:szCs w:val="22"/>
        </w:rPr>
        <w:t xml:space="preserve"> the staff member</w:t>
      </w:r>
      <w:r w:rsidRPr="00924C35">
        <w:rPr>
          <w:rFonts w:asciiTheme="minorHAnsi" w:hAnsiTheme="minorHAnsi" w:cstheme="minorHAnsi"/>
          <w:sz w:val="22"/>
          <w:szCs w:val="22"/>
        </w:rPr>
        <w:t xml:space="preserve">. </w:t>
      </w:r>
    </w:p>
    <w:p w:rsidR="0054428F" w:rsidRPr="00924C35" w:rsidRDefault="0054428F" w:rsidP="00807FE0">
      <w:pPr>
        <w:spacing w:after="0"/>
        <w:contextualSpacing/>
        <w:jc w:val="both"/>
        <w:rPr>
          <w:rFonts w:asciiTheme="minorHAnsi" w:hAnsiTheme="minorHAnsi" w:cstheme="minorHAnsi"/>
          <w:sz w:val="22"/>
          <w:szCs w:val="22"/>
        </w:rPr>
      </w:pPr>
    </w:p>
    <w:p w:rsidR="0054428F" w:rsidRPr="00924C35" w:rsidRDefault="0054428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lastRenderedPageBreak/>
        <w:t xml:space="preserve">The District admits that it did not report an incident in which a staff member of the Daycare Program restrained </w:t>
      </w:r>
      <w:r w:rsidR="001F6FA0"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However, the District contends that it did </w:t>
      </w:r>
      <w:proofErr w:type="gramStart"/>
      <w:r w:rsidRPr="00924C35">
        <w:rPr>
          <w:rFonts w:asciiTheme="minorHAnsi" w:hAnsiTheme="minorHAnsi" w:cstheme="minorHAnsi"/>
          <w:sz w:val="22"/>
          <w:szCs w:val="22"/>
        </w:rPr>
        <w:t>not unlawfully</w:t>
      </w:r>
      <w:proofErr w:type="gramEnd"/>
      <w:r w:rsidRPr="00924C35">
        <w:rPr>
          <w:rFonts w:asciiTheme="minorHAnsi" w:hAnsiTheme="minorHAnsi" w:cstheme="minorHAnsi"/>
          <w:sz w:val="22"/>
          <w:szCs w:val="22"/>
        </w:rPr>
        <w:t xml:space="preserve"> restrain </w:t>
      </w:r>
      <w:r w:rsidR="009D0AF7"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The District contends that Parent’s allegations related to </w:t>
      </w:r>
      <w:r w:rsidR="00D031FE" w:rsidRPr="00924C35">
        <w:rPr>
          <w:rFonts w:asciiTheme="minorHAnsi" w:hAnsiTheme="minorHAnsi" w:cstheme="minorHAnsi"/>
          <w:sz w:val="22"/>
          <w:szCs w:val="22"/>
        </w:rPr>
        <w:t xml:space="preserve">the </w:t>
      </w:r>
      <w:r w:rsidRPr="00924C35">
        <w:rPr>
          <w:rFonts w:asciiTheme="minorHAnsi" w:hAnsiTheme="minorHAnsi" w:cstheme="minorHAnsi"/>
          <w:sz w:val="22"/>
          <w:szCs w:val="22"/>
        </w:rPr>
        <w:t xml:space="preserve">events occurring on </w:t>
      </w:r>
      <w:r w:rsidR="00D7557F" w:rsidRPr="00924C35">
        <w:rPr>
          <w:rFonts w:asciiTheme="minorHAnsi" w:hAnsiTheme="minorHAnsi" w:cstheme="minorHAnsi"/>
          <w:sz w:val="22"/>
          <w:szCs w:val="22"/>
        </w:rPr>
        <w:t xml:space="preserve">November 9, 2016, </w:t>
      </w:r>
      <w:r w:rsidR="00D7557F" w:rsidRPr="00924C35">
        <w:rPr>
          <w:rFonts w:asciiTheme="minorHAnsi" w:hAnsiTheme="minorHAnsi" w:cstheme="minorHAnsi"/>
          <w:bCs/>
          <w:sz w:val="22"/>
          <w:szCs w:val="22"/>
        </w:rPr>
        <w:t xml:space="preserve">are not accurate. </w:t>
      </w:r>
    </w:p>
    <w:p w:rsidR="00D7557F" w:rsidRPr="00924C35" w:rsidRDefault="00D7557F" w:rsidP="00807FE0">
      <w:pPr>
        <w:spacing w:after="0"/>
        <w:contextualSpacing/>
        <w:jc w:val="both"/>
        <w:rPr>
          <w:rFonts w:asciiTheme="minorHAnsi" w:hAnsiTheme="minorHAnsi" w:cstheme="minorHAnsi"/>
          <w:bCs/>
          <w:sz w:val="22"/>
          <w:szCs w:val="22"/>
        </w:rPr>
      </w:pPr>
    </w:p>
    <w:p w:rsidR="00813DB5" w:rsidRPr="00924C35" w:rsidRDefault="00A12B2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660E3A" w:rsidRPr="00924C35">
        <w:rPr>
          <w:rFonts w:asciiTheme="minorHAnsi" w:hAnsiTheme="minorHAnsi" w:cstheme="minorHAnsi"/>
          <w:bCs/>
          <w:sz w:val="22"/>
          <w:szCs w:val="22"/>
        </w:rPr>
        <w:t>claims</w:t>
      </w:r>
      <w:r w:rsidRPr="00924C35">
        <w:rPr>
          <w:rFonts w:asciiTheme="minorHAnsi" w:hAnsiTheme="minorHAnsi" w:cstheme="minorHAnsi"/>
          <w:bCs/>
          <w:sz w:val="22"/>
          <w:szCs w:val="22"/>
        </w:rPr>
        <w:t xml:space="preserve"> that </w:t>
      </w:r>
      <w:r w:rsidR="00660E3A" w:rsidRPr="00924C35">
        <w:rPr>
          <w:rFonts w:asciiTheme="minorHAnsi" w:hAnsiTheme="minorHAnsi" w:cstheme="minorHAnsi"/>
          <w:bCs/>
          <w:sz w:val="22"/>
          <w:szCs w:val="22"/>
        </w:rPr>
        <w:t xml:space="preserve">it </w:t>
      </w:r>
      <w:r w:rsidR="003D59D4" w:rsidRPr="00924C35">
        <w:rPr>
          <w:rFonts w:asciiTheme="minorHAnsi" w:hAnsiTheme="minorHAnsi" w:cstheme="minorHAnsi"/>
          <w:bCs/>
          <w:sz w:val="22"/>
          <w:szCs w:val="22"/>
        </w:rPr>
        <w:t xml:space="preserve">changed Student’s transportation </w:t>
      </w:r>
      <w:r w:rsidR="00660E3A" w:rsidRPr="00924C35">
        <w:rPr>
          <w:rFonts w:asciiTheme="minorHAnsi" w:hAnsiTheme="minorHAnsi" w:cstheme="minorHAnsi"/>
          <w:bCs/>
          <w:sz w:val="22"/>
          <w:szCs w:val="22"/>
        </w:rPr>
        <w:t xml:space="preserve">plan </w:t>
      </w:r>
      <w:r w:rsidR="003D59D4" w:rsidRPr="00924C35">
        <w:rPr>
          <w:rFonts w:asciiTheme="minorHAnsi" w:hAnsiTheme="minorHAnsi" w:cstheme="minorHAnsi"/>
          <w:bCs/>
          <w:sz w:val="22"/>
          <w:szCs w:val="22"/>
        </w:rPr>
        <w:t>for a variety of reasons</w:t>
      </w:r>
      <w:r w:rsidR="0069741A" w:rsidRPr="00924C35">
        <w:rPr>
          <w:rFonts w:asciiTheme="minorHAnsi" w:hAnsiTheme="minorHAnsi" w:cstheme="minorHAnsi"/>
          <w:bCs/>
          <w:sz w:val="22"/>
          <w:szCs w:val="22"/>
        </w:rPr>
        <w:t>. The District claims that it often change</w:t>
      </w:r>
      <w:r w:rsidR="00690E5E" w:rsidRPr="00924C35">
        <w:rPr>
          <w:rFonts w:asciiTheme="minorHAnsi" w:hAnsiTheme="minorHAnsi" w:cstheme="minorHAnsi"/>
          <w:bCs/>
          <w:sz w:val="22"/>
          <w:szCs w:val="22"/>
        </w:rPr>
        <w:t>d</w:t>
      </w:r>
      <w:r w:rsidR="0069741A" w:rsidRPr="00924C35">
        <w:rPr>
          <w:rFonts w:asciiTheme="minorHAnsi" w:hAnsiTheme="minorHAnsi" w:cstheme="minorHAnsi"/>
          <w:bCs/>
          <w:sz w:val="22"/>
          <w:szCs w:val="22"/>
        </w:rPr>
        <w:t xml:space="preserve"> Student’s transportation plan because he </w:t>
      </w:r>
      <w:proofErr w:type="gramStart"/>
      <w:r w:rsidR="003D59D4" w:rsidRPr="00924C35">
        <w:rPr>
          <w:rFonts w:asciiTheme="minorHAnsi" w:hAnsiTheme="minorHAnsi" w:cstheme="minorHAnsi"/>
          <w:bCs/>
          <w:sz w:val="22"/>
          <w:szCs w:val="22"/>
        </w:rPr>
        <w:t>was often sent home early from school or suspended from school</w:t>
      </w:r>
      <w:proofErr w:type="gramEnd"/>
      <w:r w:rsidR="0069741A" w:rsidRPr="00924C35">
        <w:rPr>
          <w:rFonts w:asciiTheme="minorHAnsi" w:hAnsiTheme="minorHAnsi" w:cstheme="minorHAnsi"/>
          <w:bCs/>
          <w:sz w:val="22"/>
          <w:szCs w:val="22"/>
        </w:rPr>
        <w:t>. The District also claims that Student</w:t>
      </w:r>
      <w:r w:rsidR="003D59D4" w:rsidRPr="00924C35">
        <w:rPr>
          <w:rFonts w:asciiTheme="minorHAnsi" w:hAnsiTheme="minorHAnsi" w:cstheme="minorHAnsi"/>
          <w:bCs/>
          <w:sz w:val="22"/>
          <w:szCs w:val="22"/>
        </w:rPr>
        <w:t xml:space="preserve"> posed disciplinary problems for drivers, </w:t>
      </w:r>
      <w:r w:rsidR="0069741A" w:rsidRPr="00924C35">
        <w:rPr>
          <w:rFonts w:asciiTheme="minorHAnsi" w:hAnsiTheme="minorHAnsi" w:cstheme="minorHAnsi"/>
          <w:bCs/>
          <w:sz w:val="22"/>
          <w:szCs w:val="22"/>
        </w:rPr>
        <w:t xml:space="preserve">sometimes necessitating the use of different drivers or transporting Student to school alone. The District also points out that logistics often necessitated changing Student’s transportation plan. Student </w:t>
      </w:r>
      <w:r w:rsidR="003D59D4" w:rsidRPr="00924C35">
        <w:rPr>
          <w:rFonts w:asciiTheme="minorHAnsi" w:hAnsiTheme="minorHAnsi" w:cstheme="minorHAnsi"/>
          <w:bCs/>
          <w:sz w:val="22"/>
          <w:szCs w:val="22"/>
        </w:rPr>
        <w:t xml:space="preserve">was being transported from North Clackamas School District—which is located in the city of Milwaukie, Oregon—to </w:t>
      </w:r>
      <w:r w:rsidR="00804EBA" w:rsidRPr="00924C35">
        <w:rPr>
          <w:rFonts w:asciiTheme="minorHAnsi" w:hAnsiTheme="minorHAnsi" w:cstheme="minorHAnsi"/>
          <w:bCs/>
          <w:sz w:val="22"/>
          <w:szCs w:val="22"/>
        </w:rPr>
        <w:t>Arata Creek School and Knott Creek School in Multnomah Education Service District—which</w:t>
      </w:r>
      <w:r w:rsidR="00DC6A7A" w:rsidRPr="00924C35">
        <w:rPr>
          <w:rFonts w:asciiTheme="minorHAnsi" w:hAnsiTheme="minorHAnsi" w:cstheme="minorHAnsi"/>
          <w:bCs/>
          <w:sz w:val="22"/>
          <w:szCs w:val="22"/>
        </w:rPr>
        <w:t xml:space="preserve"> </w:t>
      </w:r>
      <w:r w:rsidR="008D7912" w:rsidRPr="00924C35">
        <w:rPr>
          <w:rFonts w:asciiTheme="minorHAnsi" w:hAnsiTheme="minorHAnsi" w:cstheme="minorHAnsi"/>
          <w:bCs/>
          <w:sz w:val="22"/>
          <w:szCs w:val="22"/>
        </w:rPr>
        <w:t xml:space="preserve">are located </w:t>
      </w:r>
      <w:r w:rsidR="009D0AF7" w:rsidRPr="00924C35">
        <w:rPr>
          <w:rFonts w:asciiTheme="minorHAnsi" w:hAnsiTheme="minorHAnsi" w:cstheme="minorHAnsi"/>
          <w:bCs/>
          <w:sz w:val="22"/>
          <w:szCs w:val="22"/>
        </w:rPr>
        <w:t>in the northern part of Portland, Oregon, near the city of Gresham</w:t>
      </w:r>
      <w:r w:rsidR="0069741A" w:rsidRPr="00924C35">
        <w:rPr>
          <w:rFonts w:asciiTheme="minorHAnsi" w:hAnsiTheme="minorHAnsi" w:cstheme="minorHAnsi"/>
          <w:bCs/>
          <w:sz w:val="22"/>
          <w:szCs w:val="22"/>
        </w:rPr>
        <w:t xml:space="preserve">. Finally, the District claims </w:t>
      </w:r>
      <w:r w:rsidR="008D7912" w:rsidRPr="00924C35">
        <w:rPr>
          <w:rFonts w:asciiTheme="minorHAnsi" w:hAnsiTheme="minorHAnsi" w:cstheme="minorHAnsi"/>
          <w:bCs/>
          <w:sz w:val="22"/>
          <w:szCs w:val="22"/>
        </w:rPr>
        <w:t xml:space="preserve">that even though it </w:t>
      </w:r>
      <w:r w:rsidR="00DA32D2" w:rsidRPr="00924C35">
        <w:rPr>
          <w:rFonts w:asciiTheme="minorHAnsi" w:hAnsiTheme="minorHAnsi" w:cstheme="minorHAnsi"/>
          <w:bCs/>
          <w:sz w:val="22"/>
          <w:szCs w:val="22"/>
        </w:rPr>
        <w:t xml:space="preserve">occasionally </w:t>
      </w:r>
      <w:r w:rsidR="008D7912" w:rsidRPr="00924C35">
        <w:rPr>
          <w:rFonts w:asciiTheme="minorHAnsi" w:hAnsiTheme="minorHAnsi" w:cstheme="minorHAnsi"/>
          <w:bCs/>
          <w:sz w:val="22"/>
          <w:szCs w:val="22"/>
        </w:rPr>
        <w:t>use</w:t>
      </w:r>
      <w:r w:rsidR="00DA32D2" w:rsidRPr="00924C35">
        <w:rPr>
          <w:rFonts w:asciiTheme="minorHAnsi" w:hAnsiTheme="minorHAnsi" w:cstheme="minorHAnsi"/>
          <w:bCs/>
          <w:sz w:val="22"/>
          <w:szCs w:val="22"/>
        </w:rPr>
        <w:t>d</w:t>
      </w:r>
      <w:r w:rsidR="008D7912" w:rsidRPr="00924C35">
        <w:rPr>
          <w:rFonts w:asciiTheme="minorHAnsi" w:hAnsiTheme="minorHAnsi" w:cstheme="minorHAnsi"/>
          <w:bCs/>
          <w:sz w:val="22"/>
          <w:szCs w:val="22"/>
        </w:rPr>
        <w:t xml:space="preserve"> an independent contractor to transport </w:t>
      </w:r>
      <w:r w:rsidR="0069741A" w:rsidRPr="00924C35">
        <w:rPr>
          <w:rFonts w:asciiTheme="minorHAnsi" w:hAnsiTheme="minorHAnsi" w:cstheme="minorHAnsi"/>
          <w:bCs/>
          <w:sz w:val="22"/>
          <w:szCs w:val="22"/>
        </w:rPr>
        <w:t>Student</w:t>
      </w:r>
      <w:r w:rsidR="008D7912" w:rsidRPr="00924C35">
        <w:rPr>
          <w:rFonts w:asciiTheme="minorHAnsi" w:hAnsiTheme="minorHAnsi" w:cstheme="minorHAnsi"/>
          <w:bCs/>
          <w:sz w:val="22"/>
          <w:szCs w:val="22"/>
        </w:rPr>
        <w:t xml:space="preserve">, </w:t>
      </w:r>
      <w:r w:rsidR="0069741A" w:rsidRPr="00924C35">
        <w:rPr>
          <w:rFonts w:asciiTheme="minorHAnsi" w:hAnsiTheme="minorHAnsi" w:cstheme="minorHAnsi"/>
          <w:bCs/>
          <w:sz w:val="22"/>
          <w:szCs w:val="22"/>
        </w:rPr>
        <w:t>it prefers</w:t>
      </w:r>
      <w:r w:rsidR="008D7912" w:rsidRPr="00924C35">
        <w:rPr>
          <w:rFonts w:asciiTheme="minorHAnsi" w:hAnsiTheme="minorHAnsi" w:cstheme="minorHAnsi"/>
          <w:bCs/>
          <w:sz w:val="22"/>
          <w:szCs w:val="22"/>
        </w:rPr>
        <w:t xml:space="preserve"> to </w:t>
      </w:r>
      <w:r w:rsidR="00813DB5" w:rsidRPr="00924C35">
        <w:rPr>
          <w:rFonts w:asciiTheme="minorHAnsi" w:hAnsiTheme="minorHAnsi" w:cstheme="minorHAnsi"/>
          <w:bCs/>
          <w:sz w:val="22"/>
          <w:szCs w:val="22"/>
        </w:rPr>
        <w:t>use its own drivers and vehicles to</w:t>
      </w:r>
      <w:r w:rsidR="008D7912" w:rsidRPr="00924C35">
        <w:rPr>
          <w:rFonts w:asciiTheme="minorHAnsi" w:hAnsiTheme="minorHAnsi" w:cstheme="minorHAnsi"/>
          <w:bCs/>
          <w:sz w:val="22"/>
          <w:szCs w:val="22"/>
        </w:rPr>
        <w:t xml:space="preserve"> transport students.</w:t>
      </w:r>
      <w:r w:rsidR="00660E3A" w:rsidRPr="00924C35">
        <w:rPr>
          <w:rFonts w:asciiTheme="minorHAnsi" w:hAnsiTheme="minorHAnsi" w:cstheme="minorHAnsi"/>
          <w:bCs/>
          <w:sz w:val="22"/>
          <w:szCs w:val="22"/>
        </w:rPr>
        <w:t xml:space="preserve"> The District provided </w:t>
      </w:r>
      <w:r w:rsidR="00F2459D" w:rsidRPr="00924C35">
        <w:rPr>
          <w:rFonts w:asciiTheme="minorHAnsi" w:hAnsiTheme="minorHAnsi" w:cstheme="minorHAnsi"/>
          <w:bCs/>
          <w:sz w:val="22"/>
          <w:szCs w:val="22"/>
        </w:rPr>
        <w:t xml:space="preserve">the Department with </w:t>
      </w:r>
      <w:r w:rsidR="004A25A7" w:rsidRPr="00924C35">
        <w:rPr>
          <w:rFonts w:asciiTheme="minorHAnsi" w:hAnsiTheme="minorHAnsi" w:cstheme="minorHAnsi"/>
          <w:bCs/>
          <w:sz w:val="22"/>
          <w:szCs w:val="22"/>
        </w:rPr>
        <w:t>evidence</w:t>
      </w:r>
      <w:r w:rsidR="00660E3A" w:rsidRPr="00924C35">
        <w:rPr>
          <w:rFonts w:asciiTheme="minorHAnsi" w:hAnsiTheme="minorHAnsi" w:cstheme="minorHAnsi"/>
          <w:bCs/>
          <w:sz w:val="22"/>
          <w:szCs w:val="22"/>
        </w:rPr>
        <w:t xml:space="preserve"> demonstrating its rationale</w:t>
      </w:r>
      <w:r w:rsidR="0069741A" w:rsidRPr="00924C35">
        <w:rPr>
          <w:rFonts w:asciiTheme="minorHAnsi" w:hAnsiTheme="minorHAnsi" w:cstheme="minorHAnsi"/>
          <w:bCs/>
          <w:sz w:val="22"/>
          <w:szCs w:val="22"/>
        </w:rPr>
        <w:t xml:space="preserve"> with respect to its decisions regarding Student’s transportation</w:t>
      </w:r>
      <w:r w:rsidR="00F2459D" w:rsidRPr="00924C35">
        <w:rPr>
          <w:rFonts w:asciiTheme="minorHAnsi" w:hAnsiTheme="minorHAnsi" w:cstheme="minorHAnsi"/>
          <w:bCs/>
          <w:sz w:val="22"/>
          <w:szCs w:val="22"/>
        </w:rPr>
        <w:t>.</w:t>
      </w:r>
    </w:p>
    <w:p w:rsidR="00813DB5" w:rsidRPr="00924C35" w:rsidRDefault="00813DB5" w:rsidP="00807FE0">
      <w:pPr>
        <w:spacing w:after="0"/>
        <w:contextualSpacing/>
        <w:jc w:val="both"/>
        <w:rPr>
          <w:rFonts w:asciiTheme="minorHAnsi" w:hAnsiTheme="minorHAnsi" w:cstheme="minorHAnsi"/>
          <w:bCs/>
          <w:sz w:val="22"/>
          <w:szCs w:val="22"/>
        </w:rPr>
      </w:pPr>
    </w:p>
    <w:p w:rsidR="00D7557F"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With respect to referring Student to Heron Creek</w:t>
      </w:r>
      <w:r w:rsidR="00771542"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 the District claims that he “was asked to leave Arata Creek</w:t>
      </w:r>
      <w:r w:rsidR="004A25A7"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/Knott Creek [</w:t>
      </w:r>
      <w:r w:rsidR="004A25A7"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chool] based on </w:t>
      </w:r>
      <w:r w:rsidR="004A25A7" w:rsidRPr="00924C35">
        <w:rPr>
          <w:rFonts w:asciiTheme="minorHAnsi" w:hAnsiTheme="minorHAnsi" w:cstheme="minorHAnsi"/>
          <w:bCs/>
          <w:sz w:val="22"/>
          <w:szCs w:val="22"/>
        </w:rPr>
        <w:t xml:space="preserve">[his] </w:t>
      </w:r>
      <w:r w:rsidRPr="00924C35">
        <w:rPr>
          <w:rFonts w:asciiTheme="minorHAnsi" w:hAnsiTheme="minorHAnsi" w:cstheme="minorHAnsi"/>
          <w:bCs/>
          <w:sz w:val="22"/>
          <w:szCs w:val="22"/>
        </w:rPr>
        <w:t>escalating behavior</w:t>
      </w:r>
      <w:r w:rsidR="004A25A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altercations</w:t>
      </w:r>
      <w:r w:rsidR="004A25A7" w:rsidRPr="00924C35">
        <w:rPr>
          <w:rFonts w:asciiTheme="minorHAnsi" w:hAnsiTheme="minorHAnsi" w:cstheme="minorHAnsi"/>
          <w:bCs/>
          <w:sz w:val="22"/>
          <w:szCs w:val="22"/>
        </w:rPr>
        <w:t xml:space="preserve"> [between him and staff,]</w:t>
      </w:r>
      <w:r w:rsidRPr="00924C35">
        <w:rPr>
          <w:rFonts w:asciiTheme="minorHAnsi" w:hAnsiTheme="minorHAnsi" w:cstheme="minorHAnsi"/>
          <w:bCs/>
          <w:sz w:val="22"/>
          <w:szCs w:val="22"/>
        </w:rPr>
        <w:t xml:space="preserve"> and the parent’s distrust of the staff.”</w:t>
      </w:r>
    </w:p>
    <w:p w:rsidR="00E503A4" w:rsidRPr="00924C35" w:rsidRDefault="00E02942"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 </w:t>
      </w:r>
    </w:p>
    <w:p w:rsidR="00FE0EDD"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not placing Student in Heron Creek </w:t>
      </w:r>
      <w:r w:rsidR="00CC13F8"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 the first</w:t>
      </w:r>
      <w:r w:rsidRPr="00924C35">
        <w:rPr>
          <w:rFonts w:asciiTheme="minorHAnsi" w:hAnsiTheme="minorHAnsi" w:cstheme="minorHAnsi"/>
          <w:bCs/>
          <w:sz w:val="22"/>
          <w:szCs w:val="22"/>
        </w:rPr>
        <w:t xml:space="preserve"> </w:t>
      </w:r>
      <w:r w:rsidR="009D0AF7" w:rsidRPr="00924C35">
        <w:rPr>
          <w:rFonts w:asciiTheme="minorHAnsi" w:hAnsiTheme="minorHAnsi" w:cstheme="minorHAnsi"/>
          <w:bCs/>
          <w:sz w:val="22"/>
          <w:szCs w:val="22"/>
        </w:rPr>
        <w:t xml:space="preserve">day </w:t>
      </w:r>
      <w:r w:rsidRPr="00924C35">
        <w:rPr>
          <w:rFonts w:asciiTheme="minorHAnsi" w:hAnsiTheme="minorHAnsi" w:cstheme="minorHAnsi"/>
          <w:bCs/>
          <w:sz w:val="22"/>
          <w:szCs w:val="22"/>
        </w:rPr>
        <w:t xml:space="preserve">of school following winter break, the District provided </w:t>
      </w:r>
      <w:r w:rsidR="004A25A7" w:rsidRPr="00924C35">
        <w:rPr>
          <w:rFonts w:asciiTheme="minorHAnsi" w:hAnsiTheme="minorHAnsi" w:cstheme="minorHAnsi"/>
          <w:bCs/>
          <w:sz w:val="22"/>
          <w:szCs w:val="22"/>
        </w:rPr>
        <w:t>documents</w:t>
      </w:r>
      <w:r w:rsidRPr="00924C35">
        <w:rPr>
          <w:rFonts w:asciiTheme="minorHAnsi" w:hAnsiTheme="minorHAnsi" w:cstheme="minorHAnsi"/>
          <w:bCs/>
          <w:sz w:val="22"/>
          <w:szCs w:val="22"/>
        </w:rPr>
        <w:t xml:space="preserve"> </w:t>
      </w:r>
      <w:r w:rsidR="00CC13F8" w:rsidRPr="00924C35">
        <w:rPr>
          <w:rFonts w:asciiTheme="minorHAnsi" w:hAnsiTheme="minorHAnsi" w:cstheme="minorHAnsi"/>
          <w:bCs/>
          <w:sz w:val="22"/>
          <w:szCs w:val="22"/>
        </w:rPr>
        <w:t xml:space="preserve">to the Department </w:t>
      </w:r>
      <w:r w:rsidR="004A25A7" w:rsidRPr="00924C35">
        <w:rPr>
          <w:rFonts w:asciiTheme="minorHAnsi" w:hAnsiTheme="minorHAnsi" w:cstheme="minorHAnsi"/>
          <w:bCs/>
          <w:sz w:val="22"/>
          <w:szCs w:val="22"/>
        </w:rPr>
        <w:t>substantiating</w:t>
      </w:r>
      <w:r w:rsidRPr="00924C35">
        <w:rPr>
          <w:rFonts w:asciiTheme="minorHAnsi" w:hAnsiTheme="minorHAnsi" w:cstheme="minorHAnsi"/>
          <w:bCs/>
          <w:sz w:val="22"/>
          <w:szCs w:val="22"/>
        </w:rPr>
        <w:t xml:space="preserve"> that Student </w:t>
      </w:r>
      <w:r w:rsidR="00BE41DB" w:rsidRPr="00924C35">
        <w:rPr>
          <w:rFonts w:asciiTheme="minorHAnsi" w:hAnsiTheme="minorHAnsi" w:cstheme="minorHAnsi"/>
          <w:bCs/>
          <w:sz w:val="22"/>
          <w:szCs w:val="22"/>
        </w:rPr>
        <w:t xml:space="preserve">began attending school the next available school day, </w:t>
      </w:r>
      <w:r w:rsidR="00CC13F8" w:rsidRPr="00924C35">
        <w:rPr>
          <w:rFonts w:asciiTheme="minorHAnsi" w:hAnsiTheme="minorHAnsi" w:cstheme="minorHAnsi"/>
          <w:bCs/>
          <w:sz w:val="22"/>
          <w:szCs w:val="22"/>
        </w:rPr>
        <w:t>January 4, 2018</w:t>
      </w:r>
      <w:r w:rsidR="00BE41DB" w:rsidRPr="00924C35">
        <w:rPr>
          <w:rFonts w:asciiTheme="minorHAnsi" w:hAnsiTheme="minorHAnsi" w:cstheme="minorHAnsi"/>
          <w:bCs/>
          <w:sz w:val="22"/>
          <w:szCs w:val="22"/>
        </w:rPr>
        <w:t xml:space="preserve">. The District also provided evidence </w:t>
      </w:r>
      <w:r w:rsidR="004A25A7" w:rsidRPr="00924C35">
        <w:rPr>
          <w:rFonts w:asciiTheme="minorHAnsi" w:hAnsiTheme="minorHAnsi" w:cstheme="minorHAnsi"/>
          <w:bCs/>
          <w:sz w:val="22"/>
          <w:szCs w:val="22"/>
        </w:rPr>
        <w:t>substantia</w:t>
      </w:r>
      <w:r w:rsidR="00BE41DB" w:rsidRPr="00924C35">
        <w:rPr>
          <w:rFonts w:asciiTheme="minorHAnsi" w:hAnsiTheme="minorHAnsi" w:cstheme="minorHAnsi"/>
          <w:bCs/>
          <w:sz w:val="22"/>
          <w:szCs w:val="22"/>
        </w:rPr>
        <w:t xml:space="preserve">ting </w:t>
      </w:r>
      <w:r w:rsidR="00CC13F8" w:rsidRPr="00924C35">
        <w:rPr>
          <w:rFonts w:asciiTheme="minorHAnsi" w:hAnsiTheme="minorHAnsi" w:cstheme="minorHAnsi"/>
          <w:bCs/>
          <w:sz w:val="22"/>
          <w:szCs w:val="22"/>
        </w:rPr>
        <w:t xml:space="preserve">that Student </w:t>
      </w:r>
      <w:proofErr w:type="gramStart"/>
      <w:r w:rsidR="00CC13F8" w:rsidRPr="00924C35">
        <w:rPr>
          <w:rFonts w:asciiTheme="minorHAnsi" w:hAnsiTheme="minorHAnsi" w:cstheme="minorHAnsi"/>
          <w:bCs/>
          <w:sz w:val="22"/>
          <w:szCs w:val="22"/>
        </w:rPr>
        <w:t>was originally scheduled</w:t>
      </w:r>
      <w:proofErr w:type="gramEnd"/>
      <w:r w:rsidR="00CC13F8" w:rsidRPr="00924C35">
        <w:rPr>
          <w:rFonts w:asciiTheme="minorHAnsi" w:hAnsiTheme="minorHAnsi" w:cstheme="minorHAnsi"/>
          <w:bCs/>
          <w:sz w:val="22"/>
          <w:szCs w:val="22"/>
        </w:rPr>
        <w:t xml:space="preserve"> to </w:t>
      </w:r>
      <w:r w:rsidR="00BE41DB" w:rsidRPr="00924C35">
        <w:rPr>
          <w:rFonts w:asciiTheme="minorHAnsi" w:hAnsiTheme="minorHAnsi" w:cstheme="minorHAnsi"/>
          <w:bCs/>
          <w:sz w:val="22"/>
          <w:szCs w:val="22"/>
        </w:rPr>
        <w:t xml:space="preserve">begin </w:t>
      </w:r>
      <w:r w:rsidR="00CC13F8" w:rsidRPr="00924C35">
        <w:rPr>
          <w:rFonts w:asciiTheme="minorHAnsi" w:hAnsiTheme="minorHAnsi" w:cstheme="minorHAnsi"/>
          <w:bCs/>
          <w:sz w:val="22"/>
          <w:szCs w:val="22"/>
        </w:rPr>
        <w:t>school on January 15, 2018</w:t>
      </w:r>
      <w:r w:rsidR="004A25A7" w:rsidRPr="00924C35">
        <w:rPr>
          <w:rFonts w:asciiTheme="minorHAnsi" w:hAnsiTheme="minorHAnsi" w:cstheme="minorHAnsi"/>
          <w:bCs/>
          <w:sz w:val="22"/>
          <w:szCs w:val="22"/>
        </w:rPr>
        <w:t xml:space="preserve">. Finally, the Department provided evidence substantiating </w:t>
      </w:r>
      <w:r w:rsidR="00CC13F8" w:rsidRPr="00924C35">
        <w:rPr>
          <w:rFonts w:asciiTheme="minorHAnsi" w:hAnsiTheme="minorHAnsi" w:cstheme="minorHAnsi"/>
          <w:bCs/>
          <w:sz w:val="22"/>
          <w:szCs w:val="22"/>
        </w:rPr>
        <w:t xml:space="preserve">that in order to allow Student to begin attending the school as early as possible, his intake information and IEP was hand-delivered to </w:t>
      </w:r>
      <w:r w:rsidR="00BE41DB" w:rsidRPr="00924C35">
        <w:rPr>
          <w:rFonts w:asciiTheme="minorHAnsi" w:hAnsiTheme="minorHAnsi" w:cstheme="minorHAnsi"/>
          <w:bCs/>
          <w:sz w:val="22"/>
          <w:szCs w:val="22"/>
        </w:rPr>
        <w:t>the scho</w:t>
      </w:r>
      <w:r w:rsidR="00CC13F8" w:rsidRPr="00924C35">
        <w:rPr>
          <w:rFonts w:asciiTheme="minorHAnsi" w:hAnsiTheme="minorHAnsi" w:cstheme="minorHAnsi"/>
          <w:bCs/>
          <w:sz w:val="22"/>
          <w:szCs w:val="22"/>
        </w:rPr>
        <w:t>ol on December 7, 2017</w:t>
      </w:r>
      <w:r w:rsidR="00A71DBA" w:rsidRPr="00924C35">
        <w:rPr>
          <w:rFonts w:asciiTheme="minorHAnsi" w:hAnsiTheme="minorHAnsi" w:cstheme="minorHAnsi"/>
          <w:bCs/>
          <w:sz w:val="22"/>
          <w:szCs w:val="22"/>
        </w:rPr>
        <w:t>.</w:t>
      </w:r>
    </w:p>
    <w:p w:rsidR="00BE41DB" w:rsidRPr="00924C35" w:rsidRDefault="00BE41DB" w:rsidP="00807FE0">
      <w:pPr>
        <w:spacing w:after="0"/>
        <w:contextualSpacing/>
        <w:jc w:val="both"/>
        <w:rPr>
          <w:rFonts w:asciiTheme="minorHAnsi" w:hAnsiTheme="minorHAnsi" w:cstheme="minorHAnsi"/>
          <w:bCs/>
          <w:sz w:val="22"/>
          <w:szCs w:val="22"/>
        </w:rPr>
      </w:pPr>
    </w:p>
    <w:p w:rsidR="00BE41DB" w:rsidRPr="00924C35" w:rsidRDefault="00A943D0"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w:t>
      </w:r>
      <w:r w:rsidR="0069741A" w:rsidRPr="00924C35">
        <w:rPr>
          <w:rFonts w:asciiTheme="minorHAnsi" w:hAnsiTheme="minorHAnsi" w:cstheme="minorHAnsi"/>
          <w:bCs/>
          <w:sz w:val="22"/>
          <w:szCs w:val="22"/>
        </w:rPr>
        <w:t xml:space="preserve">ith respect to </w:t>
      </w:r>
      <w:r w:rsidR="00FD79EA" w:rsidRPr="00924C35">
        <w:rPr>
          <w:rFonts w:asciiTheme="minorHAnsi" w:hAnsiTheme="minorHAnsi" w:cstheme="minorHAnsi"/>
          <w:bCs/>
          <w:sz w:val="22"/>
          <w:szCs w:val="22"/>
        </w:rPr>
        <w:t xml:space="preserve">not implementing </w:t>
      </w:r>
      <w:r w:rsidR="0069741A" w:rsidRPr="00924C35">
        <w:rPr>
          <w:rFonts w:asciiTheme="minorHAnsi" w:hAnsiTheme="minorHAnsi" w:cstheme="minorHAnsi"/>
          <w:bCs/>
          <w:sz w:val="22"/>
          <w:szCs w:val="22"/>
        </w:rPr>
        <w:t xml:space="preserve">Student’s IEP, </w:t>
      </w:r>
      <w:r w:rsidRPr="00924C35">
        <w:rPr>
          <w:rFonts w:asciiTheme="minorHAnsi" w:hAnsiTheme="minorHAnsi" w:cstheme="minorHAnsi"/>
          <w:bCs/>
          <w:sz w:val="22"/>
          <w:szCs w:val="22"/>
        </w:rPr>
        <w:t xml:space="preserve">the District provided evidence to the Department that </w:t>
      </w:r>
      <w:r w:rsidR="00FD79EA" w:rsidRPr="00924C35">
        <w:rPr>
          <w:rFonts w:asciiTheme="minorHAnsi" w:hAnsiTheme="minorHAnsi" w:cstheme="minorHAnsi"/>
          <w:bCs/>
          <w:sz w:val="22"/>
          <w:szCs w:val="22"/>
        </w:rPr>
        <w:t xml:space="preserve">Parent and the District discussed his IEP </w:t>
      </w:r>
      <w:r w:rsidRPr="00924C35">
        <w:rPr>
          <w:rFonts w:asciiTheme="minorHAnsi" w:hAnsiTheme="minorHAnsi" w:cstheme="minorHAnsi"/>
          <w:bCs/>
          <w:sz w:val="22"/>
          <w:szCs w:val="22"/>
        </w:rPr>
        <w:t xml:space="preserve">on November 17, 2017, at a meeting </w:t>
      </w:r>
      <w:r w:rsidR="00FD6FAC" w:rsidRPr="00924C35">
        <w:rPr>
          <w:rFonts w:asciiTheme="minorHAnsi" w:hAnsiTheme="minorHAnsi" w:cstheme="minorHAnsi"/>
          <w:bCs/>
          <w:sz w:val="22"/>
          <w:szCs w:val="22"/>
        </w:rPr>
        <w:t xml:space="preserve">concerning </w:t>
      </w:r>
      <w:r w:rsidR="00FD79EA" w:rsidRPr="00924C35">
        <w:rPr>
          <w:rFonts w:asciiTheme="minorHAnsi" w:hAnsiTheme="minorHAnsi" w:cstheme="minorHAnsi"/>
          <w:bCs/>
          <w:sz w:val="22"/>
          <w:szCs w:val="22"/>
        </w:rPr>
        <w:t>his</w:t>
      </w:r>
      <w:r w:rsidR="00FD6FAC" w:rsidRPr="00924C35">
        <w:rPr>
          <w:rFonts w:asciiTheme="minorHAnsi" w:hAnsiTheme="minorHAnsi" w:cstheme="minorHAnsi"/>
          <w:bCs/>
          <w:sz w:val="22"/>
          <w:szCs w:val="22"/>
        </w:rPr>
        <w:t xml:space="preserve"> transition from Knott Creek School to Heron Creek School</w:t>
      </w:r>
      <w:r w:rsidR="00FD79EA" w:rsidRPr="00924C35">
        <w:rPr>
          <w:rFonts w:asciiTheme="minorHAnsi" w:hAnsiTheme="minorHAnsi" w:cstheme="minorHAnsi"/>
          <w:bCs/>
          <w:sz w:val="22"/>
          <w:szCs w:val="22"/>
        </w:rPr>
        <w:t xml:space="preserve">. </w:t>
      </w:r>
      <w:proofErr w:type="gramStart"/>
      <w:r w:rsidR="00FD79EA" w:rsidRPr="00924C35">
        <w:rPr>
          <w:rFonts w:asciiTheme="minorHAnsi" w:hAnsiTheme="minorHAnsi" w:cstheme="minorHAnsi"/>
          <w:bCs/>
          <w:sz w:val="22"/>
          <w:szCs w:val="22"/>
        </w:rPr>
        <w:t>The meeting was attended by</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Knott Creek School</w:t>
      </w:r>
      <w:r w:rsidR="00E01267" w:rsidRPr="00924C35">
        <w:rPr>
          <w:rFonts w:asciiTheme="minorHAnsi" w:hAnsiTheme="minorHAnsi" w:cstheme="minorHAnsi"/>
          <w:bCs/>
          <w:sz w:val="22"/>
          <w:szCs w:val="22"/>
        </w:rPr>
        <w:t xml:space="preserve"> staff</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Heron Creek School</w:t>
      </w:r>
      <w:r w:rsidR="00E01267" w:rsidRPr="00924C35">
        <w:rPr>
          <w:rFonts w:asciiTheme="minorHAnsi" w:hAnsiTheme="minorHAnsi" w:cstheme="minorHAnsi"/>
          <w:bCs/>
          <w:sz w:val="22"/>
          <w:szCs w:val="22"/>
        </w:rPr>
        <w:t xml:space="preserve"> staff</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r</w:t>
      </w:r>
      <w:r w:rsidRPr="00924C35">
        <w:rPr>
          <w:rFonts w:asciiTheme="minorHAnsi" w:hAnsiTheme="minorHAnsi" w:cstheme="minorHAnsi"/>
          <w:bCs/>
          <w:sz w:val="22"/>
          <w:szCs w:val="22"/>
        </w:rPr>
        <w:t>epresentative</w:t>
      </w:r>
      <w:r w:rsidR="00FD6FAC" w:rsidRPr="00924C35">
        <w:rPr>
          <w:rFonts w:asciiTheme="minorHAnsi" w:hAnsiTheme="minorHAnsi" w:cstheme="minorHAnsi"/>
          <w:bCs/>
          <w:sz w:val="22"/>
          <w:szCs w:val="22"/>
        </w:rPr>
        <w:t>s</w:t>
      </w:r>
      <w:proofErr w:type="gramEnd"/>
      <w:r w:rsidRPr="00924C35">
        <w:rPr>
          <w:rFonts w:asciiTheme="minorHAnsi" w:hAnsiTheme="minorHAnsi" w:cstheme="minorHAnsi"/>
          <w:bCs/>
          <w:sz w:val="22"/>
          <w:szCs w:val="22"/>
        </w:rPr>
        <w:t xml:space="preserve"> for the District</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Parent. </w:t>
      </w:r>
      <w:r w:rsidR="008C7F09" w:rsidRPr="00924C35">
        <w:rPr>
          <w:rFonts w:asciiTheme="minorHAnsi" w:hAnsiTheme="minorHAnsi" w:cstheme="minorHAnsi"/>
          <w:bCs/>
          <w:sz w:val="22"/>
          <w:szCs w:val="22"/>
        </w:rPr>
        <w:t>T</w:t>
      </w:r>
      <w:r w:rsidRPr="00924C35">
        <w:rPr>
          <w:rFonts w:asciiTheme="minorHAnsi" w:hAnsiTheme="minorHAnsi" w:cstheme="minorHAnsi"/>
          <w:bCs/>
          <w:sz w:val="22"/>
          <w:szCs w:val="22"/>
        </w:rPr>
        <w:t>he</w:t>
      </w:r>
      <w:r w:rsidR="00FD6FAC" w:rsidRPr="00924C35">
        <w:rPr>
          <w:rFonts w:asciiTheme="minorHAnsi" w:hAnsiTheme="minorHAnsi" w:cstheme="minorHAnsi"/>
          <w:bCs/>
          <w:sz w:val="22"/>
          <w:szCs w:val="22"/>
        </w:rPr>
        <w:t xml:space="preserve"> meeting participants</w:t>
      </w:r>
      <w:r w:rsidRPr="00924C35">
        <w:rPr>
          <w:rFonts w:asciiTheme="minorHAnsi" w:hAnsiTheme="minorHAnsi" w:cstheme="minorHAnsi"/>
          <w:bCs/>
          <w:sz w:val="22"/>
          <w:szCs w:val="22"/>
        </w:rPr>
        <w:t xml:space="preserve"> discussed whether to continue to provide Student with one-on-one support services. According to the documents, the District agreed to provide Student with one-on-one support services for part of each school day, particularly with respect to academics.</w:t>
      </w:r>
    </w:p>
    <w:p w:rsidR="00A943D0" w:rsidRPr="00924C35" w:rsidRDefault="00A943D0" w:rsidP="00807FE0">
      <w:pPr>
        <w:spacing w:after="0"/>
        <w:contextualSpacing/>
        <w:jc w:val="both"/>
        <w:rPr>
          <w:rFonts w:asciiTheme="minorHAnsi" w:hAnsiTheme="minorHAnsi" w:cstheme="minorHAnsi"/>
          <w:bCs/>
          <w:sz w:val="22"/>
          <w:szCs w:val="22"/>
        </w:rPr>
      </w:pPr>
    </w:p>
    <w:p w:rsidR="00D8724D" w:rsidRPr="00924C35" w:rsidRDefault="00A943D0"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 xml:space="preserve">Finally, </w:t>
      </w:r>
      <w:r w:rsidR="00FD79EA" w:rsidRPr="00924C35">
        <w:rPr>
          <w:rFonts w:asciiTheme="minorHAnsi" w:hAnsiTheme="minorHAnsi" w:cstheme="minorHAnsi"/>
          <w:bCs/>
          <w:sz w:val="22"/>
          <w:szCs w:val="22"/>
        </w:rPr>
        <w:t xml:space="preserve">with respect to not timely providing Student’s IEP to Heron Creek School, </w:t>
      </w:r>
      <w:r w:rsidRPr="00924C35">
        <w:rPr>
          <w:rFonts w:asciiTheme="minorHAnsi" w:hAnsiTheme="minorHAnsi" w:cstheme="minorHAnsi"/>
          <w:bCs/>
          <w:sz w:val="22"/>
          <w:szCs w:val="22"/>
        </w:rPr>
        <w:t>the District provided evidence to the Department that Student’s IEP was hand-delivered to Heron Creek School on December 7, 2016.</w:t>
      </w:r>
    </w:p>
    <w:p w:rsidR="00E02942" w:rsidRPr="00924C35" w:rsidRDefault="00E02942" w:rsidP="00807FE0">
      <w:pPr>
        <w:spacing w:after="0"/>
        <w:contextualSpacing/>
        <w:jc w:val="both"/>
        <w:rPr>
          <w:rFonts w:asciiTheme="minorHAnsi" w:hAnsiTheme="minorHAnsi" w:cstheme="minorHAnsi"/>
          <w:sz w:val="22"/>
          <w:szCs w:val="22"/>
        </w:rPr>
      </w:pPr>
    </w:p>
    <w:p w:rsidR="00D8724D" w:rsidRPr="00924C35" w:rsidRDefault="00A943D0" w:rsidP="00DA1F6A">
      <w:pPr>
        <w:pStyle w:val="Heading3"/>
      </w:pPr>
      <w:r w:rsidRPr="00924C35">
        <w:lastRenderedPageBreak/>
        <w:t>2.</w:t>
      </w:r>
      <w:r w:rsidRPr="00924C35">
        <w:tab/>
        <w:t>Legal Standard for ORS 659.852</w:t>
      </w:r>
    </w:p>
    <w:p w:rsidR="00FD79EA" w:rsidRPr="00924C35" w:rsidRDefault="00FD79EA" w:rsidP="00807FE0">
      <w:pPr>
        <w:spacing w:after="0"/>
        <w:contextualSpacing/>
        <w:jc w:val="both"/>
        <w:rPr>
          <w:rFonts w:asciiTheme="minorHAnsi" w:hAnsiTheme="minorHAnsi" w:cstheme="minorHAnsi"/>
          <w:b/>
          <w:sz w:val="22"/>
          <w:szCs w:val="22"/>
        </w:rPr>
      </w:pPr>
    </w:p>
    <w:p w:rsidR="00FD79EA" w:rsidRPr="00924C35" w:rsidRDefault="00FD79EA"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Correctly applying ORS 659.852 to these facts requires an understanding of the legal standard established by ORS 659.852. After reviewing the legislative history of ORS 659.852, we find that the legal standard established by the statute is the same as the legal standard under Oregon law for proving retaliation by an employer.</w:t>
      </w:r>
    </w:p>
    <w:p w:rsidR="00A943D0" w:rsidRPr="00924C35" w:rsidRDefault="00A943D0"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Legislative history suggests that ORS 659.852 should be interpreted in a manner that is consistent with ORS 659A.199 and other Oregon laws protecting whistleblowers. The genesis for ORS 659.852 was House Bill 3371 (2015). </w:t>
      </w:r>
      <w:proofErr w:type="gramStart"/>
      <w:r w:rsidRPr="00924C35">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924C35">
        <w:rPr>
          <w:rFonts w:asciiTheme="minorHAnsi" w:hAnsiTheme="minorHAnsi" w:cstheme="minorHAnsi"/>
          <w:sz w:val="22"/>
          <w:szCs w:val="22"/>
        </w:rPr>
        <w:t xml:space="preserve"> The legislative history of ORS 659A.199 suggests that the primary purpose of that statute is to extend the protections available to public employee whistleblowers under Oregon law to other employee whistleblowers. </w:t>
      </w:r>
      <w:r w:rsidRPr="00924C35">
        <w:rPr>
          <w:rFonts w:asciiTheme="minorHAnsi" w:hAnsiTheme="minorHAnsi" w:cstheme="minorHAnsi"/>
          <w:i/>
          <w:sz w:val="22"/>
          <w:szCs w:val="22"/>
        </w:rPr>
        <w:t>Brunozzi v. Cable Communications, Inc.</w:t>
      </w:r>
      <w:r w:rsidRPr="00924C35">
        <w:rPr>
          <w:rFonts w:asciiTheme="minorHAnsi" w:hAnsiTheme="minorHAnsi" w:cstheme="minorHAnsi"/>
          <w:sz w:val="22"/>
          <w:szCs w:val="22"/>
        </w:rPr>
        <w:t>, 851 F.3d 990, 999-1000 (9th Cir. 2017). Thus, to make a complaint under ORS 659.852, a person must establish the elements required for establishing a</w:t>
      </w:r>
      <w:r w:rsidRPr="00924C35">
        <w:rPr>
          <w:rFonts w:asciiTheme="minorHAnsi" w:hAnsiTheme="minorHAnsi" w:cstheme="minorHAnsi"/>
          <w:i/>
          <w:sz w:val="22"/>
          <w:szCs w:val="22"/>
        </w:rPr>
        <w:t xml:space="preserve"> prima facie </w:t>
      </w:r>
      <w:r w:rsidRPr="00924C35">
        <w:rPr>
          <w:rFonts w:asciiTheme="minorHAnsi" w:hAnsiTheme="minorHAnsi" w:cstheme="minorHAnsi"/>
          <w:sz w:val="22"/>
          <w:szCs w:val="22"/>
        </w:rPr>
        <w:t>case of retaliation under ORS 659A.199 and other Oregon laws protecting whistleblowers.</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In consideration of these laws, a person must establish the following to prove retaliation under ORS 659.852: (1) the student was engaged in a protected activity; (2) the student suffered an adverse educational decision; and (3) there was a causal link between the protected activity and the adverse educational decision. </w:t>
      </w:r>
      <w:r w:rsidRPr="00924C35">
        <w:rPr>
          <w:rFonts w:asciiTheme="minorHAnsi" w:hAnsiTheme="minorHAnsi" w:cstheme="minorHAnsi"/>
          <w:i/>
          <w:sz w:val="22"/>
          <w:szCs w:val="22"/>
        </w:rPr>
        <w:t>Huitt v. Optum Health Services</w:t>
      </w:r>
      <w:r w:rsidRPr="00924C35">
        <w:rPr>
          <w:rFonts w:asciiTheme="minorHAnsi" w:hAnsiTheme="minorHAnsi" w:cstheme="minorHAnsi"/>
          <w:sz w:val="22"/>
          <w:szCs w:val="22"/>
        </w:rPr>
        <w:t xml:space="preserve">, 216 F.Supp. 3d 1179, 1190 (D. Or. 2016)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ORS 659A.199 and 659A.230); </w:t>
      </w:r>
      <w:r w:rsidRPr="00924C35">
        <w:rPr>
          <w:rFonts w:asciiTheme="minorHAnsi" w:hAnsiTheme="minorHAnsi" w:cstheme="minorHAnsi"/>
          <w:i/>
          <w:sz w:val="22"/>
          <w:szCs w:val="22"/>
        </w:rPr>
        <w:t>see also Ruggles v. Cal. Polytechnic State Univ.</w:t>
      </w:r>
      <w:r w:rsidRPr="00924C35">
        <w:rPr>
          <w:rFonts w:asciiTheme="minorHAnsi" w:hAnsiTheme="minorHAnsi" w:cstheme="minorHAnsi"/>
          <w:sz w:val="22"/>
          <w:szCs w:val="22"/>
        </w:rPr>
        <w:t xml:space="preserve">, 797 F.2d 782, 785 (9th Cir. 1986)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Title VII of the Civil Rights Act). </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B079AE" w:rsidP="00DA1F6A">
      <w:pPr>
        <w:pStyle w:val="Heading3"/>
      </w:pPr>
      <w:r w:rsidRPr="00924C35">
        <w:t>3</w:t>
      </w:r>
      <w:r w:rsidR="00D8724D" w:rsidRPr="00924C35">
        <w:t>.</w:t>
      </w:r>
      <w:r w:rsidR="00D8724D" w:rsidRPr="00924C35">
        <w:tab/>
        <w:t>First Prong: Protected Activity</w:t>
      </w:r>
    </w:p>
    <w:p w:rsidR="009E223A" w:rsidRPr="00924C35" w:rsidRDefault="009E223A" w:rsidP="00807FE0">
      <w:pPr>
        <w:spacing w:after="0"/>
        <w:jc w:val="both"/>
        <w:rPr>
          <w:rFonts w:asciiTheme="minorHAnsi" w:hAnsiTheme="minorHAnsi" w:cstheme="minorHAnsi"/>
          <w:b/>
          <w:bCs/>
          <w:sz w:val="22"/>
          <w:szCs w:val="22"/>
        </w:rPr>
      </w:pPr>
    </w:p>
    <w:p w:rsidR="00222808" w:rsidRPr="00924C35" w:rsidRDefault="004A4D2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the only protected activity is the act of reporting in good faith information believed to be evidence of a violation of state or federal law, rule, or regulation. In this case, there is substantial evidence that Parent made several reports of this kind.</w:t>
      </w:r>
    </w:p>
    <w:p w:rsidR="004A4D21" w:rsidRPr="00924C35" w:rsidRDefault="004A4D21"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w:t>
      </w:r>
      <w:r w:rsidR="00304577" w:rsidRPr="00924C35">
        <w:rPr>
          <w:rFonts w:asciiTheme="minorHAnsi" w:hAnsiTheme="minorHAnsi" w:cstheme="minorHAnsi"/>
          <w:bCs/>
          <w:sz w:val="22"/>
          <w:szCs w:val="22"/>
        </w:rPr>
        <w:t xml:space="preserve">the United States Department of </w:t>
      </w:r>
      <w:r w:rsidR="00890F42" w:rsidRPr="00924C35">
        <w:rPr>
          <w:rFonts w:asciiTheme="minorHAnsi" w:hAnsiTheme="minorHAnsi" w:cstheme="minorHAnsi"/>
          <w:bCs/>
          <w:sz w:val="22"/>
          <w:szCs w:val="22"/>
        </w:rPr>
        <w:t>Education</w:t>
      </w:r>
      <w:r w:rsidR="00304577" w:rsidRPr="00924C35">
        <w:rPr>
          <w:rFonts w:asciiTheme="minorHAnsi" w:hAnsiTheme="minorHAnsi" w:cstheme="minorHAnsi"/>
          <w:bCs/>
          <w:sz w:val="22"/>
          <w:szCs w:val="22"/>
        </w:rPr>
        <w:t xml:space="preserve"> Office for Civil Rights (OCR)</w:t>
      </w:r>
      <w:r w:rsidRPr="00924C35">
        <w:rPr>
          <w:rFonts w:asciiTheme="minorHAnsi" w:hAnsiTheme="minorHAnsi" w:cstheme="minorHAnsi"/>
          <w:bCs/>
          <w:sz w:val="22"/>
          <w:szCs w:val="22"/>
        </w:rPr>
        <w:t xml:space="preserve">.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On February 22, 2015, Parent reported to OCR that the District had failed to fulfill the terms of the agreement. Parent specifically reported that the District had failed to provide families with written information that daycare services were available to all students, including students with a disability, by January 16, 2015.</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On November 12, 2016, Parent called the Clackamas County Child Abuse Hotline and reported that on November 9, 2016, a staff member of the Daycare Program held Student from behind with both arms, in a “bear hug like fashion,” then put her leg between his legs and pulled him off balance, causing him to fall to the floor and hit his head.</w:t>
      </w:r>
      <w:proofErr w:type="gramEnd"/>
    </w:p>
    <w:p w:rsidR="00CD69DE" w:rsidRPr="00924C35" w:rsidRDefault="00CD69DE" w:rsidP="00807FE0">
      <w:pPr>
        <w:spacing w:after="0"/>
        <w:jc w:val="both"/>
        <w:rPr>
          <w:rFonts w:asciiTheme="minorHAnsi" w:hAnsiTheme="minorHAnsi" w:cstheme="minorHAnsi"/>
          <w:bCs/>
          <w:sz w:val="22"/>
          <w:szCs w:val="22"/>
        </w:rPr>
      </w:pPr>
    </w:p>
    <w:p w:rsidR="00CD69DE" w:rsidRPr="00924C35" w:rsidRDefault="00FE78C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November 28, 2016, Parent reported to Department that the District had violated the federal Individuals with Disabilities Education Act (IDEA). Parent specifically alleged that the District did not provide Parent with access to Student’s files as required by IDEA, failed to implement parts of Student’s IEP, refused to review Student’s IEP as required by IDEA, and placed Student in restrictive or otherwise inappropriate classrooms.</w:t>
      </w:r>
    </w:p>
    <w:p w:rsidR="004A4D21" w:rsidRPr="00924C35" w:rsidRDefault="004A4D21" w:rsidP="00807FE0">
      <w:pPr>
        <w:spacing w:after="0"/>
        <w:jc w:val="both"/>
        <w:rPr>
          <w:rFonts w:asciiTheme="minorHAnsi" w:hAnsiTheme="minorHAnsi" w:cstheme="minorHAnsi"/>
          <w:bCs/>
          <w:sz w:val="22"/>
          <w:szCs w:val="22"/>
        </w:rPr>
      </w:pPr>
    </w:p>
    <w:p w:rsidR="00601D50"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F620E2" w:rsidRPr="00924C35" w:rsidRDefault="00F620E2" w:rsidP="00807FE0">
      <w:pPr>
        <w:spacing w:after="0"/>
        <w:jc w:val="both"/>
        <w:rPr>
          <w:rFonts w:asciiTheme="minorHAnsi" w:hAnsiTheme="minorHAnsi" w:cstheme="minorHAnsi"/>
          <w:bCs/>
          <w:sz w:val="22"/>
          <w:szCs w:val="22"/>
        </w:rPr>
      </w:pPr>
    </w:p>
    <w:p w:rsidR="00F620E2"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In her complaint, Parent made 12 separate allegations. </w:t>
      </w:r>
      <w:r w:rsidR="004558A8" w:rsidRPr="00924C35">
        <w:rPr>
          <w:rFonts w:asciiTheme="minorHAnsi" w:hAnsiTheme="minorHAnsi" w:cstheme="minorHAnsi"/>
          <w:bCs/>
          <w:sz w:val="22"/>
          <w:szCs w:val="22"/>
        </w:rPr>
        <w:t>The District found that evidence substantiated three of the allegations.</w:t>
      </w:r>
    </w:p>
    <w:p w:rsidR="0075620B" w:rsidRPr="00924C35" w:rsidRDefault="0075620B" w:rsidP="00807FE0">
      <w:pPr>
        <w:spacing w:after="0"/>
        <w:jc w:val="both"/>
        <w:rPr>
          <w:rFonts w:asciiTheme="minorHAnsi" w:hAnsiTheme="minorHAnsi" w:cstheme="minorHAnsi"/>
          <w:bCs/>
          <w:sz w:val="22"/>
          <w:szCs w:val="22"/>
        </w:rPr>
      </w:pPr>
    </w:p>
    <w:p w:rsidR="00F620E2" w:rsidRPr="00924C35" w:rsidRDefault="007562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had signed on December 4, 2014.</w:t>
      </w:r>
    </w:p>
    <w:p w:rsidR="00BA405E" w:rsidRPr="00924C35" w:rsidRDefault="00BA405E" w:rsidP="00807FE0">
      <w:pPr>
        <w:spacing w:after="0"/>
        <w:jc w:val="both"/>
        <w:rPr>
          <w:rFonts w:asciiTheme="minorHAnsi" w:hAnsiTheme="minorHAnsi" w:cstheme="minorHAnsi"/>
          <w:bCs/>
          <w:sz w:val="22"/>
          <w:szCs w:val="22"/>
        </w:rPr>
      </w:pPr>
    </w:p>
    <w:p w:rsidR="00A41EE3" w:rsidRPr="00924C35" w:rsidRDefault="00A41EE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each of these incidents, Parent reported in good faith information that she believed to be evidence of a violation of state or federal law, rule, or regulation. The Department finds that the facts substantiate that Parent engaged in an activity protected under ORS 659.852.</w:t>
      </w:r>
    </w:p>
    <w:p w:rsidR="00A41EE3" w:rsidRPr="00924C35" w:rsidRDefault="00A41EE3" w:rsidP="00807FE0">
      <w:pPr>
        <w:spacing w:after="0"/>
        <w:jc w:val="both"/>
        <w:rPr>
          <w:rFonts w:asciiTheme="minorHAnsi" w:hAnsiTheme="minorHAnsi" w:cstheme="minorHAnsi"/>
          <w:bCs/>
          <w:sz w:val="22"/>
          <w:szCs w:val="22"/>
        </w:rPr>
      </w:pPr>
    </w:p>
    <w:p w:rsidR="00A41EE3" w:rsidRPr="00924C35" w:rsidRDefault="00A41EE3" w:rsidP="00DA1F6A">
      <w:pPr>
        <w:pStyle w:val="Heading3"/>
      </w:pPr>
      <w:r w:rsidRPr="00924C35">
        <w:t xml:space="preserve"> </w:t>
      </w:r>
      <w:r w:rsidR="00B079AE" w:rsidRPr="00924C35">
        <w:t>4</w:t>
      </w:r>
      <w:r w:rsidR="003A3E45" w:rsidRPr="00924C35">
        <w:t>.</w:t>
      </w:r>
      <w:r w:rsidR="003A3E45" w:rsidRPr="00924C35">
        <w:tab/>
        <w:t>Second Prong: Adverse Education</w:t>
      </w:r>
      <w:r w:rsidR="00E8019B" w:rsidRPr="00924C35">
        <w:t>al</w:t>
      </w:r>
      <w:r w:rsidR="003A3E45" w:rsidRPr="00924C35">
        <w:t xml:space="preserve"> Decision</w:t>
      </w:r>
    </w:p>
    <w:p w:rsidR="003A3E45" w:rsidRPr="00924C35" w:rsidRDefault="003A3E45" w:rsidP="00807FE0">
      <w:pPr>
        <w:spacing w:after="0"/>
        <w:jc w:val="both"/>
        <w:rPr>
          <w:rFonts w:asciiTheme="minorHAnsi" w:hAnsiTheme="minorHAnsi" w:cstheme="minorHAnsi"/>
          <w:bCs/>
          <w:sz w:val="22"/>
          <w:szCs w:val="22"/>
        </w:rPr>
      </w:pPr>
    </w:p>
    <w:p w:rsidR="001B72DE" w:rsidRPr="00924C35" w:rsidRDefault="001B72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are limited to the following:</w:t>
      </w:r>
    </w:p>
    <w:p w:rsidR="001B72DE" w:rsidRPr="00924C35" w:rsidRDefault="001B72DE" w:rsidP="00807FE0">
      <w:pPr>
        <w:spacing w:after="0"/>
        <w:jc w:val="both"/>
        <w:rPr>
          <w:rFonts w:asciiTheme="minorHAnsi" w:hAnsiTheme="minorHAnsi" w:cstheme="minorHAnsi"/>
          <w:bCs/>
          <w:sz w:val="22"/>
          <w:szCs w:val="22"/>
        </w:rPr>
      </w:pPr>
    </w:p>
    <w:p w:rsidR="001B72DE" w:rsidRPr="00924C35" w:rsidRDefault="001B72DE"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[S]uspension, expulsion, disenrollment, grade reduction, denial of academic or employment opportunities, exclusion from academic or extracurricular activities, denial of access to transcripts, threats, </w:t>
      </w:r>
      <w:r w:rsidRPr="00924C35">
        <w:rPr>
          <w:rFonts w:asciiTheme="minorHAnsi" w:hAnsiTheme="minorHAnsi" w:cstheme="minorHAnsi"/>
          <w:bCs/>
          <w:sz w:val="22"/>
          <w:szCs w:val="22"/>
        </w:rPr>
        <w:lastRenderedPageBreak/>
        <w:t xml:space="preserve">harassment or other adverse action that substantially disadvantages a student in academic, employment or extracurricular activities. </w:t>
      </w:r>
    </w:p>
    <w:p w:rsidR="000D52CA" w:rsidRPr="00924C35" w:rsidRDefault="000D52CA" w:rsidP="00807FE0">
      <w:pPr>
        <w:spacing w:after="0"/>
        <w:ind w:left="1440" w:right="1440"/>
        <w:jc w:val="both"/>
        <w:rPr>
          <w:rFonts w:asciiTheme="minorHAnsi" w:hAnsiTheme="minorHAnsi" w:cstheme="minorHAnsi"/>
          <w:bCs/>
          <w:sz w:val="22"/>
          <w:szCs w:val="22"/>
        </w:rPr>
      </w:pPr>
    </w:p>
    <w:p w:rsidR="000D52CA" w:rsidRPr="00924C35" w:rsidRDefault="000D52C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the protections of ORS 659.852 to apply to Student’s situations, each action taken by the District that Parent claims is retaliatory in nature must be one of the </w:t>
      </w:r>
      <w:r w:rsidR="00AE34F0" w:rsidRPr="00924C35">
        <w:rPr>
          <w:rFonts w:asciiTheme="minorHAnsi" w:hAnsiTheme="minorHAnsi" w:cstheme="minorHAnsi"/>
          <w:bCs/>
          <w:sz w:val="22"/>
          <w:szCs w:val="22"/>
        </w:rPr>
        <w:t xml:space="preserve">adverse educational decisions listed above. Parent is not alleging that Student’s grades </w:t>
      </w:r>
      <w:proofErr w:type="gramStart"/>
      <w:r w:rsidR="00AE34F0" w:rsidRPr="00924C35">
        <w:rPr>
          <w:rFonts w:asciiTheme="minorHAnsi" w:hAnsiTheme="minorHAnsi" w:cstheme="minorHAnsi"/>
          <w:bCs/>
          <w:sz w:val="22"/>
          <w:szCs w:val="22"/>
        </w:rPr>
        <w:t>were reduced</w:t>
      </w:r>
      <w:proofErr w:type="gramEnd"/>
      <w:r w:rsidR="00AE34F0" w:rsidRPr="00924C35">
        <w:rPr>
          <w:rFonts w:asciiTheme="minorHAnsi" w:hAnsiTheme="minorHAnsi" w:cstheme="minorHAnsi"/>
          <w:bCs/>
          <w:sz w:val="22"/>
          <w:szCs w:val="22"/>
        </w:rPr>
        <w:t xml:space="preserve">, that he was denied academic or employment opportunities, that he was excluded from academic or extracurricular activities, or that he was denied access to his transcripts. Parent is alleging that the District retaliated against Student by suspending </w:t>
      </w:r>
      <w:proofErr w:type="gramStart"/>
      <w:r w:rsidR="00AE34F0" w:rsidRPr="00924C35">
        <w:rPr>
          <w:rFonts w:asciiTheme="minorHAnsi" w:hAnsiTheme="minorHAnsi" w:cstheme="minorHAnsi"/>
          <w:bCs/>
          <w:sz w:val="22"/>
          <w:szCs w:val="22"/>
        </w:rPr>
        <w:t>him,</w:t>
      </w:r>
      <w:proofErr w:type="gramEnd"/>
      <w:r w:rsidR="00AE34F0" w:rsidRPr="00924C35">
        <w:rPr>
          <w:rFonts w:asciiTheme="minorHAnsi" w:hAnsiTheme="minorHAnsi" w:cstheme="minorHAnsi"/>
          <w:bCs/>
          <w:sz w:val="22"/>
          <w:szCs w:val="22"/>
        </w:rPr>
        <w:t xml:space="preserve"> disenrolling him, threatening him, harassing him, and taking other adverse actions against him that substantially disadvantage him.</w:t>
      </w:r>
    </w:p>
    <w:p w:rsidR="00E62C1A" w:rsidRPr="00924C35" w:rsidRDefault="00E62C1A"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00DD1E0D" w:rsidRPr="00924C35">
        <w:rPr>
          <w:rFonts w:asciiTheme="minorHAnsi" w:hAnsiTheme="minorHAnsi" w:cstheme="minorHAnsi"/>
          <w:bCs/>
          <w:sz w:val="22"/>
          <w:szCs w:val="22"/>
          <w:u w:val="single"/>
        </w:rPr>
        <w:t>Application of ORS 659.852 (1</w:t>
      </w:r>
      <w:proofErr w:type="gramStart"/>
      <w:r w:rsidR="00DD1E0D" w:rsidRPr="00924C35">
        <w:rPr>
          <w:rFonts w:asciiTheme="minorHAnsi" w:hAnsiTheme="minorHAnsi" w:cstheme="minorHAnsi"/>
          <w:bCs/>
          <w:sz w:val="22"/>
          <w:szCs w:val="22"/>
          <w:u w:val="single"/>
        </w:rPr>
        <w:t>)(</w:t>
      </w:r>
      <w:proofErr w:type="gramEnd"/>
      <w:r w:rsidR="00DD1E0D" w:rsidRPr="00924C35">
        <w:rPr>
          <w:rFonts w:asciiTheme="minorHAnsi" w:hAnsiTheme="minorHAnsi" w:cstheme="minorHAnsi"/>
          <w:bCs/>
          <w:sz w:val="22"/>
          <w:szCs w:val="22"/>
          <w:u w:val="single"/>
        </w:rPr>
        <w:t>b) in consideration of its plain meaning</w:t>
      </w:r>
    </w:p>
    <w:p w:rsidR="00ED0B63" w:rsidRPr="00924C35" w:rsidRDefault="00ED0B63" w:rsidP="00807FE0">
      <w:pPr>
        <w:spacing w:after="0"/>
        <w:jc w:val="both"/>
        <w:rPr>
          <w:rFonts w:asciiTheme="minorHAnsi" w:hAnsiTheme="minorHAnsi" w:cstheme="minorHAnsi"/>
          <w:bCs/>
          <w:sz w:val="22"/>
          <w:szCs w:val="22"/>
        </w:rPr>
      </w:pPr>
    </w:p>
    <w:p w:rsidR="001B72DE" w:rsidRPr="00924C35" w:rsidRDefault="00F504F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the plain meaning of </w:t>
      </w:r>
      <w:r w:rsidR="00B0078D" w:rsidRPr="00924C35">
        <w:rPr>
          <w:rFonts w:asciiTheme="minorHAnsi" w:hAnsiTheme="minorHAnsi" w:cstheme="minorHAnsi"/>
          <w:bCs/>
          <w:sz w:val="22"/>
          <w:szCs w:val="22"/>
        </w:rPr>
        <w:t>ORS 659.852 (1</w:t>
      </w:r>
      <w:proofErr w:type="gramStart"/>
      <w:r w:rsidR="00B0078D" w:rsidRPr="00924C35">
        <w:rPr>
          <w:rFonts w:asciiTheme="minorHAnsi" w:hAnsiTheme="minorHAnsi" w:cstheme="minorHAnsi"/>
          <w:bCs/>
          <w:sz w:val="22"/>
          <w:szCs w:val="22"/>
        </w:rPr>
        <w:t>)(</w:t>
      </w:r>
      <w:proofErr w:type="gramEnd"/>
      <w:r w:rsidR="00B0078D" w:rsidRPr="00924C35">
        <w:rPr>
          <w:rFonts w:asciiTheme="minorHAnsi" w:hAnsiTheme="minorHAnsi" w:cstheme="minorHAnsi"/>
          <w:bCs/>
          <w:sz w:val="22"/>
          <w:szCs w:val="22"/>
        </w:rPr>
        <w:t>b)</w:t>
      </w:r>
      <w:r w:rsidRPr="00924C35">
        <w:rPr>
          <w:rFonts w:asciiTheme="minorHAnsi" w:hAnsiTheme="minorHAnsi" w:cstheme="minorHAnsi"/>
          <w:bCs/>
          <w:sz w:val="22"/>
          <w:szCs w:val="22"/>
        </w:rPr>
        <w:t xml:space="preserve">, </w:t>
      </w:r>
      <w:r w:rsidR="005C296A" w:rsidRPr="00924C35">
        <w:rPr>
          <w:rFonts w:asciiTheme="minorHAnsi" w:hAnsiTheme="minorHAnsi" w:cstheme="minorHAnsi"/>
          <w:bCs/>
          <w:sz w:val="22"/>
          <w:szCs w:val="22"/>
        </w:rPr>
        <w:t>the District made several adverse education</w:t>
      </w:r>
      <w:r w:rsidR="00E8019B" w:rsidRPr="00924C35">
        <w:rPr>
          <w:rFonts w:asciiTheme="minorHAnsi" w:hAnsiTheme="minorHAnsi" w:cstheme="minorHAnsi"/>
          <w:bCs/>
          <w:sz w:val="22"/>
          <w:szCs w:val="22"/>
        </w:rPr>
        <w:t>al</w:t>
      </w:r>
      <w:r w:rsidR="005C296A" w:rsidRPr="00924C35">
        <w:rPr>
          <w:rFonts w:asciiTheme="minorHAnsi" w:hAnsiTheme="minorHAnsi" w:cstheme="minorHAnsi"/>
          <w:bCs/>
          <w:sz w:val="22"/>
          <w:szCs w:val="22"/>
        </w:rPr>
        <w:t xml:space="preserve"> decisions against Student. </w:t>
      </w:r>
      <w:proofErr w:type="gramStart"/>
      <w:r w:rsidR="005C296A" w:rsidRPr="00924C35">
        <w:rPr>
          <w:rFonts w:asciiTheme="minorHAnsi" w:hAnsiTheme="minorHAnsi" w:cstheme="minorHAnsi"/>
          <w:bCs/>
          <w:sz w:val="22"/>
          <w:szCs w:val="22"/>
        </w:rPr>
        <w:t>The District either sent Student home early from the Daycare Program or suspended him from the program on the following dates: August 31, 2016, September 21, 22, 23, 26, 29 and 30, 2016, October 3, 4, 5, 14, 17, 18, 19, 20, and 21, 2016, November 2, 3, 4 and 9, 2016, and, during the month of February, 2017, for five of his final six days attending the program.</w:t>
      </w:r>
      <w:proofErr w:type="gramEnd"/>
      <w:r w:rsidR="00F2528F" w:rsidRPr="00924C35">
        <w:rPr>
          <w:rFonts w:asciiTheme="minorHAnsi" w:hAnsiTheme="minorHAnsi" w:cstheme="minorHAnsi"/>
          <w:bCs/>
          <w:sz w:val="22"/>
          <w:szCs w:val="22"/>
        </w:rPr>
        <w:t xml:space="preserve"> The District </w:t>
      </w:r>
      <w:r w:rsidR="00B25768" w:rsidRPr="00924C35">
        <w:rPr>
          <w:rFonts w:asciiTheme="minorHAnsi" w:hAnsiTheme="minorHAnsi" w:cstheme="minorHAnsi"/>
          <w:bCs/>
          <w:sz w:val="22"/>
          <w:szCs w:val="22"/>
        </w:rPr>
        <w:t xml:space="preserve">also </w:t>
      </w:r>
      <w:r w:rsidR="00F2528F" w:rsidRPr="00924C35">
        <w:rPr>
          <w:rFonts w:asciiTheme="minorHAnsi" w:hAnsiTheme="minorHAnsi" w:cstheme="minorHAnsi"/>
          <w:bCs/>
          <w:sz w:val="22"/>
          <w:szCs w:val="22"/>
        </w:rPr>
        <w:t xml:space="preserve">disenrolled </w:t>
      </w:r>
      <w:r w:rsidR="00FD1AFF" w:rsidRPr="00924C35">
        <w:rPr>
          <w:rFonts w:asciiTheme="minorHAnsi" w:hAnsiTheme="minorHAnsi" w:cstheme="minorHAnsi"/>
          <w:bCs/>
          <w:sz w:val="22"/>
          <w:szCs w:val="22"/>
        </w:rPr>
        <w:t>Student from Knott Creek School during the fall of 2017.</w:t>
      </w:r>
    </w:p>
    <w:p w:rsidR="005C296A" w:rsidRPr="00924C35" w:rsidRDefault="005C296A"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 </w:t>
      </w:r>
      <w:r w:rsidR="00DD1E0D" w:rsidRPr="00924C35">
        <w:rPr>
          <w:rFonts w:asciiTheme="minorHAnsi" w:hAnsiTheme="minorHAnsi" w:cstheme="minorHAnsi"/>
          <w:bCs/>
          <w:sz w:val="22"/>
          <w:szCs w:val="22"/>
          <w:u w:val="single"/>
        </w:rPr>
        <w:t>Application of ORS 659.852 (1</w:t>
      </w:r>
      <w:proofErr w:type="gramStart"/>
      <w:r w:rsidR="00DD1E0D" w:rsidRPr="00924C35">
        <w:rPr>
          <w:rFonts w:asciiTheme="minorHAnsi" w:hAnsiTheme="minorHAnsi" w:cstheme="minorHAnsi"/>
          <w:bCs/>
          <w:sz w:val="22"/>
          <w:szCs w:val="22"/>
          <w:u w:val="single"/>
        </w:rPr>
        <w:t>)(</w:t>
      </w:r>
      <w:proofErr w:type="gramEnd"/>
      <w:r w:rsidR="00DD1E0D" w:rsidRPr="00924C35">
        <w:rPr>
          <w:rFonts w:asciiTheme="minorHAnsi" w:hAnsiTheme="minorHAnsi" w:cstheme="minorHAnsi"/>
          <w:bCs/>
          <w:sz w:val="22"/>
          <w:szCs w:val="22"/>
          <w:u w:val="single"/>
        </w:rPr>
        <w:t>b) in consideration of its legislative history</w:t>
      </w:r>
    </w:p>
    <w:p w:rsidR="00ED0B63" w:rsidRPr="00924C35" w:rsidRDefault="00ED0B63" w:rsidP="00807FE0">
      <w:pPr>
        <w:spacing w:after="0"/>
        <w:jc w:val="both"/>
        <w:rPr>
          <w:rFonts w:asciiTheme="minorHAnsi" w:hAnsiTheme="minorHAnsi" w:cstheme="minorHAnsi"/>
          <w:bCs/>
          <w:sz w:val="22"/>
          <w:szCs w:val="22"/>
        </w:rPr>
      </w:pPr>
    </w:p>
    <w:p w:rsidR="00E71382" w:rsidRPr="00924C35" w:rsidRDefault="00EC006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contends that the following constitute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w:t>
      </w:r>
    </w:p>
    <w:p w:rsidR="00B25768" w:rsidRPr="00924C35" w:rsidRDefault="00B25768" w:rsidP="00807FE0">
      <w:pPr>
        <w:spacing w:after="0"/>
        <w:jc w:val="both"/>
        <w:rPr>
          <w:rFonts w:asciiTheme="minorHAnsi" w:hAnsiTheme="minorHAnsi" w:cstheme="minorHAnsi"/>
          <w:bCs/>
          <w:sz w:val="22"/>
          <w:szCs w:val="22"/>
        </w:rPr>
      </w:pP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constantly changed Student’s transportation plan, sometimes in a manner that required him to leave earlier than necessary, sometimes in a manner that caused him to leave for school so late that </w:t>
      </w:r>
      <w:r w:rsidR="00FD1AFF"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to either leave him unattended or miss part of her workday;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used an independent contractor with a “skanky” vehicle to transport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often transported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alone;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District unlawfully restrained Student and did not report the restraint</w:t>
      </w:r>
      <w:r w:rsidR="006B68CF" w:rsidRPr="00924C35">
        <w:rPr>
          <w:rFonts w:asciiTheme="minorHAnsi" w:hAnsiTheme="minorHAnsi" w:cstheme="minorHAnsi"/>
          <w:bCs/>
          <w:sz w:val="22"/>
          <w:szCs w:val="22"/>
        </w:rPr>
        <w:t>; and</w:t>
      </w:r>
    </w:p>
    <w:p w:rsidR="006B68CF" w:rsidRPr="00924C35" w:rsidRDefault="006B68CF"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did not enroll </w:t>
      </w:r>
      <w:r w:rsidR="003C3878" w:rsidRPr="00924C35">
        <w:rPr>
          <w:rFonts w:asciiTheme="minorHAnsi" w:hAnsiTheme="minorHAnsi" w:cstheme="minorHAnsi"/>
          <w:bCs/>
          <w:sz w:val="22"/>
          <w:szCs w:val="22"/>
        </w:rPr>
        <w:t>Stud</w:t>
      </w:r>
      <w:r w:rsidRPr="00924C35">
        <w:rPr>
          <w:rFonts w:asciiTheme="minorHAnsi" w:hAnsiTheme="minorHAnsi" w:cstheme="minorHAnsi"/>
          <w:bCs/>
          <w:sz w:val="22"/>
          <w:szCs w:val="22"/>
        </w:rPr>
        <w:t>e</w:t>
      </w:r>
      <w:r w:rsidR="003C3878" w:rsidRPr="00924C35">
        <w:rPr>
          <w:rFonts w:asciiTheme="minorHAnsi" w:hAnsiTheme="minorHAnsi" w:cstheme="minorHAnsi"/>
          <w:bCs/>
          <w:sz w:val="22"/>
          <w:szCs w:val="22"/>
        </w:rPr>
        <w:t>n</w:t>
      </w:r>
      <w:r w:rsidRPr="00924C35">
        <w:rPr>
          <w:rFonts w:asciiTheme="minorHAnsi" w:hAnsiTheme="minorHAnsi" w:cstheme="minorHAnsi"/>
          <w:bCs/>
          <w:sz w:val="22"/>
          <w:szCs w:val="22"/>
        </w:rPr>
        <w:t xml:space="preserve">t in Heron Creek </w:t>
      </w:r>
      <w:r w:rsidR="00FD1AFF" w:rsidRPr="00924C35">
        <w:rPr>
          <w:rFonts w:asciiTheme="minorHAnsi" w:hAnsiTheme="minorHAnsi" w:cstheme="minorHAnsi"/>
          <w:bCs/>
          <w:sz w:val="22"/>
          <w:szCs w:val="22"/>
        </w:rPr>
        <w:t>School</w:t>
      </w:r>
      <w:r w:rsidRPr="00924C35">
        <w:rPr>
          <w:rFonts w:asciiTheme="minorHAnsi" w:hAnsiTheme="minorHAnsi" w:cstheme="minorHAnsi"/>
          <w:bCs/>
          <w:sz w:val="22"/>
          <w:szCs w:val="22"/>
        </w:rPr>
        <w:t xml:space="preserve"> by January 3, 2018, the first of school following winter break.</w:t>
      </w:r>
    </w:p>
    <w:p w:rsidR="004109E6" w:rsidRPr="00924C35" w:rsidRDefault="004109E6"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None of the above allegations, if true, would constitute suspension, expulsion, disenrollment, grade reduction, denial of academic or employment opportunities, exclusion from academic or extracurricular activities, or denial of access to transcripts. </w:t>
      </w:r>
      <w:r w:rsidR="006E73C2" w:rsidRPr="00924C35">
        <w:rPr>
          <w:rFonts w:asciiTheme="minorHAnsi" w:hAnsiTheme="minorHAnsi" w:cstheme="minorHAnsi"/>
          <w:bCs/>
          <w:sz w:val="22"/>
          <w:szCs w:val="22"/>
        </w:rPr>
        <w:t>D</w:t>
      </w:r>
      <w:r w:rsidRPr="00924C35">
        <w:rPr>
          <w:rFonts w:asciiTheme="minorHAnsi" w:hAnsiTheme="minorHAnsi" w:cstheme="minorHAnsi"/>
          <w:bCs/>
          <w:sz w:val="22"/>
          <w:szCs w:val="22"/>
        </w:rPr>
        <w:t>etermining whether the</w:t>
      </w:r>
      <w:r w:rsidR="006E73C2" w:rsidRPr="00924C35">
        <w:rPr>
          <w:rFonts w:asciiTheme="minorHAnsi" w:hAnsiTheme="minorHAnsi" w:cstheme="minorHAnsi"/>
          <w:bCs/>
          <w:sz w:val="22"/>
          <w:szCs w:val="22"/>
        </w:rPr>
        <w:t>se</w:t>
      </w:r>
      <w:r w:rsidRPr="00924C35">
        <w:rPr>
          <w:rFonts w:asciiTheme="minorHAnsi" w:hAnsiTheme="minorHAnsi" w:cstheme="minorHAnsi"/>
          <w:bCs/>
          <w:sz w:val="22"/>
          <w:szCs w:val="22"/>
        </w:rPr>
        <w:t xml:space="preserve"> allegations constitute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requires discerning legislative intent, specifically with respect to the terms “threat” and “harassment” and the phrase “adverse action that substantially disadvantages a student in academic, employment or extracurricular activities.”</w:t>
      </w:r>
    </w:p>
    <w:p w:rsidR="00B25768" w:rsidRPr="00924C35" w:rsidRDefault="00B25768"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Oregon Supreme Court prescribed the method for discerning legislative intent in </w:t>
      </w:r>
      <w:r w:rsidRPr="00924C35">
        <w:rPr>
          <w:rFonts w:asciiTheme="minorHAnsi" w:hAnsiTheme="minorHAnsi" w:cstheme="minorHAnsi"/>
          <w:bCs/>
          <w:i/>
          <w:sz w:val="22"/>
          <w:szCs w:val="22"/>
        </w:rPr>
        <w:t>Portland General Electric, Co. v. Bureau of Labor and Industries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606</w:t>
      </w:r>
      <w:proofErr w:type="gramEnd"/>
      <w:r w:rsidRPr="00924C35">
        <w:rPr>
          <w:rFonts w:asciiTheme="minorHAnsi" w:hAnsiTheme="minorHAnsi" w:cstheme="minorHAnsi"/>
          <w:bCs/>
          <w:sz w:val="22"/>
          <w:szCs w:val="22"/>
        </w:rPr>
        <w:t xml:space="preserve"> (1993),</w:t>
      </w:r>
      <w:r w:rsidRPr="00924C35">
        <w:rPr>
          <w:rFonts w:asciiTheme="minorHAnsi" w:hAnsiTheme="minorHAnsi" w:cstheme="minorHAnsi"/>
          <w:bCs/>
          <w:i/>
          <w:sz w:val="22"/>
          <w:szCs w:val="22"/>
        </w:rPr>
        <w:t xml:space="preserve"> </w:t>
      </w:r>
      <w:r w:rsidRPr="00924C35">
        <w:rPr>
          <w:rFonts w:asciiTheme="minorHAnsi" w:hAnsiTheme="minorHAnsi" w:cstheme="minorHAnsi"/>
          <w:bCs/>
          <w:sz w:val="22"/>
          <w:szCs w:val="22"/>
        </w:rPr>
        <w:t xml:space="preserve">and </w:t>
      </w:r>
      <w:r w:rsidRPr="00924C35">
        <w:rPr>
          <w:rFonts w:asciiTheme="minorHAnsi" w:hAnsiTheme="minorHAnsi" w:cstheme="minorHAnsi"/>
          <w:bCs/>
          <w:i/>
          <w:sz w:val="22"/>
          <w:szCs w:val="22"/>
        </w:rPr>
        <w:t>State v. Gaines</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160</w:t>
      </w:r>
      <w:proofErr w:type="gramEnd"/>
      <w:r w:rsidRPr="00924C35">
        <w:rPr>
          <w:rFonts w:asciiTheme="minorHAnsi" w:hAnsiTheme="minorHAnsi" w:cstheme="minorHAnsi"/>
          <w:bCs/>
          <w:sz w:val="22"/>
          <w:szCs w:val="22"/>
        </w:rPr>
        <w:t xml:space="preserve"> (2009). Under this methodology, a person must analyze the text, context, and legislative history of a law and, if legislative intent remains unclear after analyzing the text, context, and legislative history of the law, employ general maxims of statutory construction to resolve the ambiguity. </w:t>
      </w:r>
      <w:r w:rsidRPr="00924C35">
        <w:rPr>
          <w:rFonts w:asciiTheme="minorHAnsi" w:hAnsiTheme="minorHAnsi" w:cstheme="minorHAnsi"/>
          <w:bCs/>
          <w:i/>
          <w:sz w:val="22"/>
          <w:szCs w:val="22"/>
        </w:rPr>
        <w:t>Portland General Electric</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610-611; </w:t>
      </w:r>
      <w:r w:rsidRPr="00924C35">
        <w:rPr>
          <w:rFonts w:asciiTheme="minorHAnsi" w:hAnsiTheme="minorHAnsi" w:cstheme="minorHAnsi"/>
          <w:bCs/>
          <w:i/>
          <w:sz w:val="22"/>
          <w:szCs w:val="22"/>
        </w:rPr>
        <w:t>Gaines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171-172. </w:t>
      </w:r>
    </w:p>
    <w:p w:rsidR="00B25768" w:rsidRPr="00924C35" w:rsidRDefault="00B25768" w:rsidP="00807FE0">
      <w:pPr>
        <w:spacing w:after="0"/>
        <w:jc w:val="both"/>
        <w:rPr>
          <w:rFonts w:asciiTheme="minorHAnsi" w:hAnsiTheme="minorHAnsi" w:cstheme="minorHAnsi"/>
          <w:bCs/>
          <w:sz w:val="22"/>
          <w:szCs w:val="22"/>
        </w:rPr>
      </w:pPr>
    </w:p>
    <w:p w:rsidR="00CF00AC"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To discern the plain meaning of a term in statute, Oregon appellate courts consult </w:t>
      </w:r>
      <w:r w:rsidRPr="00924C35">
        <w:rPr>
          <w:rFonts w:asciiTheme="minorHAnsi" w:hAnsiTheme="minorHAnsi" w:cstheme="minorHAnsi"/>
          <w:bCs/>
          <w:i/>
          <w:sz w:val="22"/>
          <w:szCs w:val="22"/>
        </w:rPr>
        <w:t>Webster’s Third New International Dictionary</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See Comcast Corp. v. Dept. of Revenue</w:t>
      </w:r>
      <w:r w:rsidRPr="00924C35">
        <w:rPr>
          <w:rFonts w:asciiTheme="minorHAnsi" w:hAnsiTheme="minorHAnsi" w:cstheme="minorHAnsi"/>
          <w:bCs/>
          <w:sz w:val="22"/>
          <w:szCs w:val="22"/>
        </w:rPr>
        <w:t xml:space="preserve">, 356 Or. </w:t>
      </w:r>
      <w:proofErr w:type="gramStart"/>
      <w:r w:rsidRPr="00924C35">
        <w:rPr>
          <w:rFonts w:asciiTheme="minorHAnsi" w:hAnsiTheme="minorHAnsi" w:cstheme="minorHAnsi"/>
          <w:bCs/>
          <w:sz w:val="22"/>
          <w:szCs w:val="22"/>
        </w:rPr>
        <w:t>282</w:t>
      </w:r>
      <w:proofErr w:type="gramEnd"/>
      <w:r w:rsidRPr="00924C35">
        <w:rPr>
          <w:rFonts w:asciiTheme="minorHAnsi" w:hAnsiTheme="minorHAnsi" w:cstheme="minorHAnsi"/>
          <w:bCs/>
          <w:sz w:val="22"/>
          <w:szCs w:val="22"/>
        </w:rPr>
        <w:t xml:space="preserve"> (2014). That dictionary defines “threat” to mean “an indication of something impending and usually undesirable or unpleasant” and “harassment” to mean “the act or an instance of harassing: VEXATION, ANNOYANCE.” </w:t>
      </w:r>
    </w:p>
    <w:p w:rsidR="00CF00AC" w:rsidRPr="00924C35" w:rsidRDefault="00CF00AC" w:rsidP="00807FE0">
      <w:pPr>
        <w:spacing w:after="0"/>
        <w:jc w:val="both"/>
        <w:rPr>
          <w:rFonts w:asciiTheme="minorHAnsi" w:hAnsiTheme="minorHAnsi" w:cstheme="minorHAnsi"/>
          <w:bCs/>
          <w:sz w:val="22"/>
          <w:szCs w:val="22"/>
        </w:rPr>
      </w:pPr>
    </w:p>
    <w:p w:rsidR="00CF00AC" w:rsidRPr="00924C35" w:rsidRDefault="00CF00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dictionary defines “adverse” to mean “acting against” and “action” to mean “the bringing about of an alteration by force.” The dictionary further defines “substantially” to mean “in a substantial manner.” “Substantial,” in turn, means “something having good substance or actual value.” “Disadvantage” means “to affect unfavorably.” </w:t>
      </w:r>
      <w:r w:rsidR="00452C72" w:rsidRPr="00924C35">
        <w:rPr>
          <w:rFonts w:asciiTheme="minorHAnsi" w:hAnsiTheme="minorHAnsi" w:cstheme="minorHAnsi"/>
          <w:bCs/>
          <w:sz w:val="22"/>
          <w:szCs w:val="22"/>
        </w:rPr>
        <w:t>Thus</w:t>
      </w:r>
      <w:r w:rsidRPr="00924C35">
        <w:rPr>
          <w:rFonts w:asciiTheme="minorHAnsi" w:hAnsiTheme="minorHAnsi" w:cstheme="minorHAnsi"/>
          <w:bCs/>
          <w:sz w:val="22"/>
          <w:szCs w:val="22"/>
        </w:rPr>
        <w:t>, for purposes of ORS 659.852 (1)(b),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includes any </w:t>
      </w:r>
      <w:r w:rsidR="006711FC" w:rsidRPr="00924C35">
        <w:rPr>
          <w:rFonts w:asciiTheme="minorHAnsi" w:hAnsiTheme="minorHAnsi" w:cstheme="minorHAnsi"/>
          <w:bCs/>
          <w:sz w:val="22"/>
          <w:szCs w:val="22"/>
        </w:rPr>
        <w:t>alteration to a</w:t>
      </w:r>
      <w:r w:rsidR="00B06677" w:rsidRPr="00924C35">
        <w:rPr>
          <w:rFonts w:asciiTheme="minorHAnsi" w:hAnsiTheme="minorHAnsi" w:cstheme="minorHAnsi"/>
          <w:bCs/>
          <w:sz w:val="22"/>
          <w:szCs w:val="22"/>
        </w:rPr>
        <w:t>n</w:t>
      </w:r>
      <w:r w:rsidR="006711FC" w:rsidRPr="00924C35">
        <w:rPr>
          <w:rFonts w:asciiTheme="minorHAnsi" w:hAnsiTheme="minorHAnsi" w:cstheme="minorHAnsi"/>
          <w:bCs/>
          <w:sz w:val="22"/>
          <w:szCs w:val="22"/>
        </w:rPr>
        <w:t xml:space="preserve"> academic, employment or extracurricular activity that (1) acts against </w:t>
      </w:r>
      <w:r w:rsidR="00971B1C" w:rsidRPr="00924C35">
        <w:rPr>
          <w:rFonts w:asciiTheme="minorHAnsi" w:hAnsiTheme="minorHAnsi" w:cstheme="minorHAnsi"/>
          <w:bCs/>
          <w:sz w:val="22"/>
          <w:szCs w:val="22"/>
        </w:rPr>
        <w:t>a</w:t>
      </w:r>
      <w:r w:rsidR="006711FC" w:rsidRPr="00924C35">
        <w:rPr>
          <w:rFonts w:asciiTheme="minorHAnsi" w:hAnsiTheme="minorHAnsi" w:cstheme="minorHAnsi"/>
          <w:bCs/>
          <w:sz w:val="22"/>
          <w:szCs w:val="22"/>
        </w:rPr>
        <w:t xml:space="preserve"> student, (2) is brought about by a school district by force, and (3) affects the student unfavorably in a substantive way or in a way that reduces the value associated with the activity.</w:t>
      </w:r>
    </w:p>
    <w:p w:rsidR="00D1200B" w:rsidRPr="00924C35" w:rsidRDefault="00D1200B" w:rsidP="00807FE0">
      <w:pPr>
        <w:spacing w:after="0"/>
        <w:jc w:val="both"/>
        <w:rPr>
          <w:rFonts w:asciiTheme="minorHAnsi" w:hAnsiTheme="minorHAnsi" w:cstheme="minorHAnsi"/>
          <w:bCs/>
          <w:sz w:val="22"/>
          <w:szCs w:val="22"/>
        </w:rPr>
      </w:pPr>
    </w:p>
    <w:p w:rsidR="00D1200B" w:rsidRPr="00924C35" w:rsidRDefault="00D120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Context and legislative history do not provide any alternate reading of the terms “threat” and “harassment” or the phrase “adverse action that substantially disadvantages a student in academic, employment or extracurricular activities.”</w:t>
      </w:r>
    </w:p>
    <w:p w:rsidR="006711FC" w:rsidRPr="00924C35" w:rsidRDefault="006711FC" w:rsidP="00807FE0">
      <w:pPr>
        <w:spacing w:after="0"/>
        <w:jc w:val="both"/>
        <w:rPr>
          <w:rFonts w:asciiTheme="minorHAnsi" w:hAnsiTheme="minorHAnsi" w:cstheme="minorHAnsi"/>
          <w:bCs/>
          <w:sz w:val="22"/>
          <w:szCs w:val="22"/>
        </w:rPr>
      </w:pPr>
    </w:p>
    <w:p w:rsidR="00971B1C" w:rsidRPr="00924C35" w:rsidRDefault="00971B1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constantly changing a student’s transportation plan in a manner that requires </w:t>
      </w:r>
      <w:r w:rsidR="00AF1F33"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to leave for school earlier than necessary constitutes “harassment” because </w:t>
      </w:r>
      <w:r w:rsidR="0046260A" w:rsidRPr="00924C35">
        <w:rPr>
          <w:rFonts w:asciiTheme="minorHAnsi" w:hAnsiTheme="minorHAnsi" w:cstheme="minorHAnsi"/>
          <w:bCs/>
          <w:sz w:val="22"/>
          <w:szCs w:val="22"/>
        </w:rPr>
        <w:t>c</w:t>
      </w:r>
      <w:r w:rsidRPr="00924C35">
        <w:rPr>
          <w:rFonts w:asciiTheme="minorHAnsi" w:hAnsiTheme="minorHAnsi" w:cstheme="minorHAnsi"/>
          <w:bCs/>
          <w:sz w:val="22"/>
          <w:szCs w:val="22"/>
        </w:rPr>
        <w:t xml:space="preserve">onstantly changing a transportation plan in </w:t>
      </w:r>
      <w:r w:rsidR="0046260A" w:rsidRPr="00924C35">
        <w:rPr>
          <w:rFonts w:asciiTheme="minorHAnsi" w:hAnsiTheme="minorHAnsi" w:cstheme="minorHAnsi"/>
          <w:bCs/>
          <w:sz w:val="22"/>
          <w:szCs w:val="22"/>
        </w:rPr>
        <w:t xml:space="preserve">such a </w:t>
      </w:r>
      <w:r w:rsidRPr="00924C35">
        <w:rPr>
          <w:rFonts w:asciiTheme="minorHAnsi" w:hAnsiTheme="minorHAnsi" w:cstheme="minorHAnsi"/>
          <w:bCs/>
          <w:sz w:val="22"/>
          <w:szCs w:val="22"/>
        </w:rPr>
        <w:t xml:space="preserve">manner would be vexing and annoying to </w:t>
      </w:r>
      <w:r w:rsidR="00926242" w:rsidRPr="00924C35">
        <w:rPr>
          <w:rFonts w:asciiTheme="minorHAnsi" w:hAnsiTheme="minorHAnsi" w:cstheme="minorHAnsi"/>
          <w:bCs/>
          <w:sz w:val="22"/>
          <w:szCs w:val="22"/>
        </w:rPr>
        <w:t>the</w:t>
      </w:r>
      <w:r w:rsidR="0046260A" w:rsidRPr="00924C35">
        <w:rPr>
          <w:rFonts w:asciiTheme="minorHAnsi" w:hAnsiTheme="minorHAnsi" w:cstheme="minorHAnsi"/>
          <w:bCs/>
          <w:sz w:val="22"/>
          <w:szCs w:val="22"/>
        </w:rPr>
        <w:t xml:space="preserve"> student</w:t>
      </w:r>
      <w:r w:rsidRPr="00924C35">
        <w:rPr>
          <w:rFonts w:asciiTheme="minorHAnsi" w:hAnsiTheme="minorHAnsi" w:cstheme="minorHAnsi"/>
          <w:bCs/>
          <w:sz w:val="22"/>
          <w:szCs w:val="22"/>
        </w:rPr>
        <w:t xml:space="preserve">. Importantly, </w:t>
      </w:r>
      <w:r w:rsidR="00AF1F33" w:rsidRPr="00924C35">
        <w:rPr>
          <w:rFonts w:asciiTheme="minorHAnsi" w:hAnsiTheme="minorHAnsi" w:cstheme="minorHAnsi"/>
          <w:bCs/>
          <w:sz w:val="22"/>
          <w:szCs w:val="22"/>
        </w:rPr>
        <w:t>the evidence substantiates</w:t>
      </w:r>
      <w:r w:rsidRPr="00924C35">
        <w:rPr>
          <w:rFonts w:asciiTheme="minorHAnsi" w:hAnsiTheme="minorHAnsi" w:cstheme="minorHAnsi"/>
          <w:bCs/>
          <w:sz w:val="22"/>
          <w:szCs w:val="22"/>
        </w:rPr>
        <w:t xml:space="preserve"> that Student’s transportation plan changed in this manner </w:t>
      </w:r>
      <w:r w:rsidR="00AF1F33" w:rsidRPr="00924C35">
        <w:rPr>
          <w:rFonts w:asciiTheme="minorHAnsi" w:hAnsiTheme="minorHAnsi" w:cstheme="minorHAnsi"/>
          <w:bCs/>
          <w:sz w:val="22"/>
          <w:szCs w:val="22"/>
        </w:rPr>
        <w:t>multiple times</w:t>
      </w:r>
      <w:r w:rsidRPr="00924C35">
        <w:rPr>
          <w:rFonts w:asciiTheme="minorHAnsi" w:hAnsiTheme="minorHAnsi" w:cstheme="minorHAnsi"/>
          <w:bCs/>
          <w:sz w:val="22"/>
          <w:szCs w:val="22"/>
        </w:rPr>
        <w:t>. If a school district changed a student’s transportation plan i</w:t>
      </w:r>
      <w:r w:rsidR="00AF1F33" w:rsidRPr="00924C35">
        <w:rPr>
          <w:rFonts w:asciiTheme="minorHAnsi" w:hAnsiTheme="minorHAnsi" w:cstheme="minorHAnsi"/>
          <w:bCs/>
          <w:sz w:val="22"/>
          <w:szCs w:val="22"/>
        </w:rPr>
        <w:t>n this manner a single time</w:t>
      </w:r>
      <w:r w:rsidRPr="00924C35">
        <w:rPr>
          <w:rFonts w:asciiTheme="minorHAnsi" w:hAnsiTheme="minorHAnsi" w:cstheme="minorHAnsi"/>
          <w:bCs/>
          <w:sz w:val="22"/>
          <w:szCs w:val="22"/>
        </w:rPr>
        <w:t>, the</w:t>
      </w:r>
      <w:r w:rsidR="0046260A" w:rsidRPr="00924C35">
        <w:rPr>
          <w:rFonts w:asciiTheme="minorHAnsi" w:hAnsiTheme="minorHAnsi" w:cstheme="minorHAnsi"/>
          <w:bCs/>
          <w:sz w:val="22"/>
          <w:szCs w:val="22"/>
        </w:rPr>
        <w:t xml:space="preserve"> Department may find that the evidence is </w:t>
      </w:r>
      <w:r w:rsidR="004F77B0" w:rsidRPr="00924C35">
        <w:rPr>
          <w:rFonts w:asciiTheme="minorHAnsi" w:hAnsiTheme="minorHAnsi" w:cstheme="minorHAnsi"/>
          <w:bCs/>
          <w:sz w:val="22"/>
          <w:szCs w:val="22"/>
        </w:rPr>
        <w:t>insufficient to substantiate an act of vexation or annoyance.</w:t>
      </w:r>
    </w:p>
    <w:p w:rsidR="00971B1C" w:rsidRPr="00924C35" w:rsidRDefault="00971B1C" w:rsidP="00807FE0">
      <w:pPr>
        <w:spacing w:after="0"/>
        <w:jc w:val="both"/>
        <w:rPr>
          <w:rFonts w:asciiTheme="minorHAnsi" w:hAnsiTheme="minorHAnsi" w:cstheme="minorHAnsi"/>
          <w:bCs/>
          <w:sz w:val="22"/>
          <w:szCs w:val="22"/>
        </w:rPr>
      </w:pPr>
    </w:p>
    <w:p w:rsidR="006711FC" w:rsidRPr="00924C35" w:rsidRDefault="00BA178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changing</w:t>
      </w:r>
      <w:r w:rsidR="00E71382"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a s</w:t>
      </w:r>
      <w:r w:rsidR="00E71382" w:rsidRPr="00924C35">
        <w:rPr>
          <w:rFonts w:asciiTheme="minorHAnsi" w:hAnsiTheme="minorHAnsi" w:cstheme="minorHAnsi"/>
          <w:bCs/>
          <w:sz w:val="22"/>
          <w:szCs w:val="22"/>
        </w:rPr>
        <w:t>tudent’s transportation plan in a manner that require</w:t>
      </w:r>
      <w:r w:rsidRPr="00924C35">
        <w:rPr>
          <w:rFonts w:asciiTheme="minorHAnsi" w:hAnsiTheme="minorHAnsi" w:cstheme="minorHAnsi"/>
          <w:bCs/>
          <w:sz w:val="22"/>
          <w:szCs w:val="22"/>
        </w:rPr>
        <w:t>s</w:t>
      </w:r>
      <w:r w:rsidR="00E71382" w:rsidRPr="00924C35">
        <w:rPr>
          <w:rFonts w:asciiTheme="minorHAnsi" w:hAnsiTheme="minorHAnsi" w:cstheme="minorHAnsi"/>
          <w:bCs/>
          <w:sz w:val="22"/>
          <w:szCs w:val="22"/>
        </w:rPr>
        <w:t xml:space="preserve"> </w:t>
      </w:r>
      <w:r w:rsidR="00F41A31" w:rsidRPr="00924C35">
        <w:rPr>
          <w:rFonts w:asciiTheme="minorHAnsi" w:hAnsiTheme="minorHAnsi" w:cstheme="minorHAnsi"/>
          <w:bCs/>
          <w:sz w:val="22"/>
          <w:szCs w:val="22"/>
        </w:rPr>
        <w:t>a</w:t>
      </w:r>
      <w:r w:rsidR="005752BD" w:rsidRPr="00924C35">
        <w:rPr>
          <w:rFonts w:asciiTheme="minorHAnsi" w:hAnsiTheme="minorHAnsi" w:cstheme="minorHAnsi"/>
          <w:bCs/>
          <w:sz w:val="22"/>
          <w:szCs w:val="22"/>
        </w:rPr>
        <w:t xml:space="preserve"> student</w:t>
      </w:r>
      <w:r w:rsidR="00E71382" w:rsidRPr="00924C35">
        <w:rPr>
          <w:rFonts w:asciiTheme="minorHAnsi" w:hAnsiTheme="minorHAnsi" w:cstheme="minorHAnsi"/>
          <w:bCs/>
          <w:sz w:val="22"/>
          <w:szCs w:val="22"/>
        </w:rPr>
        <w:t xml:space="preserve"> to leave for school so late that </w:t>
      </w:r>
      <w:r w:rsidRPr="00924C35">
        <w:rPr>
          <w:rFonts w:asciiTheme="minorHAnsi" w:hAnsiTheme="minorHAnsi" w:cstheme="minorHAnsi"/>
          <w:bCs/>
          <w:sz w:val="22"/>
          <w:szCs w:val="22"/>
        </w:rPr>
        <w:t xml:space="preserve">the student’s parent would have to </w:t>
      </w:r>
      <w:r w:rsidR="00E71382" w:rsidRPr="00924C35">
        <w:rPr>
          <w:rFonts w:asciiTheme="minorHAnsi" w:hAnsiTheme="minorHAnsi" w:cstheme="minorHAnsi"/>
          <w:bCs/>
          <w:sz w:val="22"/>
          <w:szCs w:val="22"/>
        </w:rPr>
        <w:t xml:space="preserve">either leave him unattended or miss part of </w:t>
      </w:r>
      <w:r w:rsidRPr="00924C35">
        <w:rPr>
          <w:rFonts w:asciiTheme="minorHAnsi" w:hAnsiTheme="minorHAnsi" w:cstheme="minorHAnsi"/>
          <w:bCs/>
          <w:sz w:val="22"/>
          <w:szCs w:val="22"/>
        </w:rPr>
        <w:t>the parent’s</w:t>
      </w:r>
      <w:r w:rsidR="00E71382" w:rsidRPr="00924C35">
        <w:rPr>
          <w:rFonts w:asciiTheme="minorHAnsi" w:hAnsiTheme="minorHAnsi" w:cstheme="minorHAnsi"/>
          <w:bCs/>
          <w:sz w:val="22"/>
          <w:szCs w:val="22"/>
        </w:rPr>
        <w:t xml:space="preserve"> workday</w:t>
      </w:r>
      <w:r w:rsidRPr="00924C35">
        <w:rPr>
          <w:rFonts w:asciiTheme="minorHAnsi" w:hAnsiTheme="minorHAnsi" w:cstheme="minorHAnsi"/>
          <w:bCs/>
          <w:sz w:val="22"/>
          <w:szCs w:val="22"/>
        </w:rPr>
        <w:t xml:space="preserve"> </w:t>
      </w:r>
      <w:r w:rsidR="00503010" w:rsidRPr="00924C35">
        <w:rPr>
          <w:rFonts w:asciiTheme="minorHAnsi" w:hAnsiTheme="minorHAnsi" w:cstheme="minorHAnsi"/>
          <w:bCs/>
          <w:sz w:val="22"/>
          <w:szCs w:val="22"/>
        </w:rPr>
        <w:t>constitutes</w:t>
      </w:r>
      <w:r w:rsidRPr="00924C35">
        <w:rPr>
          <w:rFonts w:asciiTheme="minorHAnsi" w:hAnsiTheme="minorHAnsi" w:cstheme="minorHAnsi"/>
          <w:bCs/>
          <w:sz w:val="22"/>
          <w:szCs w:val="22"/>
        </w:rPr>
        <w:t xml:space="preserve"> an “adverse action that substantially disadvantages </w:t>
      </w:r>
      <w:r w:rsidR="00F41A31"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in academic, employment or extracurricular activities.” </w:t>
      </w:r>
      <w:r w:rsidR="00926242" w:rsidRPr="00924C35">
        <w:rPr>
          <w:rFonts w:asciiTheme="minorHAnsi" w:hAnsiTheme="minorHAnsi" w:cstheme="minorHAnsi"/>
          <w:bCs/>
          <w:sz w:val="22"/>
          <w:szCs w:val="22"/>
        </w:rPr>
        <w:t>Because c</w:t>
      </w:r>
      <w:r w:rsidR="00B06677" w:rsidRPr="00924C35">
        <w:rPr>
          <w:rFonts w:asciiTheme="minorHAnsi" w:hAnsiTheme="minorHAnsi" w:cstheme="minorHAnsi"/>
          <w:bCs/>
          <w:sz w:val="22"/>
          <w:szCs w:val="22"/>
        </w:rPr>
        <w:t xml:space="preserve">hanging </w:t>
      </w:r>
      <w:r w:rsidR="00AF1F33" w:rsidRPr="00924C35">
        <w:rPr>
          <w:rFonts w:asciiTheme="minorHAnsi" w:hAnsiTheme="minorHAnsi" w:cstheme="minorHAnsi"/>
          <w:bCs/>
          <w:sz w:val="22"/>
          <w:szCs w:val="22"/>
        </w:rPr>
        <w:t>the</w:t>
      </w:r>
      <w:r w:rsidR="00B06677" w:rsidRPr="00924C35">
        <w:rPr>
          <w:rFonts w:asciiTheme="minorHAnsi" w:hAnsiTheme="minorHAnsi" w:cstheme="minorHAnsi"/>
          <w:bCs/>
          <w:sz w:val="22"/>
          <w:szCs w:val="22"/>
        </w:rPr>
        <w:t xml:space="preserve"> student’s transportation plan</w:t>
      </w:r>
      <w:r w:rsidR="00926242" w:rsidRPr="00924C35">
        <w:rPr>
          <w:rFonts w:asciiTheme="minorHAnsi" w:hAnsiTheme="minorHAnsi" w:cstheme="minorHAnsi"/>
          <w:bCs/>
          <w:sz w:val="22"/>
          <w:szCs w:val="22"/>
        </w:rPr>
        <w:t xml:space="preserve"> directly affects the student’s school day, it</w:t>
      </w:r>
      <w:r w:rsidR="00B06677" w:rsidRPr="00924C35">
        <w:rPr>
          <w:rFonts w:asciiTheme="minorHAnsi" w:hAnsiTheme="minorHAnsi" w:cstheme="minorHAnsi"/>
          <w:bCs/>
          <w:sz w:val="22"/>
          <w:szCs w:val="22"/>
        </w:rPr>
        <w:t xml:space="preserve"> is an alteration to an academic activity</w:t>
      </w:r>
      <w:r w:rsidR="00926242" w:rsidRPr="00924C35">
        <w:rPr>
          <w:rFonts w:asciiTheme="minorHAnsi" w:hAnsiTheme="minorHAnsi" w:cstheme="minorHAnsi"/>
          <w:bCs/>
          <w:sz w:val="22"/>
          <w:szCs w:val="22"/>
        </w:rPr>
        <w:t>.</w:t>
      </w:r>
      <w:r w:rsidR="00B06677" w:rsidRPr="00924C35">
        <w:rPr>
          <w:rFonts w:asciiTheme="minorHAnsi" w:hAnsiTheme="minorHAnsi" w:cstheme="minorHAnsi"/>
          <w:bCs/>
          <w:sz w:val="22"/>
          <w:szCs w:val="22"/>
        </w:rPr>
        <w:t xml:space="preserve"> Changing the plan in a manner that </w:t>
      </w:r>
      <w:r w:rsidR="005752BD" w:rsidRPr="00924C35">
        <w:rPr>
          <w:rFonts w:asciiTheme="minorHAnsi" w:hAnsiTheme="minorHAnsi" w:cstheme="minorHAnsi"/>
          <w:bCs/>
          <w:sz w:val="22"/>
          <w:szCs w:val="22"/>
        </w:rPr>
        <w:t xml:space="preserve">causes </w:t>
      </w:r>
      <w:r w:rsidR="00AF1F33" w:rsidRPr="00924C35">
        <w:rPr>
          <w:rFonts w:asciiTheme="minorHAnsi" w:hAnsiTheme="minorHAnsi" w:cstheme="minorHAnsi"/>
          <w:bCs/>
          <w:sz w:val="22"/>
          <w:szCs w:val="22"/>
        </w:rPr>
        <w:t>the</w:t>
      </w:r>
      <w:r w:rsidR="005752BD" w:rsidRPr="00924C35">
        <w:rPr>
          <w:rFonts w:asciiTheme="minorHAnsi" w:hAnsiTheme="minorHAnsi" w:cstheme="minorHAnsi"/>
          <w:bCs/>
          <w:sz w:val="22"/>
          <w:szCs w:val="22"/>
        </w:rPr>
        <w:t xml:space="preserve"> student to </w:t>
      </w:r>
      <w:r w:rsidR="00971B1C" w:rsidRPr="00924C35">
        <w:rPr>
          <w:rFonts w:asciiTheme="minorHAnsi" w:hAnsiTheme="minorHAnsi" w:cstheme="minorHAnsi"/>
          <w:bCs/>
          <w:sz w:val="22"/>
          <w:szCs w:val="22"/>
        </w:rPr>
        <w:t xml:space="preserve">leave for school so late that the student’s parent would have to either leave </w:t>
      </w:r>
      <w:r w:rsidR="00012F68" w:rsidRPr="00924C35">
        <w:rPr>
          <w:rFonts w:asciiTheme="minorHAnsi" w:hAnsiTheme="minorHAnsi" w:cstheme="minorHAnsi"/>
          <w:bCs/>
          <w:sz w:val="22"/>
          <w:szCs w:val="22"/>
        </w:rPr>
        <w:t>the student</w:t>
      </w:r>
      <w:r w:rsidR="00971B1C" w:rsidRPr="00924C35">
        <w:rPr>
          <w:rFonts w:asciiTheme="minorHAnsi" w:hAnsiTheme="minorHAnsi" w:cstheme="minorHAnsi"/>
          <w:bCs/>
          <w:sz w:val="22"/>
          <w:szCs w:val="22"/>
        </w:rPr>
        <w:t xml:space="preserve"> unattended or miss part of </w:t>
      </w:r>
      <w:r w:rsidR="00012F68" w:rsidRPr="00924C35">
        <w:rPr>
          <w:rFonts w:asciiTheme="minorHAnsi" w:hAnsiTheme="minorHAnsi" w:cstheme="minorHAnsi"/>
          <w:bCs/>
          <w:sz w:val="22"/>
          <w:szCs w:val="22"/>
        </w:rPr>
        <w:t>a</w:t>
      </w:r>
      <w:r w:rsidR="00971B1C" w:rsidRPr="00924C35">
        <w:rPr>
          <w:rFonts w:asciiTheme="minorHAnsi" w:hAnsiTheme="minorHAnsi" w:cstheme="minorHAnsi"/>
          <w:bCs/>
          <w:sz w:val="22"/>
          <w:szCs w:val="22"/>
        </w:rPr>
        <w:t xml:space="preserve"> workday “acts against” the student. </w:t>
      </w:r>
      <w:r w:rsidR="00AF1F33" w:rsidRPr="00924C35">
        <w:rPr>
          <w:rFonts w:asciiTheme="minorHAnsi" w:hAnsiTheme="minorHAnsi" w:cstheme="minorHAnsi"/>
          <w:bCs/>
          <w:sz w:val="22"/>
          <w:szCs w:val="22"/>
        </w:rPr>
        <w:t>C</w:t>
      </w:r>
      <w:r w:rsidR="00F41A31" w:rsidRPr="00924C35">
        <w:rPr>
          <w:rFonts w:asciiTheme="minorHAnsi" w:hAnsiTheme="minorHAnsi" w:cstheme="minorHAnsi"/>
          <w:bCs/>
          <w:sz w:val="22"/>
          <w:szCs w:val="22"/>
        </w:rPr>
        <w:t>hang</w:t>
      </w:r>
      <w:r w:rsidR="00AF1F33" w:rsidRPr="00924C35">
        <w:rPr>
          <w:rFonts w:asciiTheme="minorHAnsi" w:hAnsiTheme="minorHAnsi" w:cstheme="minorHAnsi"/>
          <w:bCs/>
          <w:sz w:val="22"/>
          <w:szCs w:val="22"/>
        </w:rPr>
        <w:t>ing</w:t>
      </w:r>
      <w:r w:rsidR="00503010" w:rsidRPr="00924C35">
        <w:rPr>
          <w:rFonts w:asciiTheme="minorHAnsi" w:hAnsiTheme="minorHAnsi" w:cstheme="minorHAnsi"/>
          <w:bCs/>
          <w:sz w:val="22"/>
          <w:szCs w:val="22"/>
        </w:rPr>
        <w:t xml:space="preserve"> the </w:t>
      </w:r>
      <w:r w:rsidR="00971B1C" w:rsidRPr="00924C35">
        <w:rPr>
          <w:rFonts w:asciiTheme="minorHAnsi" w:hAnsiTheme="minorHAnsi" w:cstheme="minorHAnsi"/>
          <w:bCs/>
          <w:sz w:val="22"/>
          <w:szCs w:val="22"/>
        </w:rPr>
        <w:t xml:space="preserve">transportation plan </w:t>
      </w:r>
      <w:r w:rsidR="00AF1F33" w:rsidRPr="00924C35">
        <w:rPr>
          <w:rFonts w:asciiTheme="minorHAnsi" w:hAnsiTheme="minorHAnsi" w:cstheme="minorHAnsi"/>
          <w:bCs/>
          <w:sz w:val="22"/>
          <w:szCs w:val="22"/>
        </w:rPr>
        <w:t>requires</w:t>
      </w:r>
      <w:r w:rsidR="00971B1C" w:rsidRPr="00924C35">
        <w:rPr>
          <w:rFonts w:asciiTheme="minorHAnsi" w:hAnsiTheme="minorHAnsi" w:cstheme="minorHAnsi"/>
          <w:bCs/>
          <w:sz w:val="22"/>
          <w:szCs w:val="22"/>
        </w:rPr>
        <w:t xml:space="preserve"> force. </w:t>
      </w:r>
      <w:r w:rsidR="00AF1F33" w:rsidRPr="00924C35">
        <w:rPr>
          <w:rFonts w:asciiTheme="minorHAnsi" w:hAnsiTheme="minorHAnsi" w:cstheme="minorHAnsi"/>
          <w:bCs/>
          <w:sz w:val="22"/>
          <w:szCs w:val="22"/>
        </w:rPr>
        <w:t>Changing</w:t>
      </w:r>
      <w:r w:rsidR="00971B1C" w:rsidRPr="00924C35">
        <w:rPr>
          <w:rFonts w:asciiTheme="minorHAnsi" w:hAnsiTheme="minorHAnsi" w:cstheme="minorHAnsi"/>
          <w:bCs/>
          <w:sz w:val="22"/>
          <w:szCs w:val="22"/>
        </w:rPr>
        <w:t xml:space="preserve"> the transportation plan affects </w:t>
      </w:r>
      <w:r w:rsidR="00AF1F33" w:rsidRPr="00924C35">
        <w:rPr>
          <w:rFonts w:asciiTheme="minorHAnsi" w:hAnsiTheme="minorHAnsi" w:cstheme="minorHAnsi"/>
          <w:bCs/>
          <w:sz w:val="22"/>
          <w:szCs w:val="22"/>
        </w:rPr>
        <w:t>the</w:t>
      </w:r>
      <w:r w:rsidR="00971B1C" w:rsidRPr="00924C35">
        <w:rPr>
          <w:rFonts w:asciiTheme="minorHAnsi" w:hAnsiTheme="minorHAnsi" w:cstheme="minorHAnsi"/>
          <w:bCs/>
          <w:sz w:val="22"/>
          <w:szCs w:val="22"/>
        </w:rPr>
        <w:t xml:space="preserve"> student unfavorably </w:t>
      </w:r>
      <w:r w:rsidR="008C7C04" w:rsidRPr="00924C35">
        <w:rPr>
          <w:rFonts w:asciiTheme="minorHAnsi" w:hAnsiTheme="minorHAnsi" w:cstheme="minorHAnsi"/>
          <w:bCs/>
          <w:sz w:val="22"/>
          <w:szCs w:val="22"/>
        </w:rPr>
        <w:t xml:space="preserve">in a </w:t>
      </w:r>
      <w:r w:rsidR="008C7C04" w:rsidRPr="00924C35">
        <w:rPr>
          <w:rFonts w:asciiTheme="minorHAnsi" w:hAnsiTheme="minorHAnsi" w:cstheme="minorHAnsi"/>
          <w:bCs/>
          <w:sz w:val="22"/>
          <w:szCs w:val="22"/>
        </w:rPr>
        <w:lastRenderedPageBreak/>
        <w:t>substantive way</w:t>
      </w:r>
      <w:r w:rsidR="00012F68" w:rsidRPr="00924C35">
        <w:rPr>
          <w:rFonts w:asciiTheme="minorHAnsi" w:hAnsiTheme="minorHAnsi" w:cstheme="minorHAnsi"/>
          <w:bCs/>
          <w:sz w:val="22"/>
          <w:szCs w:val="22"/>
        </w:rPr>
        <w:t>.</w:t>
      </w:r>
      <w:r w:rsidR="008C7C04" w:rsidRPr="00924C35">
        <w:rPr>
          <w:rFonts w:asciiTheme="minorHAnsi" w:hAnsiTheme="minorHAnsi" w:cstheme="minorHAnsi"/>
          <w:bCs/>
          <w:sz w:val="22"/>
          <w:szCs w:val="22"/>
        </w:rPr>
        <w:t xml:space="preserve"> </w:t>
      </w:r>
      <w:r w:rsidR="00EF652C" w:rsidRPr="00924C35">
        <w:rPr>
          <w:rFonts w:asciiTheme="minorHAnsi" w:hAnsiTheme="minorHAnsi" w:cstheme="minorHAnsi"/>
          <w:bCs/>
          <w:sz w:val="22"/>
          <w:szCs w:val="22"/>
        </w:rPr>
        <w:t xml:space="preserve">Either the student </w:t>
      </w:r>
      <w:proofErr w:type="gramStart"/>
      <w:r w:rsidR="00EF652C" w:rsidRPr="00924C35">
        <w:rPr>
          <w:rFonts w:asciiTheme="minorHAnsi" w:hAnsiTheme="minorHAnsi" w:cstheme="minorHAnsi"/>
          <w:bCs/>
          <w:sz w:val="22"/>
          <w:szCs w:val="22"/>
        </w:rPr>
        <w:t>would</w:t>
      </w:r>
      <w:r w:rsidR="00D21B35" w:rsidRPr="00924C35">
        <w:rPr>
          <w:rFonts w:asciiTheme="minorHAnsi" w:hAnsiTheme="minorHAnsi" w:cstheme="minorHAnsi"/>
          <w:bCs/>
          <w:sz w:val="22"/>
          <w:szCs w:val="22"/>
        </w:rPr>
        <w:t xml:space="preserve"> be left</w:t>
      </w:r>
      <w:proofErr w:type="gramEnd"/>
      <w:r w:rsidR="00D21B35" w:rsidRPr="00924C35">
        <w:rPr>
          <w:rFonts w:asciiTheme="minorHAnsi" w:hAnsiTheme="minorHAnsi" w:cstheme="minorHAnsi"/>
          <w:bCs/>
          <w:sz w:val="22"/>
          <w:szCs w:val="22"/>
        </w:rPr>
        <w:t xml:space="preserve"> unattended or the parent of the student would be in danger of being disciplined at work</w:t>
      </w:r>
      <w:r w:rsidR="00971B1C" w:rsidRPr="00924C35">
        <w:rPr>
          <w:rFonts w:asciiTheme="minorHAnsi" w:hAnsiTheme="minorHAnsi" w:cstheme="minorHAnsi"/>
          <w:bCs/>
          <w:sz w:val="22"/>
          <w:szCs w:val="22"/>
        </w:rPr>
        <w:t>.</w:t>
      </w:r>
    </w:p>
    <w:p w:rsidR="00FB5BD6" w:rsidRPr="00924C35" w:rsidRDefault="00FB5BD6" w:rsidP="00807FE0">
      <w:pPr>
        <w:spacing w:after="0"/>
        <w:jc w:val="both"/>
        <w:rPr>
          <w:rFonts w:asciiTheme="minorHAnsi" w:hAnsiTheme="minorHAnsi" w:cstheme="minorHAnsi"/>
          <w:bCs/>
          <w:sz w:val="22"/>
          <w:szCs w:val="22"/>
        </w:rPr>
      </w:pPr>
    </w:p>
    <w:p w:rsidR="00F41A31"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under certain circumstances, n</w:t>
      </w:r>
      <w:r w:rsidR="00FB78D7" w:rsidRPr="00924C35">
        <w:rPr>
          <w:rFonts w:asciiTheme="minorHAnsi" w:hAnsiTheme="minorHAnsi" w:cstheme="minorHAnsi"/>
          <w:bCs/>
          <w:sz w:val="22"/>
          <w:szCs w:val="22"/>
        </w:rPr>
        <w:t xml:space="preserve">ot reporting a restraint </w:t>
      </w:r>
      <w:r w:rsidR="00D1200B" w:rsidRPr="00924C35">
        <w:rPr>
          <w:rFonts w:asciiTheme="minorHAnsi" w:hAnsiTheme="minorHAnsi" w:cstheme="minorHAnsi"/>
          <w:bCs/>
          <w:i/>
          <w:sz w:val="22"/>
          <w:szCs w:val="22"/>
        </w:rPr>
        <w:t>may</w:t>
      </w:r>
      <w:r w:rsidR="00FB78D7" w:rsidRPr="00924C35">
        <w:rPr>
          <w:rFonts w:asciiTheme="minorHAnsi" w:hAnsiTheme="minorHAnsi" w:cstheme="minorHAnsi"/>
          <w:bCs/>
          <w:sz w:val="22"/>
          <w:szCs w:val="22"/>
        </w:rPr>
        <w:t xml:space="preserve"> constitute an “adverse action that substantially disadvantages a student in academic, employment or extracurricular activities</w:t>
      </w:r>
      <w:r w:rsidR="00D1200B" w:rsidRPr="00924C35">
        <w:rPr>
          <w:rFonts w:asciiTheme="minorHAnsi" w:hAnsiTheme="minorHAnsi" w:cstheme="minorHAnsi"/>
          <w:bCs/>
          <w:sz w:val="22"/>
          <w:szCs w:val="22"/>
        </w:rPr>
        <w:t xml:space="preserve">.” </w:t>
      </w:r>
      <w:r w:rsidR="004262FD" w:rsidRPr="00924C35">
        <w:rPr>
          <w:rFonts w:asciiTheme="minorHAnsi" w:hAnsiTheme="minorHAnsi" w:cstheme="minorHAnsi"/>
          <w:bCs/>
          <w:sz w:val="22"/>
          <w:szCs w:val="22"/>
        </w:rPr>
        <w:t xml:space="preserve">Because the failure </w:t>
      </w:r>
      <w:r w:rsidR="00FB78D7" w:rsidRPr="00924C35">
        <w:rPr>
          <w:rFonts w:asciiTheme="minorHAnsi" w:hAnsiTheme="minorHAnsi" w:cstheme="minorHAnsi"/>
          <w:bCs/>
          <w:sz w:val="22"/>
          <w:szCs w:val="22"/>
        </w:rPr>
        <w:t xml:space="preserve">to report </w:t>
      </w:r>
      <w:r w:rsidR="00AF1F33" w:rsidRPr="00924C35">
        <w:rPr>
          <w:rFonts w:asciiTheme="minorHAnsi" w:hAnsiTheme="minorHAnsi" w:cstheme="minorHAnsi"/>
          <w:bCs/>
          <w:sz w:val="22"/>
          <w:szCs w:val="22"/>
        </w:rPr>
        <w:t>the</w:t>
      </w:r>
      <w:r w:rsidR="00FB78D7" w:rsidRPr="00924C35">
        <w:rPr>
          <w:rFonts w:asciiTheme="minorHAnsi" w:hAnsiTheme="minorHAnsi" w:cstheme="minorHAnsi"/>
          <w:bCs/>
          <w:sz w:val="22"/>
          <w:szCs w:val="22"/>
        </w:rPr>
        <w:t xml:space="preserve"> restraint </w:t>
      </w:r>
      <w:r w:rsidR="004262FD" w:rsidRPr="00924C35">
        <w:rPr>
          <w:rFonts w:asciiTheme="minorHAnsi" w:hAnsiTheme="minorHAnsi" w:cstheme="minorHAnsi"/>
          <w:bCs/>
          <w:sz w:val="22"/>
          <w:szCs w:val="22"/>
        </w:rPr>
        <w:t xml:space="preserve">violates the education laws of this state, it </w:t>
      </w:r>
      <w:r w:rsidR="00012F68" w:rsidRPr="00924C35">
        <w:rPr>
          <w:rFonts w:asciiTheme="minorHAnsi" w:hAnsiTheme="minorHAnsi" w:cstheme="minorHAnsi"/>
          <w:bCs/>
          <w:sz w:val="22"/>
          <w:szCs w:val="22"/>
        </w:rPr>
        <w:t>is an alteration to an</w:t>
      </w:r>
      <w:r w:rsidR="00FB78D7" w:rsidRPr="00924C35">
        <w:rPr>
          <w:rFonts w:asciiTheme="minorHAnsi" w:hAnsiTheme="minorHAnsi" w:cstheme="minorHAnsi"/>
          <w:bCs/>
          <w:sz w:val="22"/>
          <w:szCs w:val="22"/>
        </w:rPr>
        <w:t xml:space="preserve"> academic activity</w:t>
      </w:r>
      <w:r w:rsidR="00012F68" w:rsidRPr="00924C35">
        <w:rPr>
          <w:rFonts w:asciiTheme="minorHAnsi" w:hAnsiTheme="minorHAnsi" w:cstheme="minorHAnsi"/>
          <w:bCs/>
          <w:sz w:val="22"/>
          <w:szCs w:val="22"/>
        </w:rPr>
        <w:t xml:space="preserve"> prescribed by law</w:t>
      </w:r>
      <w:r w:rsidR="00FB78D7" w:rsidRPr="00924C35">
        <w:rPr>
          <w:rFonts w:asciiTheme="minorHAnsi" w:hAnsiTheme="minorHAnsi" w:cstheme="minorHAnsi"/>
          <w:bCs/>
          <w:sz w:val="22"/>
          <w:szCs w:val="22"/>
        </w:rPr>
        <w:t xml:space="preserve">. The </w:t>
      </w:r>
      <w:r w:rsidR="004262FD" w:rsidRPr="00924C35">
        <w:rPr>
          <w:rFonts w:asciiTheme="minorHAnsi" w:hAnsiTheme="minorHAnsi" w:cstheme="minorHAnsi"/>
          <w:bCs/>
          <w:sz w:val="22"/>
          <w:szCs w:val="22"/>
        </w:rPr>
        <w:t xml:space="preserve">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w:t>
      </w:r>
      <w:r w:rsidR="00FB78D7" w:rsidRPr="00924C35">
        <w:rPr>
          <w:rFonts w:asciiTheme="minorHAnsi" w:hAnsiTheme="minorHAnsi" w:cstheme="minorHAnsi"/>
          <w:bCs/>
          <w:sz w:val="22"/>
          <w:szCs w:val="22"/>
        </w:rPr>
        <w:t>restraint “acts against”</w:t>
      </w:r>
      <w:r w:rsidR="004262FD" w:rsidRPr="00924C35">
        <w:rPr>
          <w:rFonts w:asciiTheme="minorHAnsi" w:hAnsiTheme="minorHAnsi" w:cstheme="minorHAnsi"/>
          <w:bCs/>
          <w:sz w:val="22"/>
          <w:szCs w:val="22"/>
        </w:rPr>
        <w:t xml:space="preserve">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student. The 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restraint</w:t>
      </w:r>
      <w:r w:rsidR="00D1200B" w:rsidRPr="00924C35">
        <w:rPr>
          <w:rFonts w:asciiTheme="minorHAnsi" w:hAnsiTheme="minorHAnsi" w:cstheme="minorHAnsi"/>
          <w:bCs/>
          <w:sz w:val="22"/>
          <w:szCs w:val="22"/>
        </w:rPr>
        <w:t xml:space="preserve"> </w:t>
      </w:r>
      <w:proofErr w:type="gramStart"/>
      <w:r w:rsidR="00D1200B" w:rsidRPr="00924C35">
        <w:rPr>
          <w:rFonts w:asciiTheme="minorHAnsi" w:hAnsiTheme="minorHAnsi" w:cstheme="minorHAnsi"/>
          <w:bCs/>
          <w:i/>
          <w:sz w:val="22"/>
          <w:szCs w:val="22"/>
        </w:rPr>
        <w:t>may</w:t>
      </w:r>
      <w:r w:rsidR="00D1200B" w:rsidRPr="00924C35">
        <w:rPr>
          <w:rFonts w:asciiTheme="minorHAnsi" w:hAnsiTheme="minorHAnsi" w:cstheme="minorHAnsi"/>
          <w:bCs/>
          <w:sz w:val="22"/>
          <w:szCs w:val="22"/>
        </w:rPr>
        <w:t xml:space="preserve"> be made</w:t>
      </w:r>
      <w:proofErr w:type="gramEnd"/>
      <w:r w:rsidR="00D1200B" w:rsidRPr="00924C35">
        <w:rPr>
          <w:rFonts w:asciiTheme="minorHAnsi" w:hAnsiTheme="minorHAnsi" w:cstheme="minorHAnsi"/>
          <w:bCs/>
          <w:sz w:val="22"/>
          <w:szCs w:val="22"/>
        </w:rPr>
        <w:t xml:space="preserve"> by force</w:t>
      </w:r>
      <w:r w:rsidR="00012F68" w:rsidRPr="00924C35">
        <w:rPr>
          <w:rFonts w:asciiTheme="minorHAnsi" w:hAnsiTheme="minorHAnsi" w:cstheme="minorHAnsi"/>
          <w:bCs/>
          <w:sz w:val="22"/>
          <w:szCs w:val="22"/>
        </w:rPr>
        <w:t xml:space="preserve"> if the failure to report the restraint is </w:t>
      </w:r>
      <w:r w:rsidR="00D1200B" w:rsidRPr="00924C35">
        <w:rPr>
          <w:rFonts w:asciiTheme="minorHAnsi" w:hAnsiTheme="minorHAnsi" w:cstheme="minorHAnsi"/>
          <w:bCs/>
          <w:sz w:val="22"/>
          <w:szCs w:val="22"/>
        </w:rPr>
        <w:t xml:space="preserve">a deliberate act against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Finally, the failure to report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restraint affects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unfavorably</w:t>
      </w:r>
      <w:r w:rsidR="00012F68" w:rsidRPr="00924C35">
        <w:rPr>
          <w:rFonts w:asciiTheme="minorHAnsi" w:hAnsiTheme="minorHAnsi" w:cstheme="minorHAnsi"/>
          <w:bCs/>
          <w:sz w:val="22"/>
          <w:szCs w:val="22"/>
        </w:rPr>
        <w:t xml:space="preserve"> in a substantive way</w:t>
      </w:r>
      <w:r w:rsidR="00D1200B" w:rsidRPr="00924C35">
        <w:rPr>
          <w:rFonts w:asciiTheme="minorHAnsi" w:hAnsiTheme="minorHAnsi" w:cstheme="minorHAnsi"/>
          <w:bCs/>
          <w:sz w:val="22"/>
          <w:szCs w:val="22"/>
        </w:rPr>
        <w:t xml:space="preserve"> because the student would not benefit </w:t>
      </w:r>
      <w:r w:rsidR="00F90C91" w:rsidRPr="00924C35">
        <w:rPr>
          <w:rFonts w:asciiTheme="minorHAnsi" w:hAnsiTheme="minorHAnsi" w:cstheme="minorHAnsi"/>
          <w:bCs/>
          <w:sz w:val="22"/>
          <w:szCs w:val="22"/>
        </w:rPr>
        <w:t>from</w:t>
      </w:r>
      <w:r w:rsidR="00D1200B" w:rsidRPr="00924C35">
        <w:rPr>
          <w:rFonts w:asciiTheme="minorHAnsi" w:hAnsiTheme="minorHAnsi" w:cstheme="minorHAnsi"/>
          <w:bCs/>
          <w:sz w:val="22"/>
          <w:szCs w:val="22"/>
        </w:rPr>
        <w:t xml:space="preserve"> his or her parents discussing with </w:t>
      </w:r>
      <w:r w:rsidRPr="00924C35">
        <w:rPr>
          <w:rFonts w:asciiTheme="minorHAnsi" w:hAnsiTheme="minorHAnsi" w:cstheme="minorHAnsi"/>
          <w:bCs/>
          <w:sz w:val="22"/>
          <w:szCs w:val="22"/>
        </w:rPr>
        <w:t>the</w:t>
      </w:r>
      <w:r w:rsidR="00F90C91" w:rsidRPr="00924C35">
        <w:rPr>
          <w:rFonts w:asciiTheme="minorHAnsi" w:hAnsiTheme="minorHAnsi" w:cstheme="minorHAnsi"/>
          <w:bCs/>
          <w:sz w:val="22"/>
          <w:szCs w:val="22"/>
        </w:rPr>
        <w:t xml:space="preserve"> school district how to address the student’s behavior more effectively</w:t>
      </w:r>
      <w:r w:rsidR="00D1200B" w:rsidRPr="00924C35">
        <w:rPr>
          <w:rFonts w:asciiTheme="minorHAnsi" w:hAnsiTheme="minorHAnsi" w:cstheme="minorHAnsi"/>
          <w:bCs/>
          <w:sz w:val="22"/>
          <w:szCs w:val="22"/>
        </w:rPr>
        <w:t xml:space="preserve">. </w:t>
      </w:r>
    </w:p>
    <w:p w:rsidR="00F41A31" w:rsidRPr="00924C35" w:rsidRDefault="00F41A31" w:rsidP="00807FE0">
      <w:pPr>
        <w:spacing w:after="0"/>
        <w:jc w:val="both"/>
        <w:rPr>
          <w:rFonts w:asciiTheme="minorHAnsi" w:hAnsiTheme="minorHAnsi" w:cstheme="minorHAnsi"/>
          <w:bCs/>
          <w:sz w:val="22"/>
          <w:szCs w:val="22"/>
        </w:rPr>
      </w:pPr>
    </w:p>
    <w:p w:rsidR="00EC602B"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w:t>
      </w:r>
      <w:r w:rsidR="00D1200B" w:rsidRPr="00924C35">
        <w:rPr>
          <w:rFonts w:asciiTheme="minorHAnsi" w:hAnsiTheme="minorHAnsi" w:cstheme="minorHAnsi"/>
          <w:bCs/>
          <w:sz w:val="22"/>
          <w:szCs w:val="22"/>
        </w:rPr>
        <w:t xml:space="preserve">n this proceeding, the facts do not substantiate that the District failed to report the restraint by force. </w:t>
      </w:r>
      <w:r w:rsidRPr="00924C35">
        <w:rPr>
          <w:rFonts w:asciiTheme="minorHAnsi" w:hAnsiTheme="minorHAnsi" w:cstheme="minorHAnsi"/>
          <w:bCs/>
          <w:sz w:val="22"/>
          <w:szCs w:val="22"/>
        </w:rPr>
        <w:t xml:space="preserve">The facts do not substantiate that the District failed to report the restraint deliberately. </w:t>
      </w:r>
      <w:r w:rsidR="00D1200B" w:rsidRPr="00924C35">
        <w:rPr>
          <w:rFonts w:asciiTheme="minorHAnsi" w:hAnsiTheme="minorHAnsi" w:cstheme="minorHAnsi"/>
          <w:bCs/>
          <w:sz w:val="22"/>
          <w:szCs w:val="22"/>
        </w:rPr>
        <w:t>The District may have been negligent</w:t>
      </w:r>
      <w:r w:rsidR="0054702C" w:rsidRPr="00924C35">
        <w:rPr>
          <w:rFonts w:asciiTheme="minorHAnsi" w:hAnsiTheme="minorHAnsi" w:cstheme="minorHAnsi"/>
          <w:bCs/>
          <w:sz w:val="22"/>
          <w:szCs w:val="22"/>
        </w:rPr>
        <w:t>, not intentional,</w:t>
      </w:r>
      <w:r w:rsidR="00D1200B" w:rsidRPr="00924C35">
        <w:rPr>
          <w:rFonts w:asciiTheme="minorHAnsi" w:hAnsiTheme="minorHAnsi" w:cstheme="minorHAnsi"/>
          <w:bCs/>
          <w:sz w:val="22"/>
          <w:szCs w:val="22"/>
        </w:rPr>
        <w:t xml:space="preserve"> with respect to its failure to report the incident occurring on November 9, 2016.</w:t>
      </w:r>
      <w:r w:rsidRPr="00924C35">
        <w:rPr>
          <w:rFonts w:asciiTheme="minorHAnsi" w:hAnsiTheme="minorHAnsi" w:cstheme="minorHAnsi"/>
          <w:bCs/>
          <w:sz w:val="22"/>
          <w:szCs w:val="22"/>
        </w:rPr>
        <w:t xml:space="preserve"> </w:t>
      </w:r>
      <w:r w:rsidR="006049F5" w:rsidRPr="00924C35">
        <w:rPr>
          <w:rFonts w:asciiTheme="minorHAnsi" w:hAnsiTheme="minorHAnsi" w:cstheme="minorHAnsi"/>
          <w:bCs/>
          <w:sz w:val="22"/>
          <w:szCs w:val="22"/>
        </w:rPr>
        <w:t>T</w:t>
      </w:r>
      <w:r w:rsidR="00EC602B" w:rsidRPr="00924C35">
        <w:rPr>
          <w:rFonts w:asciiTheme="minorHAnsi" w:hAnsiTheme="minorHAnsi" w:cstheme="minorHAnsi"/>
          <w:bCs/>
          <w:sz w:val="22"/>
          <w:szCs w:val="22"/>
        </w:rPr>
        <w:t>he District may have failed to report the restraint because of inaction rather than action.</w:t>
      </w:r>
    </w:p>
    <w:p w:rsidR="002D7145" w:rsidRPr="00924C35" w:rsidRDefault="002D7145" w:rsidP="00807FE0">
      <w:pPr>
        <w:spacing w:after="0"/>
        <w:jc w:val="both"/>
        <w:rPr>
          <w:rFonts w:asciiTheme="minorHAnsi" w:hAnsiTheme="minorHAnsi" w:cstheme="minorHAnsi"/>
          <w:bCs/>
          <w:sz w:val="22"/>
          <w:szCs w:val="22"/>
        </w:rPr>
      </w:pPr>
    </w:p>
    <w:p w:rsidR="002D7145" w:rsidRPr="00924C35" w:rsidRDefault="002D714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enrolling a student after the beginning of a term also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constitute an “adverse action that substantially disadvantages a student in academic, employment or extracurricular activities.”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alters an academic activity.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“acts against”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w:t>
      </w:r>
      <w:proofErr w:type="gramStart"/>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be made</w:t>
      </w:r>
      <w:proofErr w:type="gramEnd"/>
      <w:r w:rsidRPr="00924C35">
        <w:rPr>
          <w:rFonts w:asciiTheme="minorHAnsi" w:hAnsiTheme="minorHAnsi" w:cstheme="minorHAnsi"/>
          <w:bCs/>
          <w:sz w:val="22"/>
          <w:szCs w:val="22"/>
        </w:rPr>
        <w:t xml:space="preserve"> by force. As with not reporting a restraint, evidence </w:t>
      </w:r>
      <w:r w:rsidR="0054702C" w:rsidRPr="00924C35">
        <w:rPr>
          <w:rFonts w:asciiTheme="minorHAnsi" w:hAnsiTheme="minorHAnsi" w:cstheme="minorHAnsi"/>
          <w:bCs/>
          <w:sz w:val="22"/>
          <w:szCs w:val="22"/>
        </w:rPr>
        <w:t xml:space="preserve">would have to substantiate </w:t>
      </w:r>
      <w:r w:rsidRPr="00924C35">
        <w:rPr>
          <w:rFonts w:asciiTheme="minorHAnsi" w:hAnsiTheme="minorHAnsi" w:cstheme="minorHAnsi"/>
          <w:bCs/>
          <w:sz w:val="22"/>
          <w:szCs w:val="22"/>
        </w:rPr>
        <w:t xml:space="preserve">that the school district deliberately </w:t>
      </w:r>
      <w:r w:rsidR="00491F11" w:rsidRPr="00924C35">
        <w:rPr>
          <w:rFonts w:asciiTheme="minorHAnsi" w:hAnsiTheme="minorHAnsi" w:cstheme="minorHAnsi"/>
          <w:bCs/>
          <w:sz w:val="22"/>
          <w:szCs w:val="22"/>
        </w:rPr>
        <w:t>enrolled</w:t>
      </w:r>
      <w:r w:rsidRPr="00924C35">
        <w:rPr>
          <w:rFonts w:asciiTheme="minorHAnsi" w:hAnsiTheme="minorHAnsi" w:cstheme="minorHAnsi"/>
          <w:bCs/>
          <w:sz w:val="22"/>
          <w:szCs w:val="22"/>
        </w:rPr>
        <w:t xml:space="preserve">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491F11"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Finally,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54702C"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affect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unfavorably in a substantive way or in a way that reduces the value associated with </w:t>
      </w:r>
      <w:r w:rsidR="00B958A7" w:rsidRPr="00924C35">
        <w:rPr>
          <w:rFonts w:asciiTheme="minorHAnsi" w:hAnsiTheme="minorHAnsi" w:cstheme="minorHAnsi"/>
          <w:bCs/>
          <w:sz w:val="22"/>
          <w:szCs w:val="22"/>
        </w:rPr>
        <w:t>an academic</w:t>
      </w:r>
      <w:r w:rsidRPr="00924C35">
        <w:rPr>
          <w:rFonts w:asciiTheme="minorHAnsi" w:hAnsiTheme="minorHAnsi" w:cstheme="minorHAnsi"/>
          <w:bCs/>
          <w:sz w:val="22"/>
          <w:szCs w:val="22"/>
        </w:rPr>
        <w:t xml:space="preserve"> activity, </w:t>
      </w:r>
      <w:proofErr w:type="gramStart"/>
      <w:r w:rsidRPr="00924C35">
        <w:rPr>
          <w:rFonts w:asciiTheme="minorHAnsi" w:hAnsiTheme="minorHAnsi" w:cstheme="minorHAnsi"/>
          <w:bCs/>
          <w:sz w:val="22"/>
          <w:szCs w:val="22"/>
        </w:rPr>
        <w:t>provided that</w:t>
      </w:r>
      <w:proofErr w:type="gramEnd"/>
      <w:r w:rsidRPr="00924C35">
        <w:rPr>
          <w:rFonts w:asciiTheme="minorHAnsi" w:hAnsiTheme="minorHAnsi" w:cstheme="minorHAnsi"/>
          <w:bCs/>
          <w:sz w:val="22"/>
          <w:szCs w:val="22"/>
        </w:rPr>
        <w:t xml:space="preserve"> the late enrollment </w:t>
      </w:r>
      <w:r w:rsidR="006B68CF" w:rsidRPr="00924C35">
        <w:rPr>
          <w:rFonts w:asciiTheme="minorHAnsi" w:hAnsiTheme="minorHAnsi" w:cstheme="minorHAnsi"/>
          <w:bCs/>
          <w:sz w:val="22"/>
          <w:szCs w:val="22"/>
        </w:rPr>
        <w:t>affected the student’s ability to learn or otherwise devalued the student’s education.</w:t>
      </w:r>
    </w:p>
    <w:p w:rsidR="006B68CF" w:rsidRPr="00924C35" w:rsidRDefault="006B68CF" w:rsidP="00807FE0">
      <w:pPr>
        <w:spacing w:after="0"/>
        <w:jc w:val="both"/>
        <w:rPr>
          <w:rFonts w:asciiTheme="minorHAnsi" w:hAnsiTheme="minorHAnsi" w:cstheme="minorHAnsi"/>
          <w:bCs/>
          <w:sz w:val="22"/>
          <w:szCs w:val="22"/>
        </w:rPr>
      </w:pPr>
    </w:p>
    <w:p w:rsidR="006B68CF" w:rsidRPr="00924C35" w:rsidRDefault="006B68CF"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proceeding, the facts do not substantiate that District enroll</w:t>
      </w:r>
      <w:r w:rsidR="00491F11" w:rsidRPr="00924C35">
        <w:rPr>
          <w:rFonts w:asciiTheme="minorHAnsi" w:hAnsiTheme="minorHAnsi" w:cstheme="minorHAnsi"/>
          <w:bCs/>
          <w:sz w:val="22"/>
          <w:szCs w:val="22"/>
        </w:rPr>
        <w:t xml:space="preserve">ed </w:t>
      </w:r>
      <w:r w:rsidRPr="00924C35">
        <w:rPr>
          <w:rFonts w:asciiTheme="minorHAnsi" w:hAnsiTheme="minorHAnsi" w:cstheme="minorHAnsi"/>
          <w:bCs/>
          <w:sz w:val="22"/>
          <w:szCs w:val="22"/>
        </w:rPr>
        <w:t xml:space="preserve">Student in Heron Creek School </w:t>
      </w:r>
      <w:r w:rsidR="00491F11" w:rsidRPr="00924C35">
        <w:rPr>
          <w:rFonts w:asciiTheme="minorHAnsi" w:hAnsiTheme="minorHAnsi" w:cstheme="minorHAnsi"/>
          <w:bCs/>
          <w:sz w:val="22"/>
          <w:szCs w:val="22"/>
        </w:rPr>
        <w:t>after</w:t>
      </w:r>
      <w:r w:rsidR="003C3878" w:rsidRPr="00924C35">
        <w:rPr>
          <w:rFonts w:asciiTheme="minorHAnsi" w:hAnsiTheme="minorHAnsi" w:cstheme="minorHAnsi"/>
          <w:bCs/>
          <w:sz w:val="22"/>
          <w:szCs w:val="22"/>
        </w:rPr>
        <w:t xml:space="preserve"> January 3, 2018, the first </w:t>
      </w:r>
      <w:r w:rsidR="00491F11" w:rsidRPr="00924C35">
        <w:rPr>
          <w:rFonts w:asciiTheme="minorHAnsi" w:hAnsiTheme="minorHAnsi" w:cstheme="minorHAnsi"/>
          <w:bCs/>
          <w:sz w:val="22"/>
          <w:szCs w:val="22"/>
        </w:rPr>
        <w:t xml:space="preserve">day </w:t>
      </w:r>
      <w:r w:rsidR="003C3878" w:rsidRPr="00924C35">
        <w:rPr>
          <w:rFonts w:asciiTheme="minorHAnsi" w:hAnsiTheme="minorHAnsi" w:cstheme="minorHAnsi"/>
          <w:bCs/>
          <w:sz w:val="22"/>
          <w:szCs w:val="22"/>
        </w:rPr>
        <w:t xml:space="preserve">of school following winter break, by force. In fact, the facts substantiate the opposite. Student began attending school the next available school day, January 4, 2018. Student </w:t>
      </w:r>
      <w:proofErr w:type="gramStart"/>
      <w:r w:rsidR="003C3878" w:rsidRPr="00924C35">
        <w:rPr>
          <w:rFonts w:asciiTheme="minorHAnsi" w:hAnsiTheme="minorHAnsi" w:cstheme="minorHAnsi"/>
          <w:bCs/>
          <w:sz w:val="22"/>
          <w:szCs w:val="22"/>
        </w:rPr>
        <w:t>was originally scheduled</w:t>
      </w:r>
      <w:proofErr w:type="gramEnd"/>
      <w:r w:rsidR="003C3878" w:rsidRPr="00924C35">
        <w:rPr>
          <w:rFonts w:asciiTheme="minorHAnsi" w:hAnsiTheme="minorHAnsi" w:cstheme="minorHAnsi"/>
          <w:bCs/>
          <w:sz w:val="22"/>
          <w:szCs w:val="22"/>
        </w:rPr>
        <w:t xml:space="preserve"> to begin school on January 15, 2018. Finally, in order to allow Student to begin attending the school as early as possible, his intake information and IEP was hand-delivered to the school on December 7, 2017.</w:t>
      </w:r>
    </w:p>
    <w:p w:rsidR="003C3878" w:rsidRPr="00924C35" w:rsidRDefault="003C3878" w:rsidP="00807FE0">
      <w:pPr>
        <w:spacing w:after="0"/>
        <w:jc w:val="both"/>
        <w:rPr>
          <w:rFonts w:asciiTheme="minorHAnsi" w:hAnsiTheme="minorHAnsi" w:cstheme="minorHAnsi"/>
          <w:bCs/>
          <w:sz w:val="22"/>
          <w:szCs w:val="22"/>
        </w:rPr>
      </w:pPr>
    </w:p>
    <w:p w:rsidR="003C3878" w:rsidRPr="00924C35" w:rsidRDefault="003C387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facts also do not substantiate that </w:t>
      </w:r>
      <w:r w:rsidR="00670FB3" w:rsidRPr="00924C35">
        <w:rPr>
          <w:rFonts w:asciiTheme="minorHAnsi" w:hAnsiTheme="minorHAnsi" w:cstheme="minorHAnsi"/>
          <w:bCs/>
          <w:sz w:val="22"/>
          <w:szCs w:val="22"/>
        </w:rPr>
        <w:t xml:space="preserve">the late enrollment affected </w:t>
      </w:r>
      <w:r w:rsidRPr="00924C35">
        <w:rPr>
          <w:rFonts w:asciiTheme="minorHAnsi" w:hAnsiTheme="minorHAnsi" w:cstheme="minorHAnsi"/>
          <w:bCs/>
          <w:sz w:val="22"/>
          <w:szCs w:val="22"/>
        </w:rPr>
        <w:t>Student</w:t>
      </w:r>
      <w:r w:rsidR="00670FB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in a substantive way or in a way that reduces the value associated with an academic activity. Student began attending school the next available school day, January 4, 2018. </w:t>
      </w:r>
      <w:r w:rsidR="003D3C4E" w:rsidRPr="00924C35">
        <w:rPr>
          <w:rFonts w:asciiTheme="minorHAnsi" w:hAnsiTheme="minorHAnsi" w:cstheme="minorHAnsi"/>
          <w:bCs/>
          <w:sz w:val="22"/>
          <w:szCs w:val="22"/>
        </w:rPr>
        <w:t xml:space="preserve">The evidence does not </w:t>
      </w:r>
      <w:r w:rsidR="00670FB3" w:rsidRPr="00924C35">
        <w:rPr>
          <w:rFonts w:asciiTheme="minorHAnsi" w:hAnsiTheme="minorHAnsi" w:cstheme="minorHAnsi"/>
          <w:bCs/>
          <w:sz w:val="22"/>
          <w:szCs w:val="22"/>
        </w:rPr>
        <w:t>substantiate</w:t>
      </w:r>
      <w:r w:rsidR="003D3C4E" w:rsidRPr="00924C35">
        <w:rPr>
          <w:rFonts w:asciiTheme="minorHAnsi" w:hAnsiTheme="minorHAnsi" w:cstheme="minorHAnsi"/>
          <w:bCs/>
          <w:sz w:val="22"/>
          <w:szCs w:val="22"/>
        </w:rPr>
        <w:t xml:space="preserve"> that Student </w:t>
      </w:r>
      <w:proofErr w:type="gramStart"/>
      <w:r w:rsidR="003D3C4E" w:rsidRPr="00924C35">
        <w:rPr>
          <w:rFonts w:asciiTheme="minorHAnsi" w:hAnsiTheme="minorHAnsi" w:cstheme="minorHAnsi"/>
          <w:bCs/>
          <w:sz w:val="22"/>
          <w:szCs w:val="22"/>
        </w:rPr>
        <w:t>was affected</w:t>
      </w:r>
      <w:proofErr w:type="gramEnd"/>
      <w:r w:rsidR="003D3C4E" w:rsidRPr="00924C35">
        <w:rPr>
          <w:rFonts w:asciiTheme="minorHAnsi" w:hAnsiTheme="minorHAnsi" w:cstheme="minorHAnsi"/>
          <w:bCs/>
          <w:sz w:val="22"/>
          <w:szCs w:val="22"/>
        </w:rPr>
        <w:t xml:space="preserve"> unfavorably by missing </w:t>
      </w:r>
      <w:r w:rsidR="007B2A2E" w:rsidRPr="00924C35">
        <w:rPr>
          <w:rFonts w:asciiTheme="minorHAnsi" w:hAnsiTheme="minorHAnsi" w:cstheme="minorHAnsi"/>
          <w:bCs/>
          <w:sz w:val="22"/>
          <w:szCs w:val="22"/>
        </w:rPr>
        <w:t>one</w:t>
      </w:r>
      <w:r w:rsidR="003D3C4E" w:rsidRPr="00924C35">
        <w:rPr>
          <w:rFonts w:asciiTheme="minorHAnsi" w:hAnsiTheme="minorHAnsi" w:cstheme="minorHAnsi"/>
          <w:bCs/>
          <w:sz w:val="22"/>
          <w:szCs w:val="22"/>
        </w:rPr>
        <w:t xml:space="preserve"> day of school.</w:t>
      </w:r>
    </w:p>
    <w:p w:rsidR="00433101" w:rsidRPr="00924C35" w:rsidRDefault="00433101" w:rsidP="00807FE0">
      <w:pPr>
        <w:spacing w:after="0"/>
        <w:jc w:val="both"/>
        <w:rPr>
          <w:rFonts w:asciiTheme="minorHAnsi" w:hAnsiTheme="minorHAnsi" w:cstheme="minorHAnsi"/>
          <w:bCs/>
          <w:sz w:val="22"/>
          <w:szCs w:val="22"/>
        </w:rPr>
      </w:pPr>
    </w:p>
    <w:p w:rsidR="00503010" w:rsidRPr="00924C35" w:rsidRDefault="008673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Department finds that </w:t>
      </w:r>
      <w:r w:rsidR="006D4264" w:rsidRPr="00924C35">
        <w:rPr>
          <w:rFonts w:asciiTheme="minorHAnsi" w:hAnsiTheme="minorHAnsi" w:cstheme="minorHAnsi"/>
          <w:bCs/>
          <w:sz w:val="22"/>
          <w:szCs w:val="22"/>
        </w:rPr>
        <w:t xml:space="preserve">transporting a student in a “skanky” vehicle </w:t>
      </w:r>
      <w:r w:rsidR="00AD58B2" w:rsidRPr="00924C35">
        <w:rPr>
          <w:rFonts w:asciiTheme="minorHAnsi" w:hAnsiTheme="minorHAnsi" w:cstheme="minorHAnsi"/>
          <w:bCs/>
          <w:sz w:val="22"/>
          <w:szCs w:val="22"/>
        </w:rPr>
        <w:t>and</w:t>
      </w:r>
      <w:r w:rsidR="006D4264" w:rsidRPr="00924C35">
        <w:rPr>
          <w:rFonts w:asciiTheme="minorHAnsi" w:hAnsiTheme="minorHAnsi" w:cstheme="minorHAnsi"/>
          <w:bCs/>
          <w:sz w:val="22"/>
          <w:szCs w:val="22"/>
        </w:rPr>
        <w:t xml:space="preserve"> transporting a student alone </w:t>
      </w:r>
      <w:proofErr w:type="gramStart"/>
      <w:r w:rsidR="006D4264" w:rsidRPr="00924C35">
        <w:rPr>
          <w:rFonts w:asciiTheme="minorHAnsi" w:hAnsiTheme="minorHAnsi" w:cstheme="minorHAnsi"/>
          <w:bCs/>
          <w:sz w:val="22"/>
          <w:szCs w:val="22"/>
        </w:rPr>
        <w:t>do not, absent other factors, constitute</w:t>
      </w:r>
      <w:proofErr w:type="gramEnd"/>
      <w:r w:rsidR="006D4264" w:rsidRPr="00924C35">
        <w:rPr>
          <w:rFonts w:asciiTheme="minorHAnsi" w:hAnsiTheme="minorHAnsi" w:cstheme="minorHAnsi"/>
          <w:bCs/>
          <w:sz w:val="22"/>
          <w:szCs w:val="22"/>
        </w:rPr>
        <w:t xml:space="preserve"> a “threat,” “harassment,” or an “adverse action that substantially disadvantages a student in academic, employment or extracurricular activities.”</w:t>
      </w:r>
      <w:r w:rsidR="00BE136B" w:rsidRPr="00924C35">
        <w:rPr>
          <w:rFonts w:asciiTheme="minorHAnsi" w:hAnsiTheme="minorHAnsi" w:cstheme="minorHAnsi"/>
          <w:bCs/>
          <w:sz w:val="22"/>
          <w:szCs w:val="22"/>
        </w:rPr>
        <w:t xml:space="preserve"> </w:t>
      </w:r>
      <w:r w:rsidR="004076B1" w:rsidRPr="00924C35">
        <w:rPr>
          <w:rFonts w:asciiTheme="minorHAnsi" w:hAnsiTheme="minorHAnsi" w:cstheme="minorHAnsi"/>
          <w:bCs/>
          <w:sz w:val="22"/>
          <w:szCs w:val="22"/>
        </w:rPr>
        <w:t xml:space="preserve">Neither necessarily indicates something impending and </w:t>
      </w:r>
      <w:r w:rsidR="00AD58B2" w:rsidRPr="00924C35">
        <w:rPr>
          <w:rFonts w:asciiTheme="minorHAnsi" w:hAnsiTheme="minorHAnsi" w:cstheme="minorHAnsi"/>
          <w:bCs/>
          <w:sz w:val="22"/>
          <w:szCs w:val="22"/>
        </w:rPr>
        <w:t>u</w:t>
      </w:r>
      <w:r w:rsidR="004076B1" w:rsidRPr="00924C35">
        <w:rPr>
          <w:rFonts w:asciiTheme="minorHAnsi" w:hAnsiTheme="minorHAnsi" w:cstheme="minorHAnsi"/>
          <w:bCs/>
          <w:sz w:val="22"/>
          <w:szCs w:val="22"/>
        </w:rPr>
        <w:t xml:space="preserve">sually undesirable or unpleasant. Neither </w:t>
      </w:r>
      <w:r w:rsidR="00926242" w:rsidRPr="00924C35">
        <w:rPr>
          <w:rFonts w:asciiTheme="minorHAnsi" w:hAnsiTheme="minorHAnsi" w:cstheme="minorHAnsi"/>
          <w:bCs/>
          <w:sz w:val="22"/>
          <w:szCs w:val="22"/>
        </w:rPr>
        <w:t>is an act</w:t>
      </w:r>
      <w:r w:rsidR="003D3C4E" w:rsidRPr="00924C35">
        <w:rPr>
          <w:rFonts w:asciiTheme="minorHAnsi" w:hAnsiTheme="minorHAnsi" w:cstheme="minorHAnsi"/>
          <w:bCs/>
          <w:sz w:val="22"/>
          <w:szCs w:val="22"/>
        </w:rPr>
        <w:t xml:space="preserve"> </w:t>
      </w:r>
      <w:r w:rsidR="00926242" w:rsidRPr="00924C35">
        <w:rPr>
          <w:rFonts w:asciiTheme="minorHAnsi" w:hAnsiTheme="minorHAnsi" w:cstheme="minorHAnsi"/>
          <w:bCs/>
          <w:sz w:val="22"/>
          <w:szCs w:val="22"/>
        </w:rPr>
        <w:t>that has the purpose of vexing or annoying a student.</w:t>
      </w:r>
      <w:r w:rsidR="004F096D" w:rsidRPr="00924C35">
        <w:rPr>
          <w:rFonts w:asciiTheme="minorHAnsi" w:hAnsiTheme="minorHAnsi" w:cstheme="minorHAnsi"/>
          <w:bCs/>
          <w:sz w:val="22"/>
          <w:szCs w:val="22"/>
        </w:rPr>
        <w:t xml:space="preserve"> </w:t>
      </w:r>
      <w:proofErr w:type="gramStart"/>
      <w:r w:rsidR="004F096D" w:rsidRPr="00924C35">
        <w:rPr>
          <w:rFonts w:asciiTheme="minorHAnsi" w:hAnsiTheme="minorHAnsi" w:cstheme="minorHAnsi"/>
          <w:bCs/>
          <w:sz w:val="22"/>
          <w:szCs w:val="22"/>
        </w:rPr>
        <w:t>Neither necessarily alters</w:t>
      </w:r>
      <w:proofErr w:type="gramEnd"/>
      <w:r w:rsidR="004F096D" w:rsidRPr="00924C35">
        <w:rPr>
          <w:rFonts w:asciiTheme="minorHAnsi" w:hAnsiTheme="minorHAnsi" w:cstheme="minorHAnsi"/>
          <w:bCs/>
          <w:sz w:val="22"/>
          <w:szCs w:val="22"/>
        </w:rPr>
        <w:t xml:space="preserve"> an academic, employment or extracurricular activity. </w:t>
      </w:r>
      <w:proofErr w:type="gramStart"/>
      <w:r w:rsidR="004F096D" w:rsidRPr="00924C35">
        <w:rPr>
          <w:rFonts w:asciiTheme="minorHAnsi" w:hAnsiTheme="minorHAnsi" w:cstheme="minorHAnsi"/>
          <w:bCs/>
          <w:sz w:val="22"/>
          <w:szCs w:val="22"/>
        </w:rPr>
        <w:t xml:space="preserve">Neither necessarily </w:t>
      </w:r>
      <w:r w:rsidR="00433101" w:rsidRPr="00924C35">
        <w:rPr>
          <w:rFonts w:asciiTheme="minorHAnsi" w:hAnsiTheme="minorHAnsi" w:cstheme="minorHAnsi"/>
          <w:bCs/>
          <w:sz w:val="22"/>
          <w:szCs w:val="22"/>
        </w:rPr>
        <w:t>affects a</w:t>
      </w:r>
      <w:r w:rsidR="003D3C4E" w:rsidRPr="00924C35">
        <w:rPr>
          <w:rFonts w:asciiTheme="minorHAnsi" w:hAnsiTheme="minorHAnsi" w:cstheme="minorHAnsi"/>
          <w:bCs/>
          <w:sz w:val="22"/>
          <w:szCs w:val="22"/>
        </w:rPr>
        <w:t xml:space="preserve"> student</w:t>
      </w:r>
      <w:proofErr w:type="gramEnd"/>
      <w:r w:rsidR="003D3C4E" w:rsidRPr="00924C35">
        <w:rPr>
          <w:rFonts w:asciiTheme="minorHAnsi" w:hAnsiTheme="minorHAnsi" w:cstheme="minorHAnsi"/>
          <w:bCs/>
          <w:sz w:val="22"/>
          <w:szCs w:val="22"/>
        </w:rPr>
        <w:t xml:space="preserve"> unfavorably in a substantive way or in a way that reduces the value associated with an academic activity.</w:t>
      </w:r>
    </w:p>
    <w:p w:rsidR="00503010" w:rsidRPr="00924C35" w:rsidRDefault="00503010"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III.</w:t>
      </w:r>
      <w:r w:rsidRPr="00924C35">
        <w:rPr>
          <w:rFonts w:asciiTheme="minorHAnsi" w:hAnsiTheme="minorHAnsi" w:cstheme="minorHAnsi"/>
          <w:bCs/>
          <w:sz w:val="22"/>
          <w:szCs w:val="22"/>
        </w:rPr>
        <w:tab/>
      </w:r>
      <w:r w:rsidR="00AD58B2" w:rsidRPr="00924C35">
        <w:rPr>
          <w:rFonts w:asciiTheme="minorHAnsi" w:hAnsiTheme="minorHAnsi" w:cstheme="minorHAnsi"/>
          <w:bCs/>
          <w:sz w:val="22"/>
          <w:szCs w:val="22"/>
          <w:u w:val="single"/>
        </w:rPr>
        <w:t>Unsubstantiated allegations</w:t>
      </w:r>
    </w:p>
    <w:p w:rsidR="00ED0B63" w:rsidRPr="00924C35" w:rsidRDefault="00ED0B63" w:rsidP="00807FE0">
      <w:pPr>
        <w:spacing w:after="0"/>
        <w:jc w:val="both"/>
        <w:rPr>
          <w:rFonts w:asciiTheme="minorHAnsi" w:hAnsiTheme="minorHAnsi" w:cstheme="minorHAnsi"/>
          <w:bCs/>
          <w:sz w:val="22"/>
          <w:szCs w:val="22"/>
        </w:rPr>
      </w:pPr>
    </w:p>
    <w:p w:rsidR="00433101" w:rsidRPr="00924C35" w:rsidRDefault="00B25768"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As for Parent’s remaining allegations—that the District retaliated against Student by </w:t>
      </w:r>
      <w:r w:rsidR="00433101" w:rsidRPr="00924C35">
        <w:rPr>
          <w:rFonts w:asciiTheme="minorHAnsi" w:hAnsiTheme="minorHAnsi" w:cstheme="minorHAnsi"/>
          <w:bCs/>
          <w:sz w:val="22"/>
          <w:szCs w:val="22"/>
        </w:rPr>
        <w:t xml:space="preserve">unlawfully restraining him, </w:t>
      </w:r>
      <w:r w:rsidRPr="00924C35">
        <w:rPr>
          <w:rFonts w:asciiTheme="minorHAnsi" w:hAnsiTheme="minorHAnsi" w:cstheme="minorHAnsi"/>
          <w:bCs/>
          <w:sz w:val="22"/>
          <w:szCs w:val="22"/>
        </w:rPr>
        <w:t xml:space="preserve">by not implementing </w:t>
      </w:r>
      <w:r w:rsidR="00433101" w:rsidRPr="00924C35">
        <w:rPr>
          <w:rFonts w:asciiTheme="minorHAnsi" w:hAnsiTheme="minorHAnsi" w:cstheme="minorHAnsi"/>
          <w:bCs/>
          <w:sz w:val="22"/>
          <w:szCs w:val="22"/>
        </w:rPr>
        <w:t>h</w:t>
      </w:r>
      <w:r w:rsidRPr="00924C35">
        <w:rPr>
          <w:rFonts w:asciiTheme="minorHAnsi" w:hAnsiTheme="minorHAnsi" w:cstheme="minorHAnsi"/>
          <w:bCs/>
          <w:sz w:val="22"/>
          <w:szCs w:val="22"/>
        </w:rPr>
        <w:t xml:space="preserve">is IEP, and by not timely providing his IEP to Heron Creek School—each also presents the Department with a question of legislative intent. However, the Department </w:t>
      </w:r>
      <w:r w:rsidR="00433101" w:rsidRPr="00924C35">
        <w:rPr>
          <w:rFonts w:asciiTheme="minorHAnsi" w:hAnsiTheme="minorHAnsi" w:cstheme="minorHAnsi"/>
          <w:bCs/>
          <w:sz w:val="22"/>
          <w:szCs w:val="22"/>
        </w:rPr>
        <w:t xml:space="preserve">finds that </w:t>
      </w:r>
      <w:r w:rsidR="00954066" w:rsidRPr="00924C35">
        <w:rPr>
          <w:rFonts w:asciiTheme="minorHAnsi" w:hAnsiTheme="minorHAnsi" w:cstheme="minorHAnsi"/>
          <w:bCs/>
          <w:sz w:val="22"/>
          <w:szCs w:val="22"/>
        </w:rPr>
        <w:t xml:space="preserve">the </w:t>
      </w:r>
      <w:r w:rsidR="00433101" w:rsidRPr="00924C35">
        <w:rPr>
          <w:rFonts w:asciiTheme="minorHAnsi" w:hAnsiTheme="minorHAnsi" w:cstheme="minorHAnsi"/>
          <w:bCs/>
          <w:sz w:val="22"/>
          <w:szCs w:val="22"/>
        </w:rPr>
        <w:t>facts do not substantiate Parent’s underlying claim</w:t>
      </w:r>
      <w:r w:rsidR="00CB50DD" w:rsidRPr="00924C35">
        <w:rPr>
          <w:rFonts w:asciiTheme="minorHAnsi" w:hAnsiTheme="minorHAnsi" w:cstheme="minorHAnsi"/>
          <w:bCs/>
          <w:sz w:val="22"/>
          <w:szCs w:val="22"/>
        </w:rPr>
        <w:t>s that these incidents occurred</w:t>
      </w:r>
      <w:r w:rsidR="00433101" w:rsidRPr="00924C35">
        <w:rPr>
          <w:rFonts w:asciiTheme="minorHAnsi" w:hAnsiTheme="minorHAnsi" w:cstheme="minorHAnsi"/>
          <w:bCs/>
          <w:sz w:val="22"/>
          <w:szCs w:val="22"/>
        </w:rPr>
        <w:t xml:space="preserve">. </w:t>
      </w:r>
    </w:p>
    <w:p w:rsidR="00433101" w:rsidRPr="00924C35" w:rsidRDefault="00433101" w:rsidP="00807FE0">
      <w:pPr>
        <w:spacing w:after="0"/>
        <w:contextualSpacing/>
        <w:jc w:val="both"/>
        <w:rPr>
          <w:rFonts w:asciiTheme="minorHAnsi" w:hAnsiTheme="minorHAnsi" w:cstheme="minorHAnsi"/>
          <w:bCs/>
          <w:sz w:val="22"/>
          <w:szCs w:val="22"/>
        </w:rPr>
      </w:pPr>
    </w:p>
    <w:p w:rsidR="00433101"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retaliated against Student by unlawfully restraining him, as discussed previously in this order, the evidence does not substantiate that Student was unlawfully restrained. </w:t>
      </w:r>
    </w:p>
    <w:p w:rsidR="00433101" w:rsidRPr="00924C35" w:rsidRDefault="00433101" w:rsidP="00807FE0">
      <w:pPr>
        <w:spacing w:after="0"/>
        <w:contextualSpacing/>
        <w:jc w:val="both"/>
        <w:rPr>
          <w:rFonts w:asciiTheme="minorHAnsi" w:hAnsiTheme="minorHAnsi" w:cstheme="minorHAnsi"/>
          <w:bCs/>
          <w:sz w:val="22"/>
          <w:szCs w:val="22"/>
        </w:rPr>
      </w:pPr>
    </w:p>
    <w:p w:rsidR="00133B5B"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w:t>
      </w:r>
      <w:r w:rsidR="00954066" w:rsidRPr="00924C35">
        <w:rPr>
          <w:rFonts w:asciiTheme="minorHAnsi" w:hAnsiTheme="minorHAnsi" w:cstheme="minorHAnsi"/>
          <w:bCs/>
          <w:sz w:val="22"/>
          <w:szCs w:val="22"/>
        </w:rPr>
        <w:t>retaliated</w:t>
      </w:r>
      <w:r w:rsidRPr="00924C35">
        <w:rPr>
          <w:rFonts w:asciiTheme="minorHAnsi" w:hAnsiTheme="minorHAnsi" w:cstheme="minorHAnsi"/>
          <w:bCs/>
          <w:sz w:val="22"/>
          <w:szCs w:val="22"/>
        </w:rPr>
        <w:t xml:space="preserve"> against Student by </w:t>
      </w:r>
      <w:r w:rsidR="00B175B7" w:rsidRPr="00924C35">
        <w:rPr>
          <w:rFonts w:asciiTheme="minorHAnsi" w:hAnsiTheme="minorHAnsi" w:cstheme="minorHAnsi"/>
          <w:bCs/>
          <w:sz w:val="22"/>
          <w:szCs w:val="22"/>
        </w:rPr>
        <w:t xml:space="preserve">not implementing his IEP, </w:t>
      </w:r>
      <w:r w:rsidR="00954066" w:rsidRPr="00924C35">
        <w:rPr>
          <w:rFonts w:asciiTheme="minorHAnsi" w:hAnsiTheme="minorHAnsi" w:cstheme="minorHAnsi"/>
          <w:bCs/>
          <w:sz w:val="22"/>
          <w:szCs w:val="22"/>
        </w:rPr>
        <w:t xml:space="preserve">the District provided evidence to the Department </w:t>
      </w:r>
      <w:r w:rsidR="007570E1" w:rsidRPr="00924C35">
        <w:rPr>
          <w:rFonts w:asciiTheme="minorHAnsi" w:hAnsiTheme="minorHAnsi" w:cstheme="minorHAnsi"/>
          <w:bCs/>
          <w:sz w:val="22"/>
          <w:szCs w:val="22"/>
        </w:rPr>
        <w:t xml:space="preserve">that Parent and the District discussed his IEP on November 17, 2017, at a meeting concerning his transition from Knott Creek School to Heron Creek School. </w:t>
      </w:r>
      <w:proofErr w:type="gramStart"/>
      <w:r w:rsidR="007570E1"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7570E1" w:rsidRPr="00924C35">
        <w:rPr>
          <w:rFonts w:asciiTheme="minorHAnsi" w:hAnsiTheme="minorHAnsi" w:cstheme="minorHAnsi"/>
          <w:bCs/>
          <w:sz w:val="22"/>
          <w:szCs w:val="22"/>
        </w:rPr>
        <w:t xml:space="preserve"> for the District, and Parent.</w:t>
      </w:r>
      <w:r w:rsidR="00954066" w:rsidRPr="00924C35">
        <w:rPr>
          <w:rFonts w:asciiTheme="minorHAnsi" w:hAnsiTheme="minorHAnsi" w:cstheme="minorHAnsi"/>
          <w:bCs/>
          <w:sz w:val="22"/>
          <w:szCs w:val="22"/>
        </w:rPr>
        <w:t xml:space="preserve"> </w:t>
      </w:r>
      <w:r w:rsidR="008C7F09" w:rsidRPr="00924C35">
        <w:rPr>
          <w:rFonts w:asciiTheme="minorHAnsi" w:hAnsiTheme="minorHAnsi" w:cstheme="minorHAnsi"/>
          <w:bCs/>
          <w:sz w:val="22"/>
          <w:szCs w:val="22"/>
        </w:rPr>
        <w:t>T</w:t>
      </w:r>
      <w:r w:rsidR="00954066" w:rsidRPr="00924C35">
        <w:rPr>
          <w:rFonts w:asciiTheme="minorHAnsi" w:hAnsiTheme="minorHAnsi" w:cstheme="minorHAnsi"/>
          <w:bCs/>
          <w:sz w:val="22"/>
          <w:szCs w:val="22"/>
        </w:rPr>
        <w:t>he meeting participants discussed whether to continue to provide Student with one-on-one support services. According to the documents, the District agreed to provide Student with one-on-one support services for part of each school day, particularly with respect to academics.</w:t>
      </w:r>
    </w:p>
    <w:p w:rsidR="00954066" w:rsidRPr="00924C35" w:rsidRDefault="00954066"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With respect to Parent’s allegation that the District retaliated against Student by not timely providing his IEP to Heron Creek School, the District provided evidence to the Department that Student’s IEP was hand-delivered to Heron Creek School on December 7, 2016.</w:t>
      </w:r>
    </w:p>
    <w:p w:rsidR="00264035" w:rsidRPr="00924C35" w:rsidRDefault="00264035" w:rsidP="00807FE0">
      <w:pPr>
        <w:spacing w:after="0"/>
        <w:contextualSpacing/>
        <w:rPr>
          <w:rFonts w:asciiTheme="minorHAnsi" w:hAnsiTheme="minorHAnsi" w:cstheme="minorHAnsi"/>
          <w:sz w:val="22"/>
          <w:szCs w:val="22"/>
        </w:rPr>
      </w:pPr>
    </w:p>
    <w:p w:rsidR="00781B63" w:rsidRPr="00924C35" w:rsidRDefault="00781B63" w:rsidP="00807FE0">
      <w:pPr>
        <w:spacing w:after="0"/>
        <w:contextualSpacing/>
        <w:rPr>
          <w:rFonts w:asciiTheme="minorHAnsi" w:hAnsiTheme="minorHAnsi" w:cstheme="minorHAnsi"/>
          <w:sz w:val="22"/>
          <w:szCs w:val="22"/>
          <w:u w:val="single"/>
        </w:rPr>
      </w:pPr>
      <w:r w:rsidRPr="00924C35">
        <w:rPr>
          <w:rFonts w:asciiTheme="minorHAnsi" w:hAnsiTheme="minorHAnsi" w:cstheme="minorHAnsi"/>
          <w:sz w:val="22"/>
          <w:szCs w:val="22"/>
        </w:rPr>
        <w:t>IV.</w:t>
      </w:r>
      <w:r w:rsidRPr="00924C35">
        <w:rPr>
          <w:rFonts w:asciiTheme="minorHAnsi" w:hAnsiTheme="minorHAnsi" w:cstheme="minorHAnsi"/>
          <w:sz w:val="22"/>
          <w:szCs w:val="22"/>
        </w:rPr>
        <w:tab/>
      </w:r>
      <w:r w:rsidRPr="00924C35">
        <w:rPr>
          <w:rFonts w:asciiTheme="minorHAnsi" w:hAnsiTheme="minorHAnsi" w:cstheme="minorHAnsi"/>
          <w:sz w:val="22"/>
          <w:szCs w:val="22"/>
          <w:u w:val="single"/>
        </w:rPr>
        <w:t>Summary of Department’s Findings Related to Adverse Educational Decisions</w:t>
      </w:r>
    </w:p>
    <w:p w:rsidR="00781B63" w:rsidRPr="00924C35" w:rsidRDefault="00781B63" w:rsidP="00807FE0">
      <w:pPr>
        <w:spacing w:after="0"/>
        <w:contextualSpacing/>
        <w:rPr>
          <w:rFonts w:asciiTheme="minorHAnsi" w:hAnsiTheme="minorHAnsi" w:cstheme="minorHAnsi"/>
          <w:sz w:val="22"/>
          <w:szCs w:val="22"/>
        </w:rPr>
      </w:pPr>
    </w:p>
    <w:p w:rsidR="00CB50DD" w:rsidRPr="00924C35" w:rsidRDefault="00BE749A"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In summary, the Department finds that the District made an adverse education</w:t>
      </w:r>
      <w:r w:rsidR="00E8019B" w:rsidRPr="00924C35">
        <w:rPr>
          <w:rFonts w:asciiTheme="minorHAnsi" w:hAnsiTheme="minorHAnsi" w:cstheme="minorHAnsi"/>
          <w:sz w:val="22"/>
          <w:szCs w:val="22"/>
        </w:rPr>
        <w:t>al</w:t>
      </w:r>
      <w:r w:rsidRPr="00924C35">
        <w:rPr>
          <w:rFonts w:asciiTheme="minorHAnsi" w:hAnsiTheme="minorHAnsi" w:cstheme="minorHAnsi"/>
          <w:sz w:val="22"/>
          <w:szCs w:val="22"/>
        </w:rPr>
        <w:t xml:space="preserve"> decision when it sent Student </w:t>
      </w:r>
      <w:r w:rsidRPr="00924C35">
        <w:rPr>
          <w:rFonts w:asciiTheme="minorHAnsi" w:hAnsiTheme="minorHAnsi" w:cstheme="minorHAnsi"/>
          <w:bCs/>
          <w:sz w:val="22"/>
          <w:szCs w:val="22"/>
        </w:rPr>
        <w:t xml:space="preserve">home early from the Daycare Program or suspended him from the program, when it disenrolled him from Knott Creek School, and when it </w:t>
      </w:r>
      <w:r w:rsidR="00E71382" w:rsidRPr="00924C35">
        <w:rPr>
          <w:rFonts w:asciiTheme="minorHAnsi" w:hAnsiTheme="minorHAnsi" w:cstheme="minorHAnsi"/>
          <w:bCs/>
          <w:sz w:val="22"/>
          <w:szCs w:val="22"/>
        </w:rPr>
        <w:t xml:space="preserve">constantly changed Student’s transportation plan, sometimes in a manner that required him to leave earlier than necessary, sometimes in a manner that caused him to leave for school so late that </w:t>
      </w:r>
      <w:r w:rsidRPr="00924C35">
        <w:rPr>
          <w:rFonts w:asciiTheme="minorHAnsi" w:hAnsiTheme="minorHAnsi" w:cstheme="minorHAnsi"/>
          <w:bCs/>
          <w:sz w:val="22"/>
          <w:szCs w:val="22"/>
        </w:rPr>
        <w:t>Parent</w:t>
      </w:r>
      <w:r w:rsidR="00E71382" w:rsidRPr="00924C35">
        <w:rPr>
          <w:rFonts w:asciiTheme="minorHAnsi" w:hAnsiTheme="minorHAnsi" w:cstheme="minorHAnsi"/>
          <w:bCs/>
          <w:sz w:val="22"/>
          <w:szCs w:val="22"/>
        </w:rPr>
        <w:t xml:space="preserve"> had to either leave him unattended or miss part of her workday</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w:t>
      </w:r>
    </w:p>
    <w:p w:rsidR="00BE749A" w:rsidRPr="00924C35" w:rsidRDefault="00BE749A" w:rsidP="00807FE0">
      <w:pPr>
        <w:spacing w:after="0"/>
        <w:contextualSpacing/>
        <w:jc w:val="both"/>
        <w:rPr>
          <w:rFonts w:asciiTheme="minorHAnsi" w:hAnsiTheme="minorHAnsi" w:cstheme="minorHAnsi"/>
          <w:bCs/>
          <w:sz w:val="22"/>
          <w:szCs w:val="22"/>
        </w:rPr>
      </w:pPr>
    </w:p>
    <w:p w:rsidR="00DA1F6A" w:rsidRDefault="00BE74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District finds that the District</w:t>
      </w:r>
      <w:r w:rsidR="008669E4"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s </w:t>
      </w:r>
      <w:r w:rsidR="00E8019B" w:rsidRPr="00924C35">
        <w:rPr>
          <w:rFonts w:asciiTheme="minorHAnsi" w:hAnsiTheme="minorHAnsi" w:cstheme="minorHAnsi"/>
          <w:bCs/>
          <w:sz w:val="22"/>
          <w:szCs w:val="22"/>
        </w:rPr>
        <w:t xml:space="preserve">other </w:t>
      </w:r>
      <w:r w:rsidRPr="00924C35">
        <w:rPr>
          <w:rFonts w:asciiTheme="minorHAnsi" w:hAnsiTheme="minorHAnsi" w:cstheme="minorHAnsi"/>
          <w:bCs/>
          <w:sz w:val="22"/>
          <w:szCs w:val="22"/>
        </w:rPr>
        <w:t>actions</w:t>
      </w:r>
      <w:r w:rsidR="00887EF8" w:rsidRPr="00924C35">
        <w:rPr>
          <w:rFonts w:asciiTheme="minorHAnsi" w:hAnsiTheme="minorHAnsi" w:cstheme="minorHAnsi"/>
          <w:bCs/>
          <w:sz w:val="22"/>
          <w:szCs w:val="22"/>
        </w:rPr>
        <w:t xml:space="preserve"> do not constitute an adverse education</w:t>
      </w:r>
      <w:r w:rsidR="00E8019B" w:rsidRPr="00924C35">
        <w:rPr>
          <w:rFonts w:asciiTheme="minorHAnsi" w:hAnsiTheme="minorHAnsi" w:cstheme="minorHAnsi"/>
          <w:bCs/>
          <w:sz w:val="22"/>
          <w:szCs w:val="22"/>
        </w:rPr>
        <w:t>al</w:t>
      </w:r>
      <w:r w:rsidR="00887EF8" w:rsidRPr="00924C35">
        <w:rPr>
          <w:rFonts w:asciiTheme="minorHAnsi" w:hAnsiTheme="minorHAnsi" w:cstheme="minorHAnsi"/>
          <w:bCs/>
          <w:sz w:val="22"/>
          <w:szCs w:val="22"/>
        </w:rPr>
        <w:t xml:space="preserve"> decision for purposes of ORS </w:t>
      </w:r>
      <w:proofErr w:type="spellStart"/>
      <w:r w:rsidR="00887EF8" w:rsidRPr="00924C35">
        <w:rPr>
          <w:rFonts w:asciiTheme="minorHAnsi" w:hAnsiTheme="minorHAnsi" w:cstheme="minorHAnsi"/>
          <w:bCs/>
          <w:sz w:val="22"/>
          <w:szCs w:val="22"/>
        </w:rPr>
        <w:t>ORS</w:t>
      </w:r>
      <w:proofErr w:type="spellEnd"/>
      <w:r w:rsidR="00887EF8" w:rsidRPr="00924C35">
        <w:rPr>
          <w:rFonts w:asciiTheme="minorHAnsi" w:hAnsiTheme="minorHAnsi" w:cstheme="minorHAnsi"/>
          <w:bCs/>
          <w:sz w:val="22"/>
          <w:szCs w:val="22"/>
        </w:rPr>
        <w:t xml:space="preserve"> 659.852 (1</w:t>
      </w:r>
      <w:proofErr w:type="gramStart"/>
      <w:r w:rsidR="00887EF8" w:rsidRPr="00924C35">
        <w:rPr>
          <w:rFonts w:asciiTheme="minorHAnsi" w:hAnsiTheme="minorHAnsi" w:cstheme="minorHAnsi"/>
          <w:bCs/>
          <w:sz w:val="22"/>
          <w:szCs w:val="22"/>
        </w:rPr>
        <w:t>)(</w:t>
      </w:r>
      <w:proofErr w:type="gramEnd"/>
      <w:r w:rsidR="00887EF8" w:rsidRPr="00924C35">
        <w:rPr>
          <w:rFonts w:asciiTheme="minorHAnsi" w:hAnsiTheme="minorHAnsi" w:cstheme="minorHAnsi"/>
          <w:bCs/>
          <w:sz w:val="22"/>
          <w:szCs w:val="22"/>
        </w:rPr>
        <w:t>b).</w:t>
      </w:r>
    </w:p>
    <w:p w:rsidR="00924C35" w:rsidRPr="00924C35" w:rsidRDefault="00DA1F6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 </w:t>
      </w:r>
    </w:p>
    <w:p w:rsidR="00B079AE" w:rsidRPr="00924C35" w:rsidRDefault="00B079AE" w:rsidP="00DA1F6A">
      <w:pPr>
        <w:pStyle w:val="Heading3"/>
      </w:pPr>
      <w:r w:rsidRPr="00924C35">
        <w:t>5.</w:t>
      </w:r>
      <w:r w:rsidRPr="00924C35">
        <w:tab/>
        <w:t>Third Prong: Causal Link</w:t>
      </w:r>
    </w:p>
    <w:p w:rsidR="00B079AE" w:rsidRPr="00924C35" w:rsidRDefault="00B079AE" w:rsidP="00807FE0">
      <w:pPr>
        <w:spacing w:after="0"/>
        <w:contextualSpacing/>
        <w:jc w:val="both"/>
        <w:rPr>
          <w:rFonts w:asciiTheme="minorHAnsi" w:hAnsiTheme="minorHAnsi" w:cstheme="minorHAnsi"/>
          <w:b/>
          <w:sz w:val="22"/>
          <w:szCs w:val="22"/>
        </w:rPr>
      </w:pPr>
    </w:p>
    <w:p w:rsidR="00242184" w:rsidRPr="00924C35" w:rsidRDefault="00242184"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As a preliminary matter, it is important to understand that any adverse educational decision made by the District necessarily must have occurred on or after the date on which Parent reported </w:t>
      </w:r>
      <w:r w:rsidRPr="00924C35">
        <w:rPr>
          <w:rFonts w:asciiTheme="minorHAnsi" w:hAnsiTheme="minorHAnsi" w:cstheme="minorHAnsi"/>
          <w:bCs/>
          <w:sz w:val="22"/>
          <w:szCs w:val="22"/>
        </w:rPr>
        <w:t>a violation of state or federal law, rule, or regulation</w:t>
      </w:r>
      <w:r w:rsidRPr="00924C35">
        <w:rPr>
          <w:rFonts w:asciiTheme="minorHAnsi" w:hAnsiTheme="minorHAnsi" w:cstheme="minorHAnsi"/>
          <w:sz w:val="22"/>
          <w:szCs w:val="22"/>
        </w:rPr>
        <w:t xml:space="preserve">. Any adverse educational decision made by the District occurring </w:t>
      </w:r>
      <w:r w:rsidR="008669E4" w:rsidRPr="00924C35">
        <w:rPr>
          <w:rFonts w:asciiTheme="minorHAnsi" w:hAnsiTheme="minorHAnsi" w:cstheme="minorHAnsi"/>
          <w:sz w:val="22"/>
          <w:szCs w:val="22"/>
        </w:rPr>
        <w:t>before</w:t>
      </w:r>
      <w:r w:rsidRPr="00924C35">
        <w:rPr>
          <w:rFonts w:asciiTheme="minorHAnsi" w:hAnsiTheme="minorHAnsi" w:cstheme="minorHAnsi"/>
          <w:sz w:val="22"/>
          <w:szCs w:val="22"/>
        </w:rPr>
        <w:t xml:space="preserve"> the date on which Parent reported a violation, no matter how much it disadvantaged Student, cannot be used as proof of retaliation because an act of retaliation only exists if engaging in a protected activity </w:t>
      </w:r>
      <w:r w:rsidRPr="00924C35">
        <w:rPr>
          <w:rFonts w:asciiTheme="minorHAnsi" w:hAnsiTheme="minorHAnsi" w:cstheme="minorHAnsi"/>
          <w:i/>
          <w:sz w:val="22"/>
          <w:szCs w:val="22"/>
        </w:rPr>
        <w:t>causes</w:t>
      </w:r>
      <w:r w:rsidRPr="00924C35">
        <w:rPr>
          <w:rFonts w:asciiTheme="minorHAnsi" w:hAnsiTheme="minorHAnsi" w:cstheme="minorHAnsi"/>
          <w:sz w:val="22"/>
          <w:szCs w:val="22"/>
        </w:rPr>
        <w:t xml:space="preserve"> an adverse educational decision. </w:t>
      </w:r>
    </w:p>
    <w:p w:rsidR="00242184" w:rsidRPr="00924C35" w:rsidRDefault="00242184" w:rsidP="00807FE0">
      <w:pPr>
        <w:spacing w:after="0"/>
        <w:contextualSpacing/>
        <w:jc w:val="both"/>
        <w:rPr>
          <w:rFonts w:asciiTheme="minorHAnsi" w:hAnsiTheme="minorHAnsi" w:cstheme="minorHAnsi"/>
          <w:sz w:val="22"/>
          <w:szCs w:val="22"/>
        </w:rPr>
      </w:pPr>
    </w:p>
    <w:p w:rsidR="00242184" w:rsidRPr="00924C35" w:rsidRDefault="00E8019B"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For purposes of </w:t>
      </w:r>
      <w:r w:rsidR="008A1F34" w:rsidRPr="00924C35">
        <w:rPr>
          <w:rFonts w:asciiTheme="minorHAnsi" w:hAnsiTheme="minorHAnsi" w:cstheme="minorHAnsi"/>
          <w:sz w:val="22"/>
          <w:szCs w:val="22"/>
        </w:rPr>
        <w:t xml:space="preserve">the adverse educational decisions occurring before </w:t>
      </w:r>
      <w:r w:rsidR="008A1F34" w:rsidRPr="00924C35">
        <w:rPr>
          <w:rFonts w:asciiTheme="minorHAnsi" w:hAnsiTheme="minorHAnsi" w:cstheme="minorHAnsi"/>
          <w:bCs/>
          <w:sz w:val="22"/>
          <w:szCs w:val="22"/>
        </w:rPr>
        <w:t xml:space="preserve">November 12, 2016, the date on which Parent called the Clackamas County Child Abuse Hotline, the only pertinent reports are the ones made by Parent to OCR on May 23, 2014, and February 22, 2015. </w:t>
      </w:r>
      <w:r w:rsidR="00625D40" w:rsidRPr="00924C35">
        <w:rPr>
          <w:rFonts w:asciiTheme="minorHAnsi" w:hAnsiTheme="minorHAnsi" w:cstheme="minorHAnsi"/>
          <w:bCs/>
          <w:sz w:val="22"/>
          <w:szCs w:val="22"/>
        </w:rPr>
        <w:t>These adverse educational decisions include sending Student home early from the Daycare Program or suspended him from the program on the following dates: August 31, 2016, September 21, 22, 23, 26, 29 and 30, 2016, October 3, 4, 5, 14, 17, 18, 19, 20, and 21, 2016, and November 2, 3, 4 and 9, 2016.</w:t>
      </w:r>
      <w:r w:rsidR="00F07D03" w:rsidRPr="00924C35">
        <w:rPr>
          <w:rFonts w:asciiTheme="minorHAnsi" w:hAnsiTheme="minorHAnsi" w:cstheme="minorHAnsi"/>
          <w:bCs/>
          <w:sz w:val="22"/>
          <w:szCs w:val="22"/>
        </w:rPr>
        <w:t xml:space="preserve"> </w:t>
      </w:r>
    </w:p>
    <w:p w:rsidR="00625D40" w:rsidRPr="00924C35" w:rsidRDefault="00625D40" w:rsidP="00807FE0">
      <w:pPr>
        <w:spacing w:after="0"/>
        <w:contextualSpacing/>
        <w:jc w:val="both"/>
        <w:rPr>
          <w:rFonts w:asciiTheme="minorHAnsi" w:hAnsiTheme="minorHAnsi" w:cstheme="minorHAnsi"/>
          <w:bCs/>
          <w:sz w:val="22"/>
          <w:szCs w:val="22"/>
        </w:rPr>
      </w:pPr>
    </w:p>
    <w:p w:rsidR="00625D40" w:rsidRPr="00924C35" w:rsidRDefault="00F07D03"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For purposes of the adverse educational decisions occurring before May 5, 2017, the date on which Parent filed the complaint with </w:t>
      </w:r>
      <w:r w:rsidRPr="00924C35">
        <w:rPr>
          <w:rFonts w:asciiTheme="minorHAnsi" w:hAnsiTheme="minorHAnsi" w:cstheme="minorHAnsi"/>
          <w:bCs/>
          <w:sz w:val="22"/>
          <w:szCs w:val="22"/>
        </w:rPr>
        <w:t>the District that is the subject of this appeal</w:t>
      </w:r>
      <w:r w:rsidR="00E66445" w:rsidRPr="00924C35">
        <w:rPr>
          <w:rFonts w:asciiTheme="minorHAnsi" w:hAnsiTheme="minorHAnsi" w:cstheme="minorHAnsi"/>
          <w:bCs/>
          <w:sz w:val="22"/>
          <w:szCs w:val="22"/>
        </w:rPr>
        <w:t xml:space="preserve">, the only pertinent reports are the </w:t>
      </w:r>
      <w:r w:rsidR="004D0D2D" w:rsidRPr="00924C35">
        <w:rPr>
          <w:rFonts w:asciiTheme="minorHAnsi" w:hAnsiTheme="minorHAnsi" w:cstheme="minorHAnsi"/>
          <w:bCs/>
          <w:sz w:val="22"/>
          <w:szCs w:val="22"/>
        </w:rPr>
        <w:t>reports</w:t>
      </w:r>
      <w:r w:rsidR="00E66445" w:rsidRPr="00924C35">
        <w:rPr>
          <w:rFonts w:asciiTheme="minorHAnsi" w:hAnsiTheme="minorHAnsi" w:cstheme="minorHAnsi"/>
          <w:bCs/>
          <w:sz w:val="22"/>
          <w:szCs w:val="22"/>
        </w:rPr>
        <w:t xml:space="preserve"> made by Parent to OCR on May 23, 2104, February 22, 2015, and December 31, 2016, to the Clackamas County Child Abuse Hotline on November 12, 2016, and to the Department on November 28, 2016.</w:t>
      </w:r>
      <w:proofErr w:type="gramEnd"/>
      <w:r w:rsidR="00E66445" w:rsidRPr="00924C35">
        <w:rPr>
          <w:rFonts w:asciiTheme="minorHAnsi" w:hAnsiTheme="minorHAnsi" w:cstheme="minorHAnsi"/>
          <w:bCs/>
          <w:sz w:val="22"/>
          <w:szCs w:val="22"/>
        </w:rPr>
        <w:t xml:space="preserve"> These adverse educational decisions include suspending Student during the month of </w:t>
      </w:r>
      <w:proofErr w:type="gramStart"/>
      <w:r w:rsidR="00E66445" w:rsidRPr="00924C35">
        <w:rPr>
          <w:rFonts w:asciiTheme="minorHAnsi" w:hAnsiTheme="minorHAnsi" w:cstheme="minorHAnsi"/>
          <w:bCs/>
          <w:sz w:val="22"/>
          <w:szCs w:val="22"/>
        </w:rPr>
        <w:t>February,</w:t>
      </w:r>
      <w:proofErr w:type="gramEnd"/>
      <w:r w:rsidR="00E66445" w:rsidRPr="00924C35">
        <w:rPr>
          <w:rFonts w:asciiTheme="minorHAnsi" w:hAnsiTheme="minorHAnsi" w:cstheme="minorHAnsi"/>
          <w:bCs/>
          <w:sz w:val="22"/>
          <w:szCs w:val="22"/>
        </w:rPr>
        <w:t xml:space="preserve"> 2017, for five of his final six days attending the Daycare Program and constantly changing Student’s transportation plan.</w:t>
      </w:r>
    </w:p>
    <w:p w:rsidR="00E66445" w:rsidRPr="00924C35" w:rsidRDefault="00E66445" w:rsidP="00807FE0">
      <w:pPr>
        <w:spacing w:after="0"/>
        <w:contextualSpacing/>
        <w:jc w:val="both"/>
        <w:rPr>
          <w:rFonts w:asciiTheme="minorHAnsi" w:hAnsiTheme="minorHAnsi" w:cstheme="minorHAnsi"/>
          <w:bCs/>
          <w:sz w:val="22"/>
          <w:szCs w:val="22"/>
        </w:rPr>
      </w:pPr>
    </w:p>
    <w:p w:rsidR="00E66445" w:rsidRPr="00924C35" w:rsidRDefault="00E6644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All of Parent’s reports are pertinent with respect to the final adverse educational decision at issue in this order, Student’s disenrollment from Knott Creek School.</w:t>
      </w:r>
    </w:p>
    <w:p w:rsidR="009F5161" w:rsidRPr="00924C35" w:rsidRDefault="009F5161" w:rsidP="00807FE0">
      <w:pPr>
        <w:spacing w:after="0"/>
        <w:contextualSpacing/>
        <w:jc w:val="both"/>
        <w:rPr>
          <w:rFonts w:asciiTheme="minorHAnsi" w:hAnsiTheme="minorHAnsi" w:cstheme="minorHAnsi"/>
          <w:bCs/>
          <w:sz w:val="22"/>
          <w:szCs w:val="22"/>
        </w:rPr>
      </w:pPr>
    </w:p>
    <w:p w:rsidR="009F5161" w:rsidRPr="00924C35" w:rsidRDefault="009F5161"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Adverse </w:t>
      </w:r>
      <w:r w:rsidR="00EB1226" w:rsidRPr="00924C35">
        <w:rPr>
          <w:rFonts w:asciiTheme="minorHAnsi" w:hAnsiTheme="minorHAnsi" w:cstheme="minorHAnsi"/>
          <w:bCs/>
          <w:sz w:val="22"/>
          <w:szCs w:val="22"/>
          <w:u w:val="single"/>
        </w:rPr>
        <w:t>e</w:t>
      </w:r>
      <w:r w:rsidRPr="00924C35">
        <w:rPr>
          <w:rFonts w:asciiTheme="minorHAnsi" w:hAnsiTheme="minorHAnsi" w:cstheme="minorHAnsi"/>
          <w:bCs/>
          <w:sz w:val="22"/>
          <w:szCs w:val="22"/>
          <w:u w:val="single"/>
        </w:rPr>
        <w:t xml:space="preserve">ducational </w:t>
      </w:r>
      <w:r w:rsidR="00EB1226" w:rsidRPr="00924C35">
        <w:rPr>
          <w:rFonts w:asciiTheme="minorHAnsi" w:hAnsiTheme="minorHAnsi" w:cstheme="minorHAnsi"/>
          <w:bCs/>
          <w:sz w:val="22"/>
          <w:szCs w:val="22"/>
          <w:u w:val="single"/>
        </w:rPr>
        <w:t>d</w:t>
      </w:r>
      <w:r w:rsidRPr="00924C35">
        <w:rPr>
          <w:rFonts w:asciiTheme="minorHAnsi" w:hAnsiTheme="minorHAnsi" w:cstheme="minorHAnsi"/>
          <w:bCs/>
          <w:sz w:val="22"/>
          <w:szCs w:val="22"/>
          <w:u w:val="single"/>
        </w:rPr>
        <w:t xml:space="preserve">ecisions </w:t>
      </w:r>
      <w:r w:rsidR="00EB1226" w:rsidRPr="00924C35">
        <w:rPr>
          <w:rFonts w:asciiTheme="minorHAnsi" w:hAnsiTheme="minorHAnsi" w:cstheme="minorHAnsi"/>
          <w:bCs/>
          <w:sz w:val="22"/>
          <w:szCs w:val="22"/>
          <w:u w:val="single"/>
        </w:rPr>
        <w:t>o</w:t>
      </w:r>
      <w:r w:rsidRPr="00924C35">
        <w:rPr>
          <w:rFonts w:asciiTheme="minorHAnsi" w:hAnsiTheme="minorHAnsi" w:cstheme="minorHAnsi"/>
          <w:bCs/>
          <w:sz w:val="22"/>
          <w:szCs w:val="22"/>
          <w:u w:val="single"/>
        </w:rPr>
        <w:t xml:space="preserve">ccurring </w:t>
      </w:r>
      <w:r w:rsidR="00EB1226"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efore November 12, 2016</w:t>
      </w:r>
    </w:p>
    <w:p w:rsidR="00E66445" w:rsidRPr="00924C35" w:rsidRDefault="00E66445" w:rsidP="00807FE0">
      <w:pPr>
        <w:spacing w:after="0"/>
        <w:contextualSpacing/>
        <w:jc w:val="both"/>
        <w:rPr>
          <w:rFonts w:asciiTheme="minorHAnsi" w:hAnsiTheme="minorHAnsi" w:cstheme="minorHAnsi"/>
          <w:bCs/>
          <w:sz w:val="22"/>
          <w:szCs w:val="22"/>
        </w:rPr>
      </w:pPr>
    </w:p>
    <w:p w:rsidR="004D0D2D" w:rsidRPr="00924C35" w:rsidRDefault="004E1584"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w:t>
      </w:r>
      <w:r w:rsidR="00EF70F1" w:rsidRPr="00924C35">
        <w:rPr>
          <w:rFonts w:asciiTheme="minorHAnsi" w:hAnsiTheme="minorHAnsi" w:cstheme="minorHAnsi"/>
          <w:sz w:val="22"/>
          <w:szCs w:val="22"/>
        </w:rPr>
        <w:t xml:space="preserve">adverse educational decisions occurring </w:t>
      </w:r>
      <w:r w:rsidRPr="00924C35">
        <w:rPr>
          <w:rFonts w:asciiTheme="minorHAnsi" w:hAnsiTheme="minorHAnsi" w:cstheme="minorHAnsi"/>
          <w:sz w:val="22"/>
          <w:szCs w:val="22"/>
        </w:rPr>
        <w:t xml:space="preserve">before November 12, 2016, the evidence does not substantiate that reports made by </w:t>
      </w:r>
      <w:r w:rsidR="002B5105" w:rsidRPr="00924C35">
        <w:rPr>
          <w:rFonts w:asciiTheme="minorHAnsi" w:hAnsiTheme="minorHAnsi" w:cstheme="minorHAnsi"/>
          <w:sz w:val="22"/>
          <w:szCs w:val="22"/>
        </w:rPr>
        <w:t xml:space="preserve">Parent to </w:t>
      </w:r>
      <w:r w:rsidRPr="00924C35">
        <w:rPr>
          <w:rFonts w:asciiTheme="minorHAnsi" w:hAnsiTheme="minorHAnsi" w:cstheme="minorHAnsi"/>
          <w:sz w:val="22"/>
          <w:szCs w:val="22"/>
        </w:rPr>
        <w:t xml:space="preserve">OCR on </w:t>
      </w:r>
      <w:r w:rsidRPr="00924C35">
        <w:rPr>
          <w:rFonts w:asciiTheme="minorHAnsi" w:hAnsiTheme="minorHAnsi" w:cstheme="minorHAnsi"/>
          <w:bCs/>
          <w:sz w:val="22"/>
          <w:szCs w:val="22"/>
        </w:rPr>
        <w:t>May 23, 2014, and February 22, 2015, w</w:t>
      </w:r>
      <w:r w:rsidR="00EF70F1" w:rsidRPr="00924C35">
        <w:rPr>
          <w:rFonts w:asciiTheme="minorHAnsi" w:hAnsiTheme="minorHAnsi" w:cstheme="minorHAnsi"/>
          <w:bCs/>
          <w:sz w:val="22"/>
          <w:szCs w:val="22"/>
        </w:rPr>
        <w:t>ere</w:t>
      </w:r>
      <w:r w:rsidRPr="00924C35">
        <w:rPr>
          <w:rFonts w:asciiTheme="minorHAnsi" w:hAnsiTheme="minorHAnsi" w:cstheme="minorHAnsi"/>
          <w:bCs/>
          <w:sz w:val="22"/>
          <w:szCs w:val="22"/>
        </w:rPr>
        <w:t xml:space="preserve"> a substantial factor in </w:t>
      </w:r>
      <w:r w:rsidR="00EF70F1" w:rsidRPr="00924C35">
        <w:rPr>
          <w:rFonts w:asciiTheme="minorHAnsi" w:hAnsiTheme="minorHAnsi" w:cstheme="minorHAnsi"/>
          <w:sz w:val="22"/>
          <w:szCs w:val="22"/>
        </w:rPr>
        <w:t>sending Student home early or suspending him from the Daycare Program</w:t>
      </w:r>
      <w:r w:rsidRPr="00924C35">
        <w:rPr>
          <w:rFonts w:asciiTheme="minorHAnsi" w:hAnsiTheme="minorHAnsi" w:cstheme="minorHAnsi"/>
          <w:bCs/>
          <w:sz w:val="22"/>
          <w:szCs w:val="22"/>
        </w:rPr>
        <w:t xml:space="preserve">. Instead, the evidence suggests that Student </w:t>
      </w:r>
      <w:proofErr w:type="gramStart"/>
      <w:r w:rsidRPr="00924C35">
        <w:rPr>
          <w:rFonts w:asciiTheme="minorHAnsi" w:hAnsiTheme="minorHAnsi" w:cstheme="minorHAnsi"/>
          <w:bCs/>
          <w:sz w:val="22"/>
          <w:szCs w:val="22"/>
        </w:rPr>
        <w:t xml:space="preserve">was sent home early </w:t>
      </w:r>
      <w:r w:rsidR="00EF70F1"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suspended for disciplinary reasons</w:t>
      </w:r>
      <w:proofErr w:type="gramEnd"/>
      <w:r w:rsidRPr="00924C35">
        <w:rPr>
          <w:rFonts w:asciiTheme="minorHAnsi" w:hAnsiTheme="minorHAnsi" w:cstheme="minorHAnsi"/>
          <w:bCs/>
          <w:sz w:val="22"/>
          <w:szCs w:val="22"/>
        </w:rPr>
        <w:t xml:space="preserve">. </w:t>
      </w:r>
    </w:p>
    <w:p w:rsidR="004D0D2D" w:rsidRPr="00924C35" w:rsidRDefault="004D0D2D" w:rsidP="00807FE0">
      <w:pPr>
        <w:spacing w:after="0"/>
        <w:contextualSpacing/>
        <w:jc w:val="both"/>
        <w:rPr>
          <w:rFonts w:asciiTheme="minorHAnsi" w:hAnsiTheme="minorHAnsi" w:cstheme="minorHAnsi"/>
          <w:bCs/>
          <w:sz w:val="22"/>
          <w:szCs w:val="22"/>
        </w:rPr>
      </w:pPr>
    </w:p>
    <w:p w:rsidR="00E66445" w:rsidRPr="00924C35" w:rsidRDefault="004E1584"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 xml:space="preserve">To substantiate a causal link between the </w:t>
      </w:r>
      <w:r w:rsidR="00D66C17" w:rsidRPr="00924C35">
        <w:rPr>
          <w:rFonts w:asciiTheme="minorHAnsi" w:hAnsiTheme="minorHAnsi" w:cstheme="minorHAnsi"/>
          <w:bCs/>
          <w:sz w:val="22"/>
          <w:szCs w:val="22"/>
        </w:rPr>
        <w:t>reports and the suspensions</w:t>
      </w:r>
      <w:r w:rsidRPr="00924C35">
        <w:rPr>
          <w:rFonts w:asciiTheme="minorHAnsi" w:hAnsiTheme="minorHAnsi" w:cstheme="minorHAnsi"/>
          <w:bCs/>
          <w:sz w:val="22"/>
          <w:szCs w:val="22"/>
        </w:rPr>
        <w:t xml:space="preserve">, there would have to be either evidence of direct causation (such as a school district making statements that a student or parent reporting a violation of state or federal law, rule, or regulation is the cause of the adverse educational </w:t>
      </w:r>
      <w:r w:rsidRPr="00924C35">
        <w:rPr>
          <w:rFonts w:asciiTheme="minorHAnsi" w:hAnsiTheme="minorHAnsi" w:cstheme="minorHAnsi"/>
          <w:bCs/>
          <w:sz w:val="22"/>
          <w:szCs w:val="22"/>
        </w:rPr>
        <w:lastRenderedPageBreak/>
        <w:t>decision) or evidence of a strong corollary between the reporting of the information and an adverse educational decision (such as a school district making the adverse educational decision for no discernable reason immediately after a student or parent reports a violation of state or federal law, rule, or regulation).</w:t>
      </w:r>
      <w:proofErr w:type="gramEnd"/>
      <w:r w:rsidRPr="00924C35">
        <w:rPr>
          <w:rFonts w:asciiTheme="minorHAnsi" w:hAnsiTheme="minorHAnsi" w:cstheme="minorHAnsi"/>
          <w:bCs/>
          <w:sz w:val="22"/>
          <w:szCs w:val="22"/>
        </w:rPr>
        <w:t xml:space="preserve"> </w:t>
      </w:r>
      <w:r w:rsidR="00EF70F1" w:rsidRPr="00924C35">
        <w:rPr>
          <w:rFonts w:asciiTheme="minorHAnsi" w:hAnsiTheme="minorHAnsi" w:cstheme="minorHAnsi"/>
          <w:bCs/>
          <w:sz w:val="22"/>
          <w:szCs w:val="22"/>
        </w:rPr>
        <w:t>In this case, there is no evidence of direct causation. Further, a year and six months transpired between Parent’s February 22, 2015, report and Student’s first suspension on August 31, 2016. There is no evidence of a corollary between the two.</w:t>
      </w:r>
    </w:p>
    <w:p w:rsidR="00EF70F1" w:rsidRPr="00924C35" w:rsidRDefault="00EF70F1" w:rsidP="00807FE0">
      <w:pPr>
        <w:spacing w:after="0"/>
        <w:contextualSpacing/>
        <w:jc w:val="both"/>
        <w:rPr>
          <w:rFonts w:asciiTheme="minorHAnsi" w:hAnsiTheme="minorHAnsi" w:cstheme="minorHAnsi"/>
          <w:bCs/>
          <w:sz w:val="22"/>
          <w:szCs w:val="22"/>
        </w:rPr>
      </w:pPr>
    </w:p>
    <w:p w:rsidR="00EF70F1" w:rsidRPr="00924C35" w:rsidRDefault="00EF70F1"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Adverse </w:t>
      </w:r>
      <w:r w:rsidR="00EB1226" w:rsidRPr="00924C35">
        <w:rPr>
          <w:rFonts w:asciiTheme="minorHAnsi" w:hAnsiTheme="minorHAnsi" w:cstheme="minorHAnsi"/>
          <w:bCs/>
          <w:sz w:val="22"/>
          <w:szCs w:val="22"/>
          <w:u w:val="single"/>
        </w:rPr>
        <w:t>e</w:t>
      </w:r>
      <w:r w:rsidRPr="00924C35">
        <w:rPr>
          <w:rFonts w:asciiTheme="minorHAnsi" w:hAnsiTheme="minorHAnsi" w:cstheme="minorHAnsi"/>
          <w:bCs/>
          <w:sz w:val="22"/>
          <w:szCs w:val="22"/>
          <w:u w:val="single"/>
        </w:rPr>
        <w:t xml:space="preserve">ducational </w:t>
      </w:r>
      <w:r w:rsidR="00EB1226" w:rsidRPr="00924C35">
        <w:rPr>
          <w:rFonts w:asciiTheme="minorHAnsi" w:hAnsiTheme="minorHAnsi" w:cstheme="minorHAnsi"/>
          <w:bCs/>
          <w:sz w:val="22"/>
          <w:szCs w:val="22"/>
          <w:u w:val="single"/>
        </w:rPr>
        <w:t>d</w:t>
      </w:r>
      <w:r w:rsidRPr="00924C35">
        <w:rPr>
          <w:rFonts w:asciiTheme="minorHAnsi" w:hAnsiTheme="minorHAnsi" w:cstheme="minorHAnsi"/>
          <w:bCs/>
          <w:sz w:val="22"/>
          <w:szCs w:val="22"/>
          <w:u w:val="single"/>
        </w:rPr>
        <w:t xml:space="preserve">ecisions </w:t>
      </w:r>
      <w:r w:rsidR="00EB1226" w:rsidRPr="00924C35">
        <w:rPr>
          <w:rFonts w:asciiTheme="minorHAnsi" w:hAnsiTheme="minorHAnsi" w:cstheme="minorHAnsi"/>
          <w:bCs/>
          <w:sz w:val="22"/>
          <w:szCs w:val="22"/>
          <w:u w:val="single"/>
        </w:rPr>
        <w:t>o</w:t>
      </w:r>
      <w:r w:rsidRPr="00924C35">
        <w:rPr>
          <w:rFonts w:asciiTheme="minorHAnsi" w:hAnsiTheme="minorHAnsi" w:cstheme="minorHAnsi"/>
          <w:bCs/>
          <w:sz w:val="22"/>
          <w:szCs w:val="22"/>
          <w:u w:val="single"/>
        </w:rPr>
        <w:t xml:space="preserve">ccurring </w:t>
      </w:r>
      <w:r w:rsidR="00EB1226"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efore May 5, 2017</w:t>
      </w:r>
    </w:p>
    <w:p w:rsidR="00EF70F1" w:rsidRPr="00924C35" w:rsidRDefault="00EF70F1" w:rsidP="00807FE0">
      <w:pPr>
        <w:spacing w:after="0"/>
        <w:contextualSpacing/>
        <w:jc w:val="both"/>
        <w:rPr>
          <w:rFonts w:asciiTheme="minorHAnsi" w:hAnsiTheme="minorHAnsi" w:cstheme="minorHAnsi"/>
          <w:bCs/>
          <w:sz w:val="22"/>
          <w:szCs w:val="22"/>
          <w:u w:val="single"/>
        </w:rPr>
      </w:pPr>
    </w:p>
    <w:p w:rsidR="00EF70F1" w:rsidRPr="00924C35" w:rsidRDefault="002B5105"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With respect to adverse educational decisions occurring before May 5, 2017, the evidence does not substantiate that reports made by Parent to OCR on </w:t>
      </w:r>
      <w:r w:rsidRPr="00924C35">
        <w:rPr>
          <w:rFonts w:asciiTheme="minorHAnsi" w:hAnsiTheme="minorHAnsi" w:cstheme="minorHAnsi"/>
          <w:bCs/>
          <w:sz w:val="22"/>
          <w:szCs w:val="22"/>
        </w:rPr>
        <w:t xml:space="preserve">May 23, 2014, February 22, 2015, and December 31, 2016, by Parent to the Clackamas County Child Abuse Hotline on November 12, 2016, and by Parent to the Department on November 28, 2016, were a substantial factor in </w:t>
      </w:r>
      <w:r w:rsidR="00D66C17" w:rsidRPr="00924C35">
        <w:rPr>
          <w:rFonts w:asciiTheme="minorHAnsi" w:hAnsiTheme="minorHAnsi" w:cstheme="minorHAnsi"/>
          <w:sz w:val="22"/>
          <w:szCs w:val="22"/>
        </w:rPr>
        <w:t>the adverse educational decisions made after that date</w:t>
      </w:r>
      <w:r w:rsidRPr="00924C35">
        <w:rPr>
          <w:rFonts w:asciiTheme="minorHAnsi" w:hAnsiTheme="minorHAnsi" w:cstheme="minorHAnsi"/>
          <w:bCs/>
          <w:sz w:val="22"/>
          <w:szCs w:val="22"/>
        </w:rPr>
        <w:t>.</w:t>
      </w:r>
      <w:proofErr w:type="gramEnd"/>
    </w:p>
    <w:p w:rsidR="002B5105" w:rsidRPr="00924C35" w:rsidRDefault="002B5105" w:rsidP="00807FE0">
      <w:pPr>
        <w:spacing w:after="0"/>
        <w:contextualSpacing/>
        <w:jc w:val="both"/>
        <w:rPr>
          <w:rFonts w:asciiTheme="minorHAnsi" w:hAnsiTheme="minorHAnsi" w:cstheme="minorHAnsi"/>
          <w:bCs/>
          <w:sz w:val="22"/>
          <w:szCs w:val="22"/>
        </w:rPr>
      </w:pPr>
    </w:p>
    <w:p w:rsidR="002B5105" w:rsidRPr="00924C35" w:rsidRDefault="0021681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Again, there is no evid</w:t>
      </w:r>
      <w:r w:rsidR="00D66C17" w:rsidRPr="00924C35">
        <w:rPr>
          <w:rFonts w:asciiTheme="minorHAnsi" w:hAnsiTheme="minorHAnsi" w:cstheme="minorHAnsi"/>
          <w:bCs/>
          <w:sz w:val="22"/>
          <w:szCs w:val="22"/>
        </w:rPr>
        <w:t xml:space="preserve">ence that the reports directly caused the District to change Student’s transportation plan or suspend him for five of his final six days attending the Daycare Program. </w:t>
      </w:r>
    </w:p>
    <w:p w:rsidR="00D66C17" w:rsidRPr="00924C35" w:rsidRDefault="00D66C17" w:rsidP="00807FE0">
      <w:pPr>
        <w:spacing w:after="0"/>
        <w:contextualSpacing/>
        <w:jc w:val="both"/>
        <w:rPr>
          <w:rFonts w:asciiTheme="minorHAnsi" w:hAnsiTheme="minorHAnsi" w:cstheme="minorHAnsi"/>
          <w:bCs/>
          <w:sz w:val="22"/>
          <w:szCs w:val="22"/>
        </w:rPr>
      </w:pPr>
    </w:p>
    <w:p w:rsidR="00F4356C" w:rsidRPr="00924C35" w:rsidRDefault="00D66C17"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Also</w:t>
      </w:r>
      <w:proofErr w:type="gramEnd"/>
      <w:r w:rsidRPr="00924C35">
        <w:rPr>
          <w:rFonts w:asciiTheme="minorHAnsi" w:hAnsiTheme="minorHAnsi" w:cstheme="minorHAnsi"/>
          <w:bCs/>
          <w:sz w:val="22"/>
          <w:szCs w:val="22"/>
        </w:rPr>
        <w:t>, there is very little evidence of a corollary between the reports and the adverse educational decisions. Parent argues that the evidence s</w:t>
      </w:r>
      <w:r w:rsidR="00D62725" w:rsidRPr="00924C35">
        <w:rPr>
          <w:rFonts w:asciiTheme="minorHAnsi" w:hAnsiTheme="minorHAnsi" w:cstheme="minorHAnsi"/>
          <w:bCs/>
          <w:sz w:val="22"/>
          <w:szCs w:val="22"/>
        </w:rPr>
        <w:t>ubstantiates</w:t>
      </w:r>
      <w:r w:rsidRPr="00924C35">
        <w:rPr>
          <w:rFonts w:asciiTheme="minorHAnsi" w:hAnsiTheme="minorHAnsi" w:cstheme="minorHAnsi"/>
          <w:bCs/>
          <w:sz w:val="22"/>
          <w:szCs w:val="22"/>
        </w:rPr>
        <w:t xml:space="preserve"> retaliation because </w:t>
      </w:r>
      <w:r w:rsidR="00D62725" w:rsidRPr="00924C35">
        <w:rPr>
          <w:rFonts w:asciiTheme="minorHAnsi" w:hAnsiTheme="minorHAnsi" w:cstheme="minorHAnsi"/>
          <w:bCs/>
          <w:sz w:val="22"/>
          <w:szCs w:val="22"/>
        </w:rPr>
        <w:t xml:space="preserve">there is a </w:t>
      </w:r>
      <w:r w:rsidR="00EF652C" w:rsidRPr="00924C35">
        <w:rPr>
          <w:rFonts w:asciiTheme="minorHAnsi" w:hAnsiTheme="minorHAnsi" w:cstheme="minorHAnsi"/>
          <w:bCs/>
          <w:sz w:val="22"/>
          <w:szCs w:val="22"/>
        </w:rPr>
        <w:t>correlation</w:t>
      </w:r>
      <w:r w:rsidR="00D62725" w:rsidRPr="00924C35">
        <w:rPr>
          <w:rFonts w:asciiTheme="minorHAnsi" w:hAnsiTheme="minorHAnsi" w:cstheme="minorHAnsi"/>
          <w:bCs/>
          <w:sz w:val="22"/>
          <w:szCs w:val="22"/>
        </w:rPr>
        <w:t xml:space="preserve"> between her reporting additional violations of state or federal law, rule, or regulation, and an increase in the </w:t>
      </w:r>
      <w:r w:rsidR="00620AD1" w:rsidRPr="00924C35">
        <w:rPr>
          <w:rFonts w:asciiTheme="minorHAnsi" w:hAnsiTheme="minorHAnsi" w:cstheme="minorHAnsi"/>
          <w:bCs/>
          <w:sz w:val="22"/>
          <w:szCs w:val="22"/>
        </w:rPr>
        <w:t>number of adverse educational decisions made against</w:t>
      </w:r>
      <w:r w:rsidR="00E85978" w:rsidRPr="00924C35">
        <w:rPr>
          <w:rFonts w:asciiTheme="minorHAnsi" w:hAnsiTheme="minorHAnsi" w:cstheme="minorHAnsi"/>
          <w:bCs/>
          <w:sz w:val="22"/>
          <w:szCs w:val="22"/>
        </w:rPr>
        <w:t xml:space="preserve"> Student.</w:t>
      </w:r>
      <w:r w:rsidR="00D07F89" w:rsidRPr="00924C35">
        <w:rPr>
          <w:rFonts w:asciiTheme="minorHAnsi" w:hAnsiTheme="minorHAnsi" w:cstheme="minorHAnsi"/>
          <w:bCs/>
          <w:sz w:val="22"/>
          <w:szCs w:val="22"/>
        </w:rPr>
        <w:t xml:space="preserve"> </w:t>
      </w:r>
      <w:r w:rsidR="00A01FA3" w:rsidRPr="00924C35">
        <w:rPr>
          <w:rFonts w:asciiTheme="minorHAnsi" w:hAnsiTheme="minorHAnsi" w:cstheme="minorHAnsi"/>
          <w:bCs/>
          <w:sz w:val="22"/>
          <w:szCs w:val="22"/>
        </w:rPr>
        <w:t>Although the Department finds the number of adverse educational decisions made against student disquieting, the Department does not find that a</w:t>
      </w:r>
      <w:r w:rsidR="00D07F89" w:rsidRPr="00924C35">
        <w:rPr>
          <w:rFonts w:asciiTheme="minorHAnsi" w:hAnsiTheme="minorHAnsi" w:cstheme="minorHAnsi"/>
          <w:bCs/>
          <w:sz w:val="22"/>
          <w:szCs w:val="22"/>
        </w:rPr>
        <w:t xml:space="preserve"> corollary between reporting additional violations and an increase in adverse educational </w:t>
      </w:r>
      <w:r w:rsidR="0041153E" w:rsidRPr="00924C35">
        <w:rPr>
          <w:rFonts w:asciiTheme="minorHAnsi" w:hAnsiTheme="minorHAnsi" w:cstheme="minorHAnsi"/>
          <w:bCs/>
          <w:sz w:val="22"/>
          <w:szCs w:val="22"/>
        </w:rPr>
        <w:t>decisions</w:t>
      </w:r>
      <w:r w:rsidR="00D57665" w:rsidRPr="00924C35">
        <w:rPr>
          <w:rFonts w:asciiTheme="minorHAnsi" w:hAnsiTheme="minorHAnsi" w:cstheme="minorHAnsi"/>
          <w:bCs/>
          <w:sz w:val="22"/>
          <w:szCs w:val="22"/>
        </w:rPr>
        <w:t>, alone,</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proves that the former caused the latter</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The adverse educational decisions could be the product of ineffective educational policies</w:t>
      </w:r>
      <w:r w:rsidR="00F4356C" w:rsidRPr="00924C35">
        <w:rPr>
          <w:rFonts w:asciiTheme="minorHAnsi" w:hAnsiTheme="minorHAnsi" w:cstheme="minorHAnsi"/>
          <w:bCs/>
          <w:sz w:val="22"/>
          <w:szCs w:val="22"/>
        </w:rPr>
        <w:t xml:space="preserve"> or the actions of a student with significant behavioral issues.</w:t>
      </w:r>
    </w:p>
    <w:p w:rsidR="00F4356C" w:rsidRPr="00924C35" w:rsidRDefault="00F4356C" w:rsidP="00807FE0">
      <w:pPr>
        <w:spacing w:after="0"/>
        <w:contextualSpacing/>
        <w:jc w:val="both"/>
        <w:rPr>
          <w:rFonts w:asciiTheme="minorHAnsi" w:hAnsiTheme="minorHAnsi" w:cstheme="minorHAnsi"/>
          <w:bCs/>
          <w:sz w:val="22"/>
          <w:szCs w:val="22"/>
        </w:rPr>
      </w:pPr>
    </w:p>
    <w:p w:rsidR="00D66C17"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Furthermore, there is evidence that the District made the adverse educational decisions for reasons other than disadvantaging Student. With respect to constantly changing Student’s transportation plan, the District claims that it often change</w:t>
      </w:r>
      <w:r w:rsidR="00690E5E"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Student’s transportation plan because he </w:t>
      </w:r>
      <w:proofErr w:type="gramStart"/>
      <w:r w:rsidRPr="00924C35">
        <w:rPr>
          <w:rFonts w:asciiTheme="minorHAnsi" w:hAnsiTheme="minorHAnsi" w:cstheme="minorHAnsi"/>
          <w:bCs/>
          <w:sz w:val="22"/>
          <w:szCs w:val="22"/>
        </w:rPr>
        <w:t>was often sent home early from school or suspended from school</w:t>
      </w:r>
      <w:proofErr w:type="gramEnd"/>
      <w:r w:rsidRPr="00924C35">
        <w:rPr>
          <w:rFonts w:asciiTheme="minorHAnsi" w:hAnsiTheme="minorHAnsi" w:cstheme="minorHAnsi"/>
          <w:bCs/>
          <w:sz w:val="22"/>
          <w:szCs w:val="22"/>
        </w:rPr>
        <w:t xml:space="preserve">. The District also claims that Student posed disciplinary problems for drivers, sometimes necessitating the use of different drivers. The District also points out that logistics often necessitated changing Student’s transportation plan. Student </w:t>
      </w:r>
      <w:proofErr w:type="gramStart"/>
      <w:r w:rsidRPr="00924C35">
        <w:rPr>
          <w:rFonts w:asciiTheme="minorHAnsi" w:hAnsiTheme="minorHAnsi" w:cstheme="minorHAnsi"/>
          <w:bCs/>
          <w:sz w:val="22"/>
          <w:szCs w:val="22"/>
        </w:rPr>
        <w:t>was being transported</w:t>
      </w:r>
      <w:proofErr w:type="gramEnd"/>
      <w:r w:rsidRPr="00924C35">
        <w:rPr>
          <w:rFonts w:asciiTheme="minorHAnsi" w:hAnsiTheme="minorHAnsi" w:cstheme="minorHAnsi"/>
          <w:bCs/>
          <w:sz w:val="22"/>
          <w:szCs w:val="22"/>
        </w:rPr>
        <w:t xml:space="preserve"> from the city of Milwaukie, Oregon, to the northern part of Portland, Oregon, near the city of Gresham. Finally, the District claims that even though it occasionally used an independent contractor to transport Student, it prefers to use its own drivers and vehicles to transport students. The District provided the Department with evidence demonstrating its rationale with respect to its decisions regarding Student’s transportation.</w:t>
      </w:r>
    </w:p>
    <w:p w:rsidR="00F4356C" w:rsidRPr="00924C35" w:rsidRDefault="00F4356C" w:rsidP="00807FE0">
      <w:pPr>
        <w:spacing w:after="0"/>
        <w:contextualSpacing/>
        <w:jc w:val="both"/>
        <w:rPr>
          <w:rFonts w:asciiTheme="minorHAnsi" w:hAnsiTheme="minorHAnsi" w:cstheme="minorHAnsi"/>
          <w:bCs/>
          <w:sz w:val="22"/>
          <w:szCs w:val="22"/>
        </w:rPr>
      </w:pPr>
    </w:p>
    <w:p w:rsidR="00F4356C"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suspending Student for five of his final six days attending the Daycare Program, the District argues that it suspended Student for disciplinary reasons. The District </w:t>
      </w:r>
      <w:r w:rsidR="00ED51A8" w:rsidRPr="00924C35">
        <w:rPr>
          <w:rFonts w:asciiTheme="minorHAnsi" w:hAnsiTheme="minorHAnsi" w:cstheme="minorHAnsi"/>
          <w:bCs/>
          <w:sz w:val="22"/>
          <w:szCs w:val="22"/>
        </w:rPr>
        <w:t xml:space="preserve">claims that during these final days </w:t>
      </w:r>
      <w:r w:rsidR="00ED51A8" w:rsidRPr="00924C35">
        <w:rPr>
          <w:rFonts w:asciiTheme="minorHAnsi" w:hAnsiTheme="minorHAnsi" w:cstheme="minorHAnsi"/>
          <w:bCs/>
          <w:sz w:val="22"/>
          <w:szCs w:val="22"/>
        </w:rPr>
        <w:lastRenderedPageBreak/>
        <w:t>in the program, Student used scissors to attack another student on one occasion and wildly attacked a staff member of the program on another occasion.</w:t>
      </w:r>
    </w:p>
    <w:p w:rsidR="00ED51A8" w:rsidRPr="00924C35" w:rsidRDefault="00ED51A8" w:rsidP="00807FE0">
      <w:pPr>
        <w:spacing w:after="0"/>
        <w:contextualSpacing/>
        <w:jc w:val="both"/>
        <w:rPr>
          <w:rFonts w:asciiTheme="minorHAnsi" w:hAnsiTheme="minorHAnsi" w:cstheme="minorHAnsi"/>
          <w:bCs/>
          <w:sz w:val="22"/>
          <w:szCs w:val="22"/>
        </w:rPr>
      </w:pPr>
    </w:p>
    <w:p w:rsidR="00ED51A8" w:rsidRPr="00924C35" w:rsidRDefault="00EB1226"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t>III.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Other adverse educational decisions</w:t>
      </w:r>
    </w:p>
    <w:p w:rsidR="00EB1226" w:rsidRPr="00924C35" w:rsidRDefault="00EB1226" w:rsidP="00807FE0">
      <w:pPr>
        <w:spacing w:after="0"/>
        <w:contextualSpacing/>
        <w:jc w:val="both"/>
        <w:rPr>
          <w:rFonts w:asciiTheme="minorHAnsi" w:hAnsiTheme="minorHAnsi" w:cstheme="minorHAnsi"/>
          <w:bCs/>
          <w:sz w:val="22"/>
          <w:szCs w:val="22"/>
          <w:u w:val="single"/>
        </w:rPr>
      </w:pPr>
    </w:p>
    <w:p w:rsidR="00EB1226" w:rsidRPr="00924C35" w:rsidRDefault="004F14F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remaining adverse educational decision, that the District </w:t>
      </w:r>
      <w:proofErr w:type="spellStart"/>
      <w:r w:rsidRPr="00924C35">
        <w:rPr>
          <w:rFonts w:asciiTheme="minorHAnsi" w:hAnsiTheme="minorHAnsi" w:cstheme="minorHAnsi"/>
          <w:bCs/>
          <w:sz w:val="22"/>
          <w:szCs w:val="22"/>
        </w:rPr>
        <w:t>disenrolled</w:t>
      </w:r>
      <w:proofErr w:type="spellEnd"/>
      <w:r w:rsidRPr="00924C35">
        <w:rPr>
          <w:rFonts w:asciiTheme="minorHAnsi" w:hAnsiTheme="minorHAnsi" w:cstheme="minorHAnsi"/>
          <w:bCs/>
          <w:sz w:val="22"/>
          <w:szCs w:val="22"/>
        </w:rPr>
        <w:t xml:space="preserve"> Student</w:t>
      </w:r>
      <w:r w:rsidR="002C5ACE" w:rsidRPr="00924C35">
        <w:rPr>
          <w:rFonts w:asciiTheme="minorHAnsi" w:hAnsiTheme="minorHAnsi" w:cstheme="minorHAnsi"/>
          <w:bCs/>
          <w:sz w:val="22"/>
          <w:szCs w:val="22"/>
        </w:rPr>
        <w:t xml:space="preserve"> from Knott Creek School, the evidence does not suggest that reports made by the Parent that the District violated state or federal law, rule, or regulation caused the disenrollment.</w:t>
      </w:r>
    </w:p>
    <w:p w:rsidR="002C5ACE" w:rsidRPr="00924C35" w:rsidRDefault="002C5ACE" w:rsidP="00807FE0">
      <w:pPr>
        <w:spacing w:after="0"/>
        <w:contextualSpacing/>
        <w:jc w:val="both"/>
        <w:rPr>
          <w:rFonts w:asciiTheme="minorHAnsi" w:hAnsiTheme="minorHAnsi" w:cstheme="minorHAnsi"/>
          <w:bCs/>
          <w:sz w:val="22"/>
          <w:szCs w:val="22"/>
        </w:rPr>
      </w:pPr>
    </w:p>
    <w:p w:rsidR="002C5ACE" w:rsidRPr="00924C35" w:rsidRDefault="000F61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There is no evidence that the reports directly caused the disenrollment. There is little evidence of a corollary between the two. </w:t>
      </w:r>
      <w:r w:rsidR="002C5ACE" w:rsidRPr="00924C35">
        <w:rPr>
          <w:rFonts w:asciiTheme="minorHAnsi" w:hAnsiTheme="minorHAnsi" w:cstheme="minorHAnsi"/>
          <w:bCs/>
          <w:sz w:val="22"/>
          <w:szCs w:val="22"/>
        </w:rPr>
        <w:t xml:space="preserve">Parent </w:t>
      </w:r>
      <w:r w:rsidR="002916C1" w:rsidRPr="00924C35">
        <w:rPr>
          <w:rFonts w:asciiTheme="minorHAnsi" w:hAnsiTheme="minorHAnsi" w:cstheme="minorHAnsi"/>
          <w:bCs/>
          <w:sz w:val="22"/>
          <w:szCs w:val="22"/>
        </w:rPr>
        <w:t xml:space="preserve">argues that the accumulation of reports caused the District to make the decision; however, there is no other evidence that the former caused the latter. </w:t>
      </w:r>
    </w:p>
    <w:p w:rsidR="00D57665" w:rsidRPr="00924C35" w:rsidRDefault="00D57665" w:rsidP="00807FE0">
      <w:pPr>
        <w:spacing w:after="0"/>
        <w:contextualSpacing/>
        <w:jc w:val="both"/>
        <w:rPr>
          <w:rFonts w:asciiTheme="minorHAnsi" w:hAnsiTheme="minorHAnsi" w:cstheme="minorHAnsi"/>
          <w:bCs/>
          <w:sz w:val="22"/>
          <w:szCs w:val="22"/>
        </w:rPr>
      </w:pPr>
    </w:p>
    <w:p w:rsidR="004B22CF" w:rsidRPr="00924C35" w:rsidRDefault="004B22C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District argues that Student </w:t>
      </w:r>
      <w:proofErr w:type="gramStart"/>
      <w:r w:rsidRPr="00924C35">
        <w:rPr>
          <w:rFonts w:asciiTheme="minorHAnsi" w:hAnsiTheme="minorHAnsi" w:cstheme="minorHAnsi"/>
          <w:sz w:val="22"/>
          <w:szCs w:val="22"/>
        </w:rPr>
        <w:t xml:space="preserve">was </w:t>
      </w:r>
      <w:proofErr w:type="spellStart"/>
      <w:r w:rsidR="007658B4" w:rsidRPr="00924C35">
        <w:rPr>
          <w:rFonts w:asciiTheme="minorHAnsi" w:hAnsiTheme="minorHAnsi" w:cstheme="minorHAnsi"/>
          <w:sz w:val="22"/>
          <w:szCs w:val="22"/>
        </w:rPr>
        <w:t>dis</w:t>
      </w:r>
      <w:r w:rsidRPr="00924C35">
        <w:rPr>
          <w:rFonts w:asciiTheme="minorHAnsi" w:hAnsiTheme="minorHAnsi" w:cstheme="minorHAnsi"/>
          <w:sz w:val="22"/>
          <w:szCs w:val="22"/>
        </w:rPr>
        <w:t>enrolled</w:t>
      </w:r>
      <w:proofErr w:type="spellEnd"/>
      <w:proofErr w:type="gramEnd"/>
      <w:r w:rsidRPr="00924C35">
        <w:rPr>
          <w:rFonts w:asciiTheme="minorHAnsi" w:hAnsiTheme="minorHAnsi" w:cstheme="minorHAnsi"/>
          <w:sz w:val="22"/>
          <w:szCs w:val="22"/>
        </w:rPr>
        <w:t xml:space="preserve"> from leave Knott Creek School because his behavior at the school was escalating, altercations between him and school staff were increasing, and the parent distrusted school staff. The District argues that under the circumstances, it had no choice other than to </w:t>
      </w:r>
      <w:proofErr w:type="spellStart"/>
      <w:r w:rsidR="007658B4" w:rsidRPr="00924C35">
        <w:rPr>
          <w:rFonts w:asciiTheme="minorHAnsi" w:hAnsiTheme="minorHAnsi" w:cstheme="minorHAnsi"/>
          <w:sz w:val="22"/>
          <w:szCs w:val="22"/>
        </w:rPr>
        <w:t>dis</w:t>
      </w:r>
      <w:r w:rsidR="00DA1F6A">
        <w:rPr>
          <w:rFonts w:asciiTheme="minorHAnsi" w:hAnsiTheme="minorHAnsi" w:cstheme="minorHAnsi"/>
          <w:sz w:val="22"/>
          <w:szCs w:val="22"/>
        </w:rPr>
        <w:t>enroll</w:t>
      </w:r>
      <w:proofErr w:type="spellEnd"/>
      <w:r w:rsidR="00DA1F6A">
        <w:rPr>
          <w:rFonts w:asciiTheme="minorHAnsi" w:hAnsiTheme="minorHAnsi" w:cstheme="minorHAnsi"/>
          <w:sz w:val="22"/>
          <w:szCs w:val="22"/>
        </w:rPr>
        <w:t xml:space="preserve"> Student.</w:t>
      </w:r>
    </w:p>
    <w:p w:rsidR="007658B4" w:rsidRPr="00924C35" w:rsidRDefault="007658B4" w:rsidP="00807FE0">
      <w:pPr>
        <w:spacing w:after="0"/>
        <w:contextualSpacing/>
        <w:jc w:val="both"/>
        <w:rPr>
          <w:rFonts w:asciiTheme="minorHAnsi" w:hAnsiTheme="minorHAnsi" w:cstheme="minorHAnsi"/>
          <w:bCs/>
          <w:sz w:val="22"/>
          <w:szCs w:val="22"/>
        </w:rPr>
      </w:pPr>
    </w:p>
    <w:p w:rsidR="007658B4" w:rsidRPr="00924C35" w:rsidRDefault="00E34615" w:rsidP="00DA1F6A">
      <w:pPr>
        <w:pStyle w:val="Heading3"/>
      </w:pPr>
      <w:r w:rsidRPr="00924C35">
        <w:t>6.</w:t>
      </w:r>
      <w:r w:rsidRPr="00924C35">
        <w:tab/>
        <w:t>Conclusion</w:t>
      </w:r>
    </w:p>
    <w:p w:rsidR="00582F2E" w:rsidRPr="00924C35" w:rsidRDefault="00582F2E" w:rsidP="00807FE0">
      <w:pPr>
        <w:spacing w:after="0"/>
        <w:jc w:val="both"/>
        <w:rPr>
          <w:rFonts w:asciiTheme="minorHAnsi" w:hAnsiTheme="minorHAnsi" w:cstheme="minorHAnsi"/>
          <w:b/>
          <w:bCs/>
          <w:sz w:val="22"/>
          <w:szCs w:val="22"/>
        </w:rPr>
      </w:pPr>
    </w:p>
    <w:p w:rsidR="00E34615" w:rsidRPr="00924C35" w:rsidRDefault="00E3461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ORS 659.852.</w:t>
      </w:r>
    </w:p>
    <w:p w:rsidR="00D57665" w:rsidRPr="00924C35" w:rsidRDefault="00D57665" w:rsidP="00807FE0">
      <w:pPr>
        <w:spacing w:after="0"/>
        <w:contextualSpacing/>
        <w:jc w:val="both"/>
        <w:rPr>
          <w:rFonts w:asciiTheme="minorHAnsi" w:hAnsiTheme="minorHAnsi" w:cstheme="minorHAnsi"/>
          <w:sz w:val="22"/>
          <w:szCs w:val="22"/>
        </w:rPr>
      </w:pPr>
    </w:p>
    <w:p w:rsidR="00582F2E" w:rsidRPr="00924C35" w:rsidRDefault="00582F2E" w:rsidP="00DA1F6A">
      <w:pPr>
        <w:pStyle w:val="Heading2"/>
      </w:pPr>
      <w:r w:rsidRPr="00924C35">
        <w:t>CONCLUSIONS AND CORRECTIVE ACTION</w:t>
      </w:r>
    </w:p>
    <w:p w:rsidR="00582F2E" w:rsidRPr="00924C35" w:rsidRDefault="00582F2E" w:rsidP="00807FE0">
      <w:pPr>
        <w:spacing w:after="0"/>
        <w:contextualSpacing/>
        <w:jc w:val="center"/>
        <w:rPr>
          <w:rFonts w:asciiTheme="minorHAnsi" w:hAnsiTheme="minorHAnsi" w:cstheme="minorHAnsi"/>
          <w:b/>
          <w:sz w:val="22"/>
          <w:szCs w:val="22"/>
        </w:rPr>
      </w:pPr>
    </w:p>
    <w:p w:rsidR="00582F2E" w:rsidRPr="00924C35" w:rsidRDefault="00E34799"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The Department finds that the District is </w:t>
      </w:r>
      <w:r w:rsidR="007F4164" w:rsidRPr="00924C35">
        <w:rPr>
          <w:rFonts w:asciiTheme="minorHAnsi" w:hAnsiTheme="minorHAnsi" w:cstheme="minorHAnsi"/>
          <w:sz w:val="22"/>
          <w:szCs w:val="22"/>
        </w:rPr>
        <w:t>deficient</w:t>
      </w:r>
      <w:r w:rsidRPr="00924C35">
        <w:rPr>
          <w:rFonts w:asciiTheme="minorHAnsi" w:hAnsiTheme="minorHAnsi" w:cstheme="minorHAnsi"/>
          <w:sz w:val="22"/>
          <w:szCs w:val="22"/>
        </w:rPr>
        <w:t xml:space="preserve"> under OAR</w:t>
      </w:r>
      <w:r w:rsidRPr="00924C35">
        <w:rPr>
          <w:rFonts w:asciiTheme="minorHAnsi" w:hAnsiTheme="minorHAnsi" w:cstheme="minorHAnsi"/>
          <w:bCs/>
          <w:sz w:val="22"/>
          <w:szCs w:val="22"/>
        </w:rPr>
        <w:t xml:space="preserve"> 581-022-1941</w:t>
      </w:r>
      <w:r w:rsidRPr="00924C35">
        <w:rPr>
          <w:rStyle w:val="FootnoteReference"/>
          <w:rFonts w:asciiTheme="minorHAnsi" w:hAnsiTheme="minorHAnsi" w:cstheme="minorHAnsi"/>
          <w:bCs/>
          <w:sz w:val="22"/>
          <w:szCs w:val="22"/>
        </w:rPr>
        <w:footnoteReference w:id="10"/>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ORS 339.294 (2) and (3)</w:t>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OAR 581-021-0556 (2) and (3).</w:t>
      </w:r>
      <w:r w:rsidR="008F36B2" w:rsidRPr="00924C35">
        <w:rPr>
          <w:rFonts w:asciiTheme="minorHAnsi" w:hAnsiTheme="minorHAnsi" w:cstheme="minorHAnsi"/>
          <w:bCs/>
          <w:sz w:val="22"/>
          <w:szCs w:val="22"/>
        </w:rPr>
        <w:t xml:space="preserve"> The Department finds that all other allegations made by Parent are unsubstantiated.</w:t>
      </w:r>
    </w:p>
    <w:p w:rsidR="00E34799" w:rsidRPr="00924C35" w:rsidRDefault="00E34799" w:rsidP="00807FE0">
      <w:pPr>
        <w:spacing w:after="0"/>
        <w:contextualSpacing/>
        <w:jc w:val="both"/>
        <w:rPr>
          <w:rFonts w:asciiTheme="minorHAnsi" w:hAnsiTheme="minorHAnsi" w:cstheme="minorHAnsi"/>
          <w:bCs/>
          <w:sz w:val="22"/>
          <w:szCs w:val="22"/>
        </w:rPr>
      </w:pPr>
    </w:p>
    <w:p w:rsidR="00886F33" w:rsidRPr="00924C35" w:rsidRDefault="00ED67A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E34799" w:rsidRPr="00924C35">
        <w:rPr>
          <w:rFonts w:asciiTheme="minorHAnsi" w:hAnsiTheme="minorHAnsi" w:cstheme="minorHAnsi"/>
          <w:bCs/>
          <w:sz w:val="22"/>
          <w:szCs w:val="22"/>
        </w:rPr>
        <w:t xml:space="preserve"> must submit to the Department a plan for becoming compliant with t</w:t>
      </w:r>
      <w:r w:rsidR="00886F33" w:rsidRPr="00924C35">
        <w:rPr>
          <w:rFonts w:asciiTheme="minorHAnsi" w:hAnsiTheme="minorHAnsi" w:cstheme="minorHAnsi"/>
          <w:bCs/>
          <w:sz w:val="22"/>
          <w:szCs w:val="22"/>
        </w:rPr>
        <w:t>hose statutes and rules.</w:t>
      </w:r>
    </w:p>
    <w:p w:rsidR="00886F33" w:rsidRPr="00924C35" w:rsidRDefault="00886F33" w:rsidP="00807FE0">
      <w:pPr>
        <w:spacing w:after="0"/>
        <w:contextualSpacing/>
        <w:jc w:val="both"/>
        <w:rPr>
          <w:rFonts w:asciiTheme="minorHAnsi" w:hAnsiTheme="minorHAnsi" w:cstheme="minorHAnsi"/>
          <w:bCs/>
          <w:sz w:val="22"/>
          <w:szCs w:val="22"/>
        </w:rPr>
      </w:pPr>
    </w:p>
    <w:p w:rsidR="00886F33" w:rsidRPr="00924C35"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For purposes of developing a plan for becoming compliant with OAR 581-022-1941, the District must contact Mark Mayer, Office of Government and Legal Affairs, Oregon Department of Education. The Department will provide contact information for Mr. Mayer upon request.</w:t>
      </w:r>
    </w:p>
    <w:p w:rsidR="00886F33" w:rsidRPr="00924C35" w:rsidRDefault="00886F33" w:rsidP="00807FE0">
      <w:pPr>
        <w:spacing w:after="0"/>
        <w:contextualSpacing/>
        <w:jc w:val="both"/>
        <w:rPr>
          <w:rFonts w:asciiTheme="minorHAnsi" w:hAnsiTheme="minorHAnsi" w:cstheme="minorHAnsi"/>
          <w:bCs/>
          <w:sz w:val="22"/>
          <w:szCs w:val="22"/>
        </w:rPr>
      </w:pPr>
    </w:p>
    <w:p w:rsidR="00DA1F6A"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developing a plan for becoming compliant with ORS 339.294 (2) and (3), and OAR 581-021-0556 (2) and (3), the District must contact Lisa Bateman, Office of Student Services, </w:t>
      </w:r>
      <w:proofErr w:type="gramStart"/>
      <w:r w:rsidRPr="00924C35">
        <w:rPr>
          <w:rFonts w:asciiTheme="minorHAnsi" w:hAnsiTheme="minorHAnsi" w:cstheme="minorHAnsi"/>
          <w:bCs/>
          <w:sz w:val="22"/>
          <w:szCs w:val="22"/>
        </w:rPr>
        <w:t>Oregon</w:t>
      </w:r>
      <w:proofErr w:type="gramEnd"/>
      <w:r w:rsidRPr="00924C35">
        <w:rPr>
          <w:rFonts w:asciiTheme="minorHAnsi" w:hAnsiTheme="minorHAnsi" w:cstheme="minorHAnsi"/>
          <w:bCs/>
          <w:sz w:val="22"/>
          <w:szCs w:val="22"/>
        </w:rPr>
        <w:t xml:space="preserve"> Department of Education. The Department will provide contact information for Ms. Bateman upon request.</w:t>
      </w:r>
      <w:r w:rsidR="00DA1F6A" w:rsidRPr="00924C35">
        <w:rPr>
          <w:rFonts w:asciiTheme="minorHAnsi" w:hAnsiTheme="minorHAnsi" w:cstheme="minorHAnsi"/>
          <w:bCs/>
          <w:sz w:val="22"/>
          <w:szCs w:val="22"/>
        </w:rPr>
        <w:t xml:space="preserve"> </w:t>
      </w:r>
    </w:p>
    <w:p w:rsidR="00DA1F6A" w:rsidRDefault="00DA1F6A" w:rsidP="00807FE0">
      <w:pPr>
        <w:spacing w:after="0"/>
        <w:contextualSpacing/>
        <w:jc w:val="both"/>
        <w:rPr>
          <w:rFonts w:asciiTheme="minorHAnsi" w:hAnsiTheme="minorHAnsi" w:cstheme="minorHAnsi"/>
          <w:bCs/>
          <w:sz w:val="22"/>
          <w:szCs w:val="22"/>
        </w:rPr>
      </w:pPr>
    </w:p>
    <w:p w:rsidR="00E34799" w:rsidRPr="00924C35" w:rsidRDefault="00ED67A3"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lastRenderedPageBreak/>
        <w:t>The District must be back in compliance before the beginning of the 2019-2020 school year. If the Director of the Oregon Department of Education determines that the District is not compliant by the beginning of the 2019-2020 school year, the director may allow an extension of time to demonstrate compliance, not to exceed 12 months. If th</w:t>
      </w:r>
      <w:r w:rsidR="007D14F3" w:rsidRPr="00924C35">
        <w:rPr>
          <w:rFonts w:asciiTheme="minorHAnsi" w:hAnsiTheme="minorHAnsi" w:cstheme="minorHAnsi"/>
          <w:bCs/>
          <w:sz w:val="22"/>
          <w:szCs w:val="22"/>
        </w:rPr>
        <w:t>e District fails to show compliance within the required time, the director may withhold state school funds.</w:t>
      </w:r>
    </w:p>
    <w:p w:rsidR="00264035" w:rsidRPr="00924C35" w:rsidRDefault="00264035" w:rsidP="00807FE0">
      <w:pPr>
        <w:spacing w:after="0"/>
        <w:ind w:left="4320" w:firstLine="720"/>
        <w:contextualSpacing/>
        <w:rPr>
          <w:rFonts w:asciiTheme="minorHAnsi" w:hAnsiTheme="minorHAnsi" w:cstheme="minorHAnsi"/>
          <w:sz w:val="22"/>
          <w:szCs w:val="22"/>
        </w:rPr>
      </w:pPr>
    </w:p>
    <w:p w:rsidR="00DA1F6A"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Sincerely,</w:t>
      </w:r>
    </w:p>
    <w:p w:rsidR="00DA1F6A" w:rsidRDefault="00DA1F6A" w:rsidP="00807FE0">
      <w:pPr>
        <w:spacing w:after="0"/>
        <w:ind w:left="4320" w:firstLine="720"/>
        <w:contextualSpacing/>
        <w:rPr>
          <w:rFonts w:asciiTheme="minorHAnsi" w:hAnsiTheme="minorHAnsi" w:cstheme="minorHAnsi"/>
          <w:sz w:val="22"/>
          <w:szCs w:val="22"/>
        </w:rPr>
      </w:pP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 Mayer</w:t>
      </w:r>
    </w:p>
    <w:p w:rsidR="009630BD" w:rsidRPr="00924C35"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Government and Legal Affairs</w:t>
      </w: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mark.mayer</w:t>
      </w:r>
      <w:r w:rsidR="009630BD" w:rsidRPr="00924C35">
        <w:rPr>
          <w:rFonts w:asciiTheme="minorHAnsi" w:hAnsiTheme="minorHAnsi" w:cstheme="minorHAnsi"/>
          <w:sz w:val="22"/>
          <w:szCs w:val="22"/>
        </w:rPr>
        <w:t>@state.or.us</w:t>
      </w:r>
    </w:p>
    <w:p w:rsidR="009630BD" w:rsidRPr="00924C35" w:rsidRDefault="009630BD" w:rsidP="00DA1F6A">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503-947-</w:t>
      </w:r>
      <w:r w:rsidR="00224A78" w:rsidRPr="00924C35">
        <w:rPr>
          <w:rFonts w:asciiTheme="minorHAnsi" w:hAnsiTheme="minorHAnsi" w:cstheme="minorHAnsi"/>
          <w:sz w:val="22"/>
          <w:szCs w:val="22"/>
        </w:rPr>
        <w:t>0464</w:t>
      </w:r>
      <w:bookmarkStart w:id="0" w:name="_GoBack"/>
      <w:bookmarkEnd w:id="0"/>
    </w:p>
    <w:p w:rsidR="003A767B" w:rsidRPr="00924C35" w:rsidRDefault="003A767B" w:rsidP="00807FE0">
      <w:pPr>
        <w:spacing w:after="0"/>
        <w:rPr>
          <w:sz w:val="22"/>
          <w:szCs w:val="22"/>
        </w:rPr>
      </w:pPr>
    </w:p>
    <w:sectPr w:rsidR="003A767B" w:rsidRPr="00924C35"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20" w:rsidRDefault="00297420" w:rsidP="00CE459D">
      <w:pPr>
        <w:spacing w:after="0"/>
      </w:pPr>
      <w:r>
        <w:separator/>
      </w:r>
    </w:p>
  </w:endnote>
  <w:endnote w:type="continuationSeparator" w:id="0">
    <w:p w:rsidR="00297420" w:rsidRDefault="00297420"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BF79D6B" wp14:editId="055EDFA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79D6B"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20" w:rsidRDefault="00297420" w:rsidP="00CE459D">
      <w:pPr>
        <w:spacing w:after="0"/>
      </w:pPr>
      <w:r>
        <w:separator/>
      </w:r>
    </w:p>
  </w:footnote>
  <w:footnote w:type="continuationSeparator" w:id="0">
    <w:p w:rsidR="00297420" w:rsidRDefault="00297420" w:rsidP="00CE459D">
      <w:pPr>
        <w:spacing w:after="0"/>
      </w:pPr>
      <w:r>
        <w:continuationSeparator/>
      </w:r>
    </w:p>
  </w:footnote>
  <w:footnote w:id="1">
    <w:p w:rsidR="00297420" w:rsidRDefault="00297420" w:rsidP="004718B8">
      <w:pPr>
        <w:pStyle w:val="FootnoteText"/>
        <w:jc w:val="both"/>
      </w:pPr>
      <w:r>
        <w:rPr>
          <w:rStyle w:val="FootnoteReference"/>
        </w:rPr>
        <w:footnoteRef/>
      </w:r>
      <w:r>
        <w:t xml:space="preserve"> The </w:t>
      </w:r>
      <w:proofErr w:type="gramStart"/>
      <w:r>
        <w:t xml:space="preserve">rule governing district complaint processes, OAR 581-022-1941, was recently revised by the State Board of </w:t>
      </w:r>
      <w:proofErr w:type="spellStart"/>
      <w:r>
        <w:t>Educationand</w:t>
      </w:r>
      <w:proofErr w:type="spellEnd"/>
      <w:r>
        <w:t xml:space="preserve"> renumbered as OAR 581-022-2370</w:t>
      </w:r>
      <w:proofErr w:type="gramEnd"/>
      <w:r>
        <w:t xml:space="preserve">. However, the revisions are applicable to </w:t>
      </w:r>
      <w:proofErr w:type="spellStart"/>
      <w:r>
        <w:t>compalints</w:t>
      </w:r>
      <w:proofErr w:type="spellEnd"/>
      <w:r>
        <w:t xml:space="preserve"> filed on or after January 1, 2018. For purpose of this appeal, therefore, the applicable administrative rule is OAR 581-022-1941.</w:t>
      </w:r>
    </w:p>
  </w:footnote>
  <w:footnote w:id="2">
    <w:p w:rsidR="00297420" w:rsidRDefault="00297420">
      <w:pPr>
        <w:pStyle w:val="FootnoteText"/>
      </w:pPr>
      <w:r>
        <w:rPr>
          <w:rStyle w:val="FootnoteReference"/>
        </w:rPr>
        <w:footnoteRef/>
      </w:r>
      <w:r>
        <w:t xml:space="preserve"> The District’s complaint policy is available at </w:t>
      </w:r>
      <w:hyperlink r:id="rId1" w:history="1">
        <w:r w:rsidRPr="00DB3446">
          <w:rPr>
            <w:rStyle w:val="Hyperlink"/>
          </w:rPr>
          <w:t>http://policy.osba.org/nclack/KL/KL%20D1.PDF</w:t>
        </w:r>
      </w:hyperlink>
      <w:r>
        <w:t xml:space="preserve">. </w:t>
      </w:r>
    </w:p>
  </w:footnote>
  <w:footnote w:id="3">
    <w:p w:rsidR="00297420" w:rsidRDefault="00297420">
      <w:pPr>
        <w:pStyle w:val="FootnoteText"/>
      </w:pPr>
      <w:r>
        <w:rPr>
          <w:rStyle w:val="FootnoteReference"/>
        </w:rPr>
        <w:footnoteRef/>
      </w:r>
      <w:r>
        <w:t xml:space="preserve"> The District’s complaint procedure is available at </w:t>
      </w:r>
      <w:hyperlink r:id="rId2" w:history="1">
        <w:r w:rsidRPr="00DB3446">
          <w:rPr>
            <w:rStyle w:val="Hyperlink"/>
          </w:rPr>
          <w:t>http://policy.osba.org/nclack/KL/KL%20R%201%20D1.PDF</w:t>
        </w:r>
      </w:hyperlink>
      <w:r>
        <w:t xml:space="preserve">. </w:t>
      </w:r>
    </w:p>
  </w:footnote>
  <w:footnote w:id="4">
    <w:p w:rsidR="00297420" w:rsidRDefault="00297420" w:rsidP="00BA405E">
      <w:pPr>
        <w:pStyle w:val="FootnoteText"/>
      </w:pPr>
      <w:r>
        <w:rPr>
          <w:rStyle w:val="FootnoteReference"/>
        </w:rPr>
        <w:footnoteRef/>
      </w:r>
      <w:r>
        <w:t xml:space="preserve"> The District’s discipline policy is available at </w:t>
      </w:r>
      <w:hyperlink r:id="rId3" w:history="1">
        <w:r w:rsidRPr="005873DF">
          <w:rPr>
            <w:rStyle w:val="Hyperlink"/>
          </w:rPr>
          <w:t>http://www.nclack.k12.or.us/schoolboard/page/district-policies-0</w:t>
        </w:r>
      </w:hyperlink>
      <w:r>
        <w:t xml:space="preserve">. </w:t>
      </w:r>
    </w:p>
  </w:footnote>
  <w:footnote w:id="5">
    <w:p w:rsidR="00297420" w:rsidRDefault="00297420">
      <w:pPr>
        <w:pStyle w:val="FootnoteText"/>
      </w:pPr>
      <w:r>
        <w:rPr>
          <w:rStyle w:val="FootnoteReference"/>
        </w:rPr>
        <w:footnoteRef/>
      </w:r>
      <w:r>
        <w:t xml:space="preserve"> The District’s punishment policy is available at </w:t>
      </w:r>
      <w:hyperlink r:id="rId4" w:history="1">
        <w:r w:rsidRPr="005873DF">
          <w:rPr>
            <w:rStyle w:val="Hyperlink"/>
          </w:rPr>
          <w:t>http://www.nclack.k12.or.us/schoolboard/page/district-policies-0</w:t>
        </w:r>
      </w:hyperlink>
      <w:r>
        <w:t xml:space="preserve">. </w:t>
      </w:r>
    </w:p>
  </w:footnote>
  <w:footnote w:id="6">
    <w:p w:rsidR="00297420" w:rsidRPr="00D768D7" w:rsidRDefault="00297420" w:rsidP="00D768D7">
      <w:pPr>
        <w:pStyle w:val="FootnoteText"/>
        <w:jc w:val="both"/>
      </w:pPr>
      <w:r>
        <w:rPr>
          <w:rStyle w:val="FootnoteReference"/>
        </w:rPr>
        <w:footnoteRef/>
      </w:r>
      <w:r>
        <w:t xml:space="preserve"> OAR 581-022-2370, t</w:t>
      </w:r>
      <w:r w:rsidRPr="00D768D7">
        <w:t xml:space="preserve">he rule </w:t>
      </w:r>
      <w:r>
        <w:t xml:space="preserve">that currently </w:t>
      </w:r>
      <w:r w:rsidRPr="00D768D7">
        <w:t>govern</w:t>
      </w:r>
      <w:r>
        <w:t>s</w:t>
      </w:r>
      <w:r w:rsidRPr="00D768D7">
        <w:t xml:space="preserve"> </w:t>
      </w:r>
      <w:r>
        <w:t xml:space="preserve">the </w:t>
      </w:r>
      <w:r w:rsidRPr="00D768D7">
        <w:t>district complaint process</w:t>
      </w:r>
      <w:r>
        <w:t>, sets forth the same requirements.</w:t>
      </w:r>
    </w:p>
  </w:footnote>
  <w:footnote w:id="7">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4.</w:t>
      </w:r>
    </w:p>
  </w:footnote>
  <w:footnote w:id="8">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5.</w:t>
      </w:r>
    </w:p>
  </w:footnote>
  <w:footnote w:id="9">
    <w:p w:rsidR="00297420" w:rsidRDefault="00297420">
      <w:pPr>
        <w:pStyle w:val="FootnoteText"/>
      </w:pPr>
      <w:r>
        <w:rPr>
          <w:rStyle w:val="FootnoteReference"/>
        </w:rPr>
        <w:footnoteRef/>
      </w:r>
      <w:r>
        <w:t xml:space="preserve"> ORS 811.250 (2)(e) specifically requires a person who is eight years of age or older to “be properly secured with a safety belt or safety harness that meets requirements under ORS 815.055.” Under ORS 815.055:</w:t>
      </w:r>
    </w:p>
    <w:p w:rsidR="00297420" w:rsidRDefault="00297420" w:rsidP="005F0324">
      <w:pPr>
        <w:pStyle w:val="FootnoteText"/>
        <w:ind w:left="1440" w:right="1440"/>
        <w:jc w:val="both"/>
      </w:pPr>
      <w:r>
        <w:tab/>
        <w:t>(1) The Department of Transportation shall adopt and enforce rules establishing minimum standards and specifications for the construction and installation of safety belts, safety harnesses or child safety systems and anchors or other devices to which safety belts, safety harnesses or child safety systems may be attached and secured.</w:t>
      </w:r>
    </w:p>
    <w:p w:rsidR="00297420" w:rsidRDefault="00297420" w:rsidP="005F0324">
      <w:pPr>
        <w:pStyle w:val="FootnoteText"/>
        <w:jc w:val="both"/>
      </w:pPr>
      <w:r>
        <w:t xml:space="preserve">ORS </w:t>
      </w:r>
      <w:r w:rsidRPr="005F0324">
        <w:t>815.055</w:t>
      </w:r>
      <w:r>
        <w:t xml:space="preserve"> (1)(a) further requires the rules adopted by the Department of Transportation to “conform to the standards for child safety systems established by the federal government.” Pursuant to ORS 815.055, the Department of Transportation has adopted OAR 735-102-0010, through which the Department of Transportation adopts by reference 49 C.F.R. 571.213.  </w:t>
      </w:r>
    </w:p>
  </w:footnote>
  <w:footnote w:id="10">
    <w:p w:rsidR="00297420" w:rsidRDefault="00297420" w:rsidP="00E34799">
      <w:pPr>
        <w:pStyle w:val="FootnoteText"/>
        <w:jc w:val="both"/>
      </w:pPr>
      <w:r>
        <w:rPr>
          <w:rStyle w:val="FootnoteReference"/>
        </w:rPr>
        <w:footnoteRef/>
      </w:r>
      <w:r>
        <w:t xml:space="preserve"> </w:t>
      </w:r>
      <w:r w:rsidRPr="00E34799">
        <w:t>OAR 581-022-2370, the rule that currently governs the district complaint process, sets forth the same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DA1F6A">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97420" w:rsidRDefault="00297420"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54305C" w:rsidRDefault="00297420"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97420" w:rsidRPr="0054305C" w:rsidRDefault="00297420"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DA1F6A" w:rsidRDefault="00297420" w:rsidP="00DA1F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8A6892" w:rsidRDefault="00297420"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32C71"/>
    <w:multiLevelType w:val="hybridMultilevel"/>
    <w:tmpl w:val="14F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A67440"/>
    <w:multiLevelType w:val="hybridMultilevel"/>
    <w:tmpl w:val="2ED6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232B8"/>
    <w:multiLevelType w:val="hybridMultilevel"/>
    <w:tmpl w:val="089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5C0742"/>
    <w:multiLevelType w:val="hybridMultilevel"/>
    <w:tmpl w:val="3258A2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08C81DA7"/>
    <w:multiLevelType w:val="hybridMultilevel"/>
    <w:tmpl w:val="DAE07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1A5A09"/>
    <w:multiLevelType w:val="hybridMultilevel"/>
    <w:tmpl w:val="B4FCB200"/>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DE0933"/>
    <w:multiLevelType w:val="hybridMultilevel"/>
    <w:tmpl w:val="0CFA5808"/>
    <w:lvl w:ilvl="0" w:tplc="A9B2A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65D9B"/>
    <w:multiLevelType w:val="hybridMultilevel"/>
    <w:tmpl w:val="E5DE060E"/>
    <w:lvl w:ilvl="0" w:tplc="17847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6353D9"/>
    <w:multiLevelType w:val="hybridMultilevel"/>
    <w:tmpl w:val="C53A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85A29"/>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70E30"/>
    <w:multiLevelType w:val="hybridMultilevel"/>
    <w:tmpl w:val="F15A92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F4F69F4"/>
    <w:multiLevelType w:val="hybridMultilevel"/>
    <w:tmpl w:val="BF9C7D6A"/>
    <w:lvl w:ilvl="0" w:tplc="AAB8C5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60C0DE5"/>
    <w:multiLevelType w:val="hybridMultilevel"/>
    <w:tmpl w:val="156E787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F435B"/>
    <w:multiLevelType w:val="hybridMultilevel"/>
    <w:tmpl w:val="6DE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3592A"/>
    <w:multiLevelType w:val="hybridMultilevel"/>
    <w:tmpl w:val="C31A3A36"/>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01663"/>
    <w:multiLevelType w:val="hybridMultilevel"/>
    <w:tmpl w:val="5EB4ADBC"/>
    <w:lvl w:ilvl="0" w:tplc="2634E628">
      <w:start w:val="1"/>
      <w:numFmt w:val="decimal"/>
      <w:lvlText w:val="%1."/>
      <w:lvlJc w:val="left"/>
      <w:pPr>
        <w:ind w:left="720" w:hanging="360"/>
      </w:pPr>
      <w:rPr>
        <w:rFonts w:hint="default"/>
        <w:b w:val="0"/>
      </w:rPr>
    </w:lvl>
    <w:lvl w:ilvl="1" w:tplc="78609A6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17353"/>
    <w:multiLevelType w:val="hybridMultilevel"/>
    <w:tmpl w:val="EC74C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668EC"/>
    <w:multiLevelType w:val="hybridMultilevel"/>
    <w:tmpl w:val="D238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80091"/>
    <w:multiLevelType w:val="hybridMultilevel"/>
    <w:tmpl w:val="C4EE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6D2084"/>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31"/>
  </w:num>
  <w:num w:numId="14">
    <w:abstractNumId w:val="22"/>
  </w:num>
  <w:num w:numId="15">
    <w:abstractNumId w:val="23"/>
  </w:num>
  <w:num w:numId="16">
    <w:abstractNumId w:val="19"/>
  </w:num>
  <w:num w:numId="17">
    <w:abstractNumId w:val="29"/>
  </w:num>
  <w:num w:numId="18">
    <w:abstractNumId w:val="30"/>
  </w:num>
  <w:num w:numId="19">
    <w:abstractNumId w:val="28"/>
  </w:num>
  <w:num w:numId="20">
    <w:abstractNumId w:val="25"/>
  </w:num>
  <w:num w:numId="21">
    <w:abstractNumId w:val="15"/>
  </w:num>
  <w:num w:numId="22">
    <w:abstractNumId w:val="18"/>
  </w:num>
  <w:num w:numId="23">
    <w:abstractNumId w:val="24"/>
  </w:num>
  <w:num w:numId="24">
    <w:abstractNumId w:val="32"/>
  </w:num>
  <w:num w:numId="25">
    <w:abstractNumId w:val="21"/>
  </w:num>
  <w:num w:numId="26">
    <w:abstractNumId w:val="26"/>
  </w:num>
  <w:num w:numId="27">
    <w:abstractNumId w:val="14"/>
  </w:num>
  <w:num w:numId="28">
    <w:abstractNumId w:val="10"/>
  </w:num>
  <w:num w:numId="29">
    <w:abstractNumId w:val="27"/>
  </w:num>
  <w:num w:numId="30">
    <w:abstractNumId w:val="33"/>
  </w:num>
  <w:num w:numId="31">
    <w:abstractNumId w:val="12"/>
  </w:num>
  <w:num w:numId="32">
    <w:abstractNumId w:val="16"/>
  </w:num>
  <w:num w:numId="33">
    <w:abstractNumId w:val="1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D9D"/>
    <w:rsid w:val="000076A3"/>
    <w:rsid w:val="00010CAF"/>
    <w:rsid w:val="00011532"/>
    <w:rsid w:val="00011AC3"/>
    <w:rsid w:val="00012F68"/>
    <w:rsid w:val="00013988"/>
    <w:rsid w:val="00024CD3"/>
    <w:rsid w:val="00030052"/>
    <w:rsid w:val="0003225F"/>
    <w:rsid w:val="00032604"/>
    <w:rsid w:val="00034E4D"/>
    <w:rsid w:val="00042841"/>
    <w:rsid w:val="000429CD"/>
    <w:rsid w:val="00044037"/>
    <w:rsid w:val="000533F1"/>
    <w:rsid w:val="000650FE"/>
    <w:rsid w:val="0007028A"/>
    <w:rsid w:val="00070E7A"/>
    <w:rsid w:val="000733AD"/>
    <w:rsid w:val="00073E5A"/>
    <w:rsid w:val="00073FD7"/>
    <w:rsid w:val="00075564"/>
    <w:rsid w:val="00076447"/>
    <w:rsid w:val="000822F5"/>
    <w:rsid w:val="00083E78"/>
    <w:rsid w:val="000849EB"/>
    <w:rsid w:val="00085D96"/>
    <w:rsid w:val="00091079"/>
    <w:rsid w:val="00093530"/>
    <w:rsid w:val="00096C8D"/>
    <w:rsid w:val="000A1893"/>
    <w:rsid w:val="000A5C5F"/>
    <w:rsid w:val="000B1800"/>
    <w:rsid w:val="000B64A3"/>
    <w:rsid w:val="000B6714"/>
    <w:rsid w:val="000C09A6"/>
    <w:rsid w:val="000C1FE3"/>
    <w:rsid w:val="000C4901"/>
    <w:rsid w:val="000C5F65"/>
    <w:rsid w:val="000D09F1"/>
    <w:rsid w:val="000D3C77"/>
    <w:rsid w:val="000D4371"/>
    <w:rsid w:val="000D52CA"/>
    <w:rsid w:val="000E1ACF"/>
    <w:rsid w:val="000E62D8"/>
    <w:rsid w:val="000F03A2"/>
    <w:rsid w:val="000F2DF2"/>
    <w:rsid w:val="000F5433"/>
    <w:rsid w:val="000F619A"/>
    <w:rsid w:val="00102094"/>
    <w:rsid w:val="00102556"/>
    <w:rsid w:val="00116CEA"/>
    <w:rsid w:val="001236AE"/>
    <w:rsid w:val="00125892"/>
    <w:rsid w:val="001263D9"/>
    <w:rsid w:val="0012765A"/>
    <w:rsid w:val="00132320"/>
    <w:rsid w:val="001324B4"/>
    <w:rsid w:val="00133B5B"/>
    <w:rsid w:val="00134719"/>
    <w:rsid w:val="001371B9"/>
    <w:rsid w:val="00140C0A"/>
    <w:rsid w:val="00142675"/>
    <w:rsid w:val="001429B7"/>
    <w:rsid w:val="00143F5A"/>
    <w:rsid w:val="00146B95"/>
    <w:rsid w:val="0014764B"/>
    <w:rsid w:val="00150399"/>
    <w:rsid w:val="001518ED"/>
    <w:rsid w:val="00155C0C"/>
    <w:rsid w:val="00156BA9"/>
    <w:rsid w:val="0015723D"/>
    <w:rsid w:val="00161333"/>
    <w:rsid w:val="001677F7"/>
    <w:rsid w:val="00170F28"/>
    <w:rsid w:val="001711AB"/>
    <w:rsid w:val="001741C3"/>
    <w:rsid w:val="00183F62"/>
    <w:rsid w:val="00184C1E"/>
    <w:rsid w:val="00184E69"/>
    <w:rsid w:val="00185370"/>
    <w:rsid w:val="001910E5"/>
    <w:rsid w:val="001947C0"/>
    <w:rsid w:val="00194CCE"/>
    <w:rsid w:val="00197BAF"/>
    <w:rsid w:val="001A05A0"/>
    <w:rsid w:val="001A7726"/>
    <w:rsid w:val="001B159D"/>
    <w:rsid w:val="001B3B57"/>
    <w:rsid w:val="001B4362"/>
    <w:rsid w:val="001B513A"/>
    <w:rsid w:val="001B72DE"/>
    <w:rsid w:val="001C2F42"/>
    <w:rsid w:val="001C6918"/>
    <w:rsid w:val="001D3C60"/>
    <w:rsid w:val="001D7217"/>
    <w:rsid w:val="001E1C4E"/>
    <w:rsid w:val="001F0DD1"/>
    <w:rsid w:val="001F1CAF"/>
    <w:rsid w:val="001F3FB5"/>
    <w:rsid w:val="001F48A7"/>
    <w:rsid w:val="001F6FA0"/>
    <w:rsid w:val="00210AC7"/>
    <w:rsid w:val="00211E26"/>
    <w:rsid w:val="0021384A"/>
    <w:rsid w:val="00214208"/>
    <w:rsid w:val="00214328"/>
    <w:rsid w:val="00216811"/>
    <w:rsid w:val="00216D96"/>
    <w:rsid w:val="0022089D"/>
    <w:rsid w:val="00222808"/>
    <w:rsid w:val="00222A83"/>
    <w:rsid w:val="00223AE0"/>
    <w:rsid w:val="00224A78"/>
    <w:rsid w:val="002307DC"/>
    <w:rsid w:val="00230C1B"/>
    <w:rsid w:val="0023191C"/>
    <w:rsid w:val="00235BEE"/>
    <w:rsid w:val="00242184"/>
    <w:rsid w:val="00246BF6"/>
    <w:rsid w:val="002474E2"/>
    <w:rsid w:val="00247A9A"/>
    <w:rsid w:val="0025084E"/>
    <w:rsid w:val="00252EA9"/>
    <w:rsid w:val="00253F57"/>
    <w:rsid w:val="00255645"/>
    <w:rsid w:val="00256C18"/>
    <w:rsid w:val="00262BF8"/>
    <w:rsid w:val="0026344F"/>
    <w:rsid w:val="00263916"/>
    <w:rsid w:val="00264035"/>
    <w:rsid w:val="0026479D"/>
    <w:rsid w:val="00266D7B"/>
    <w:rsid w:val="00275588"/>
    <w:rsid w:val="00277938"/>
    <w:rsid w:val="00277DA1"/>
    <w:rsid w:val="00280989"/>
    <w:rsid w:val="00282BEB"/>
    <w:rsid w:val="0028350D"/>
    <w:rsid w:val="00285F22"/>
    <w:rsid w:val="00286616"/>
    <w:rsid w:val="00286F04"/>
    <w:rsid w:val="002916C1"/>
    <w:rsid w:val="0029173A"/>
    <w:rsid w:val="00293388"/>
    <w:rsid w:val="0029465C"/>
    <w:rsid w:val="00294DFE"/>
    <w:rsid w:val="00297420"/>
    <w:rsid w:val="002A133F"/>
    <w:rsid w:val="002A3AD2"/>
    <w:rsid w:val="002B5105"/>
    <w:rsid w:val="002B6F43"/>
    <w:rsid w:val="002B7E33"/>
    <w:rsid w:val="002C3F3E"/>
    <w:rsid w:val="002C3FE9"/>
    <w:rsid w:val="002C5ACE"/>
    <w:rsid w:val="002C6C42"/>
    <w:rsid w:val="002C7D5B"/>
    <w:rsid w:val="002D2212"/>
    <w:rsid w:val="002D3F39"/>
    <w:rsid w:val="002D5E9B"/>
    <w:rsid w:val="002D7145"/>
    <w:rsid w:val="002E2E28"/>
    <w:rsid w:val="002E42E3"/>
    <w:rsid w:val="002E4AB9"/>
    <w:rsid w:val="002F3B26"/>
    <w:rsid w:val="002F4375"/>
    <w:rsid w:val="002F6D79"/>
    <w:rsid w:val="00302E9B"/>
    <w:rsid w:val="00304577"/>
    <w:rsid w:val="003066E5"/>
    <w:rsid w:val="0031141D"/>
    <w:rsid w:val="00313309"/>
    <w:rsid w:val="0031365F"/>
    <w:rsid w:val="003147AC"/>
    <w:rsid w:val="00316B3D"/>
    <w:rsid w:val="00317B76"/>
    <w:rsid w:val="00322AE3"/>
    <w:rsid w:val="00324538"/>
    <w:rsid w:val="00325DDA"/>
    <w:rsid w:val="003269BA"/>
    <w:rsid w:val="00326F77"/>
    <w:rsid w:val="00332652"/>
    <w:rsid w:val="00332CA6"/>
    <w:rsid w:val="00332FF1"/>
    <w:rsid w:val="0033564E"/>
    <w:rsid w:val="00340CC0"/>
    <w:rsid w:val="00341A49"/>
    <w:rsid w:val="00342C0C"/>
    <w:rsid w:val="003452D6"/>
    <w:rsid w:val="00351927"/>
    <w:rsid w:val="00352C86"/>
    <w:rsid w:val="0035331D"/>
    <w:rsid w:val="0035494E"/>
    <w:rsid w:val="00354E85"/>
    <w:rsid w:val="003560F3"/>
    <w:rsid w:val="00365644"/>
    <w:rsid w:val="003765AE"/>
    <w:rsid w:val="00382DA8"/>
    <w:rsid w:val="00384507"/>
    <w:rsid w:val="0038509F"/>
    <w:rsid w:val="0039270D"/>
    <w:rsid w:val="003931A9"/>
    <w:rsid w:val="00394A58"/>
    <w:rsid w:val="00394F1E"/>
    <w:rsid w:val="003959EA"/>
    <w:rsid w:val="003A3E45"/>
    <w:rsid w:val="003A4D47"/>
    <w:rsid w:val="003A527D"/>
    <w:rsid w:val="003A767B"/>
    <w:rsid w:val="003C0E10"/>
    <w:rsid w:val="003C2A76"/>
    <w:rsid w:val="003C2C1F"/>
    <w:rsid w:val="003C3009"/>
    <w:rsid w:val="003C3878"/>
    <w:rsid w:val="003C67E0"/>
    <w:rsid w:val="003D10DB"/>
    <w:rsid w:val="003D3BB4"/>
    <w:rsid w:val="003D3C4E"/>
    <w:rsid w:val="003D3D71"/>
    <w:rsid w:val="003D59D4"/>
    <w:rsid w:val="003D791F"/>
    <w:rsid w:val="003E5CCA"/>
    <w:rsid w:val="003F2A8E"/>
    <w:rsid w:val="003F790F"/>
    <w:rsid w:val="004025C9"/>
    <w:rsid w:val="00406383"/>
    <w:rsid w:val="004076B1"/>
    <w:rsid w:val="004109E6"/>
    <w:rsid w:val="0041153E"/>
    <w:rsid w:val="0041655A"/>
    <w:rsid w:val="00425640"/>
    <w:rsid w:val="004262FD"/>
    <w:rsid w:val="0043024F"/>
    <w:rsid w:val="004327B0"/>
    <w:rsid w:val="00433101"/>
    <w:rsid w:val="004346BF"/>
    <w:rsid w:val="0043573E"/>
    <w:rsid w:val="0043587C"/>
    <w:rsid w:val="00437AAB"/>
    <w:rsid w:val="00441B86"/>
    <w:rsid w:val="004436C0"/>
    <w:rsid w:val="00444027"/>
    <w:rsid w:val="00444ACF"/>
    <w:rsid w:val="00445327"/>
    <w:rsid w:val="00452C72"/>
    <w:rsid w:val="004558A8"/>
    <w:rsid w:val="00456699"/>
    <w:rsid w:val="00456F72"/>
    <w:rsid w:val="0046260A"/>
    <w:rsid w:val="00464BEF"/>
    <w:rsid w:val="004718B8"/>
    <w:rsid w:val="00472104"/>
    <w:rsid w:val="00482965"/>
    <w:rsid w:val="00482B17"/>
    <w:rsid w:val="00487A51"/>
    <w:rsid w:val="00487E42"/>
    <w:rsid w:val="00491F11"/>
    <w:rsid w:val="00494208"/>
    <w:rsid w:val="004944DA"/>
    <w:rsid w:val="004946DD"/>
    <w:rsid w:val="00495E65"/>
    <w:rsid w:val="00497A62"/>
    <w:rsid w:val="004A1819"/>
    <w:rsid w:val="004A25A7"/>
    <w:rsid w:val="004A4D21"/>
    <w:rsid w:val="004A6EED"/>
    <w:rsid w:val="004B22CF"/>
    <w:rsid w:val="004B2BC9"/>
    <w:rsid w:val="004B32A2"/>
    <w:rsid w:val="004B4B79"/>
    <w:rsid w:val="004B568F"/>
    <w:rsid w:val="004B7179"/>
    <w:rsid w:val="004C0AEF"/>
    <w:rsid w:val="004D0D2D"/>
    <w:rsid w:val="004D3568"/>
    <w:rsid w:val="004D4764"/>
    <w:rsid w:val="004D5006"/>
    <w:rsid w:val="004D6DD9"/>
    <w:rsid w:val="004E1584"/>
    <w:rsid w:val="004E19BC"/>
    <w:rsid w:val="004E1F19"/>
    <w:rsid w:val="004E3F28"/>
    <w:rsid w:val="004F096D"/>
    <w:rsid w:val="004F14FA"/>
    <w:rsid w:val="004F4B21"/>
    <w:rsid w:val="004F5DF2"/>
    <w:rsid w:val="004F77B0"/>
    <w:rsid w:val="00500237"/>
    <w:rsid w:val="00503010"/>
    <w:rsid w:val="005046D2"/>
    <w:rsid w:val="005110E0"/>
    <w:rsid w:val="00532EC4"/>
    <w:rsid w:val="00534AC9"/>
    <w:rsid w:val="00536918"/>
    <w:rsid w:val="00536E69"/>
    <w:rsid w:val="00537866"/>
    <w:rsid w:val="00537AF5"/>
    <w:rsid w:val="00540574"/>
    <w:rsid w:val="005412FE"/>
    <w:rsid w:val="0054305C"/>
    <w:rsid w:val="0054428F"/>
    <w:rsid w:val="005447D5"/>
    <w:rsid w:val="0054702C"/>
    <w:rsid w:val="005558EA"/>
    <w:rsid w:val="00560AA3"/>
    <w:rsid w:val="00565371"/>
    <w:rsid w:val="00566E8C"/>
    <w:rsid w:val="005734D3"/>
    <w:rsid w:val="005752BD"/>
    <w:rsid w:val="005765FE"/>
    <w:rsid w:val="005824D2"/>
    <w:rsid w:val="00582F2E"/>
    <w:rsid w:val="005845E5"/>
    <w:rsid w:val="00585FE4"/>
    <w:rsid w:val="005877CB"/>
    <w:rsid w:val="00593F71"/>
    <w:rsid w:val="0059467D"/>
    <w:rsid w:val="00594915"/>
    <w:rsid w:val="005A450C"/>
    <w:rsid w:val="005A4CC9"/>
    <w:rsid w:val="005A580C"/>
    <w:rsid w:val="005A691C"/>
    <w:rsid w:val="005A7951"/>
    <w:rsid w:val="005B6F2B"/>
    <w:rsid w:val="005C296A"/>
    <w:rsid w:val="005C5D31"/>
    <w:rsid w:val="005D2A9F"/>
    <w:rsid w:val="005D6785"/>
    <w:rsid w:val="005E16A4"/>
    <w:rsid w:val="005E6AAD"/>
    <w:rsid w:val="005F0324"/>
    <w:rsid w:val="005F2534"/>
    <w:rsid w:val="005F2F06"/>
    <w:rsid w:val="006008DC"/>
    <w:rsid w:val="00600E72"/>
    <w:rsid w:val="00601D50"/>
    <w:rsid w:val="006049F5"/>
    <w:rsid w:val="00605B6C"/>
    <w:rsid w:val="00605B79"/>
    <w:rsid w:val="00606A05"/>
    <w:rsid w:val="00611322"/>
    <w:rsid w:val="006131AF"/>
    <w:rsid w:val="006166F8"/>
    <w:rsid w:val="0061694B"/>
    <w:rsid w:val="0062032D"/>
    <w:rsid w:val="00620AD1"/>
    <w:rsid w:val="00621560"/>
    <w:rsid w:val="00625D40"/>
    <w:rsid w:val="00632008"/>
    <w:rsid w:val="00632F5D"/>
    <w:rsid w:val="006367A1"/>
    <w:rsid w:val="00637936"/>
    <w:rsid w:val="00640190"/>
    <w:rsid w:val="00640B79"/>
    <w:rsid w:val="00643087"/>
    <w:rsid w:val="00645898"/>
    <w:rsid w:val="00646B4D"/>
    <w:rsid w:val="00650485"/>
    <w:rsid w:val="00651E2C"/>
    <w:rsid w:val="00655A8A"/>
    <w:rsid w:val="00656A40"/>
    <w:rsid w:val="0065755A"/>
    <w:rsid w:val="00660E3A"/>
    <w:rsid w:val="0067064E"/>
    <w:rsid w:val="00670FB3"/>
    <w:rsid w:val="00671110"/>
    <w:rsid w:val="006711FC"/>
    <w:rsid w:val="00672B1D"/>
    <w:rsid w:val="00684FCC"/>
    <w:rsid w:val="00685B71"/>
    <w:rsid w:val="00686B38"/>
    <w:rsid w:val="0068751C"/>
    <w:rsid w:val="00690E5E"/>
    <w:rsid w:val="006910F0"/>
    <w:rsid w:val="006912EC"/>
    <w:rsid w:val="00695703"/>
    <w:rsid w:val="0069741A"/>
    <w:rsid w:val="006A3572"/>
    <w:rsid w:val="006A493A"/>
    <w:rsid w:val="006A51D0"/>
    <w:rsid w:val="006A7EF8"/>
    <w:rsid w:val="006B0C09"/>
    <w:rsid w:val="006B1A42"/>
    <w:rsid w:val="006B53FC"/>
    <w:rsid w:val="006B68CF"/>
    <w:rsid w:val="006C0F40"/>
    <w:rsid w:val="006C4FC5"/>
    <w:rsid w:val="006C7DCC"/>
    <w:rsid w:val="006D12AC"/>
    <w:rsid w:val="006D3CBA"/>
    <w:rsid w:val="006D40A5"/>
    <w:rsid w:val="006D4264"/>
    <w:rsid w:val="006D5820"/>
    <w:rsid w:val="006D68AA"/>
    <w:rsid w:val="006E73C2"/>
    <w:rsid w:val="006F12F2"/>
    <w:rsid w:val="006F1B22"/>
    <w:rsid w:val="006F4D47"/>
    <w:rsid w:val="006F53A0"/>
    <w:rsid w:val="006F5B91"/>
    <w:rsid w:val="006F68A4"/>
    <w:rsid w:val="006F78E8"/>
    <w:rsid w:val="00700B0F"/>
    <w:rsid w:val="00701004"/>
    <w:rsid w:val="007243A6"/>
    <w:rsid w:val="00731DAD"/>
    <w:rsid w:val="0073283D"/>
    <w:rsid w:val="00741BC2"/>
    <w:rsid w:val="00744D30"/>
    <w:rsid w:val="00746ACD"/>
    <w:rsid w:val="0075620B"/>
    <w:rsid w:val="007570E1"/>
    <w:rsid w:val="007577E6"/>
    <w:rsid w:val="00760036"/>
    <w:rsid w:val="007658B4"/>
    <w:rsid w:val="00767CD4"/>
    <w:rsid w:val="007707A5"/>
    <w:rsid w:val="00771542"/>
    <w:rsid w:val="007724C7"/>
    <w:rsid w:val="007740AD"/>
    <w:rsid w:val="007740B9"/>
    <w:rsid w:val="00774FC3"/>
    <w:rsid w:val="007808CA"/>
    <w:rsid w:val="00781B63"/>
    <w:rsid w:val="0078267B"/>
    <w:rsid w:val="00784880"/>
    <w:rsid w:val="00787CB3"/>
    <w:rsid w:val="00794612"/>
    <w:rsid w:val="007A05EC"/>
    <w:rsid w:val="007A0C26"/>
    <w:rsid w:val="007A731B"/>
    <w:rsid w:val="007B2A2E"/>
    <w:rsid w:val="007C1844"/>
    <w:rsid w:val="007D14F3"/>
    <w:rsid w:val="007D385A"/>
    <w:rsid w:val="007D5A0D"/>
    <w:rsid w:val="007D6BDE"/>
    <w:rsid w:val="007D7C54"/>
    <w:rsid w:val="007E2E1C"/>
    <w:rsid w:val="007E369B"/>
    <w:rsid w:val="007E5E9C"/>
    <w:rsid w:val="007F35BB"/>
    <w:rsid w:val="007F4164"/>
    <w:rsid w:val="007F691C"/>
    <w:rsid w:val="008045CF"/>
    <w:rsid w:val="00804841"/>
    <w:rsid w:val="00804BC4"/>
    <w:rsid w:val="00804EBA"/>
    <w:rsid w:val="008075CD"/>
    <w:rsid w:val="00807F95"/>
    <w:rsid w:val="00807FE0"/>
    <w:rsid w:val="00813DB5"/>
    <w:rsid w:val="00815D41"/>
    <w:rsid w:val="00816FD1"/>
    <w:rsid w:val="00817857"/>
    <w:rsid w:val="0082336F"/>
    <w:rsid w:val="00825B8A"/>
    <w:rsid w:val="00825BB7"/>
    <w:rsid w:val="00825FD1"/>
    <w:rsid w:val="0082747D"/>
    <w:rsid w:val="008328D6"/>
    <w:rsid w:val="00835A00"/>
    <w:rsid w:val="00835CA5"/>
    <w:rsid w:val="00842276"/>
    <w:rsid w:val="00844378"/>
    <w:rsid w:val="00845010"/>
    <w:rsid w:val="00846063"/>
    <w:rsid w:val="008475F1"/>
    <w:rsid w:val="00847FA8"/>
    <w:rsid w:val="0085189B"/>
    <w:rsid w:val="008529D5"/>
    <w:rsid w:val="00854F51"/>
    <w:rsid w:val="00860474"/>
    <w:rsid w:val="00860BA1"/>
    <w:rsid w:val="0086129E"/>
    <w:rsid w:val="00861811"/>
    <w:rsid w:val="00862D76"/>
    <w:rsid w:val="008669E4"/>
    <w:rsid w:val="008673A2"/>
    <w:rsid w:val="0086752C"/>
    <w:rsid w:val="008711F8"/>
    <w:rsid w:val="008824EF"/>
    <w:rsid w:val="00882771"/>
    <w:rsid w:val="008829E4"/>
    <w:rsid w:val="008855E4"/>
    <w:rsid w:val="00886F33"/>
    <w:rsid w:val="00887EF8"/>
    <w:rsid w:val="00890F42"/>
    <w:rsid w:val="00891D57"/>
    <w:rsid w:val="00894C6E"/>
    <w:rsid w:val="008A1F34"/>
    <w:rsid w:val="008A41DF"/>
    <w:rsid w:val="008A5575"/>
    <w:rsid w:val="008A63B5"/>
    <w:rsid w:val="008A6892"/>
    <w:rsid w:val="008B14A6"/>
    <w:rsid w:val="008B1F75"/>
    <w:rsid w:val="008B3316"/>
    <w:rsid w:val="008B7FFB"/>
    <w:rsid w:val="008C54B5"/>
    <w:rsid w:val="008C58C4"/>
    <w:rsid w:val="008C7946"/>
    <w:rsid w:val="008C7C04"/>
    <w:rsid w:val="008C7F09"/>
    <w:rsid w:val="008D09D7"/>
    <w:rsid w:val="008D0D8F"/>
    <w:rsid w:val="008D5A2F"/>
    <w:rsid w:val="008D7912"/>
    <w:rsid w:val="008D7961"/>
    <w:rsid w:val="008E2F55"/>
    <w:rsid w:val="008E5047"/>
    <w:rsid w:val="008E68DD"/>
    <w:rsid w:val="008F36B2"/>
    <w:rsid w:val="008F5914"/>
    <w:rsid w:val="008F6A6F"/>
    <w:rsid w:val="0090527F"/>
    <w:rsid w:val="009056B4"/>
    <w:rsid w:val="00905A26"/>
    <w:rsid w:val="009122BB"/>
    <w:rsid w:val="0091583A"/>
    <w:rsid w:val="00920C9B"/>
    <w:rsid w:val="0092172B"/>
    <w:rsid w:val="00921777"/>
    <w:rsid w:val="00924C35"/>
    <w:rsid w:val="00924DEA"/>
    <w:rsid w:val="00926242"/>
    <w:rsid w:val="009319E3"/>
    <w:rsid w:val="009339F2"/>
    <w:rsid w:val="009353D7"/>
    <w:rsid w:val="00936339"/>
    <w:rsid w:val="00936DE7"/>
    <w:rsid w:val="0093765A"/>
    <w:rsid w:val="00940796"/>
    <w:rsid w:val="00943448"/>
    <w:rsid w:val="00946BC5"/>
    <w:rsid w:val="00954066"/>
    <w:rsid w:val="00954CB2"/>
    <w:rsid w:val="00956672"/>
    <w:rsid w:val="00962821"/>
    <w:rsid w:val="00962DFB"/>
    <w:rsid w:val="009630BD"/>
    <w:rsid w:val="00965306"/>
    <w:rsid w:val="009654DE"/>
    <w:rsid w:val="009719C2"/>
    <w:rsid w:val="00971B1C"/>
    <w:rsid w:val="00971D23"/>
    <w:rsid w:val="00973BEE"/>
    <w:rsid w:val="009753E7"/>
    <w:rsid w:val="00975E81"/>
    <w:rsid w:val="0097751A"/>
    <w:rsid w:val="00980BAC"/>
    <w:rsid w:val="00984CAB"/>
    <w:rsid w:val="00986EFD"/>
    <w:rsid w:val="009920F4"/>
    <w:rsid w:val="0099249D"/>
    <w:rsid w:val="00997072"/>
    <w:rsid w:val="009A643C"/>
    <w:rsid w:val="009A70B4"/>
    <w:rsid w:val="009B00B8"/>
    <w:rsid w:val="009B5957"/>
    <w:rsid w:val="009C724F"/>
    <w:rsid w:val="009D0AF7"/>
    <w:rsid w:val="009D1A09"/>
    <w:rsid w:val="009D2905"/>
    <w:rsid w:val="009E044D"/>
    <w:rsid w:val="009E0703"/>
    <w:rsid w:val="009E0CE3"/>
    <w:rsid w:val="009E12BA"/>
    <w:rsid w:val="009E223A"/>
    <w:rsid w:val="009E224C"/>
    <w:rsid w:val="009E2D46"/>
    <w:rsid w:val="009F3716"/>
    <w:rsid w:val="009F5161"/>
    <w:rsid w:val="009F7A09"/>
    <w:rsid w:val="00A01FA3"/>
    <w:rsid w:val="00A06AEA"/>
    <w:rsid w:val="00A0704F"/>
    <w:rsid w:val="00A10F49"/>
    <w:rsid w:val="00A123CB"/>
    <w:rsid w:val="00A12B25"/>
    <w:rsid w:val="00A322EB"/>
    <w:rsid w:val="00A331A9"/>
    <w:rsid w:val="00A3592A"/>
    <w:rsid w:val="00A41EE3"/>
    <w:rsid w:val="00A43D88"/>
    <w:rsid w:val="00A46873"/>
    <w:rsid w:val="00A47EAE"/>
    <w:rsid w:val="00A52AE3"/>
    <w:rsid w:val="00A559A2"/>
    <w:rsid w:val="00A567CD"/>
    <w:rsid w:val="00A616EF"/>
    <w:rsid w:val="00A65241"/>
    <w:rsid w:val="00A65280"/>
    <w:rsid w:val="00A67807"/>
    <w:rsid w:val="00A71DBA"/>
    <w:rsid w:val="00A82DC0"/>
    <w:rsid w:val="00A83257"/>
    <w:rsid w:val="00A834A7"/>
    <w:rsid w:val="00A8492A"/>
    <w:rsid w:val="00A84BF9"/>
    <w:rsid w:val="00A876AC"/>
    <w:rsid w:val="00A87A69"/>
    <w:rsid w:val="00A943D0"/>
    <w:rsid w:val="00A952E5"/>
    <w:rsid w:val="00A96676"/>
    <w:rsid w:val="00A97D15"/>
    <w:rsid w:val="00AA2DBA"/>
    <w:rsid w:val="00AA2E51"/>
    <w:rsid w:val="00AA379D"/>
    <w:rsid w:val="00AB0805"/>
    <w:rsid w:val="00AB218C"/>
    <w:rsid w:val="00AB4567"/>
    <w:rsid w:val="00AB5923"/>
    <w:rsid w:val="00AB5979"/>
    <w:rsid w:val="00AB5DAE"/>
    <w:rsid w:val="00AB61A2"/>
    <w:rsid w:val="00AB66E4"/>
    <w:rsid w:val="00AB7F41"/>
    <w:rsid w:val="00AC1352"/>
    <w:rsid w:val="00AC37EC"/>
    <w:rsid w:val="00AC6396"/>
    <w:rsid w:val="00AD58B2"/>
    <w:rsid w:val="00AE1357"/>
    <w:rsid w:val="00AE33FD"/>
    <w:rsid w:val="00AE34F0"/>
    <w:rsid w:val="00AF1273"/>
    <w:rsid w:val="00AF1F33"/>
    <w:rsid w:val="00AF28D0"/>
    <w:rsid w:val="00AF5301"/>
    <w:rsid w:val="00AF55C5"/>
    <w:rsid w:val="00AF5A01"/>
    <w:rsid w:val="00AF6673"/>
    <w:rsid w:val="00AF6FED"/>
    <w:rsid w:val="00B0078D"/>
    <w:rsid w:val="00B00C83"/>
    <w:rsid w:val="00B01655"/>
    <w:rsid w:val="00B06641"/>
    <w:rsid w:val="00B06677"/>
    <w:rsid w:val="00B06FEA"/>
    <w:rsid w:val="00B079AE"/>
    <w:rsid w:val="00B10C4E"/>
    <w:rsid w:val="00B1325A"/>
    <w:rsid w:val="00B175B7"/>
    <w:rsid w:val="00B17B67"/>
    <w:rsid w:val="00B25768"/>
    <w:rsid w:val="00B25F74"/>
    <w:rsid w:val="00B265D6"/>
    <w:rsid w:val="00B26E03"/>
    <w:rsid w:val="00B272E8"/>
    <w:rsid w:val="00B3192D"/>
    <w:rsid w:val="00B321D1"/>
    <w:rsid w:val="00B34DEF"/>
    <w:rsid w:val="00B36645"/>
    <w:rsid w:val="00B37CA0"/>
    <w:rsid w:val="00B44792"/>
    <w:rsid w:val="00B45579"/>
    <w:rsid w:val="00B4738E"/>
    <w:rsid w:val="00B56F66"/>
    <w:rsid w:val="00B571B6"/>
    <w:rsid w:val="00B572BD"/>
    <w:rsid w:val="00B735C7"/>
    <w:rsid w:val="00B7580D"/>
    <w:rsid w:val="00B77466"/>
    <w:rsid w:val="00B942EC"/>
    <w:rsid w:val="00B95036"/>
    <w:rsid w:val="00B958A7"/>
    <w:rsid w:val="00B962CC"/>
    <w:rsid w:val="00B96377"/>
    <w:rsid w:val="00BA178D"/>
    <w:rsid w:val="00BA405E"/>
    <w:rsid w:val="00BA5598"/>
    <w:rsid w:val="00BA566E"/>
    <w:rsid w:val="00BB215B"/>
    <w:rsid w:val="00BB21CA"/>
    <w:rsid w:val="00BB33FD"/>
    <w:rsid w:val="00BC084C"/>
    <w:rsid w:val="00BC0C82"/>
    <w:rsid w:val="00BC0F49"/>
    <w:rsid w:val="00BC4079"/>
    <w:rsid w:val="00BC4977"/>
    <w:rsid w:val="00BC5F36"/>
    <w:rsid w:val="00BC6932"/>
    <w:rsid w:val="00BD1074"/>
    <w:rsid w:val="00BD149A"/>
    <w:rsid w:val="00BD14BC"/>
    <w:rsid w:val="00BD37B8"/>
    <w:rsid w:val="00BD4F0D"/>
    <w:rsid w:val="00BE091F"/>
    <w:rsid w:val="00BE136B"/>
    <w:rsid w:val="00BE2197"/>
    <w:rsid w:val="00BE3A84"/>
    <w:rsid w:val="00BE41DB"/>
    <w:rsid w:val="00BE44FD"/>
    <w:rsid w:val="00BE749A"/>
    <w:rsid w:val="00BF09B3"/>
    <w:rsid w:val="00BF2480"/>
    <w:rsid w:val="00BF52E6"/>
    <w:rsid w:val="00BF60AD"/>
    <w:rsid w:val="00C02D12"/>
    <w:rsid w:val="00C1368E"/>
    <w:rsid w:val="00C1413F"/>
    <w:rsid w:val="00C1565C"/>
    <w:rsid w:val="00C1791B"/>
    <w:rsid w:val="00C20C52"/>
    <w:rsid w:val="00C22D06"/>
    <w:rsid w:val="00C30426"/>
    <w:rsid w:val="00C3212B"/>
    <w:rsid w:val="00C35593"/>
    <w:rsid w:val="00C433C4"/>
    <w:rsid w:val="00C4690C"/>
    <w:rsid w:val="00C56DC0"/>
    <w:rsid w:val="00C64ADD"/>
    <w:rsid w:val="00C66046"/>
    <w:rsid w:val="00C77560"/>
    <w:rsid w:val="00C80563"/>
    <w:rsid w:val="00C8374E"/>
    <w:rsid w:val="00C86BDE"/>
    <w:rsid w:val="00C910B0"/>
    <w:rsid w:val="00C92005"/>
    <w:rsid w:val="00C926DC"/>
    <w:rsid w:val="00C941B8"/>
    <w:rsid w:val="00CA0AF6"/>
    <w:rsid w:val="00CA14DB"/>
    <w:rsid w:val="00CA2B57"/>
    <w:rsid w:val="00CA7EC8"/>
    <w:rsid w:val="00CB0E25"/>
    <w:rsid w:val="00CB0F03"/>
    <w:rsid w:val="00CB50DD"/>
    <w:rsid w:val="00CC116E"/>
    <w:rsid w:val="00CC13F8"/>
    <w:rsid w:val="00CC294C"/>
    <w:rsid w:val="00CD3EF4"/>
    <w:rsid w:val="00CD612A"/>
    <w:rsid w:val="00CD69DE"/>
    <w:rsid w:val="00CD732C"/>
    <w:rsid w:val="00CE2869"/>
    <w:rsid w:val="00CE459D"/>
    <w:rsid w:val="00CE665D"/>
    <w:rsid w:val="00CE7834"/>
    <w:rsid w:val="00CF00AC"/>
    <w:rsid w:val="00CF5000"/>
    <w:rsid w:val="00CF5218"/>
    <w:rsid w:val="00CF5324"/>
    <w:rsid w:val="00D00929"/>
    <w:rsid w:val="00D031FE"/>
    <w:rsid w:val="00D036B5"/>
    <w:rsid w:val="00D04960"/>
    <w:rsid w:val="00D06256"/>
    <w:rsid w:val="00D07F89"/>
    <w:rsid w:val="00D112AD"/>
    <w:rsid w:val="00D1200B"/>
    <w:rsid w:val="00D13BE4"/>
    <w:rsid w:val="00D17DDA"/>
    <w:rsid w:val="00D21B35"/>
    <w:rsid w:val="00D33674"/>
    <w:rsid w:val="00D420AC"/>
    <w:rsid w:val="00D44A14"/>
    <w:rsid w:val="00D46525"/>
    <w:rsid w:val="00D50502"/>
    <w:rsid w:val="00D53600"/>
    <w:rsid w:val="00D550FE"/>
    <w:rsid w:val="00D554B1"/>
    <w:rsid w:val="00D57665"/>
    <w:rsid w:val="00D57A45"/>
    <w:rsid w:val="00D60308"/>
    <w:rsid w:val="00D61F2D"/>
    <w:rsid w:val="00D62725"/>
    <w:rsid w:val="00D650A1"/>
    <w:rsid w:val="00D66C17"/>
    <w:rsid w:val="00D726FF"/>
    <w:rsid w:val="00D72793"/>
    <w:rsid w:val="00D7557F"/>
    <w:rsid w:val="00D76049"/>
    <w:rsid w:val="00D76549"/>
    <w:rsid w:val="00D768D7"/>
    <w:rsid w:val="00D77851"/>
    <w:rsid w:val="00D812A5"/>
    <w:rsid w:val="00D8149C"/>
    <w:rsid w:val="00D8724D"/>
    <w:rsid w:val="00D90FD3"/>
    <w:rsid w:val="00D91363"/>
    <w:rsid w:val="00D931BA"/>
    <w:rsid w:val="00D949BB"/>
    <w:rsid w:val="00D96CBF"/>
    <w:rsid w:val="00DA1F6A"/>
    <w:rsid w:val="00DA32D2"/>
    <w:rsid w:val="00DA52CE"/>
    <w:rsid w:val="00DA5661"/>
    <w:rsid w:val="00DA618F"/>
    <w:rsid w:val="00DB147E"/>
    <w:rsid w:val="00DB3505"/>
    <w:rsid w:val="00DC275B"/>
    <w:rsid w:val="00DC2FF6"/>
    <w:rsid w:val="00DC6A7A"/>
    <w:rsid w:val="00DC7104"/>
    <w:rsid w:val="00DC7D58"/>
    <w:rsid w:val="00DD1181"/>
    <w:rsid w:val="00DD187E"/>
    <w:rsid w:val="00DD1E0D"/>
    <w:rsid w:val="00DD62B7"/>
    <w:rsid w:val="00DD7E08"/>
    <w:rsid w:val="00DE4841"/>
    <w:rsid w:val="00DE5C25"/>
    <w:rsid w:val="00DF257D"/>
    <w:rsid w:val="00DF377C"/>
    <w:rsid w:val="00DF592F"/>
    <w:rsid w:val="00DF6433"/>
    <w:rsid w:val="00DF6926"/>
    <w:rsid w:val="00DF6DBE"/>
    <w:rsid w:val="00E01267"/>
    <w:rsid w:val="00E02942"/>
    <w:rsid w:val="00E04C58"/>
    <w:rsid w:val="00E05893"/>
    <w:rsid w:val="00E0721C"/>
    <w:rsid w:val="00E077B0"/>
    <w:rsid w:val="00E117BE"/>
    <w:rsid w:val="00E124A4"/>
    <w:rsid w:val="00E16D03"/>
    <w:rsid w:val="00E20013"/>
    <w:rsid w:val="00E200F3"/>
    <w:rsid w:val="00E2048B"/>
    <w:rsid w:val="00E237DC"/>
    <w:rsid w:val="00E247EB"/>
    <w:rsid w:val="00E30771"/>
    <w:rsid w:val="00E33509"/>
    <w:rsid w:val="00E34615"/>
    <w:rsid w:val="00E34799"/>
    <w:rsid w:val="00E413B8"/>
    <w:rsid w:val="00E503A4"/>
    <w:rsid w:val="00E57E4D"/>
    <w:rsid w:val="00E57F9E"/>
    <w:rsid w:val="00E61044"/>
    <w:rsid w:val="00E62C1A"/>
    <w:rsid w:val="00E66445"/>
    <w:rsid w:val="00E71382"/>
    <w:rsid w:val="00E74BFD"/>
    <w:rsid w:val="00E8019B"/>
    <w:rsid w:val="00E815A7"/>
    <w:rsid w:val="00E82A48"/>
    <w:rsid w:val="00E85978"/>
    <w:rsid w:val="00E9258C"/>
    <w:rsid w:val="00E92A63"/>
    <w:rsid w:val="00E94A85"/>
    <w:rsid w:val="00EA1437"/>
    <w:rsid w:val="00EA1B8B"/>
    <w:rsid w:val="00EA2A99"/>
    <w:rsid w:val="00EB03C4"/>
    <w:rsid w:val="00EB06CD"/>
    <w:rsid w:val="00EB1226"/>
    <w:rsid w:val="00EB3116"/>
    <w:rsid w:val="00EB43A5"/>
    <w:rsid w:val="00EB4FBC"/>
    <w:rsid w:val="00EB64CD"/>
    <w:rsid w:val="00EC0065"/>
    <w:rsid w:val="00EC323A"/>
    <w:rsid w:val="00EC4BF6"/>
    <w:rsid w:val="00EC602B"/>
    <w:rsid w:val="00ED07DD"/>
    <w:rsid w:val="00ED0B63"/>
    <w:rsid w:val="00ED11CD"/>
    <w:rsid w:val="00ED468F"/>
    <w:rsid w:val="00ED4865"/>
    <w:rsid w:val="00ED51A8"/>
    <w:rsid w:val="00ED67A3"/>
    <w:rsid w:val="00EE139F"/>
    <w:rsid w:val="00EE6634"/>
    <w:rsid w:val="00EF0335"/>
    <w:rsid w:val="00EF652C"/>
    <w:rsid w:val="00EF70F1"/>
    <w:rsid w:val="00EF7643"/>
    <w:rsid w:val="00F00A00"/>
    <w:rsid w:val="00F01A54"/>
    <w:rsid w:val="00F07D03"/>
    <w:rsid w:val="00F118F6"/>
    <w:rsid w:val="00F119DC"/>
    <w:rsid w:val="00F15AD1"/>
    <w:rsid w:val="00F167B8"/>
    <w:rsid w:val="00F179C9"/>
    <w:rsid w:val="00F2459D"/>
    <w:rsid w:val="00F2528F"/>
    <w:rsid w:val="00F34D35"/>
    <w:rsid w:val="00F36027"/>
    <w:rsid w:val="00F37A20"/>
    <w:rsid w:val="00F40B69"/>
    <w:rsid w:val="00F41A31"/>
    <w:rsid w:val="00F43557"/>
    <w:rsid w:val="00F4356C"/>
    <w:rsid w:val="00F43EF4"/>
    <w:rsid w:val="00F44573"/>
    <w:rsid w:val="00F47E1B"/>
    <w:rsid w:val="00F504FC"/>
    <w:rsid w:val="00F515CD"/>
    <w:rsid w:val="00F620E2"/>
    <w:rsid w:val="00F65560"/>
    <w:rsid w:val="00F66E3B"/>
    <w:rsid w:val="00F67E52"/>
    <w:rsid w:val="00F725A8"/>
    <w:rsid w:val="00F72DD1"/>
    <w:rsid w:val="00F77D21"/>
    <w:rsid w:val="00F833FF"/>
    <w:rsid w:val="00F834B2"/>
    <w:rsid w:val="00F84D77"/>
    <w:rsid w:val="00F90C91"/>
    <w:rsid w:val="00F91670"/>
    <w:rsid w:val="00F95E41"/>
    <w:rsid w:val="00FA1B1A"/>
    <w:rsid w:val="00FA26EC"/>
    <w:rsid w:val="00FA6319"/>
    <w:rsid w:val="00FA74D9"/>
    <w:rsid w:val="00FB1DC6"/>
    <w:rsid w:val="00FB5BD6"/>
    <w:rsid w:val="00FB78D7"/>
    <w:rsid w:val="00FC0806"/>
    <w:rsid w:val="00FC3054"/>
    <w:rsid w:val="00FC48CC"/>
    <w:rsid w:val="00FC66CF"/>
    <w:rsid w:val="00FC7C50"/>
    <w:rsid w:val="00FD1784"/>
    <w:rsid w:val="00FD1AFF"/>
    <w:rsid w:val="00FD6FAC"/>
    <w:rsid w:val="00FD7152"/>
    <w:rsid w:val="00FD79EA"/>
    <w:rsid w:val="00FE0EDD"/>
    <w:rsid w:val="00FE3829"/>
    <w:rsid w:val="00FE48F5"/>
    <w:rsid w:val="00FE6BCC"/>
    <w:rsid w:val="00FE78C8"/>
    <w:rsid w:val="00FF2737"/>
    <w:rsid w:val="00FF3F08"/>
    <w:rsid w:val="00FF562C"/>
    <w:rsid w:val="00FF68D0"/>
    <w:rsid w:val="00FF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953D618"/>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DA1F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character" w:styleId="FollowedHyperlink">
    <w:name w:val="FollowedHyperlink"/>
    <w:basedOn w:val="DefaultParagraphFont"/>
    <w:uiPriority w:val="99"/>
    <w:semiHidden/>
    <w:unhideWhenUsed/>
    <w:rsid w:val="00E0721C"/>
    <w:rPr>
      <w:color w:val="800080" w:themeColor="followedHyperlink"/>
      <w:u w:val="single"/>
    </w:rPr>
  </w:style>
  <w:style w:type="character" w:customStyle="1" w:styleId="Heading3Char">
    <w:name w:val="Heading 3 Char"/>
    <w:basedOn w:val="DefaultParagraphFont"/>
    <w:link w:val="Heading3"/>
    <w:uiPriority w:val="9"/>
    <w:rsid w:val="00DA1F6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460770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nclack.k12.or.us/schoolboard/page/district-policies-0" TargetMode="External"/><Relationship Id="rId2" Type="http://schemas.openxmlformats.org/officeDocument/2006/relationships/hyperlink" Target="http://policy.osba.org/nclack/KL/KL%20R%201%20D1.PDF" TargetMode="External"/><Relationship Id="rId1" Type="http://schemas.openxmlformats.org/officeDocument/2006/relationships/hyperlink" Target="http://policy.osba.org/nclack/KL/KL%20D1.PDF" TargetMode="External"/><Relationship Id="rId4" Type="http://schemas.openxmlformats.org/officeDocument/2006/relationships/hyperlink" Target="http://www.nclack.k12.or.us/schoolboard/page/district-policies-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2019-12-12T21:29:47+00:00</Remediation_x0020_Date>
  </documentManagement>
</p:properties>
</file>

<file path=customXml/itemProps1.xml><?xml version="1.0" encoding="utf-8"?>
<ds:datastoreItem xmlns:ds="http://schemas.openxmlformats.org/officeDocument/2006/customXml" ds:itemID="{DBC09D42-0DEE-4361-B558-3368DA295A44}"/>
</file>

<file path=customXml/itemProps2.xml><?xml version="1.0" encoding="utf-8"?>
<ds:datastoreItem xmlns:ds="http://schemas.openxmlformats.org/officeDocument/2006/customXml" ds:itemID="{E825DDB7-8575-4D46-AED9-AD026D07493B}"/>
</file>

<file path=customXml/itemProps3.xml><?xml version="1.0" encoding="utf-8"?>
<ds:datastoreItem xmlns:ds="http://schemas.openxmlformats.org/officeDocument/2006/customXml" ds:itemID="{F73E0C13-C5E1-4B0E-BAEC-F0F12A5225A3}"/>
</file>

<file path=customXml/itemProps4.xml><?xml version="1.0" encoding="utf-8"?>
<ds:datastoreItem xmlns:ds="http://schemas.openxmlformats.org/officeDocument/2006/customXml" ds:itemID="{9EDD8C06-6241-45A4-919C-20ECF6F494FF}"/>
</file>

<file path=docProps/app.xml><?xml version="1.0" encoding="utf-8"?>
<Properties xmlns="http://schemas.openxmlformats.org/officeDocument/2006/extended-properties" xmlns:vt="http://schemas.openxmlformats.org/officeDocument/2006/docPropsVTypes">
  <Template>Normal</Template>
  <TotalTime>0</TotalTime>
  <Pages>36</Pages>
  <Words>14189</Words>
  <Characters>80880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94880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2018-07-23T22:44:00Z</cp:lastPrinted>
  <dcterms:created xsi:type="dcterms:W3CDTF">2019-12-11T22:01:00Z</dcterms:created>
  <dcterms:modified xsi:type="dcterms:W3CDTF">2019-12-11T22:01:00Z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