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F7C" w:rsidRDefault="00D70108" w:rsidP="00C6362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Suggested </w:t>
      </w:r>
      <w:r w:rsidR="00881F7C">
        <w:rPr>
          <w:b/>
          <w:bCs/>
          <w:sz w:val="36"/>
          <w:szCs w:val="36"/>
        </w:rPr>
        <w:t>OPI Consumer Information for the month prior to reassessment</w:t>
      </w:r>
      <w:r>
        <w:rPr>
          <w:b/>
          <w:bCs/>
          <w:sz w:val="36"/>
          <w:szCs w:val="36"/>
        </w:rPr>
        <w:t xml:space="preserve"> to be sent by the AAA</w:t>
      </w:r>
      <w:r w:rsidR="00881F7C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 xml:space="preserve">  </w:t>
      </w:r>
    </w:p>
    <w:p w:rsidR="00D70108" w:rsidRPr="00D70108" w:rsidRDefault="00D70108" w:rsidP="00C63628">
      <w:pPr>
        <w:rPr>
          <w:b/>
          <w:bCs/>
          <w:i/>
          <w:sz w:val="28"/>
          <w:szCs w:val="36"/>
        </w:rPr>
      </w:pPr>
      <w:r>
        <w:rPr>
          <w:b/>
          <w:bCs/>
          <w:i/>
          <w:sz w:val="28"/>
          <w:szCs w:val="36"/>
        </w:rPr>
        <w:t>Please print and use AAA letterhead</w:t>
      </w:r>
    </w:p>
    <w:p w:rsidR="00881F7C" w:rsidRDefault="00881F7C" w:rsidP="00C63628">
      <w:pPr>
        <w:rPr>
          <w:b/>
          <w:bCs/>
          <w:sz w:val="36"/>
          <w:szCs w:val="36"/>
        </w:rPr>
      </w:pPr>
    </w:p>
    <w:p w:rsidR="00C63628" w:rsidRDefault="00C63628" w:rsidP="00C63628">
      <w:pPr>
        <w:rPr>
          <w:sz w:val="28"/>
          <w:szCs w:val="28"/>
        </w:rPr>
      </w:pPr>
      <w:r>
        <w:rPr>
          <w:sz w:val="28"/>
          <w:szCs w:val="28"/>
        </w:rPr>
        <w:t xml:space="preserve">Before your upcoming </w:t>
      </w:r>
      <w:r w:rsidR="00881F7C">
        <w:rPr>
          <w:sz w:val="28"/>
          <w:szCs w:val="28"/>
        </w:rPr>
        <w:t xml:space="preserve">Oregon Project Independence </w:t>
      </w:r>
      <w:r w:rsidR="003E5ECE">
        <w:rPr>
          <w:sz w:val="28"/>
          <w:szCs w:val="28"/>
        </w:rPr>
        <w:t xml:space="preserve">(OPI) </w:t>
      </w:r>
      <w:r>
        <w:rPr>
          <w:sz w:val="28"/>
          <w:szCs w:val="28"/>
        </w:rPr>
        <w:t xml:space="preserve">service review </w:t>
      </w:r>
      <w:r w:rsidR="00D70108">
        <w:rPr>
          <w:sz w:val="28"/>
          <w:szCs w:val="28"/>
        </w:rPr>
        <w:t xml:space="preserve">(insert date or month) </w:t>
      </w:r>
      <w:r>
        <w:rPr>
          <w:sz w:val="28"/>
          <w:szCs w:val="28"/>
        </w:rPr>
        <w:t>we wanted to tell you about some important changes to the assessment.</w:t>
      </w:r>
    </w:p>
    <w:p w:rsidR="00C63628" w:rsidRDefault="00C63628" w:rsidP="00C63628">
      <w:pPr>
        <w:rPr>
          <w:b/>
          <w:bCs/>
          <w:sz w:val="28"/>
          <w:szCs w:val="28"/>
        </w:rPr>
      </w:pPr>
    </w:p>
    <w:p w:rsidR="00C63628" w:rsidRDefault="00C63628" w:rsidP="00C636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Assessment Changes</w:t>
      </w:r>
    </w:p>
    <w:p w:rsidR="00C63628" w:rsidRPr="003E5ECE" w:rsidRDefault="00881F7C" w:rsidP="00C63628">
      <w:pPr>
        <w:rPr>
          <w:sz w:val="28"/>
          <w:szCs w:val="28"/>
        </w:rPr>
      </w:pPr>
      <w:r>
        <w:rPr>
          <w:sz w:val="28"/>
          <w:szCs w:val="28"/>
        </w:rPr>
        <w:t xml:space="preserve">Oregon </w:t>
      </w:r>
      <w:r w:rsidR="00C63628">
        <w:rPr>
          <w:sz w:val="28"/>
          <w:szCs w:val="28"/>
        </w:rPr>
        <w:t>Long Term Care Services are designed to help people with high care needs who need assistance on a regular basis throughout a month. A</w:t>
      </w:r>
      <w:r>
        <w:rPr>
          <w:sz w:val="28"/>
          <w:szCs w:val="28"/>
        </w:rPr>
        <w:t xml:space="preserve">ging and </w:t>
      </w:r>
      <w:r w:rsidR="00C63628">
        <w:rPr>
          <w:sz w:val="28"/>
          <w:szCs w:val="28"/>
        </w:rPr>
        <w:t>P</w:t>
      </w:r>
      <w:r>
        <w:rPr>
          <w:sz w:val="28"/>
          <w:szCs w:val="28"/>
        </w:rPr>
        <w:t>eople with Disabilities</w:t>
      </w:r>
      <w:r w:rsidR="00C63628">
        <w:rPr>
          <w:sz w:val="28"/>
          <w:szCs w:val="28"/>
        </w:rPr>
        <w:t xml:space="preserve"> has changed the rules about who can get </w:t>
      </w:r>
      <w:r w:rsidR="003E5ECE">
        <w:rPr>
          <w:sz w:val="28"/>
          <w:szCs w:val="28"/>
        </w:rPr>
        <w:t xml:space="preserve">OPI </w:t>
      </w:r>
      <w:r w:rsidR="00C63628">
        <w:rPr>
          <w:sz w:val="28"/>
          <w:szCs w:val="28"/>
        </w:rPr>
        <w:t>long term services and support</w:t>
      </w:r>
      <w:r w:rsidR="00C63628" w:rsidRPr="003E5ECE">
        <w:rPr>
          <w:sz w:val="28"/>
          <w:szCs w:val="28"/>
        </w:rPr>
        <w:t xml:space="preserve">.  As an example, </w:t>
      </w:r>
      <w:r w:rsidR="003E5ECE" w:rsidRPr="003E5ECE">
        <w:rPr>
          <w:sz w:val="28"/>
          <w:szCs w:val="28"/>
        </w:rPr>
        <w:t>they</w:t>
      </w:r>
      <w:r w:rsidR="00C63628" w:rsidRPr="003E5ECE">
        <w:rPr>
          <w:sz w:val="28"/>
          <w:szCs w:val="28"/>
        </w:rPr>
        <w:t xml:space="preserve"> are increasing the number of times a person needs help each month to qualify for services. </w:t>
      </w:r>
      <w:r w:rsidR="003E5ECE" w:rsidRPr="003E5ECE">
        <w:rPr>
          <w:sz w:val="28"/>
          <w:szCs w:val="28"/>
        </w:rPr>
        <w:t>They</w:t>
      </w:r>
      <w:r w:rsidR="00C63628" w:rsidRPr="003E5ECE">
        <w:rPr>
          <w:sz w:val="28"/>
          <w:szCs w:val="28"/>
        </w:rPr>
        <w:t xml:space="preserve"> have also changed some of the tasks that are used to determine eligibility.   This means some individuals will no longer be eligible for </w:t>
      </w:r>
      <w:r w:rsidR="003E5ECE" w:rsidRPr="003E5ECE">
        <w:rPr>
          <w:sz w:val="28"/>
          <w:szCs w:val="28"/>
        </w:rPr>
        <w:t>OPI</w:t>
      </w:r>
      <w:r w:rsidR="00C63628" w:rsidRPr="003E5ECE">
        <w:rPr>
          <w:sz w:val="28"/>
          <w:szCs w:val="28"/>
        </w:rPr>
        <w:t xml:space="preserve"> funded services and supports.</w:t>
      </w:r>
    </w:p>
    <w:p w:rsidR="00C63628" w:rsidRPr="003E5ECE" w:rsidRDefault="00C63628" w:rsidP="00C63628">
      <w:pPr>
        <w:rPr>
          <w:sz w:val="28"/>
          <w:szCs w:val="28"/>
        </w:rPr>
      </w:pPr>
    </w:p>
    <w:p w:rsidR="00C63628" w:rsidRPr="003E5ECE" w:rsidRDefault="00C63628" w:rsidP="00C63628">
      <w:pPr>
        <w:rPr>
          <w:sz w:val="28"/>
          <w:szCs w:val="28"/>
        </w:rPr>
      </w:pPr>
      <w:r w:rsidRPr="003E5ECE">
        <w:rPr>
          <w:sz w:val="28"/>
          <w:szCs w:val="28"/>
        </w:rPr>
        <w:t xml:space="preserve">These changes may impact you.  Your </w:t>
      </w:r>
      <w:r w:rsidR="003E5ECE">
        <w:rPr>
          <w:sz w:val="28"/>
          <w:szCs w:val="28"/>
        </w:rPr>
        <w:t>OPI Service Coordinator</w:t>
      </w:r>
      <w:r w:rsidRPr="003E5ECE">
        <w:rPr>
          <w:sz w:val="28"/>
          <w:szCs w:val="28"/>
        </w:rPr>
        <w:t xml:space="preserve"> will be able to explain the changes to you and the impact after your assessment.</w:t>
      </w:r>
    </w:p>
    <w:p w:rsidR="00C63628" w:rsidRPr="003E5ECE" w:rsidRDefault="00C63628" w:rsidP="00C63628">
      <w:pPr>
        <w:rPr>
          <w:sz w:val="28"/>
          <w:szCs w:val="28"/>
        </w:rPr>
      </w:pPr>
    </w:p>
    <w:p w:rsidR="00C63628" w:rsidRPr="003E5ECE" w:rsidRDefault="00C63628" w:rsidP="00C63628">
      <w:pPr>
        <w:rPr>
          <w:b/>
          <w:bCs/>
          <w:sz w:val="28"/>
          <w:szCs w:val="28"/>
        </w:rPr>
      </w:pPr>
      <w:r w:rsidRPr="003E5ECE">
        <w:rPr>
          <w:b/>
          <w:bCs/>
          <w:sz w:val="28"/>
          <w:szCs w:val="28"/>
        </w:rPr>
        <w:t xml:space="preserve">If you are affected by either of these changes you will be told in writing.  You will be able to request a </w:t>
      </w:r>
      <w:r w:rsidR="003E5ECE">
        <w:rPr>
          <w:b/>
          <w:bCs/>
          <w:sz w:val="28"/>
          <w:szCs w:val="28"/>
        </w:rPr>
        <w:t>grievance</w:t>
      </w:r>
      <w:r w:rsidRPr="003E5ECE">
        <w:rPr>
          <w:b/>
          <w:bCs/>
          <w:sz w:val="28"/>
          <w:szCs w:val="28"/>
        </w:rPr>
        <w:t xml:space="preserve"> if you do not think we have determined your eligibility correctly.  If you lose eligibility for </w:t>
      </w:r>
      <w:r w:rsidR="003E5ECE">
        <w:rPr>
          <w:b/>
          <w:bCs/>
          <w:sz w:val="28"/>
          <w:szCs w:val="28"/>
        </w:rPr>
        <w:t xml:space="preserve">OPI </w:t>
      </w:r>
      <w:r w:rsidRPr="003E5ECE">
        <w:rPr>
          <w:b/>
          <w:bCs/>
          <w:sz w:val="28"/>
          <w:szCs w:val="28"/>
        </w:rPr>
        <w:t xml:space="preserve">services you will receive </w:t>
      </w:r>
      <w:r w:rsidR="003E5ECE">
        <w:rPr>
          <w:b/>
          <w:bCs/>
          <w:sz w:val="28"/>
          <w:szCs w:val="28"/>
        </w:rPr>
        <w:t xml:space="preserve">your OPI rights and </w:t>
      </w:r>
      <w:r w:rsidRPr="003E5ECE">
        <w:rPr>
          <w:b/>
          <w:bCs/>
          <w:sz w:val="28"/>
          <w:szCs w:val="28"/>
        </w:rPr>
        <w:t xml:space="preserve">help with the transition off </w:t>
      </w:r>
      <w:r w:rsidR="003E5ECE">
        <w:rPr>
          <w:b/>
          <w:bCs/>
          <w:sz w:val="28"/>
          <w:szCs w:val="28"/>
        </w:rPr>
        <w:t xml:space="preserve">OPI </w:t>
      </w:r>
      <w:r w:rsidRPr="003E5ECE">
        <w:rPr>
          <w:b/>
          <w:bCs/>
          <w:sz w:val="28"/>
          <w:szCs w:val="28"/>
        </w:rPr>
        <w:t>services.</w:t>
      </w:r>
    </w:p>
    <w:p w:rsidR="00472853" w:rsidRDefault="00472853"/>
    <w:sectPr w:rsidR="00472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628"/>
    <w:rsid w:val="000E2A55"/>
    <w:rsid w:val="003E5ECE"/>
    <w:rsid w:val="00472853"/>
    <w:rsid w:val="007A4A1F"/>
    <w:rsid w:val="00881F7C"/>
    <w:rsid w:val="00AC3CCA"/>
    <w:rsid w:val="00B848DE"/>
    <w:rsid w:val="00C63628"/>
    <w:rsid w:val="00D7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FA8826-0866-4BCD-9E76-43875B10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6362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36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https://stage.oregon.gov/dhs/SENIORS-DISABILITIES/SUA/AAABusinessTraining/sample-opi-consumer-notification.docx</Url>
      <Description>Sample OPI Consumer Notification</Description>
    </URL>
    <Link xmlns="0e3d4f42-ba30-4d9a-9a46-8dd0dcd04638">
      <Url>https://stage.oregon.gov/dhs/SENIORS-DISABILITIES/SUA/AAABusinessTraining/sample-opi-consumer-notification.docx</Url>
      <Description>Sample OPI Consumer Notification</Description>
    </Link>
    <Meta_x0020_Description xmlns="0e3d4f42-ba30-4d9a-9a46-8dd0dcd04638">Sample OPI Consumer Notification</Meta_x0020_Description>
    <Meta_x0020_Keywords xmlns="0e3d4f42-ba30-4d9a-9a46-8dd0dcd04638">Sample, OPI, Consumer, Notification</Meta_x0020_Keywords>
  </documentManagement>
</p:properties>
</file>

<file path=customXml/itemProps1.xml><?xml version="1.0" encoding="utf-8"?>
<ds:datastoreItem xmlns:ds="http://schemas.openxmlformats.org/officeDocument/2006/customXml" ds:itemID="{57111E80-F6FB-4913-89F2-CCFDF29059A8}"/>
</file>

<file path=customXml/itemProps2.xml><?xml version="1.0" encoding="utf-8"?>
<ds:datastoreItem xmlns:ds="http://schemas.openxmlformats.org/officeDocument/2006/customXml" ds:itemID="{AD2BD3B3-7A43-45A4-8F41-546146E85807}"/>
</file>

<file path=customXml/itemProps3.xml><?xml version="1.0" encoding="utf-8"?>
<ds:datastoreItem xmlns:ds="http://schemas.openxmlformats.org/officeDocument/2006/customXml" ds:itemID="{90C8BD72-39DE-41A5-8F28-2CE117AFE3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OPI Consumer Notification</dc:title>
  <dc:subject/>
  <dc:creator>Abrams Sandy H</dc:creator>
  <cp:keywords/>
  <dc:description/>
  <cp:lastModifiedBy>TREJO-DEDIOS Matias M</cp:lastModifiedBy>
  <cp:revision>1</cp:revision>
  <cp:lastPrinted>2017-08-30T20:00:00Z</cp:lastPrinted>
  <dcterms:created xsi:type="dcterms:W3CDTF">2017-09-06T21:50:00Z</dcterms:created>
  <dcterms:modified xsi:type="dcterms:W3CDTF">2017-09-06T21:50:00Z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0x010100CC2D25BD126E7F48AD434F3F881C6FD8</vt:lpwstr>
  </property>
  <property fmtid="{D5CDD505-2E9C-101B-9397-08002B2CF9AE}" pid="3" name="WorkflowChangePath">
    <vt:lpwstr>40f221c8-4bdd-4680-868b-ea3c707004bb,3;bbfaaaad-5153-41bf-8618-d3e2006892e9,14;bbfaaaad-5153-41bf-8618-d3e2006892e9,21;bbfaaaad-5153-41bf-8618-d3e2006892e9,23;bbfaaaad-5153-41bf-8618-d3e2006892e9,26;bbfaaaad-5153-41bf-8618-d3e2006892e9,28;</vt:lpwstr>
  </property>
  <property fmtid="{D5CDD505-2E9C-101B-9397-08002B2CF9AE}" pid="4" name="WF">
    <vt:r8>1</vt:r8>
  </property>
</Properties>
</file>