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52"/>
        <w:gridCol w:w="1867"/>
        <w:gridCol w:w="12"/>
        <w:gridCol w:w="2426"/>
        <w:gridCol w:w="2300"/>
        <w:gridCol w:w="355"/>
        <w:gridCol w:w="1348"/>
        <w:gridCol w:w="1856"/>
      </w:tblGrid>
      <w:tr w:rsidR="0081316D" w:rsidRPr="009C3A38" w:rsidTr="00721DDE">
        <w:tc>
          <w:tcPr>
            <w:tcW w:w="574" w:type="dxa"/>
            <w:vMerge w:val="restart"/>
            <w:shd w:val="clear" w:color="auto" w:fill="BDD6EE" w:themeFill="accent1" w:themeFillTint="66"/>
            <w:textDirection w:val="tbRl"/>
          </w:tcPr>
          <w:p w:rsidR="0081316D" w:rsidRPr="00212A2B" w:rsidRDefault="0081316D" w:rsidP="0081316D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212A2B">
              <w:rPr>
                <w:b/>
                <w:sz w:val="28"/>
                <w:szCs w:val="28"/>
                <w:u w:val="single"/>
              </w:rPr>
              <w:t>Mobility</w:t>
            </w:r>
          </w:p>
        </w:tc>
        <w:tc>
          <w:tcPr>
            <w:tcW w:w="10216" w:type="dxa"/>
            <w:gridSpan w:val="8"/>
            <w:shd w:val="clear" w:color="auto" w:fill="BDD6EE" w:themeFill="accent1" w:themeFillTint="66"/>
          </w:tcPr>
          <w:p w:rsidR="0081316D" w:rsidRPr="0081316D" w:rsidRDefault="0081316D" w:rsidP="00C3569F">
            <w:pPr>
              <w:rPr>
                <w:b/>
                <w:sz w:val="28"/>
                <w:szCs w:val="28"/>
                <w:u w:val="single"/>
              </w:rPr>
            </w:pPr>
            <w:r w:rsidRPr="0081316D">
              <w:rPr>
                <w:b/>
                <w:sz w:val="28"/>
                <w:szCs w:val="28"/>
                <w:u w:val="single"/>
              </w:rPr>
              <w:t>Ambulation</w:t>
            </w:r>
            <w:r w:rsidRPr="0081316D">
              <w:rPr>
                <w:b/>
                <w:sz w:val="28"/>
                <w:szCs w:val="28"/>
                <w:u w:val="single"/>
              </w:rPr>
              <w:tab/>
            </w:r>
          </w:p>
        </w:tc>
      </w:tr>
      <w:tr w:rsidR="00721DDE" w:rsidTr="00721DDE">
        <w:tc>
          <w:tcPr>
            <w:tcW w:w="574" w:type="dxa"/>
            <w:vMerge/>
            <w:shd w:val="clear" w:color="auto" w:fill="BDD6EE" w:themeFill="accent1" w:themeFillTint="66"/>
          </w:tcPr>
          <w:p w:rsidR="0081316D" w:rsidRDefault="0081316D" w:rsidP="00C3569F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  <w:gridSpan w:val="2"/>
          </w:tcPr>
          <w:p w:rsidR="0081316D" w:rsidRPr="0081316D" w:rsidRDefault="0081316D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438" w:type="dxa"/>
            <w:gridSpan w:val="2"/>
          </w:tcPr>
          <w:p w:rsidR="0081316D" w:rsidRPr="0081316D" w:rsidRDefault="0081316D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300" w:type="dxa"/>
          </w:tcPr>
          <w:p w:rsidR="0081316D" w:rsidRPr="0081316D" w:rsidRDefault="0081316D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1703" w:type="dxa"/>
            <w:gridSpan w:val="2"/>
          </w:tcPr>
          <w:p w:rsidR="0081316D" w:rsidRPr="0081316D" w:rsidRDefault="0081316D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Duration:</w:t>
            </w:r>
          </w:p>
        </w:tc>
        <w:tc>
          <w:tcPr>
            <w:tcW w:w="1856" w:type="dxa"/>
          </w:tcPr>
          <w:p w:rsidR="0081316D" w:rsidRPr="0081316D" w:rsidRDefault="0081316D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Required:</w:t>
            </w:r>
          </w:p>
        </w:tc>
      </w:tr>
      <w:tr w:rsidR="00721DDE" w:rsidTr="00721DDE">
        <w:tc>
          <w:tcPr>
            <w:tcW w:w="574" w:type="dxa"/>
            <w:vMerge/>
            <w:shd w:val="clear" w:color="auto" w:fill="BDD6EE" w:themeFill="accent1" w:themeFillTint="66"/>
          </w:tcPr>
          <w:p w:rsidR="0081316D" w:rsidRDefault="0081316D" w:rsidP="00C3569F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  <w:gridSpan w:val="2"/>
          </w:tcPr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8"/>
                <w:szCs w:val="28"/>
              </w:rPr>
              <w:t xml:space="preserve"> Ind.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  <w:r>
              <w:rPr>
                <w:sz w:val="28"/>
                <w:szCs w:val="28"/>
              </w:rPr>
              <w:t xml:space="preserve"> Min. Assist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"/>
            <w:r>
              <w:rPr>
                <w:sz w:val="28"/>
                <w:szCs w:val="28"/>
              </w:rPr>
              <w:t xml:space="preserve"> Sub. Assist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438" w:type="dxa"/>
            <w:gridSpan w:val="2"/>
          </w:tcPr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"/>
            <w:r>
              <w:rPr>
                <w:sz w:val="28"/>
                <w:szCs w:val="28"/>
              </w:rPr>
              <w:t xml:space="preserve"> Hands-on</w:t>
            </w:r>
          </w:p>
          <w:p w:rsidR="0081316D" w:rsidRDefault="0081316D" w:rsidP="009C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"/>
            <w:r>
              <w:rPr>
                <w:sz w:val="28"/>
                <w:szCs w:val="28"/>
              </w:rPr>
              <w:t xml:space="preserve"> Confined to bed</w:t>
            </w:r>
          </w:p>
        </w:tc>
        <w:tc>
          <w:tcPr>
            <w:tcW w:w="2300" w:type="dxa"/>
          </w:tcPr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"/>
            <w:r>
              <w:rPr>
                <w:sz w:val="28"/>
                <w:szCs w:val="28"/>
              </w:rPr>
              <w:t xml:space="preserve"> None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"/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1703" w:type="dxa"/>
            <w:gridSpan w:val="2"/>
          </w:tcPr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  <w:tc>
          <w:tcPr>
            <w:tcW w:w="1856" w:type="dxa"/>
          </w:tcPr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"/>
            <w:r>
              <w:rPr>
                <w:sz w:val="28"/>
                <w:szCs w:val="28"/>
              </w:rPr>
              <w:t xml:space="preserve"> Inside</w:t>
            </w:r>
          </w:p>
          <w:p w:rsidR="0081316D" w:rsidRDefault="0081316D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9"/>
            <w:r>
              <w:rPr>
                <w:sz w:val="28"/>
                <w:szCs w:val="28"/>
              </w:rPr>
              <w:t xml:space="preserve"> Outside</w:t>
            </w:r>
          </w:p>
        </w:tc>
        <w:bookmarkStart w:id="10" w:name="_GoBack"/>
        <w:bookmarkEnd w:id="10"/>
      </w:tr>
      <w:tr w:rsidR="00E534FE" w:rsidTr="00721DDE">
        <w:trPr>
          <w:trHeight w:val="1045"/>
        </w:trPr>
        <w:tc>
          <w:tcPr>
            <w:tcW w:w="574" w:type="dxa"/>
            <w:vMerge/>
            <w:shd w:val="clear" w:color="auto" w:fill="BDD6EE" w:themeFill="accent1" w:themeFillTint="66"/>
          </w:tcPr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10216" w:type="dxa"/>
            <w:gridSpan w:val="8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Ambulation Notes: 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5A124E" w:rsidRDefault="005A124E" w:rsidP="00C3569F">
            <w:pPr>
              <w:rPr>
                <w:sz w:val="28"/>
                <w:szCs w:val="28"/>
              </w:rPr>
            </w:pPr>
          </w:p>
        </w:tc>
      </w:tr>
      <w:tr w:rsidR="00FF7398" w:rsidTr="00721DDE">
        <w:tc>
          <w:tcPr>
            <w:tcW w:w="574" w:type="dxa"/>
            <w:vMerge w:val="restart"/>
            <w:shd w:val="clear" w:color="auto" w:fill="D9D9D9" w:themeFill="background1" w:themeFillShade="D9"/>
            <w:textDirection w:val="tbRl"/>
          </w:tcPr>
          <w:p w:rsidR="00FF7398" w:rsidRPr="00212A2B" w:rsidRDefault="00FF7398" w:rsidP="00FF7398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212A2B">
              <w:rPr>
                <w:b/>
                <w:sz w:val="28"/>
                <w:szCs w:val="28"/>
                <w:u w:val="single"/>
              </w:rPr>
              <w:t>Mobility</w:t>
            </w:r>
          </w:p>
        </w:tc>
        <w:tc>
          <w:tcPr>
            <w:tcW w:w="10216" w:type="dxa"/>
            <w:gridSpan w:val="8"/>
            <w:shd w:val="clear" w:color="auto" w:fill="D9D9D9" w:themeFill="background1" w:themeFillShade="D9"/>
          </w:tcPr>
          <w:p w:rsidR="00FF7398" w:rsidRPr="0081316D" w:rsidRDefault="00FF7398" w:rsidP="00C3569F">
            <w:pPr>
              <w:rPr>
                <w:b/>
                <w:sz w:val="28"/>
                <w:szCs w:val="28"/>
                <w:u w:val="single"/>
              </w:rPr>
            </w:pPr>
            <w:r w:rsidRPr="0081316D">
              <w:rPr>
                <w:b/>
                <w:sz w:val="28"/>
                <w:szCs w:val="28"/>
                <w:u w:val="single"/>
              </w:rPr>
              <w:t>Transfer</w:t>
            </w:r>
          </w:p>
        </w:tc>
      </w:tr>
      <w:tr w:rsidR="00721DDE" w:rsidTr="00721DDE">
        <w:tc>
          <w:tcPr>
            <w:tcW w:w="574" w:type="dxa"/>
            <w:vMerge/>
            <w:shd w:val="clear" w:color="auto" w:fill="D9D9D9" w:themeFill="background1" w:themeFillShade="D9"/>
          </w:tcPr>
          <w:p w:rsidR="00FF7398" w:rsidRDefault="00FF7398" w:rsidP="00C3569F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  <w:gridSpan w:val="2"/>
          </w:tcPr>
          <w:p w:rsidR="00FF7398" w:rsidRPr="0081316D" w:rsidRDefault="00FF7398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438" w:type="dxa"/>
            <w:gridSpan w:val="2"/>
          </w:tcPr>
          <w:p w:rsidR="00FF7398" w:rsidRPr="0081316D" w:rsidRDefault="00FF7398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655" w:type="dxa"/>
            <w:gridSpan w:val="2"/>
          </w:tcPr>
          <w:p w:rsidR="00FF7398" w:rsidRPr="0081316D" w:rsidRDefault="00FF7398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3204" w:type="dxa"/>
            <w:gridSpan w:val="2"/>
          </w:tcPr>
          <w:p w:rsidR="00FF7398" w:rsidRPr="0081316D" w:rsidRDefault="00FF7398" w:rsidP="00C3569F">
            <w:pPr>
              <w:rPr>
                <w:sz w:val="28"/>
                <w:szCs w:val="28"/>
                <w:u w:val="single"/>
              </w:rPr>
            </w:pPr>
            <w:r w:rsidRPr="0081316D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721DDE" w:rsidTr="00721DDE">
        <w:tc>
          <w:tcPr>
            <w:tcW w:w="574" w:type="dxa"/>
            <w:vMerge/>
            <w:shd w:val="clear" w:color="auto" w:fill="D9D9D9" w:themeFill="background1" w:themeFillShade="D9"/>
          </w:tcPr>
          <w:p w:rsidR="00FF7398" w:rsidRDefault="00FF7398" w:rsidP="00C3569F">
            <w:pPr>
              <w:rPr>
                <w:sz w:val="28"/>
                <w:szCs w:val="28"/>
              </w:rPr>
            </w:pPr>
          </w:p>
        </w:tc>
        <w:tc>
          <w:tcPr>
            <w:tcW w:w="1919" w:type="dxa"/>
            <w:gridSpan w:val="2"/>
          </w:tcPr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1"/>
            <w:r>
              <w:rPr>
                <w:sz w:val="28"/>
                <w:szCs w:val="28"/>
              </w:rPr>
              <w:t xml:space="preserve"> Ind.</w:t>
            </w:r>
          </w:p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2"/>
            <w:r>
              <w:rPr>
                <w:sz w:val="28"/>
                <w:szCs w:val="28"/>
              </w:rPr>
              <w:t xml:space="preserve"> Assist</w:t>
            </w:r>
          </w:p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3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438" w:type="dxa"/>
            <w:gridSpan w:val="2"/>
          </w:tcPr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4"/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655" w:type="dxa"/>
            <w:gridSpan w:val="2"/>
          </w:tcPr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5"/>
            <w:r>
              <w:rPr>
                <w:sz w:val="28"/>
                <w:szCs w:val="28"/>
              </w:rPr>
              <w:t xml:space="preserve"> None</w:t>
            </w:r>
          </w:p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6"/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3204" w:type="dxa"/>
            <w:gridSpan w:val="2"/>
          </w:tcPr>
          <w:p w:rsidR="00FF7398" w:rsidRDefault="00FF7398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E534FE" w:rsidTr="00721DDE">
        <w:trPr>
          <w:trHeight w:val="1045"/>
        </w:trPr>
        <w:tc>
          <w:tcPr>
            <w:tcW w:w="574" w:type="dxa"/>
            <w:vMerge/>
            <w:shd w:val="clear" w:color="auto" w:fill="D9D9D9" w:themeFill="background1" w:themeFillShade="D9"/>
          </w:tcPr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10216" w:type="dxa"/>
            <w:gridSpan w:val="8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Transfer Notes: 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</w:tc>
      </w:tr>
      <w:tr w:rsidR="00721DDE" w:rsidTr="00721DDE">
        <w:tc>
          <w:tcPr>
            <w:tcW w:w="626" w:type="dxa"/>
            <w:gridSpan w:val="2"/>
            <w:vMerge w:val="restart"/>
            <w:shd w:val="clear" w:color="auto" w:fill="BDD6EE" w:themeFill="accent1" w:themeFillTint="66"/>
            <w:textDirection w:val="tbRl"/>
          </w:tcPr>
          <w:p w:rsidR="00721DDE" w:rsidRPr="00212A2B" w:rsidRDefault="00721DDE" w:rsidP="00212A2B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212A2B">
              <w:rPr>
                <w:b/>
                <w:sz w:val="28"/>
                <w:szCs w:val="28"/>
                <w:u w:val="single"/>
              </w:rPr>
              <w:t>Eating</w:t>
            </w:r>
          </w:p>
        </w:tc>
        <w:tc>
          <w:tcPr>
            <w:tcW w:w="10164" w:type="dxa"/>
            <w:gridSpan w:val="7"/>
            <w:shd w:val="clear" w:color="auto" w:fill="BDD6EE" w:themeFill="accent1" w:themeFillTint="66"/>
          </w:tcPr>
          <w:p w:rsidR="00721DDE" w:rsidRDefault="00721DDE" w:rsidP="00C3569F">
            <w:pPr>
              <w:rPr>
                <w:sz w:val="28"/>
                <w:szCs w:val="28"/>
              </w:rPr>
            </w:pPr>
            <w:r w:rsidRPr="00212A2B">
              <w:rPr>
                <w:b/>
                <w:sz w:val="28"/>
                <w:szCs w:val="28"/>
                <w:u w:val="single"/>
              </w:rPr>
              <w:t>Eating</w:t>
            </w:r>
          </w:p>
        </w:tc>
      </w:tr>
      <w:tr w:rsidR="00721DDE" w:rsidTr="00721DDE">
        <w:tc>
          <w:tcPr>
            <w:tcW w:w="626" w:type="dxa"/>
            <w:gridSpan w:val="2"/>
            <w:vMerge/>
            <w:shd w:val="clear" w:color="auto" w:fill="BDD6EE" w:themeFill="accent1" w:themeFillTint="66"/>
          </w:tcPr>
          <w:p w:rsidR="00212A2B" w:rsidRDefault="00212A2B" w:rsidP="00C3569F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212A2B" w:rsidRPr="00212A2B" w:rsidRDefault="00212A2B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Need Level: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7"/>
            <w:r>
              <w:rPr>
                <w:sz w:val="28"/>
                <w:szCs w:val="28"/>
              </w:rPr>
              <w:t xml:space="preserve"> Ind.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8"/>
            <w:r>
              <w:rPr>
                <w:sz w:val="28"/>
                <w:szCs w:val="28"/>
              </w:rPr>
              <w:t xml:space="preserve"> Min. Assist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9"/>
            <w:r>
              <w:rPr>
                <w:sz w:val="28"/>
                <w:szCs w:val="28"/>
              </w:rPr>
              <w:t xml:space="preserve"> Sub. Assist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0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426" w:type="dxa"/>
          </w:tcPr>
          <w:p w:rsidR="00212A2B" w:rsidRPr="00212A2B" w:rsidRDefault="00212A2B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Assist Types: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1"/>
            <w:r>
              <w:rPr>
                <w:sz w:val="28"/>
                <w:szCs w:val="28"/>
              </w:rPr>
              <w:t xml:space="preserve"> Hands-on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2"/>
            <w:r>
              <w:rPr>
                <w:sz w:val="28"/>
                <w:szCs w:val="28"/>
              </w:rPr>
              <w:t xml:space="preserve"> Set-up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3"/>
            <w:r>
              <w:rPr>
                <w:sz w:val="28"/>
                <w:szCs w:val="28"/>
              </w:rPr>
              <w:t xml:space="preserve"> Cueing</w:t>
            </w:r>
          </w:p>
        </w:tc>
        <w:tc>
          <w:tcPr>
            <w:tcW w:w="2655" w:type="dxa"/>
            <w:gridSpan w:val="2"/>
          </w:tcPr>
          <w:p w:rsidR="00212A2B" w:rsidRPr="00212A2B" w:rsidRDefault="00212A2B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Frequency: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4"/>
            <w:r>
              <w:rPr>
                <w:sz w:val="28"/>
                <w:szCs w:val="28"/>
              </w:rPr>
              <w:t xml:space="preserve"> None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5"/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3204" w:type="dxa"/>
            <w:gridSpan w:val="2"/>
          </w:tcPr>
          <w:p w:rsidR="00212A2B" w:rsidRPr="00212A2B" w:rsidRDefault="00212A2B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Duration:</w:t>
            </w:r>
          </w:p>
          <w:p w:rsidR="00212A2B" w:rsidRDefault="00212A2B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E534FE" w:rsidTr="00721DDE">
        <w:trPr>
          <w:trHeight w:val="1045"/>
        </w:trPr>
        <w:tc>
          <w:tcPr>
            <w:tcW w:w="626" w:type="dxa"/>
            <w:gridSpan w:val="2"/>
            <w:vMerge/>
            <w:shd w:val="clear" w:color="auto" w:fill="BDD6EE" w:themeFill="accent1" w:themeFillTint="66"/>
          </w:tcPr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7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Eating Notes: 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</w:tc>
      </w:tr>
    </w:tbl>
    <w:p w:rsidR="005A124E" w:rsidRDefault="005A124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"/>
        <w:gridCol w:w="1867"/>
        <w:gridCol w:w="1735"/>
        <w:gridCol w:w="2333"/>
        <w:gridCol w:w="1976"/>
        <w:gridCol w:w="2253"/>
      </w:tblGrid>
      <w:tr w:rsidR="00721DDE" w:rsidTr="00721DDE">
        <w:tc>
          <w:tcPr>
            <w:tcW w:w="626" w:type="dxa"/>
            <w:vMerge w:val="restart"/>
            <w:shd w:val="clear" w:color="auto" w:fill="D9D9D9" w:themeFill="background1" w:themeFillShade="D9"/>
            <w:textDirection w:val="tbRl"/>
          </w:tcPr>
          <w:p w:rsidR="00721DDE" w:rsidRPr="00E534FE" w:rsidRDefault="00721DDE" w:rsidP="00E534F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E534FE">
              <w:rPr>
                <w:b/>
                <w:sz w:val="28"/>
                <w:szCs w:val="28"/>
                <w:u w:val="single"/>
              </w:rPr>
              <w:lastRenderedPageBreak/>
              <w:t>Elimination</w:t>
            </w:r>
          </w:p>
        </w:tc>
        <w:tc>
          <w:tcPr>
            <w:tcW w:w="10164" w:type="dxa"/>
            <w:gridSpan w:val="5"/>
            <w:shd w:val="clear" w:color="auto" w:fill="D9D9D9" w:themeFill="background1" w:themeFillShade="D9"/>
          </w:tcPr>
          <w:p w:rsidR="00721DDE" w:rsidRDefault="00721DDE" w:rsidP="00C3569F">
            <w:pPr>
              <w:rPr>
                <w:sz w:val="28"/>
                <w:szCs w:val="28"/>
              </w:rPr>
            </w:pPr>
            <w:r w:rsidRPr="00212A2B">
              <w:rPr>
                <w:b/>
                <w:sz w:val="28"/>
                <w:szCs w:val="28"/>
                <w:u w:val="single"/>
              </w:rPr>
              <w:t>Bladder</w:t>
            </w:r>
          </w:p>
        </w:tc>
      </w:tr>
      <w:tr w:rsidR="00721DDE" w:rsidTr="00721DDE">
        <w:tc>
          <w:tcPr>
            <w:tcW w:w="626" w:type="dxa"/>
            <w:vMerge/>
            <w:shd w:val="clear" w:color="auto" w:fill="D9D9D9" w:themeFill="background1" w:themeFillShade="D9"/>
          </w:tcPr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E534FE" w:rsidRPr="00212A2B" w:rsidRDefault="00E534FE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1735" w:type="dxa"/>
          </w:tcPr>
          <w:p w:rsidR="00E534FE" w:rsidRPr="00212A2B" w:rsidRDefault="00E534FE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333" w:type="dxa"/>
          </w:tcPr>
          <w:p w:rsidR="00E534FE" w:rsidRPr="00212A2B" w:rsidRDefault="00E534FE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1976" w:type="dxa"/>
          </w:tcPr>
          <w:p w:rsidR="00E534FE" w:rsidRPr="00212A2B" w:rsidRDefault="00E534FE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Duration:</w:t>
            </w:r>
          </w:p>
        </w:tc>
        <w:tc>
          <w:tcPr>
            <w:tcW w:w="2253" w:type="dxa"/>
          </w:tcPr>
          <w:p w:rsidR="00E534FE" w:rsidRPr="00212A2B" w:rsidRDefault="00E534FE" w:rsidP="00C3569F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Required:</w:t>
            </w:r>
          </w:p>
        </w:tc>
      </w:tr>
      <w:tr w:rsidR="00721DDE" w:rsidTr="00721DDE">
        <w:tc>
          <w:tcPr>
            <w:tcW w:w="626" w:type="dxa"/>
            <w:vMerge/>
            <w:shd w:val="clear" w:color="auto" w:fill="D9D9D9" w:themeFill="background1" w:themeFillShade="D9"/>
          </w:tcPr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6"/>
            <w:r>
              <w:rPr>
                <w:sz w:val="28"/>
                <w:szCs w:val="28"/>
              </w:rPr>
              <w:t xml:space="preserve"> Ind.</w:t>
            </w:r>
          </w:p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7"/>
            <w:r>
              <w:rPr>
                <w:sz w:val="28"/>
                <w:szCs w:val="28"/>
              </w:rPr>
              <w:t xml:space="preserve"> Assist</w:t>
            </w:r>
          </w:p>
          <w:p w:rsidR="00E534FE" w:rsidRDefault="00E534FE" w:rsidP="000D3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8"/>
            <w:r>
              <w:rPr>
                <w:sz w:val="28"/>
                <w:szCs w:val="28"/>
              </w:rPr>
              <w:t xml:space="preserve"> </w:t>
            </w:r>
            <w:r w:rsidR="000D3031">
              <w:rPr>
                <w:sz w:val="28"/>
                <w:szCs w:val="28"/>
              </w:rPr>
              <w:t>Full Assist</w:t>
            </w:r>
          </w:p>
        </w:tc>
        <w:tc>
          <w:tcPr>
            <w:tcW w:w="1735" w:type="dxa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29"/>
            <w:r>
              <w:rPr>
                <w:sz w:val="28"/>
                <w:szCs w:val="28"/>
              </w:rPr>
              <w:t xml:space="preserve"> Hands-on</w:t>
            </w:r>
          </w:p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E534FE" w:rsidRDefault="00E534FE" w:rsidP="00E53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E534FE" w:rsidRDefault="00E534FE" w:rsidP="00E53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E534FE" w:rsidRDefault="00E534FE" w:rsidP="00E53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E534FE" w:rsidRDefault="00E534FE" w:rsidP="00E53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E534FE" w:rsidRDefault="00E534FE" w:rsidP="00E53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1976" w:type="dxa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  <w:tc>
          <w:tcPr>
            <w:tcW w:w="2253" w:type="dxa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0"/>
            <w:r>
              <w:rPr>
                <w:sz w:val="28"/>
                <w:szCs w:val="28"/>
              </w:rPr>
              <w:t xml:space="preserve"> Catheter care</w:t>
            </w:r>
          </w:p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1"/>
            <w:r>
              <w:rPr>
                <w:sz w:val="28"/>
                <w:szCs w:val="28"/>
              </w:rPr>
              <w:t xml:space="preserve"> Ostomy care</w:t>
            </w:r>
          </w:p>
        </w:tc>
      </w:tr>
      <w:tr w:rsidR="00E534FE" w:rsidTr="00721DDE">
        <w:trPr>
          <w:trHeight w:val="1045"/>
        </w:trPr>
        <w:tc>
          <w:tcPr>
            <w:tcW w:w="626" w:type="dxa"/>
            <w:vMerge/>
            <w:shd w:val="clear" w:color="auto" w:fill="D9D9D9" w:themeFill="background1" w:themeFillShade="D9"/>
          </w:tcPr>
          <w:p w:rsidR="00E534FE" w:rsidRDefault="00E534FE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</w:tcPr>
          <w:p w:rsidR="00E534FE" w:rsidRDefault="00E534F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Bladder Notes: </w:t>
            </w:r>
            <w:r w:rsidR="000833A0">
              <w:rPr>
                <w:sz w:val="28"/>
                <w:szCs w:val="28"/>
              </w:rPr>
              <w:br/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</w:tc>
      </w:tr>
      <w:tr w:rsidR="00721DDE" w:rsidTr="00721DDE">
        <w:tc>
          <w:tcPr>
            <w:tcW w:w="626" w:type="dxa"/>
            <w:vMerge w:val="restart"/>
            <w:shd w:val="clear" w:color="auto" w:fill="BDD6EE" w:themeFill="accent1" w:themeFillTint="66"/>
            <w:textDirection w:val="tbRl"/>
          </w:tcPr>
          <w:p w:rsidR="00721DDE" w:rsidRPr="00E534FE" w:rsidRDefault="00721DDE" w:rsidP="005A124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E534FE">
              <w:rPr>
                <w:b/>
                <w:sz w:val="28"/>
                <w:szCs w:val="28"/>
                <w:u w:val="single"/>
              </w:rPr>
              <w:t>Elimination</w:t>
            </w:r>
          </w:p>
        </w:tc>
        <w:tc>
          <w:tcPr>
            <w:tcW w:w="10164" w:type="dxa"/>
            <w:gridSpan w:val="5"/>
            <w:shd w:val="clear" w:color="auto" w:fill="BDD6EE" w:themeFill="accent1" w:themeFillTint="66"/>
          </w:tcPr>
          <w:p w:rsidR="00721DDE" w:rsidRDefault="00721DDE" w:rsidP="005A124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Bowel</w:t>
            </w:r>
          </w:p>
        </w:tc>
      </w:tr>
      <w:tr w:rsidR="00721DDE" w:rsidRPr="00212A2B" w:rsidTr="00721DDE">
        <w:tc>
          <w:tcPr>
            <w:tcW w:w="626" w:type="dxa"/>
            <w:vMerge/>
            <w:shd w:val="clear" w:color="auto" w:fill="BDD6EE" w:themeFill="accent1" w:themeFillTint="66"/>
          </w:tcPr>
          <w:p w:rsidR="00E534FE" w:rsidRDefault="00E534FE" w:rsidP="005A124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E534FE" w:rsidRPr="00212A2B" w:rsidRDefault="00E534FE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1735" w:type="dxa"/>
          </w:tcPr>
          <w:p w:rsidR="00E534FE" w:rsidRPr="00212A2B" w:rsidRDefault="00E534FE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333" w:type="dxa"/>
          </w:tcPr>
          <w:p w:rsidR="00E534FE" w:rsidRPr="00212A2B" w:rsidRDefault="00E534FE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1976" w:type="dxa"/>
          </w:tcPr>
          <w:p w:rsidR="00E534FE" w:rsidRPr="00212A2B" w:rsidRDefault="00E534FE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Duration:</w:t>
            </w:r>
          </w:p>
        </w:tc>
        <w:tc>
          <w:tcPr>
            <w:tcW w:w="2253" w:type="dxa"/>
          </w:tcPr>
          <w:p w:rsidR="00E534FE" w:rsidRPr="00212A2B" w:rsidRDefault="00E534FE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Required:</w:t>
            </w:r>
          </w:p>
        </w:tc>
      </w:tr>
      <w:tr w:rsidR="00721DDE" w:rsidTr="00721DDE">
        <w:tc>
          <w:tcPr>
            <w:tcW w:w="626" w:type="dxa"/>
            <w:vMerge/>
            <w:shd w:val="clear" w:color="auto" w:fill="BDD6EE" w:themeFill="accent1" w:themeFillTint="66"/>
          </w:tcPr>
          <w:p w:rsidR="00E534FE" w:rsidRDefault="00E534FE" w:rsidP="005A124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Assist</w:t>
            </w:r>
          </w:p>
          <w:p w:rsidR="00E534FE" w:rsidRDefault="00E534FE" w:rsidP="000D3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 w:rsidR="000D3031"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1735" w:type="dxa"/>
          </w:tcPr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1976" w:type="dxa"/>
          </w:tcPr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  <w:tc>
          <w:tcPr>
            <w:tcW w:w="2253" w:type="dxa"/>
          </w:tcPr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Digital Stim.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Suppository insertion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2"/>
            <w:r>
              <w:rPr>
                <w:sz w:val="28"/>
                <w:szCs w:val="28"/>
              </w:rPr>
              <w:t xml:space="preserve"> Ostomy care</w:t>
            </w:r>
          </w:p>
          <w:p w:rsidR="00E534FE" w:rsidRDefault="00E534F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3"/>
            <w:r>
              <w:rPr>
                <w:sz w:val="28"/>
                <w:szCs w:val="28"/>
              </w:rPr>
              <w:t xml:space="preserve"> Enemas</w:t>
            </w:r>
          </w:p>
        </w:tc>
      </w:tr>
      <w:tr w:rsidR="00E534FE" w:rsidTr="00721DDE">
        <w:trPr>
          <w:trHeight w:val="1045"/>
        </w:trPr>
        <w:tc>
          <w:tcPr>
            <w:tcW w:w="626" w:type="dxa"/>
            <w:vMerge/>
            <w:shd w:val="clear" w:color="auto" w:fill="BDD6EE" w:themeFill="accent1" w:themeFillTint="66"/>
          </w:tcPr>
          <w:p w:rsidR="00E534FE" w:rsidRDefault="00E534FE" w:rsidP="005A124E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</w:tcPr>
          <w:p w:rsidR="00E534FE" w:rsidRDefault="00E534FE" w:rsidP="00E53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Bowel Notes: </w:t>
            </w:r>
          </w:p>
          <w:p w:rsidR="000833A0" w:rsidRDefault="000833A0" w:rsidP="00E534FE">
            <w:pPr>
              <w:rPr>
                <w:sz w:val="28"/>
                <w:szCs w:val="28"/>
              </w:rPr>
            </w:pPr>
          </w:p>
          <w:p w:rsidR="000833A0" w:rsidRDefault="000833A0" w:rsidP="00E534FE">
            <w:pPr>
              <w:rPr>
                <w:sz w:val="28"/>
                <w:szCs w:val="28"/>
              </w:rPr>
            </w:pPr>
          </w:p>
          <w:p w:rsidR="000833A0" w:rsidRDefault="000833A0" w:rsidP="00E534FE">
            <w:pPr>
              <w:rPr>
                <w:sz w:val="28"/>
                <w:szCs w:val="28"/>
              </w:rPr>
            </w:pPr>
          </w:p>
          <w:p w:rsidR="000833A0" w:rsidRDefault="000833A0" w:rsidP="00E534FE">
            <w:pPr>
              <w:rPr>
                <w:sz w:val="28"/>
                <w:szCs w:val="28"/>
              </w:rPr>
            </w:pPr>
          </w:p>
        </w:tc>
      </w:tr>
      <w:tr w:rsidR="00721DDE" w:rsidTr="00721DDE">
        <w:tc>
          <w:tcPr>
            <w:tcW w:w="626" w:type="dxa"/>
            <w:vMerge w:val="restart"/>
            <w:shd w:val="clear" w:color="auto" w:fill="D9D9D9" w:themeFill="background1" w:themeFillShade="D9"/>
            <w:textDirection w:val="tbRl"/>
          </w:tcPr>
          <w:p w:rsidR="00721DDE" w:rsidRPr="00E534FE" w:rsidRDefault="00721DDE" w:rsidP="005A124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E534FE">
              <w:rPr>
                <w:b/>
                <w:sz w:val="28"/>
                <w:szCs w:val="28"/>
                <w:u w:val="single"/>
              </w:rPr>
              <w:t>Elimination</w:t>
            </w:r>
          </w:p>
        </w:tc>
        <w:tc>
          <w:tcPr>
            <w:tcW w:w="10164" w:type="dxa"/>
            <w:gridSpan w:val="5"/>
            <w:shd w:val="clear" w:color="auto" w:fill="D9D9D9" w:themeFill="background1" w:themeFillShade="D9"/>
          </w:tcPr>
          <w:p w:rsidR="00721DDE" w:rsidRDefault="00721DDE" w:rsidP="005A124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Toileting</w:t>
            </w:r>
          </w:p>
        </w:tc>
      </w:tr>
      <w:tr w:rsidR="00721DDE" w:rsidRPr="00212A2B" w:rsidTr="00721DDE">
        <w:tc>
          <w:tcPr>
            <w:tcW w:w="626" w:type="dxa"/>
            <w:vMerge/>
            <w:shd w:val="clear" w:color="auto" w:fill="D9D9D9" w:themeFill="background1" w:themeFillShade="D9"/>
          </w:tcPr>
          <w:p w:rsidR="000D3031" w:rsidRDefault="000D3031" w:rsidP="005A124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0D3031" w:rsidRPr="00212A2B" w:rsidRDefault="000D3031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1735" w:type="dxa"/>
          </w:tcPr>
          <w:p w:rsidR="000D3031" w:rsidRPr="00212A2B" w:rsidRDefault="000D3031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333" w:type="dxa"/>
          </w:tcPr>
          <w:p w:rsidR="000D3031" w:rsidRPr="00212A2B" w:rsidRDefault="000D3031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1976" w:type="dxa"/>
          </w:tcPr>
          <w:p w:rsidR="000D3031" w:rsidRPr="00212A2B" w:rsidRDefault="000D3031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Duration:</w:t>
            </w:r>
          </w:p>
        </w:tc>
        <w:tc>
          <w:tcPr>
            <w:tcW w:w="2253" w:type="dxa"/>
          </w:tcPr>
          <w:p w:rsidR="000D3031" w:rsidRPr="00212A2B" w:rsidRDefault="000D3031" w:rsidP="005A124E">
            <w:pPr>
              <w:rPr>
                <w:sz w:val="28"/>
                <w:szCs w:val="28"/>
                <w:u w:val="single"/>
              </w:rPr>
            </w:pPr>
            <w:r w:rsidRPr="00212A2B">
              <w:rPr>
                <w:sz w:val="28"/>
                <w:szCs w:val="28"/>
                <w:u w:val="single"/>
              </w:rPr>
              <w:t>Required:</w:t>
            </w:r>
          </w:p>
        </w:tc>
      </w:tr>
      <w:tr w:rsidR="00721DDE" w:rsidTr="00721DDE">
        <w:tc>
          <w:tcPr>
            <w:tcW w:w="626" w:type="dxa"/>
            <w:vMerge/>
            <w:shd w:val="clear" w:color="auto" w:fill="D9D9D9" w:themeFill="background1" w:themeFillShade="D9"/>
          </w:tcPr>
          <w:p w:rsidR="000D3031" w:rsidRDefault="000D3031" w:rsidP="005A124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Assist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1735" w:type="dxa"/>
          </w:tcPr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  <w:p w:rsidR="00721DDE" w:rsidRDefault="00721DD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4"/>
            <w:r>
              <w:rPr>
                <w:sz w:val="28"/>
                <w:szCs w:val="28"/>
              </w:rPr>
              <w:t xml:space="preserve"> Cueing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1976" w:type="dxa"/>
          </w:tcPr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  <w:tc>
          <w:tcPr>
            <w:tcW w:w="2253" w:type="dxa"/>
          </w:tcPr>
          <w:p w:rsidR="000D3031" w:rsidRDefault="000D3031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="00721DDE">
              <w:rPr>
                <w:sz w:val="28"/>
                <w:szCs w:val="28"/>
              </w:rPr>
              <w:t>Cleansing</w:t>
            </w:r>
          </w:p>
          <w:p w:rsidR="00721DDE" w:rsidRDefault="00721DD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5"/>
            <w:r>
              <w:rPr>
                <w:sz w:val="28"/>
                <w:szCs w:val="28"/>
              </w:rPr>
              <w:t xml:space="preserve"> Changing</w:t>
            </w:r>
          </w:p>
          <w:p w:rsidR="00721DDE" w:rsidRDefault="00721DDE" w:rsidP="00721D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6"/>
            <w:r>
              <w:rPr>
                <w:sz w:val="28"/>
                <w:szCs w:val="28"/>
              </w:rPr>
              <w:t xml:space="preserve"> Removing </w:t>
            </w:r>
          </w:p>
        </w:tc>
      </w:tr>
      <w:tr w:rsidR="000D3031" w:rsidTr="00721DDE">
        <w:trPr>
          <w:trHeight w:val="1045"/>
        </w:trPr>
        <w:tc>
          <w:tcPr>
            <w:tcW w:w="626" w:type="dxa"/>
            <w:vMerge/>
            <w:shd w:val="clear" w:color="auto" w:fill="D9D9D9" w:themeFill="background1" w:themeFillShade="D9"/>
          </w:tcPr>
          <w:p w:rsidR="000D3031" w:rsidRDefault="000D3031" w:rsidP="005A124E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</w:tcPr>
          <w:p w:rsidR="000D3031" w:rsidRDefault="00721DDE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Toileting</w:t>
            </w:r>
            <w:r w:rsidR="000D3031">
              <w:rPr>
                <w:sz w:val="28"/>
                <w:szCs w:val="28"/>
              </w:rPr>
              <w:t xml:space="preserve"> Notes: </w:t>
            </w:r>
          </w:p>
          <w:p w:rsidR="000833A0" w:rsidRDefault="000833A0" w:rsidP="005A124E">
            <w:pPr>
              <w:rPr>
                <w:sz w:val="28"/>
                <w:szCs w:val="28"/>
              </w:rPr>
            </w:pPr>
          </w:p>
          <w:p w:rsidR="000833A0" w:rsidRDefault="000833A0" w:rsidP="005A124E">
            <w:pPr>
              <w:rPr>
                <w:sz w:val="28"/>
                <w:szCs w:val="28"/>
              </w:rPr>
            </w:pPr>
          </w:p>
          <w:p w:rsidR="000833A0" w:rsidRDefault="000833A0" w:rsidP="005A124E">
            <w:pPr>
              <w:rPr>
                <w:sz w:val="28"/>
                <w:szCs w:val="28"/>
              </w:rPr>
            </w:pPr>
          </w:p>
          <w:p w:rsidR="000833A0" w:rsidRDefault="000833A0" w:rsidP="005A124E">
            <w:pPr>
              <w:rPr>
                <w:sz w:val="28"/>
                <w:szCs w:val="28"/>
              </w:rPr>
            </w:pPr>
          </w:p>
        </w:tc>
      </w:tr>
    </w:tbl>
    <w:p w:rsidR="005A124E" w:rsidRDefault="005A124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"/>
        <w:gridCol w:w="2519"/>
        <w:gridCol w:w="2610"/>
        <w:gridCol w:w="2700"/>
        <w:gridCol w:w="89"/>
        <w:gridCol w:w="2246"/>
      </w:tblGrid>
      <w:tr w:rsidR="002F47B4" w:rsidTr="002F47B4">
        <w:tc>
          <w:tcPr>
            <w:tcW w:w="626" w:type="dxa"/>
            <w:vMerge w:val="restart"/>
            <w:shd w:val="clear" w:color="auto" w:fill="BDD6EE" w:themeFill="accent1" w:themeFillTint="66"/>
            <w:textDirection w:val="tbRl"/>
          </w:tcPr>
          <w:p w:rsidR="002F47B4" w:rsidRPr="002F47B4" w:rsidRDefault="002F47B4" w:rsidP="002F47B4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2F47B4">
              <w:rPr>
                <w:b/>
                <w:sz w:val="28"/>
                <w:szCs w:val="28"/>
                <w:u w:val="single"/>
              </w:rPr>
              <w:lastRenderedPageBreak/>
              <w:t>Cognition</w:t>
            </w:r>
          </w:p>
        </w:tc>
        <w:tc>
          <w:tcPr>
            <w:tcW w:w="10164" w:type="dxa"/>
            <w:gridSpan w:val="5"/>
            <w:shd w:val="clear" w:color="auto" w:fill="BDD6EE" w:themeFill="accent1" w:themeFillTint="66"/>
          </w:tcPr>
          <w:p w:rsidR="002F47B4" w:rsidRDefault="002F47B4" w:rsidP="00C3569F">
            <w:pPr>
              <w:rPr>
                <w:sz w:val="28"/>
                <w:szCs w:val="28"/>
              </w:rPr>
            </w:pPr>
            <w:r w:rsidRPr="00721DDE">
              <w:rPr>
                <w:b/>
                <w:sz w:val="28"/>
                <w:szCs w:val="28"/>
                <w:u w:val="single"/>
              </w:rPr>
              <w:t>Self-Preservation</w:t>
            </w:r>
          </w:p>
        </w:tc>
      </w:tr>
      <w:tr w:rsidR="002F47B4" w:rsidTr="002F47B4">
        <w:tc>
          <w:tcPr>
            <w:tcW w:w="626" w:type="dxa"/>
            <w:vMerge/>
            <w:shd w:val="clear" w:color="auto" w:fill="BDD6EE" w:themeFill="accent1" w:themeFillTint="66"/>
          </w:tcPr>
          <w:p w:rsidR="002F47B4" w:rsidRDefault="002F47B4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2F47B4" w:rsidRPr="00721DDE" w:rsidRDefault="002F47B4" w:rsidP="00C3569F">
            <w:pPr>
              <w:rPr>
                <w:sz w:val="28"/>
                <w:szCs w:val="28"/>
                <w:u w:val="single"/>
              </w:rPr>
            </w:pPr>
            <w:r w:rsidRPr="00721DD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2F47B4" w:rsidRPr="00721DDE" w:rsidRDefault="002F47B4" w:rsidP="00C3569F">
            <w:pPr>
              <w:rPr>
                <w:sz w:val="28"/>
                <w:szCs w:val="28"/>
                <w:u w:val="single"/>
              </w:rPr>
            </w:pPr>
            <w:r w:rsidRPr="00721DDE">
              <w:rPr>
                <w:sz w:val="28"/>
                <w:szCs w:val="28"/>
                <w:u w:val="single"/>
              </w:rPr>
              <w:t>Assist Types</w:t>
            </w:r>
            <w:r w:rsidR="00840FCA">
              <w:rPr>
                <w:sz w:val="28"/>
                <w:szCs w:val="28"/>
                <w:u w:val="single"/>
              </w:rPr>
              <w:t>:</w:t>
            </w:r>
          </w:p>
        </w:tc>
        <w:tc>
          <w:tcPr>
            <w:tcW w:w="2789" w:type="dxa"/>
            <w:gridSpan w:val="2"/>
          </w:tcPr>
          <w:p w:rsidR="002F47B4" w:rsidRPr="00721DDE" w:rsidRDefault="002F47B4" w:rsidP="00C3569F">
            <w:pPr>
              <w:rPr>
                <w:sz w:val="28"/>
                <w:szCs w:val="28"/>
                <w:u w:val="single"/>
              </w:rPr>
            </w:pPr>
            <w:r w:rsidRPr="00721DD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246" w:type="dxa"/>
          </w:tcPr>
          <w:p w:rsidR="002F47B4" w:rsidRPr="00721DDE" w:rsidRDefault="002F47B4" w:rsidP="00C3569F">
            <w:pPr>
              <w:rPr>
                <w:sz w:val="28"/>
                <w:szCs w:val="28"/>
                <w:u w:val="single"/>
              </w:rPr>
            </w:pPr>
            <w:r w:rsidRPr="00721DD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2F47B4" w:rsidTr="002F47B4">
        <w:tc>
          <w:tcPr>
            <w:tcW w:w="626" w:type="dxa"/>
            <w:vMerge/>
            <w:shd w:val="clear" w:color="auto" w:fill="BDD6EE" w:themeFill="accent1" w:themeFillTint="66"/>
          </w:tcPr>
          <w:p w:rsidR="002F47B4" w:rsidRDefault="002F47B4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7"/>
            <w:r>
              <w:rPr>
                <w:sz w:val="28"/>
                <w:szCs w:val="28"/>
              </w:rPr>
              <w:t xml:space="preserve"> Ind.</w:t>
            </w:r>
          </w:p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8"/>
            <w:r>
              <w:rPr>
                <w:sz w:val="28"/>
                <w:szCs w:val="28"/>
              </w:rPr>
              <w:t xml:space="preserve"> Min. Assist</w:t>
            </w:r>
          </w:p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9"/>
            <w:r>
              <w:rPr>
                <w:sz w:val="28"/>
                <w:szCs w:val="28"/>
              </w:rPr>
              <w:t xml:space="preserve"> Sub. Assist</w:t>
            </w:r>
          </w:p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0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1"/>
            <w:r>
              <w:rPr>
                <w:sz w:val="28"/>
                <w:szCs w:val="28"/>
              </w:rPr>
              <w:t xml:space="preserve"> Hands-on</w:t>
            </w:r>
          </w:p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2"/>
            <w:r>
              <w:rPr>
                <w:sz w:val="28"/>
                <w:szCs w:val="28"/>
              </w:rPr>
              <w:t xml:space="preserve"> Cueing</w:t>
            </w:r>
          </w:p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3"/>
            <w:r>
              <w:rPr>
                <w:sz w:val="28"/>
                <w:szCs w:val="28"/>
              </w:rPr>
              <w:t xml:space="preserve"> Reassurance</w:t>
            </w:r>
          </w:p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4"/>
            <w:r>
              <w:rPr>
                <w:sz w:val="28"/>
                <w:szCs w:val="28"/>
              </w:rPr>
              <w:t xml:space="preserve"> Redirection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5"/>
            <w:r>
              <w:rPr>
                <w:sz w:val="28"/>
                <w:szCs w:val="28"/>
              </w:rPr>
              <w:t xml:space="preserve"> Support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8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6"/>
            <w:r>
              <w:rPr>
                <w:sz w:val="28"/>
                <w:szCs w:val="28"/>
              </w:rPr>
              <w:t xml:space="preserve"> Monitoring</w:t>
            </w:r>
          </w:p>
        </w:tc>
        <w:tc>
          <w:tcPr>
            <w:tcW w:w="2789" w:type="dxa"/>
            <w:gridSpan w:val="2"/>
          </w:tcPr>
          <w:p w:rsidR="002F47B4" w:rsidRDefault="002F47B4" w:rsidP="002F47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2F47B4" w:rsidRDefault="002F47B4" w:rsidP="002F47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2F47B4" w:rsidRDefault="002F47B4" w:rsidP="002F47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2F47B4" w:rsidRDefault="002F47B4" w:rsidP="002F47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2F47B4" w:rsidRDefault="002F47B4" w:rsidP="002F47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246" w:type="dxa"/>
          </w:tcPr>
          <w:p w:rsidR="002F47B4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2F47B4" w:rsidTr="005A124E">
        <w:trPr>
          <w:trHeight w:val="1046"/>
        </w:trPr>
        <w:tc>
          <w:tcPr>
            <w:tcW w:w="626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F47B4" w:rsidRDefault="002F47B4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  <w:tcBorders>
              <w:bottom w:val="single" w:sz="4" w:space="0" w:color="auto"/>
            </w:tcBorders>
          </w:tcPr>
          <w:p w:rsidR="000833A0" w:rsidRDefault="002F47B4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Self-Preservation Notes: 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</w:tc>
      </w:tr>
      <w:tr w:rsidR="005A124E" w:rsidTr="005A124E">
        <w:tc>
          <w:tcPr>
            <w:tcW w:w="626" w:type="dxa"/>
            <w:vMerge w:val="restart"/>
            <w:shd w:val="clear" w:color="auto" w:fill="D9D9D9" w:themeFill="background1" w:themeFillShade="D9"/>
            <w:textDirection w:val="tbRl"/>
          </w:tcPr>
          <w:p w:rsidR="005A124E" w:rsidRPr="000833A0" w:rsidRDefault="000833A0" w:rsidP="005A124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0833A0">
              <w:rPr>
                <w:b/>
                <w:sz w:val="28"/>
                <w:szCs w:val="28"/>
                <w:u w:val="single"/>
              </w:rPr>
              <w:t>Cognition</w:t>
            </w:r>
          </w:p>
        </w:tc>
        <w:tc>
          <w:tcPr>
            <w:tcW w:w="10164" w:type="dxa"/>
            <w:gridSpan w:val="5"/>
            <w:shd w:val="clear" w:color="auto" w:fill="D9D9D9" w:themeFill="background1" w:themeFillShade="D9"/>
          </w:tcPr>
          <w:p w:rsidR="005A124E" w:rsidRDefault="005A124E" w:rsidP="00C3569F">
            <w:pPr>
              <w:rPr>
                <w:sz w:val="28"/>
                <w:szCs w:val="28"/>
              </w:rPr>
            </w:pPr>
            <w:r w:rsidRPr="00840FCA">
              <w:rPr>
                <w:b/>
                <w:sz w:val="28"/>
                <w:szCs w:val="28"/>
                <w:u w:val="single"/>
              </w:rPr>
              <w:t>Decision Making</w:t>
            </w:r>
          </w:p>
        </w:tc>
      </w:tr>
      <w:tr w:rsidR="005A124E" w:rsidTr="005A124E">
        <w:tc>
          <w:tcPr>
            <w:tcW w:w="626" w:type="dxa"/>
            <w:vMerge/>
            <w:shd w:val="clear" w:color="auto" w:fill="D9D9D9" w:themeFill="background1" w:themeFillShade="D9"/>
          </w:tcPr>
          <w:p w:rsidR="005A124E" w:rsidRDefault="005A124E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5A124E" w:rsidRPr="00840FCA" w:rsidRDefault="005A124E" w:rsidP="00840FCA">
            <w:pPr>
              <w:rPr>
                <w:sz w:val="28"/>
                <w:szCs w:val="28"/>
                <w:u w:val="single"/>
              </w:rPr>
            </w:pPr>
            <w:r w:rsidRPr="00840FCA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5A124E" w:rsidRPr="00840FCA" w:rsidRDefault="005A124E" w:rsidP="00C3569F">
            <w:pPr>
              <w:rPr>
                <w:sz w:val="28"/>
                <w:szCs w:val="28"/>
                <w:u w:val="single"/>
              </w:rPr>
            </w:pPr>
            <w:r w:rsidRPr="00840FCA">
              <w:rPr>
                <w:sz w:val="28"/>
                <w:szCs w:val="28"/>
                <w:u w:val="single"/>
              </w:rPr>
              <w:t xml:space="preserve">Assist Types: </w:t>
            </w:r>
          </w:p>
        </w:tc>
        <w:tc>
          <w:tcPr>
            <w:tcW w:w="2789" w:type="dxa"/>
            <w:gridSpan w:val="2"/>
          </w:tcPr>
          <w:p w:rsidR="005A124E" w:rsidRPr="00840FCA" w:rsidRDefault="005A124E" w:rsidP="00C3569F">
            <w:pPr>
              <w:rPr>
                <w:sz w:val="28"/>
                <w:szCs w:val="28"/>
                <w:u w:val="single"/>
              </w:rPr>
            </w:pPr>
            <w:r w:rsidRPr="00840FCA">
              <w:rPr>
                <w:sz w:val="28"/>
                <w:szCs w:val="28"/>
                <w:u w:val="single"/>
              </w:rPr>
              <w:t xml:space="preserve">Frequency: </w:t>
            </w:r>
          </w:p>
        </w:tc>
        <w:tc>
          <w:tcPr>
            <w:tcW w:w="2246" w:type="dxa"/>
          </w:tcPr>
          <w:p w:rsidR="005A124E" w:rsidRPr="00840FCA" w:rsidRDefault="005A124E" w:rsidP="00C3569F">
            <w:pPr>
              <w:rPr>
                <w:sz w:val="28"/>
                <w:szCs w:val="28"/>
                <w:u w:val="single"/>
              </w:rPr>
            </w:pPr>
            <w:r w:rsidRPr="00840FCA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5A124E" w:rsidTr="005A124E">
        <w:tc>
          <w:tcPr>
            <w:tcW w:w="626" w:type="dxa"/>
            <w:vMerge/>
            <w:shd w:val="clear" w:color="auto" w:fill="D9D9D9" w:themeFill="background1" w:themeFillShade="D9"/>
          </w:tcPr>
          <w:p w:rsidR="005A124E" w:rsidRDefault="005A124E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5A124E" w:rsidRDefault="005A124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7"/>
            <w:r>
              <w:rPr>
                <w:sz w:val="28"/>
                <w:szCs w:val="28"/>
              </w:rPr>
              <w:t xml:space="preserve"> Hands-on</w:t>
            </w:r>
          </w:p>
          <w:p w:rsidR="005A124E" w:rsidRDefault="005A124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8"/>
            <w:r>
              <w:rPr>
                <w:sz w:val="28"/>
                <w:szCs w:val="28"/>
              </w:rPr>
              <w:t xml:space="preserve"> Cueing</w:t>
            </w:r>
          </w:p>
          <w:p w:rsidR="005A124E" w:rsidRDefault="005A124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49"/>
            <w:r>
              <w:rPr>
                <w:sz w:val="28"/>
                <w:szCs w:val="28"/>
              </w:rPr>
              <w:t xml:space="preserve"> Redirection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8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0"/>
            <w:r>
              <w:rPr>
                <w:sz w:val="28"/>
                <w:szCs w:val="28"/>
              </w:rPr>
              <w:t xml:space="preserve"> Support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9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1"/>
            <w:r>
              <w:rPr>
                <w:sz w:val="28"/>
                <w:szCs w:val="28"/>
              </w:rPr>
              <w:t xml:space="preserve"> Monitoring</w:t>
            </w:r>
          </w:p>
        </w:tc>
        <w:tc>
          <w:tcPr>
            <w:tcW w:w="2789" w:type="dxa"/>
            <w:gridSpan w:val="2"/>
          </w:tcPr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5A124E" w:rsidRDefault="005A124E" w:rsidP="0084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246" w:type="dxa"/>
          </w:tcPr>
          <w:p w:rsidR="005A124E" w:rsidRDefault="005A124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5A124E" w:rsidTr="005A124E">
        <w:trPr>
          <w:trHeight w:val="342"/>
        </w:trPr>
        <w:tc>
          <w:tcPr>
            <w:tcW w:w="62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A124E" w:rsidRDefault="005A124E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  <w:tcBorders>
              <w:bottom w:val="single" w:sz="4" w:space="0" w:color="auto"/>
            </w:tcBorders>
          </w:tcPr>
          <w:p w:rsidR="000833A0" w:rsidRDefault="005A124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Decision Making Notes: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5A124E" w:rsidRDefault="005A124E" w:rsidP="00C3569F">
            <w:pPr>
              <w:rPr>
                <w:sz w:val="28"/>
                <w:szCs w:val="28"/>
              </w:rPr>
            </w:pPr>
          </w:p>
          <w:p w:rsidR="005A124E" w:rsidRDefault="005A124E" w:rsidP="00C3569F">
            <w:pPr>
              <w:rPr>
                <w:sz w:val="28"/>
                <w:szCs w:val="28"/>
              </w:rPr>
            </w:pPr>
          </w:p>
        </w:tc>
      </w:tr>
      <w:tr w:rsidR="000833A0" w:rsidTr="000833A0">
        <w:tc>
          <w:tcPr>
            <w:tcW w:w="626" w:type="dxa"/>
            <w:vMerge w:val="restart"/>
            <w:shd w:val="clear" w:color="auto" w:fill="BDD6EE" w:themeFill="accent1" w:themeFillTint="66"/>
            <w:textDirection w:val="tbRl"/>
          </w:tcPr>
          <w:p w:rsidR="000833A0" w:rsidRPr="000833A0" w:rsidRDefault="000833A0" w:rsidP="000833A0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0833A0">
              <w:rPr>
                <w:b/>
                <w:sz w:val="28"/>
                <w:szCs w:val="28"/>
                <w:u w:val="single"/>
              </w:rPr>
              <w:t>Cognition</w:t>
            </w:r>
          </w:p>
        </w:tc>
        <w:tc>
          <w:tcPr>
            <w:tcW w:w="10164" w:type="dxa"/>
            <w:gridSpan w:val="5"/>
            <w:shd w:val="clear" w:color="auto" w:fill="BDD6EE" w:themeFill="accent1" w:themeFillTint="66"/>
          </w:tcPr>
          <w:p w:rsidR="000833A0" w:rsidRPr="005A124E" w:rsidRDefault="000833A0" w:rsidP="00C3569F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Ability to Make Self-Understood</w:t>
            </w:r>
          </w:p>
        </w:tc>
      </w:tr>
      <w:tr w:rsidR="000833A0" w:rsidTr="000833A0">
        <w:tc>
          <w:tcPr>
            <w:tcW w:w="626" w:type="dxa"/>
            <w:vMerge/>
            <w:shd w:val="clear" w:color="auto" w:fill="BDD6EE" w:themeFill="accent1" w:themeFillTint="66"/>
          </w:tcPr>
          <w:p w:rsidR="000833A0" w:rsidRDefault="000833A0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0833A0" w:rsidRPr="005A124E" w:rsidRDefault="000833A0" w:rsidP="00C3569F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0833A0" w:rsidRPr="005A124E" w:rsidRDefault="000833A0" w:rsidP="00C3569F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89" w:type="dxa"/>
            <w:gridSpan w:val="2"/>
          </w:tcPr>
          <w:p w:rsidR="000833A0" w:rsidRPr="005A124E" w:rsidRDefault="000833A0" w:rsidP="00C3569F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246" w:type="dxa"/>
          </w:tcPr>
          <w:p w:rsidR="000833A0" w:rsidRPr="005A124E" w:rsidRDefault="000833A0" w:rsidP="00C3569F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0833A0" w:rsidTr="000833A0">
        <w:tc>
          <w:tcPr>
            <w:tcW w:w="626" w:type="dxa"/>
            <w:vMerge/>
            <w:shd w:val="clear" w:color="auto" w:fill="BDD6EE" w:themeFill="accent1" w:themeFillTint="66"/>
          </w:tcPr>
          <w:p w:rsidR="000833A0" w:rsidRDefault="000833A0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2"/>
            <w:r>
              <w:rPr>
                <w:sz w:val="28"/>
                <w:szCs w:val="28"/>
              </w:rPr>
              <w:t xml:space="preserve"> Ind.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3"/>
            <w:r>
              <w:rPr>
                <w:sz w:val="28"/>
                <w:szCs w:val="28"/>
              </w:rPr>
              <w:t xml:space="preserve"> Min. Assist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4"/>
            <w:r>
              <w:rPr>
                <w:sz w:val="28"/>
                <w:szCs w:val="28"/>
              </w:rPr>
              <w:t xml:space="preserve"> Sub. Assist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5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5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6"/>
            <w:r>
              <w:rPr>
                <w:sz w:val="28"/>
                <w:szCs w:val="28"/>
              </w:rPr>
              <w:t xml:space="preserve"> Hands-on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7"/>
            <w:r>
              <w:rPr>
                <w:sz w:val="28"/>
                <w:szCs w:val="28"/>
              </w:rPr>
              <w:t xml:space="preserve"> Reassurance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8"/>
            <w:r>
              <w:rPr>
                <w:sz w:val="28"/>
                <w:szCs w:val="28"/>
              </w:rPr>
              <w:t xml:space="preserve"> Redirection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9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59"/>
            <w:r>
              <w:rPr>
                <w:sz w:val="28"/>
                <w:szCs w:val="28"/>
              </w:rPr>
              <w:t xml:space="preserve"> Support </w:t>
            </w:r>
          </w:p>
          <w:p w:rsidR="000C66D3" w:rsidRDefault="000C66D3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9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0"/>
            <w:r>
              <w:rPr>
                <w:sz w:val="28"/>
                <w:szCs w:val="28"/>
              </w:rPr>
              <w:t xml:space="preserve"> Monitoring</w:t>
            </w:r>
          </w:p>
        </w:tc>
        <w:tc>
          <w:tcPr>
            <w:tcW w:w="2789" w:type="dxa"/>
            <w:gridSpan w:val="2"/>
          </w:tcPr>
          <w:p w:rsidR="000833A0" w:rsidRDefault="000833A0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0833A0" w:rsidRDefault="000833A0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0833A0" w:rsidRDefault="000833A0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0833A0" w:rsidRDefault="000833A0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0833A0" w:rsidRDefault="000833A0" w:rsidP="005A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246" w:type="dxa"/>
          </w:tcPr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0833A0" w:rsidTr="00170801">
        <w:trPr>
          <w:trHeight w:val="2051"/>
        </w:trPr>
        <w:tc>
          <w:tcPr>
            <w:tcW w:w="626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0833A0" w:rsidRDefault="000833A0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  <w:tcBorders>
              <w:bottom w:val="single" w:sz="4" w:space="0" w:color="auto"/>
            </w:tcBorders>
          </w:tcPr>
          <w:p w:rsidR="000833A0" w:rsidRDefault="000833A0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Ability to Make Self-Understood Notes:</w:t>
            </w: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  <w:p w:rsidR="000833A0" w:rsidRDefault="000833A0" w:rsidP="00C3569F">
            <w:pPr>
              <w:rPr>
                <w:sz w:val="28"/>
                <w:szCs w:val="28"/>
              </w:rPr>
            </w:pPr>
          </w:p>
        </w:tc>
      </w:tr>
      <w:tr w:rsidR="000833A0" w:rsidTr="000833A0">
        <w:tc>
          <w:tcPr>
            <w:tcW w:w="626" w:type="dxa"/>
            <w:vMerge w:val="restart"/>
            <w:shd w:val="clear" w:color="auto" w:fill="D9D9D9" w:themeFill="background1" w:themeFillShade="D9"/>
            <w:textDirection w:val="tbRl"/>
          </w:tcPr>
          <w:p w:rsidR="000833A0" w:rsidRPr="000833A0" w:rsidRDefault="000833A0" w:rsidP="000833A0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 w:rsidRPr="000833A0">
              <w:rPr>
                <w:b/>
                <w:sz w:val="28"/>
                <w:szCs w:val="28"/>
                <w:u w:val="single"/>
              </w:rPr>
              <w:lastRenderedPageBreak/>
              <w:t>Cognition</w:t>
            </w:r>
          </w:p>
        </w:tc>
        <w:tc>
          <w:tcPr>
            <w:tcW w:w="10164" w:type="dxa"/>
            <w:gridSpan w:val="5"/>
            <w:shd w:val="clear" w:color="auto" w:fill="D9D9D9" w:themeFill="background1" w:themeFillShade="D9"/>
          </w:tcPr>
          <w:p w:rsidR="000833A0" w:rsidRPr="000833A0" w:rsidRDefault="000833A0" w:rsidP="00C3569F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Challenging Behaviors</w:t>
            </w:r>
          </w:p>
        </w:tc>
      </w:tr>
      <w:tr w:rsidR="000833A0" w:rsidTr="000833A0">
        <w:tc>
          <w:tcPr>
            <w:tcW w:w="626" w:type="dxa"/>
            <w:vMerge/>
            <w:shd w:val="clear" w:color="auto" w:fill="D9D9D9" w:themeFill="background1" w:themeFillShade="D9"/>
          </w:tcPr>
          <w:p w:rsidR="000833A0" w:rsidRDefault="000833A0" w:rsidP="000833A0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0833A0" w:rsidRPr="005A124E" w:rsidRDefault="000833A0" w:rsidP="000833A0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0833A0" w:rsidRPr="005A124E" w:rsidRDefault="000833A0" w:rsidP="000833A0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0833A0" w:rsidRPr="005A124E" w:rsidRDefault="000833A0" w:rsidP="000833A0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  <w:gridSpan w:val="2"/>
          </w:tcPr>
          <w:p w:rsidR="000833A0" w:rsidRPr="005A124E" w:rsidRDefault="000833A0" w:rsidP="000833A0">
            <w:pPr>
              <w:rPr>
                <w:sz w:val="28"/>
                <w:szCs w:val="28"/>
                <w:u w:val="single"/>
              </w:rPr>
            </w:pPr>
            <w:r w:rsidRPr="005A124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0833A0" w:rsidTr="000833A0">
        <w:tc>
          <w:tcPr>
            <w:tcW w:w="626" w:type="dxa"/>
            <w:vMerge/>
            <w:shd w:val="clear" w:color="auto" w:fill="D9D9D9" w:themeFill="background1" w:themeFillShade="D9"/>
          </w:tcPr>
          <w:p w:rsidR="000833A0" w:rsidRDefault="000833A0" w:rsidP="000833A0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1"/>
            <w:r>
              <w:rPr>
                <w:sz w:val="28"/>
                <w:szCs w:val="28"/>
              </w:rPr>
              <w:t xml:space="preserve"> Hands-on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2"/>
            <w:r>
              <w:rPr>
                <w:sz w:val="28"/>
                <w:szCs w:val="28"/>
              </w:rPr>
              <w:t xml:space="preserve"> Cueing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3"/>
            <w:r>
              <w:rPr>
                <w:sz w:val="28"/>
                <w:szCs w:val="28"/>
              </w:rPr>
              <w:t xml:space="preserve"> Redirection</w:t>
            </w:r>
          </w:p>
          <w:p w:rsidR="000C66D3" w:rsidRDefault="000C66D3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9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4"/>
            <w:r>
              <w:rPr>
                <w:sz w:val="28"/>
                <w:szCs w:val="28"/>
              </w:rPr>
              <w:t xml:space="preserve"> Monitoring</w:t>
            </w:r>
          </w:p>
        </w:tc>
        <w:tc>
          <w:tcPr>
            <w:tcW w:w="2700" w:type="dxa"/>
          </w:tcPr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  <w:gridSpan w:val="2"/>
          </w:tcPr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0833A0" w:rsidTr="003E21DA">
        <w:trPr>
          <w:trHeight w:val="1750"/>
        </w:trPr>
        <w:tc>
          <w:tcPr>
            <w:tcW w:w="626" w:type="dxa"/>
            <w:vMerge/>
            <w:shd w:val="clear" w:color="auto" w:fill="D9D9D9" w:themeFill="background1" w:themeFillShade="D9"/>
          </w:tcPr>
          <w:p w:rsidR="000833A0" w:rsidRDefault="000833A0" w:rsidP="000833A0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</w:tcPr>
          <w:p w:rsidR="000833A0" w:rsidRDefault="000833A0" w:rsidP="00083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Challenging Behaviors Notes: </w:t>
            </w:r>
          </w:p>
        </w:tc>
      </w:tr>
      <w:tr w:rsidR="009F5D8E" w:rsidTr="009F5D8E">
        <w:tc>
          <w:tcPr>
            <w:tcW w:w="626" w:type="dxa"/>
            <w:vMerge w:val="restart"/>
            <w:shd w:val="clear" w:color="auto" w:fill="BDD6EE" w:themeFill="accent1" w:themeFillTint="66"/>
            <w:textDirection w:val="tbRl"/>
          </w:tcPr>
          <w:p w:rsidR="009F5D8E" w:rsidRPr="009F5D8E" w:rsidRDefault="009F5D8E" w:rsidP="009F5D8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Bathing &amp; Personal Hygiene</w:t>
            </w:r>
          </w:p>
        </w:tc>
        <w:tc>
          <w:tcPr>
            <w:tcW w:w="10164" w:type="dxa"/>
            <w:gridSpan w:val="5"/>
            <w:shd w:val="clear" w:color="auto" w:fill="BDD6EE" w:themeFill="accent1" w:themeFillTint="66"/>
          </w:tcPr>
          <w:p w:rsidR="009F5D8E" w:rsidRDefault="009F5D8E" w:rsidP="00C3569F">
            <w:pPr>
              <w:rPr>
                <w:sz w:val="28"/>
                <w:szCs w:val="28"/>
              </w:rPr>
            </w:pPr>
            <w:r w:rsidRPr="009F5D8E">
              <w:rPr>
                <w:b/>
                <w:sz w:val="28"/>
                <w:szCs w:val="28"/>
                <w:u w:val="single"/>
              </w:rPr>
              <w:t>Bathing</w:t>
            </w:r>
          </w:p>
        </w:tc>
      </w:tr>
      <w:tr w:rsidR="009F5D8E" w:rsidTr="009F5D8E">
        <w:tc>
          <w:tcPr>
            <w:tcW w:w="626" w:type="dxa"/>
            <w:vMerge/>
            <w:shd w:val="clear" w:color="auto" w:fill="BDD6EE" w:themeFill="accent1" w:themeFillTint="66"/>
          </w:tcPr>
          <w:p w:rsidR="009F5D8E" w:rsidRDefault="009F5D8E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9F5D8E" w:rsidRPr="009F5D8E" w:rsidRDefault="009F5D8E" w:rsidP="00C3569F">
            <w:pPr>
              <w:rPr>
                <w:sz w:val="28"/>
                <w:szCs w:val="28"/>
                <w:u w:val="single"/>
              </w:rPr>
            </w:pPr>
            <w:r w:rsidRPr="009F5D8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9F5D8E" w:rsidRPr="009F5D8E" w:rsidRDefault="009F5D8E" w:rsidP="00C3569F">
            <w:pPr>
              <w:rPr>
                <w:sz w:val="28"/>
                <w:szCs w:val="28"/>
                <w:u w:val="single"/>
              </w:rPr>
            </w:pPr>
            <w:r w:rsidRPr="009F5D8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9F5D8E" w:rsidRPr="009F5D8E" w:rsidRDefault="009F5D8E" w:rsidP="00C3569F">
            <w:pPr>
              <w:rPr>
                <w:sz w:val="28"/>
                <w:szCs w:val="28"/>
                <w:u w:val="single"/>
              </w:rPr>
            </w:pPr>
            <w:r w:rsidRPr="009F5D8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  <w:gridSpan w:val="2"/>
          </w:tcPr>
          <w:p w:rsidR="009F5D8E" w:rsidRPr="009F5D8E" w:rsidRDefault="009F5D8E" w:rsidP="00C3569F">
            <w:pPr>
              <w:rPr>
                <w:sz w:val="28"/>
                <w:szCs w:val="28"/>
                <w:u w:val="single"/>
              </w:rPr>
            </w:pPr>
            <w:r w:rsidRPr="009F5D8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9F5D8E" w:rsidTr="009F5D8E">
        <w:tc>
          <w:tcPr>
            <w:tcW w:w="626" w:type="dxa"/>
            <w:vMerge/>
            <w:shd w:val="clear" w:color="auto" w:fill="BDD6EE" w:themeFill="accent1" w:themeFillTint="66"/>
          </w:tcPr>
          <w:p w:rsidR="009F5D8E" w:rsidRDefault="009F5D8E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5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5"/>
            <w:r>
              <w:rPr>
                <w:sz w:val="28"/>
                <w:szCs w:val="28"/>
              </w:rPr>
              <w:t xml:space="preserve"> Ind.</w:t>
            </w:r>
          </w:p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6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6"/>
            <w:r>
              <w:rPr>
                <w:sz w:val="28"/>
                <w:szCs w:val="28"/>
              </w:rPr>
              <w:t xml:space="preserve"> Assist</w:t>
            </w:r>
          </w:p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7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8"/>
            <w:r>
              <w:rPr>
                <w:sz w:val="28"/>
                <w:szCs w:val="28"/>
              </w:rPr>
              <w:t xml:space="preserve"> Hands-on</w:t>
            </w:r>
          </w:p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6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69"/>
            <w:r>
              <w:rPr>
                <w:sz w:val="28"/>
                <w:szCs w:val="28"/>
              </w:rPr>
              <w:t xml:space="preserve"> Cueing</w:t>
            </w:r>
          </w:p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6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0"/>
            <w:r>
              <w:rPr>
                <w:sz w:val="28"/>
                <w:szCs w:val="28"/>
              </w:rPr>
              <w:t xml:space="preserve"> Stand-by</w:t>
            </w:r>
          </w:p>
        </w:tc>
        <w:tc>
          <w:tcPr>
            <w:tcW w:w="2700" w:type="dxa"/>
          </w:tcPr>
          <w:p w:rsidR="009F5D8E" w:rsidRDefault="009F5D8E" w:rsidP="009F5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9F5D8E" w:rsidRDefault="009F5D8E" w:rsidP="009F5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9F5D8E" w:rsidRDefault="009F5D8E" w:rsidP="009F5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9F5D8E" w:rsidRDefault="009F5D8E" w:rsidP="009F5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9F5D8E" w:rsidRDefault="009F5D8E" w:rsidP="009F5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  <w:gridSpan w:val="2"/>
          </w:tcPr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9F5D8E" w:rsidTr="00C67DE4">
        <w:trPr>
          <w:trHeight w:val="1749"/>
        </w:trPr>
        <w:tc>
          <w:tcPr>
            <w:tcW w:w="626" w:type="dxa"/>
            <w:vMerge/>
            <w:shd w:val="clear" w:color="auto" w:fill="BDD6EE" w:themeFill="accent1" w:themeFillTint="66"/>
          </w:tcPr>
          <w:p w:rsidR="009F5D8E" w:rsidRDefault="009F5D8E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</w:tcPr>
          <w:p w:rsidR="009F5D8E" w:rsidRDefault="009F5D8E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Bathing Notes: </w:t>
            </w:r>
          </w:p>
        </w:tc>
      </w:tr>
      <w:tr w:rsidR="00580161" w:rsidTr="00580161">
        <w:tc>
          <w:tcPr>
            <w:tcW w:w="626" w:type="dxa"/>
            <w:vMerge w:val="restart"/>
            <w:shd w:val="clear" w:color="auto" w:fill="D9D9D9" w:themeFill="background1" w:themeFillShade="D9"/>
            <w:textDirection w:val="tbRl"/>
          </w:tcPr>
          <w:p w:rsidR="00580161" w:rsidRPr="00580161" w:rsidRDefault="00580161" w:rsidP="00580161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Bathing &amp; Personal Hygiene</w:t>
            </w:r>
          </w:p>
        </w:tc>
        <w:tc>
          <w:tcPr>
            <w:tcW w:w="10164" w:type="dxa"/>
            <w:gridSpan w:val="5"/>
            <w:shd w:val="clear" w:color="auto" w:fill="D9D9D9" w:themeFill="background1" w:themeFillShade="D9"/>
          </w:tcPr>
          <w:p w:rsidR="00580161" w:rsidRPr="00580161" w:rsidRDefault="00580161" w:rsidP="00C3569F">
            <w:pPr>
              <w:rPr>
                <w:b/>
                <w:sz w:val="28"/>
                <w:szCs w:val="28"/>
                <w:u w:val="single"/>
              </w:rPr>
            </w:pPr>
            <w:r w:rsidRPr="00580161">
              <w:rPr>
                <w:b/>
                <w:sz w:val="28"/>
                <w:szCs w:val="28"/>
                <w:u w:val="single"/>
              </w:rPr>
              <w:t>Personal Hygiene</w:t>
            </w:r>
          </w:p>
        </w:tc>
      </w:tr>
      <w:tr w:rsidR="00580161" w:rsidTr="00580161">
        <w:tc>
          <w:tcPr>
            <w:tcW w:w="626" w:type="dxa"/>
            <w:vMerge/>
            <w:shd w:val="clear" w:color="auto" w:fill="D9D9D9" w:themeFill="background1" w:themeFillShade="D9"/>
          </w:tcPr>
          <w:p w:rsidR="00580161" w:rsidRDefault="00580161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580161" w:rsidRPr="00580161" w:rsidRDefault="00580161" w:rsidP="00C3569F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580161" w:rsidRPr="00580161" w:rsidRDefault="00580161" w:rsidP="00C3569F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580161" w:rsidRPr="00580161" w:rsidRDefault="00580161" w:rsidP="00C3569F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  <w:gridSpan w:val="2"/>
          </w:tcPr>
          <w:p w:rsidR="00580161" w:rsidRPr="00580161" w:rsidRDefault="00580161" w:rsidP="00C3569F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580161" w:rsidTr="00580161">
        <w:tc>
          <w:tcPr>
            <w:tcW w:w="626" w:type="dxa"/>
            <w:vMerge/>
            <w:shd w:val="clear" w:color="auto" w:fill="D9D9D9" w:themeFill="background1" w:themeFillShade="D9"/>
          </w:tcPr>
          <w:p w:rsidR="00580161" w:rsidRDefault="00580161" w:rsidP="00C3569F">
            <w:pPr>
              <w:rPr>
                <w:sz w:val="28"/>
                <w:szCs w:val="28"/>
              </w:rPr>
            </w:pPr>
          </w:p>
        </w:tc>
        <w:tc>
          <w:tcPr>
            <w:tcW w:w="2519" w:type="dxa"/>
          </w:tcPr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6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1"/>
            <w:r>
              <w:rPr>
                <w:sz w:val="28"/>
                <w:szCs w:val="28"/>
              </w:rPr>
              <w:t xml:space="preserve"> Ind.</w:t>
            </w:r>
          </w:p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6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2"/>
            <w:r>
              <w:rPr>
                <w:sz w:val="28"/>
                <w:szCs w:val="28"/>
              </w:rPr>
              <w:t xml:space="preserve"> Assist</w:t>
            </w:r>
          </w:p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6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3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6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4"/>
            <w:r>
              <w:rPr>
                <w:sz w:val="28"/>
                <w:szCs w:val="28"/>
              </w:rPr>
              <w:t xml:space="preserve"> Hands-on</w:t>
            </w:r>
          </w:p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6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5"/>
            <w:r>
              <w:rPr>
                <w:sz w:val="28"/>
                <w:szCs w:val="28"/>
              </w:rPr>
              <w:t xml:space="preserve"> Cueing</w:t>
            </w:r>
          </w:p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6"/>
            <w:r>
              <w:rPr>
                <w:sz w:val="28"/>
                <w:szCs w:val="28"/>
              </w:rPr>
              <w:t xml:space="preserve"> Stand-by</w:t>
            </w:r>
          </w:p>
        </w:tc>
        <w:tc>
          <w:tcPr>
            <w:tcW w:w="2700" w:type="dxa"/>
          </w:tcPr>
          <w:p w:rsidR="00580161" w:rsidRDefault="00580161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580161" w:rsidRDefault="00580161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580161" w:rsidRDefault="00580161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580161" w:rsidRDefault="00580161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580161" w:rsidRDefault="00580161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  <w:gridSpan w:val="2"/>
          </w:tcPr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580161" w:rsidTr="00CD064A">
        <w:trPr>
          <w:trHeight w:val="1749"/>
        </w:trPr>
        <w:tc>
          <w:tcPr>
            <w:tcW w:w="626" w:type="dxa"/>
            <w:vMerge/>
            <w:shd w:val="clear" w:color="auto" w:fill="D9D9D9" w:themeFill="background1" w:themeFillShade="D9"/>
          </w:tcPr>
          <w:p w:rsidR="00580161" w:rsidRDefault="00580161" w:rsidP="00C3569F">
            <w:pPr>
              <w:rPr>
                <w:sz w:val="28"/>
                <w:szCs w:val="28"/>
              </w:rPr>
            </w:pPr>
          </w:p>
        </w:tc>
        <w:tc>
          <w:tcPr>
            <w:tcW w:w="10164" w:type="dxa"/>
            <w:gridSpan w:val="5"/>
          </w:tcPr>
          <w:p w:rsidR="00580161" w:rsidRDefault="00580161" w:rsidP="00C35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Hygiene Notes:</w:t>
            </w:r>
          </w:p>
        </w:tc>
      </w:tr>
    </w:tbl>
    <w:p w:rsidR="00580161" w:rsidRDefault="00580161" w:rsidP="00580161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520"/>
        <w:gridCol w:w="2610"/>
        <w:gridCol w:w="2700"/>
        <w:gridCol w:w="2335"/>
      </w:tblGrid>
      <w:tr w:rsidR="00DD073F" w:rsidTr="00DD073F">
        <w:tc>
          <w:tcPr>
            <w:tcW w:w="625" w:type="dxa"/>
            <w:vMerge w:val="restart"/>
            <w:shd w:val="clear" w:color="auto" w:fill="BDD6EE" w:themeFill="accent1" w:themeFillTint="66"/>
            <w:textDirection w:val="tbRl"/>
          </w:tcPr>
          <w:p w:rsidR="00DD073F" w:rsidRPr="00DD073F" w:rsidRDefault="00DD073F" w:rsidP="00DD073F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Dressing &amp; Grooming</w:t>
            </w:r>
          </w:p>
        </w:tc>
        <w:tc>
          <w:tcPr>
            <w:tcW w:w="10165" w:type="dxa"/>
            <w:gridSpan w:val="4"/>
            <w:shd w:val="clear" w:color="auto" w:fill="BDD6EE" w:themeFill="accent1" w:themeFillTint="66"/>
          </w:tcPr>
          <w:p w:rsidR="00DD073F" w:rsidRPr="00580161" w:rsidRDefault="00DD073F" w:rsidP="00580161">
            <w:pPr>
              <w:rPr>
                <w:b/>
                <w:sz w:val="28"/>
                <w:szCs w:val="28"/>
                <w:u w:val="single"/>
              </w:rPr>
            </w:pPr>
            <w:r w:rsidRPr="00580161">
              <w:rPr>
                <w:b/>
                <w:sz w:val="28"/>
                <w:szCs w:val="28"/>
                <w:u w:val="single"/>
              </w:rPr>
              <w:t>Dressing</w:t>
            </w:r>
          </w:p>
        </w:tc>
      </w:tr>
      <w:tr w:rsidR="00DD073F" w:rsidTr="00580161">
        <w:tc>
          <w:tcPr>
            <w:tcW w:w="625" w:type="dxa"/>
            <w:vMerge/>
            <w:shd w:val="clear" w:color="auto" w:fill="BDD6EE" w:themeFill="accent1" w:themeFillTint="66"/>
          </w:tcPr>
          <w:p w:rsidR="00DD073F" w:rsidRDefault="00DD073F" w:rsidP="0058016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DD073F" w:rsidRPr="00580161" w:rsidRDefault="00DD073F" w:rsidP="00580161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DD073F" w:rsidRPr="00580161" w:rsidRDefault="00DD073F" w:rsidP="00580161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DD073F" w:rsidRPr="00580161" w:rsidRDefault="00DD073F" w:rsidP="00580161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DD073F" w:rsidRPr="00580161" w:rsidRDefault="00DD073F" w:rsidP="00580161">
            <w:pPr>
              <w:rPr>
                <w:sz w:val="28"/>
                <w:szCs w:val="28"/>
                <w:u w:val="single"/>
              </w:rPr>
            </w:pPr>
            <w:r w:rsidRPr="00580161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DD073F" w:rsidTr="00580161">
        <w:tc>
          <w:tcPr>
            <w:tcW w:w="625" w:type="dxa"/>
            <w:vMerge/>
            <w:shd w:val="clear" w:color="auto" w:fill="BDD6EE" w:themeFill="accent1" w:themeFillTint="66"/>
          </w:tcPr>
          <w:p w:rsidR="00DD073F" w:rsidRDefault="00DD073F" w:rsidP="0058016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7"/>
            <w:r>
              <w:rPr>
                <w:sz w:val="28"/>
                <w:szCs w:val="28"/>
              </w:rPr>
              <w:t xml:space="preserve"> Ind.</w:t>
            </w:r>
          </w:p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7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8"/>
            <w:r>
              <w:rPr>
                <w:sz w:val="28"/>
                <w:szCs w:val="28"/>
              </w:rPr>
              <w:t xml:space="preserve"> Assist</w:t>
            </w:r>
          </w:p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7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79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7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0"/>
            <w:r>
              <w:rPr>
                <w:sz w:val="28"/>
                <w:szCs w:val="28"/>
              </w:rPr>
              <w:t xml:space="preserve"> Hands-on</w:t>
            </w:r>
          </w:p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7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1"/>
            <w:r>
              <w:rPr>
                <w:sz w:val="28"/>
                <w:szCs w:val="28"/>
              </w:rPr>
              <w:t xml:space="preserve"> Cueing</w:t>
            </w:r>
          </w:p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7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2"/>
            <w:r>
              <w:rPr>
                <w:sz w:val="28"/>
                <w:szCs w:val="28"/>
              </w:rPr>
              <w:t xml:space="preserve"> Stand-by</w:t>
            </w:r>
          </w:p>
        </w:tc>
        <w:tc>
          <w:tcPr>
            <w:tcW w:w="2700" w:type="dxa"/>
          </w:tcPr>
          <w:p w:rsidR="00DD073F" w:rsidRDefault="00DD073F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DD073F" w:rsidRDefault="00DD073F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DD073F" w:rsidRDefault="00DD073F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DD073F" w:rsidRDefault="00DD073F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DD073F" w:rsidRDefault="00DD073F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DD073F" w:rsidTr="004F7948">
        <w:trPr>
          <w:trHeight w:val="1749"/>
        </w:trPr>
        <w:tc>
          <w:tcPr>
            <w:tcW w:w="625" w:type="dxa"/>
            <w:vMerge/>
            <w:shd w:val="clear" w:color="auto" w:fill="BDD6EE" w:themeFill="accent1" w:themeFillTint="66"/>
          </w:tcPr>
          <w:p w:rsidR="00DD073F" w:rsidRDefault="00DD073F" w:rsidP="00580161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DD073F" w:rsidRDefault="00DD073F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Dressing Notes: </w:t>
            </w:r>
          </w:p>
        </w:tc>
      </w:tr>
      <w:tr w:rsidR="004B512E" w:rsidTr="004B512E">
        <w:tc>
          <w:tcPr>
            <w:tcW w:w="625" w:type="dxa"/>
            <w:vMerge w:val="restart"/>
            <w:shd w:val="clear" w:color="auto" w:fill="D9D9D9" w:themeFill="background1" w:themeFillShade="D9"/>
            <w:textDirection w:val="tbRl"/>
          </w:tcPr>
          <w:p w:rsidR="004B512E" w:rsidRPr="004B512E" w:rsidRDefault="004B512E" w:rsidP="004B512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Dressing &amp; Grooming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:rsidR="004B512E" w:rsidRPr="004B512E" w:rsidRDefault="004B512E" w:rsidP="00580161">
            <w:pPr>
              <w:rPr>
                <w:b/>
                <w:sz w:val="28"/>
                <w:szCs w:val="28"/>
                <w:u w:val="single"/>
              </w:rPr>
            </w:pPr>
            <w:r w:rsidRPr="004B512E">
              <w:rPr>
                <w:b/>
                <w:sz w:val="28"/>
                <w:szCs w:val="28"/>
                <w:u w:val="single"/>
              </w:rPr>
              <w:t>Grooming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</w:tr>
      <w:tr w:rsidR="004B512E" w:rsidTr="004B512E">
        <w:tc>
          <w:tcPr>
            <w:tcW w:w="625" w:type="dxa"/>
            <w:vMerge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B512E" w:rsidRPr="004B512E" w:rsidRDefault="004B512E" w:rsidP="00580161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4B512E" w:rsidRPr="004B512E" w:rsidRDefault="004B512E" w:rsidP="00580161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4B512E" w:rsidRPr="004B512E" w:rsidRDefault="004B512E" w:rsidP="00580161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4B512E" w:rsidRPr="004B512E" w:rsidRDefault="004B512E" w:rsidP="00580161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4B512E" w:rsidTr="004B512E">
        <w:tc>
          <w:tcPr>
            <w:tcW w:w="625" w:type="dxa"/>
            <w:vMerge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Assist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Cueing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Stand-by</w:t>
            </w:r>
          </w:p>
        </w:tc>
        <w:tc>
          <w:tcPr>
            <w:tcW w:w="2700" w:type="dxa"/>
          </w:tcPr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4B512E" w:rsidRDefault="004B512E" w:rsidP="00DD0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4B512E" w:rsidRDefault="004B512E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4B512E" w:rsidTr="003F11D2">
        <w:trPr>
          <w:trHeight w:val="1749"/>
        </w:trPr>
        <w:tc>
          <w:tcPr>
            <w:tcW w:w="625" w:type="dxa"/>
            <w:vMerge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4B512E" w:rsidRDefault="004B512E" w:rsidP="00580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Grooming Notes:</w:t>
            </w:r>
          </w:p>
        </w:tc>
      </w:tr>
      <w:tr w:rsidR="004B512E" w:rsidTr="004B512E">
        <w:tc>
          <w:tcPr>
            <w:tcW w:w="625" w:type="dxa"/>
            <w:vMerge w:val="restart"/>
            <w:shd w:val="clear" w:color="auto" w:fill="BDD6EE" w:themeFill="accent1" w:themeFillTint="66"/>
            <w:textDirection w:val="tbRl"/>
          </w:tcPr>
          <w:p w:rsidR="004B512E" w:rsidRPr="004B512E" w:rsidRDefault="004B512E" w:rsidP="004B512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Housekeeping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4B512E" w:rsidRPr="004B512E" w:rsidRDefault="004B512E" w:rsidP="00580161">
            <w:pPr>
              <w:rPr>
                <w:b/>
                <w:sz w:val="28"/>
                <w:szCs w:val="28"/>
                <w:u w:val="single"/>
              </w:rPr>
            </w:pPr>
            <w:r w:rsidRPr="004B512E">
              <w:rPr>
                <w:b/>
                <w:sz w:val="28"/>
                <w:szCs w:val="28"/>
                <w:u w:val="single"/>
              </w:rPr>
              <w:t>Housekeeping</w:t>
            </w:r>
          </w:p>
        </w:tc>
        <w:tc>
          <w:tcPr>
            <w:tcW w:w="2610" w:type="dxa"/>
            <w:shd w:val="clear" w:color="auto" w:fill="BDD6EE" w:themeFill="accent1" w:themeFillTint="66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BDD6EE" w:themeFill="accent1" w:themeFillTint="66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  <w:shd w:val="clear" w:color="auto" w:fill="BDD6EE" w:themeFill="accent1" w:themeFillTint="66"/>
          </w:tcPr>
          <w:p w:rsidR="004B512E" w:rsidRDefault="004B512E" w:rsidP="00580161">
            <w:pPr>
              <w:rPr>
                <w:sz w:val="28"/>
                <w:szCs w:val="28"/>
              </w:rPr>
            </w:pPr>
          </w:p>
        </w:tc>
      </w:tr>
      <w:tr w:rsidR="004B512E" w:rsidTr="004B512E">
        <w:tc>
          <w:tcPr>
            <w:tcW w:w="625" w:type="dxa"/>
            <w:vMerge/>
            <w:shd w:val="clear" w:color="auto" w:fill="BDD6EE" w:themeFill="accent1" w:themeFillTint="66"/>
          </w:tcPr>
          <w:p w:rsidR="004B512E" w:rsidRDefault="004B512E" w:rsidP="004B512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4B512E" w:rsidTr="004B512E">
        <w:tc>
          <w:tcPr>
            <w:tcW w:w="625" w:type="dxa"/>
            <w:vMerge/>
            <w:shd w:val="clear" w:color="auto" w:fill="BDD6EE" w:themeFill="accent1" w:themeFillTint="66"/>
          </w:tcPr>
          <w:p w:rsidR="004B512E" w:rsidRDefault="004B512E" w:rsidP="004B512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Assist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77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3"/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700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4B512E" w:rsidTr="004E625B">
        <w:trPr>
          <w:trHeight w:val="1749"/>
        </w:trPr>
        <w:tc>
          <w:tcPr>
            <w:tcW w:w="625" w:type="dxa"/>
            <w:vMerge/>
            <w:shd w:val="clear" w:color="auto" w:fill="BDD6EE" w:themeFill="accent1" w:themeFillTint="66"/>
          </w:tcPr>
          <w:p w:rsidR="004B512E" w:rsidRDefault="004B512E" w:rsidP="004B512E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Housekeeping Notes:</w:t>
            </w:r>
          </w:p>
        </w:tc>
      </w:tr>
    </w:tbl>
    <w:p w:rsidR="00580161" w:rsidRDefault="00580161" w:rsidP="00580161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520"/>
        <w:gridCol w:w="2610"/>
        <w:gridCol w:w="2700"/>
        <w:gridCol w:w="2335"/>
      </w:tblGrid>
      <w:tr w:rsidR="004B512E" w:rsidTr="001C0E29">
        <w:tc>
          <w:tcPr>
            <w:tcW w:w="625" w:type="dxa"/>
            <w:vMerge w:val="restart"/>
            <w:shd w:val="clear" w:color="auto" w:fill="D9D9D9" w:themeFill="background1" w:themeFillShade="D9"/>
            <w:textDirection w:val="tbRl"/>
          </w:tcPr>
          <w:p w:rsidR="004B512E" w:rsidRPr="004B512E" w:rsidRDefault="004B512E" w:rsidP="004B512E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Laundry</w:t>
            </w:r>
          </w:p>
        </w:tc>
        <w:tc>
          <w:tcPr>
            <w:tcW w:w="10165" w:type="dxa"/>
            <w:gridSpan w:val="4"/>
            <w:shd w:val="clear" w:color="auto" w:fill="D9D9D9" w:themeFill="background1" w:themeFillShade="D9"/>
          </w:tcPr>
          <w:p w:rsidR="004B512E" w:rsidRDefault="004B512E" w:rsidP="00580161">
            <w:pPr>
              <w:rPr>
                <w:sz w:val="28"/>
                <w:szCs w:val="28"/>
              </w:rPr>
            </w:pPr>
            <w:r w:rsidRPr="004B512E">
              <w:rPr>
                <w:b/>
                <w:sz w:val="28"/>
                <w:szCs w:val="28"/>
                <w:u w:val="single"/>
              </w:rPr>
              <w:t>Laundry</w:t>
            </w:r>
          </w:p>
        </w:tc>
      </w:tr>
      <w:tr w:rsidR="004B512E" w:rsidTr="004B512E">
        <w:tc>
          <w:tcPr>
            <w:tcW w:w="625" w:type="dxa"/>
            <w:vMerge/>
            <w:shd w:val="clear" w:color="auto" w:fill="D9D9D9" w:themeFill="background1" w:themeFillShade="D9"/>
          </w:tcPr>
          <w:p w:rsidR="004B512E" w:rsidRDefault="004B512E" w:rsidP="004B512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4B512E" w:rsidRPr="004B512E" w:rsidRDefault="004B512E" w:rsidP="004B512E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4B512E" w:rsidTr="004B512E">
        <w:tc>
          <w:tcPr>
            <w:tcW w:w="625" w:type="dxa"/>
            <w:vMerge/>
            <w:shd w:val="clear" w:color="auto" w:fill="D9D9D9" w:themeFill="background1" w:themeFillShade="D9"/>
          </w:tcPr>
          <w:p w:rsidR="004B512E" w:rsidRDefault="004B512E" w:rsidP="004B512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Assist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700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4B512E" w:rsidTr="002570B2">
        <w:trPr>
          <w:trHeight w:val="1749"/>
        </w:trPr>
        <w:tc>
          <w:tcPr>
            <w:tcW w:w="625" w:type="dxa"/>
            <w:vMerge/>
            <w:shd w:val="clear" w:color="auto" w:fill="D9D9D9" w:themeFill="background1" w:themeFillShade="D9"/>
          </w:tcPr>
          <w:p w:rsidR="004B512E" w:rsidRDefault="004B512E" w:rsidP="004B512E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4B512E" w:rsidRDefault="004B512E" w:rsidP="004B5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Laundry Notes:</w:t>
            </w:r>
          </w:p>
        </w:tc>
      </w:tr>
      <w:tr w:rsidR="00320F2A" w:rsidTr="00320F2A">
        <w:tc>
          <w:tcPr>
            <w:tcW w:w="625" w:type="dxa"/>
            <w:vMerge w:val="restart"/>
            <w:shd w:val="clear" w:color="auto" w:fill="BDD6EE" w:themeFill="accent1" w:themeFillTint="66"/>
            <w:textDirection w:val="tbRl"/>
          </w:tcPr>
          <w:p w:rsidR="00320F2A" w:rsidRPr="00320F2A" w:rsidRDefault="00320F2A" w:rsidP="00320F2A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Breakfast Meal Preparation</w:t>
            </w:r>
          </w:p>
        </w:tc>
        <w:tc>
          <w:tcPr>
            <w:tcW w:w="10165" w:type="dxa"/>
            <w:gridSpan w:val="4"/>
            <w:shd w:val="clear" w:color="auto" w:fill="BDD6EE" w:themeFill="accent1" w:themeFillTint="66"/>
          </w:tcPr>
          <w:p w:rsidR="00320F2A" w:rsidRPr="00320F2A" w:rsidRDefault="00320F2A" w:rsidP="0058016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Breakfast Meal Preparation</w:t>
            </w:r>
          </w:p>
        </w:tc>
      </w:tr>
      <w:tr w:rsidR="00320F2A" w:rsidTr="00320F2A">
        <w:tc>
          <w:tcPr>
            <w:tcW w:w="625" w:type="dxa"/>
            <w:vMerge/>
            <w:shd w:val="clear" w:color="auto" w:fill="BDD6EE" w:themeFill="accent1" w:themeFillTint="66"/>
          </w:tcPr>
          <w:p w:rsidR="00320F2A" w:rsidRDefault="00320F2A" w:rsidP="00320F2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320F2A" w:rsidTr="00320F2A">
        <w:tc>
          <w:tcPr>
            <w:tcW w:w="625" w:type="dxa"/>
            <w:vMerge/>
            <w:shd w:val="clear" w:color="auto" w:fill="BDD6EE" w:themeFill="accent1" w:themeFillTint="66"/>
          </w:tcPr>
          <w:p w:rsidR="00320F2A" w:rsidRDefault="00320F2A" w:rsidP="00320F2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78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4"/>
            <w:r>
              <w:rPr>
                <w:sz w:val="28"/>
                <w:szCs w:val="28"/>
              </w:rPr>
              <w:t xml:space="preserve"> Ind.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79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5"/>
            <w:r>
              <w:rPr>
                <w:sz w:val="28"/>
                <w:szCs w:val="28"/>
              </w:rPr>
              <w:t xml:space="preserve"> Min. Assist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80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6"/>
            <w:r>
              <w:rPr>
                <w:sz w:val="28"/>
                <w:szCs w:val="28"/>
              </w:rPr>
              <w:t xml:space="preserve"> Sub. Assist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1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7"/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700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320F2A" w:rsidTr="005C0907">
        <w:trPr>
          <w:trHeight w:val="1749"/>
        </w:trPr>
        <w:tc>
          <w:tcPr>
            <w:tcW w:w="625" w:type="dxa"/>
            <w:vMerge/>
            <w:shd w:val="clear" w:color="auto" w:fill="BDD6EE" w:themeFill="accent1" w:themeFillTint="66"/>
          </w:tcPr>
          <w:p w:rsidR="00320F2A" w:rsidRDefault="00320F2A" w:rsidP="00320F2A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Breakfast Meal Preparation Notes: </w:t>
            </w:r>
          </w:p>
        </w:tc>
      </w:tr>
      <w:tr w:rsidR="00320F2A" w:rsidTr="00320F2A">
        <w:tc>
          <w:tcPr>
            <w:tcW w:w="625" w:type="dxa"/>
            <w:vMerge w:val="restart"/>
            <w:shd w:val="clear" w:color="auto" w:fill="D9D9D9" w:themeFill="background1" w:themeFillShade="D9"/>
            <w:textDirection w:val="tbRl"/>
          </w:tcPr>
          <w:p w:rsidR="00320F2A" w:rsidRPr="00320F2A" w:rsidRDefault="00320F2A" w:rsidP="00320F2A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Lunch Meal Preparation</w:t>
            </w:r>
          </w:p>
        </w:tc>
        <w:tc>
          <w:tcPr>
            <w:tcW w:w="10165" w:type="dxa"/>
            <w:gridSpan w:val="4"/>
            <w:shd w:val="clear" w:color="auto" w:fill="D9D9D9" w:themeFill="background1" w:themeFillShade="D9"/>
          </w:tcPr>
          <w:p w:rsidR="00320F2A" w:rsidRPr="00320F2A" w:rsidRDefault="00320F2A" w:rsidP="0058016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Lunch Meal Preparation</w:t>
            </w:r>
          </w:p>
        </w:tc>
      </w:tr>
      <w:tr w:rsidR="00320F2A" w:rsidTr="00320F2A">
        <w:tc>
          <w:tcPr>
            <w:tcW w:w="625" w:type="dxa"/>
            <w:vMerge/>
            <w:shd w:val="clear" w:color="auto" w:fill="D9D9D9" w:themeFill="background1" w:themeFillShade="D9"/>
          </w:tcPr>
          <w:p w:rsidR="00320F2A" w:rsidRDefault="00320F2A" w:rsidP="00320F2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320F2A" w:rsidRPr="004B512E" w:rsidRDefault="00320F2A" w:rsidP="00320F2A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320F2A" w:rsidTr="00320F2A">
        <w:tc>
          <w:tcPr>
            <w:tcW w:w="625" w:type="dxa"/>
            <w:vMerge/>
            <w:shd w:val="clear" w:color="auto" w:fill="D9D9D9" w:themeFill="background1" w:themeFillShade="D9"/>
          </w:tcPr>
          <w:p w:rsidR="00320F2A" w:rsidRDefault="00320F2A" w:rsidP="00320F2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700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320F2A" w:rsidTr="00E13F64">
        <w:trPr>
          <w:trHeight w:val="1749"/>
        </w:trPr>
        <w:tc>
          <w:tcPr>
            <w:tcW w:w="625" w:type="dxa"/>
            <w:vMerge/>
            <w:shd w:val="clear" w:color="auto" w:fill="D9D9D9" w:themeFill="background1" w:themeFillShade="D9"/>
          </w:tcPr>
          <w:p w:rsidR="00320F2A" w:rsidRDefault="00320F2A" w:rsidP="00320F2A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320F2A" w:rsidRDefault="00320F2A" w:rsidP="0032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Lunch Meal Preparation Notes:</w:t>
            </w:r>
          </w:p>
        </w:tc>
      </w:tr>
    </w:tbl>
    <w:p w:rsidR="004B512E" w:rsidRDefault="004B512E" w:rsidP="00580161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520"/>
        <w:gridCol w:w="2610"/>
        <w:gridCol w:w="2700"/>
        <w:gridCol w:w="2335"/>
      </w:tblGrid>
      <w:tr w:rsidR="0073594C" w:rsidTr="0073594C">
        <w:tc>
          <w:tcPr>
            <w:tcW w:w="625" w:type="dxa"/>
            <w:vMerge w:val="restart"/>
            <w:shd w:val="clear" w:color="auto" w:fill="BDD6EE" w:themeFill="accent1" w:themeFillTint="66"/>
            <w:textDirection w:val="tbRl"/>
          </w:tcPr>
          <w:p w:rsidR="0073594C" w:rsidRPr="0073594C" w:rsidRDefault="0073594C" w:rsidP="0073594C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Dinner/Supper Meal Preparation</w:t>
            </w:r>
          </w:p>
        </w:tc>
        <w:tc>
          <w:tcPr>
            <w:tcW w:w="10165" w:type="dxa"/>
            <w:gridSpan w:val="4"/>
            <w:shd w:val="clear" w:color="auto" w:fill="BDD6EE" w:themeFill="accent1" w:themeFillTint="66"/>
          </w:tcPr>
          <w:p w:rsidR="0073594C" w:rsidRPr="0073594C" w:rsidRDefault="0073594C" w:rsidP="0058016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Dinner/Supper Meal Preparation</w:t>
            </w:r>
          </w:p>
        </w:tc>
      </w:tr>
      <w:tr w:rsidR="0073594C" w:rsidTr="0073594C">
        <w:tc>
          <w:tcPr>
            <w:tcW w:w="625" w:type="dxa"/>
            <w:vMerge/>
            <w:shd w:val="clear" w:color="auto" w:fill="BDD6EE" w:themeFill="accent1" w:themeFillTint="66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73594C" w:rsidTr="0073594C">
        <w:tc>
          <w:tcPr>
            <w:tcW w:w="625" w:type="dxa"/>
            <w:vMerge/>
            <w:shd w:val="clear" w:color="auto" w:fill="BDD6EE" w:themeFill="accent1" w:themeFillTint="66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70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73594C" w:rsidTr="00C43C97">
        <w:trPr>
          <w:trHeight w:val="1749"/>
        </w:trPr>
        <w:tc>
          <w:tcPr>
            <w:tcW w:w="625" w:type="dxa"/>
            <w:vMerge/>
            <w:shd w:val="clear" w:color="auto" w:fill="BDD6EE" w:themeFill="accent1" w:themeFillTint="66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Dinner/Supper Meal Preparation Notes:</w:t>
            </w:r>
          </w:p>
        </w:tc>
      </w:tr>
      <w:tr w:rsidR="0073594C" w:rsidTr="0073594C">
        <w:tc>
          <w:tcPr>
            <w:tcW w:w="625" w:type="dxa"/>
            <w:vMerge w:val="restart"/>
            <w:shd w:val="clear" w:color="auto" w:fill="D9D9D9" w:themeFill="background1" w:themeFillShade="D9"/>
            <w:textDirection w:val="tbRl"/>
          </w:tcPr>
          <w:p w:rsidR="0073594C" w:rsidRPr="0073594C" w:rsidRDefault="0073594C" w:rsidP="0073594C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Medication/O2 Management</w:t>
            </w:r>
          </w:p>
        </w:tc>
        <w:tc>
          <w:tcPr>
            <w:tcW w:w="10165" w:type="dxa"/>
            <w:gridSpan w:val="4"/>
            <w:shd w:val="clear" w:color="auto" w:fill="D9D9D9" w:themeFill="background1" w:themeFillShade="D9"/>
          </w:tcPr>
          <w:p w:rsidR="0073594C" w:rsidRPr="0073594C" w:rsidRDefault="0073594C" w:rsidP="0058016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Medication/O2 Management</w:t>
            </w:r>
          </w:p>
        </w:tc>
      </w:tr>
      <w:tr w:rsidR="0073594C" w:rsidTr="0073594C">
        <w:tc>
          <w:tcPr>
            <w:tcW w:w="625" w:type="dxa"/>
            <w:vMerge/>
            <w:shd w:val="clear" w:color="auto" w:fill="D9D9D9" w:themeFill="background1" w:themeFillShade="D9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73594C" w:rsidTr="0073594C">
        <w:tc>
          <w:tcPr>
            <w:tcW w:w="625" w:type="dxa"/>
            <w:vMerge/>
            <w:shd w:val="clear" w:color="auto" w:fill="D9D9D9" w:themeFill="background1" w:themeFillShade="D9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</w:tc>
        <w:tc>
          <w:tcPr>
            <w:tcW w:w="270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73594C" w:rsidTr="00B260A3">
        <w:trPr>
          <w:trHeight w:val="1749"/>
        </w:trPr>
        <w:tc>
          <w:tcPr>
            <w:tcW w:w="625" w:type="dxa"/>
            <w:vMerge/>
            <w:shd w:val="clear" w:color="auto" w:fill="D9D9D9" w:themeFill="background1" w:themeFillShade="D9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Medication/O2 Management</w:t>
            </w:r>
          </w:p>
        </w:tc>
      </w:tr>
      <w:tr w:rsidR="0073594C" w:rsidTr="0073594C">
        <w:tc>
          <w:tcPr>
            <w:tcW w:w="625" w:type="dxa"/>
            <w:vMerge w:val="restart"/>
            <w:shd w:val="clear" w:color="auto" w:fill="BDD6EE" w:themeFill="accent1" w:themeFillTint="66"/>
            <w:textDirection w:val="tbRl"/>
          </w:tcPr>
          <w:p w:rsidR="0073594C" w:rsidRPr="0073594C" w:rsidRDefault="0073594C" w:rsidP="0073594C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Shopping</w:t>
            </w:r>
          </w:p>
        </w:tc>
        <w:tc>
          <w:tcPr>
            <w:tcW w:w="10165" w:type="dxa"/>
            <w:gridSpan w:val="4"/>
            <w:shd w:val="clear" w:color="auto" w:fill="BDD6EE" w:themeFill="accent1" w:themeFillTint="66"/>
          </w:tcPr>
          <w:p w:rsidR="0073594C" w:rsidRPr="0073594C" w:rsidRDefault="0073594C" w:rsidP="0058016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Shopping</w:t>
            </w:r>
          </w:p>
        </w:tc>
      </w:tr>
      <w:tr w:rsidR="0073594C" w:rsidTr="0073594C">
        <w:tc>
          <w:tcPr>
            <w:tcW w:w="625" w:type="dxa"/>
            <w:vMerge/>
            <w:shd w:val="clear" w:color="auto" w:fill="BDD6EE" w:themeFill="accent1" w:themeFillTint="66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73594C" w:rsidRPr="004B512E" w:rsidRDefault="0073594C" w:rsidP="0073594C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73594C" w:rsidTr="0073594C">
        <w:tc>
          <w:tcPr>
            <w:tcW w:w="625" w:type="dxa"/>
            <w:vMerge/>
            <w:shd w:val="clear" w:color="auto" w:fill="BDD6EE" w:themeFill="accent1" w:themeFillTint="66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82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8"/>
            <w:r>
              <w:rPr>
                <w:sz w:val="28"/>
                <w:szCs w:val="28"/>
              </w:rPr>
              <w:t xml:space="preserve"> Food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83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89"/>
            <w:r>
              <w:rPr>
                <w:sz w:val="28"/>
                <w:szCs w:val="28"/>
              </w:rPr>
              <w:t xml:space="preserve"> Clothing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84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90"/>
            <w:r>
              <w:rPr>
                <w:sz w:val="28"/>
                <w:szCs w:val="28"/>
              </w:rPr>
              <w:t xml:space="preserve"> Medicine</w:t>
            </w:r>
          </w:p>
        </w:tc>
        <w:tc>
          <w:tcPr>
            <w:tcW w:w="2700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73594C" w:rsidTr="00DC6473">
        <w:trPr>
          <w:trHeight w:val="1749"/>
        </w:trPr>
        <w:tc>
          <w:tcPr>
            <w:tcW w:w="625" w:type="dxa"/>
            <w:vMerge/>
            <w:shd w:val="clear" w:color="auto" w:fill="BDD6EE" w:themeFill="accent1" w:themeFillTint="66"/>
          </w:tcPr>
          <w:p w:rsidR="0073594C" w:rsidRDefault="0073594C" w:rsidP="0073594C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73594C" w:rsidRDefault="0073594C" w:rsidP="00735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Shopping Notes:</w:t>
            </w:r>
          </w:p>
        </w:tc>
      </w:tr>
    </w:tbl>
    <w:p w:rsidR="0073594C" w:rsidRDefault="0073594C" w:rsidP="00580161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520"/>
        <w:gridCol w:w="2610"/>
        <w:gridCol w:w="2700"/>
        <w:gridCol w:w="2335"/>
      </w:tblGrid>
      <w:tr w:rsidR="00EF4266" w:rsidTr="00EF4266">
        <w:tc>
          <w:tcPr>
            <w:tcW w:w="625" w:type="dxa"/>
            <w:vMerge w:val="restart"/>
            <w:shd w:val="clear" w:color="auto" w:fill="D9D9D9" w:themeFill="background1" w:themeFillShade="D9"/>
            <w:textDirection w:val="tbRl"/>
          </w:tcPr>
          <w:p w:rsidR="00EF4266" w:rsidRPr="00EF4266" w:rsidRDefault="00EF4266" w:rsidP="00EF4266">
            <w:pPr>
              <w:ind w:left="113" w:right="113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Transportation</w:t>
            </w:r>
          </w:p>
        </w:tc>
        <w:tc>
          <w:tcPr>
            <w:tcW w:w="10165" w:type="dxa"/>
            <w:gridSpan w:val="4"/>
            <w:shd w:val="clear" w:color="auto" w:fill="D9D9D9" w:themeFill="background1" w:themeFillShade="D9"/>
          </w:tcPr>
          <w:p w:rsidR="00EF4266" w:rsidRPr="00614433" w:rsidRDefault="00EF4266" w:rsidP="00580161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Transportation</w:t>
            </w:r>
          </w:p>
        </w:tc>
      </w:tr>
      <w:tr w:rsidR="00EF4266" w:rsidTr="00EF4266">
        <w:tc>
          <w:tcPr>
            <w:tcW w:w="625" w:type="dxa"/>
            <w:vMerge/>
            <w:shd w:val="clear" w:color="auto" w:fill="D9D9D9" w:themeFill="background1" w:themeFillShade="D9"/>
          </w:tcPr>
          <w:p w:rsidR="00EF4266" w:rsidRDefault="00EF4266" w:rsidP="00614433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EF4266" w:rsidRPr="004B512E" w:rsidRDefault="00EF4266" w:rsidP="00614433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Need Level:</w:t>
            </w:r>
          </w:p>
        </w:tc>
        <w:tc>
          <w:tcPr>
            <w:tcW w:w="2610" w:type="dxa"/>
          </w:tcPr>
          <w:p w:rsidR="00EF4266" w:rsidRPr="004B512E" w:rsidRDefault="00EF4266" w:rsidP="00614433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Assist Types:</w:t>
            </w:r>
          </w:p>
        </w:tc>
        <w:tc>
          <w:tcPr>
            <w:tcW w:w="2700" w:type="dxa"/>
          </w:tcPr>
          <w:p w:rsidR="00EF4266" w:rsidRPr="004B512E" w:rsidRDefault="00EF4266" w:rsidP="00614433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Frequency:</w:t>
            </w:r>
          </w:p>
        </w:tc>
        <w:tc>
          <w:tcPr>
            <w:tcW w:w="2335" w:type="dxa"/>
          </w:tcPr>
          <w:p w:rsidR="00EF4266" w:rsidRPr="004B512E" w:rsidRDefault="00EF4266" w:rsidP="00614433">
            <w:pPr>
              <w:rPr>
                <w:sz w:val="28"/>
                <w:szCs w:val="28"/>
                <w:u w:val="single"/>
              </w:rPr>
            </w:pPr>
            <w:r w:rsidRPr="004B512E">
              <w:rPr>
                <w:sz w:val="28"/>
                <w:szCs w:val="28"/>
                <w:u w:val="single"/>
              </w:rPr>
              <w:t>Duration:</w:t>
            </w:r>
          </w:p>
        </w:tc>
      </w:tr>
      <w:tr w:rsidR="00EF4266" w:rsidTr="00EF4266">
        <w:tc>
          <w:tcPr>
            <w:tcW w:w="625" w:type="dxa"/>
            <w:vMerge/>
            <w:shd w:val="clear" w:color="auto" w:fill="D9D9D9" w:themeFill="background1" w:themeFillShade="D9"/>
          </w:tcPr>
          <w:p w:rsidR="00EF4266" w:rsidRDefault="00EF4266" w:rsidP="00614433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Ind.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Min. Assist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Sub. Assist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Full Assist</w:t>
            </w:r>
          </w:p>
        </w:tc>
        <w:tc>
          <w:tcPr>
            <w:tcW w:w="2610" w:type="dxa"/>
          </w:tcPr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Hands-on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Arrange rides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85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91"/>
            <w:r>
              <w:rPr>
                <w:sz w:val="28"/>
                <w:szCs w:val="28"/>
              </w:rPr>
              <w:t xml:space="preserve"> Get in/out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86"/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92"/>
            <w:r>
              <w:rPr>
                <w:sz w:val="28"/>
                <w:szCs w:val="28"/>
              </w:rPr>
              <w:t xml:space="preserve"> Physical / Cognitive Assistance</w:t>
            </w:r>
          </w:p>
        </w:tc>
        <w:tc>
          <w:tcPr>
            <w:tcW w:w="2700" w:type="dxa"/>
          </w:tcPr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None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day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week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 x’s per month</w:t>
            </w:r>
          </w:p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774E74">
              <w:rPr>
                <w:sz w:val="28"/>
                <w:szCs w:val="28"/>
              </w:rPr>
            </w:r>
            <w:r w:rsidR="00774E7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Always</w:t>
            </w:r>
          </w:p>
        </w:tc>
        <w:tc>
          <w:tcPr>
            <w:tcW w:w="2335" w:type="dxa"/>
          </w:tcPr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 Mins. each time</w:t>
            </w:r>
          </w:p>
        </w:tc>
      </w:tr>
      <w:tr w:rsidR="00EF4266" w:rsidTr="00E32EA5">
        <w:trPr>
          <w:trHeight w:val="1749"/>
        </w:trPr>
        <w:tc>
          <w:tcPr>
            <w:tcW w:w="625" w:type="dxa"/>
            <w:vMerge/>
            <w:shd w:val="clear" w:color="auto" w:fill="D9D9D9" w:themeFill="background1" w:themeFillShade="D9"/>
          </w:tcPr>
          <w:p w:rsidR="00EF4266" w:rsidRDefault="00EF4266" w:rsidP="00614433">
            <w:pPr>
              <w:rPr>
                <w:sz w:val="28"/>
                <w:szCs w:val="28"/>
              </w:rPr>
            </w:pPr>
          </w:p>
        </w:tc>
        <w:tc>
          <w:tcPr>
            <w:tcW w:w="10165" w:type="dxa"/>
            <w:gridSpan w:val="4"/>
          </w:tcPr>
          <w:p w:rsidR="00EF4266" w:rsidRDefault="00EF4266" w:rsidP="00614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Transportation Notes:</w:t>
            </w:r>
          </w:p>
        </w:tc>
      </w:tr>
    </w:tbl>
    <w:p w:rsidR="0073594C" w:rsidRDefault="0073594C" w:rsidP="00580161">
      <w:pPr>
        <w:spacing w:after="0"/>
        <w:rPr>
          <w:sz w:val="28"/>
          <w:szCs w:val="28"/>
        </w:rPr>
      </w:pPr>
    </w:p>
    <w:sectPr w:rsidR="0073594C" w:rsidSect="00C3569F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74" w:rsidRDefault="00774E74" w:rsidP="00C3569F">
      <w:pPr>
        <w:spacing w:after="0" w:line="240" w:lineRule="auto"/>
      </w:pPr>
      <w:r>
        <w:separator/>
      </w:r>
    </w:p>
  </w:endnote>
  <w:endnote w:type="continuationSeparator" w:id="0">
    <w:p w:rsidR="00774E74" w:rsidRDefault="00774E74" w:rsidP="00C3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15287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A124E" w:rsidRDefault="005A124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276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276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A124E" w:rsidRDefault="005A1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74" w:rsidRDefault="00774E74" w:rsidP="00C3569F">
      <w:pPr>
        <w:spacing w:after="0" w:line="240" w:lineRule="auto"/>
      </w:pPr>
      <w:r>
        <w:separator/>
      </w:r>
    </w:p>
  </w:footnote>
  <w:footnote w:type="continuationSeparator" w:id="0">
    <w:p w:rsidR="00774E74" w:rsidRDefault="00774E74" w:rsidP="00C3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4E" w:rsidRDefault="005A124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5A124E" w:rsidRPr="00C3569F" w:rsidRDefault="005A124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3569F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APD condensed ca/ps assessment – post 10/1/17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5A124E" w:rsidRPr="00C3569F" w:rsidRDefault="005A124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3569F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APD condensed ca/ps assessment – post 10/1/17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9F"/>
    <w:rsid w:val="000833A0"/>
    <w:rsid w:val="000A4DF2"/>
    <w:rsid w:val="000C66D3"/>
    <w:rsid w:val="000D3031"/>
    <w:rsid w:val="00212A2B"/>
    <w:rsid w:val="002F47B4"/>
    <w:rsid w:val="00320F2A"/>
    <w:rsid w:val="004B512E"/>
    <w:rsid w:val="00580161"/>
    <w:rsid w:val="005A124E"/>
    <w:rsid w:val="00614433"/>
    <w:rsid w:val="00721DDE"/>
    <w:rsid w:val="0073594C"/>
    <w:rsid w:val="00774E74"/>
    <w:rsid w:val="00792764"/>
    <w:rsid w:val="0081316D"/>
    <w:rsid w:val="00840FCA"/>
    <w:rsid w:val="009C3A38"/>
    <w:rsid w:val="009F5D8E"/>
    <w:rsid w:val="00BB7D82"/>
    <w:rsid w:val="00C3569F"/>
    <w:rsid w:val="00DD073F"/>
    <w:rsid w:val="00E534FE"/>
    <w:rsid w:val="00EF4266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69C172-BF09-48D6-8C71-6EAC3F79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9F"/>
  </w:style>
  <w:style w:type="paragraph" w:styleId="Footer">
    <w:name w:val="footer"/>
    <w:basedOn w:val="Normal"/>
    <w:link w:val="FooterChar"/>
    <w:uiPriority w:val="99"/>
    <w:unhideWhenUsed/>
    <w:rsid w:val="00C35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69F"/>
  </w:style>
  <w:style w:type="table" w:styleId="TableGrid">
    <w:name w:val="Table Grid"/>
    <w:basedOn w:val="TableNormal"/>
    <w:uiPriority w:val="39"/>
    <w:rsid w:val="009C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https://stage.oregon.gov/dhs/SENIORS-DISABILITIES/SUA/AAABusinessTraining/condensed-caps-assessment-tool-2017.docx</Url>
      <Description>Condensed CAPS Assessment Tool - 2017</Description>
    </URL>
    <Link xmlns="0e3d4f42-ba30-4d9a-9a46-8dd0dcd04638">
      <Url>https://stage.oregon.gov/dhs/SENIORS-DISABILITIES/SUA/AAABusinessTraining/condensed-caps-assessment-tool-2017.docx</Url>
      <Description>10-17 Condensed CAPS Assessment Tool</Description>
    </Link>
    <Meta_x0020_Description xmlns="0e3d4f42-ba30-4d9a-9a46-8dd0dcd04638">10-17 Condensed CAPS Assessment Tool</Meta_x0020_Description>
    <Meta_x0020_Keywords xmlns="0e3d4f42-ba30-4d9a-9a46-8dd0dcd04638">oregon; dhs; sua; training; october; 2017</Meta_x0020_Keywords>
  </documentManagement>
</p:properties>
</file>

<file path=customXml/itemProps1.xml><?xml version="1.0" encoding="utf-8"?>
<ds:datastoreItem xmlns:ds="http://schemas.openxmlformats.org/officeDocument/2006/customXml" ds:itemID="{5E39F495-BFD7-46A5-B82B-C22254EA381E}"/>
</file>

<file path=customXml/itemProps2.xml><?xml version="1.0" encoding="utf-8"?>
<ds:datastoreItem xmlns:ds="http://schemas.openxmlformats.org/officeDocument/2006/customXml" ds:itemID="{37BA7F44-A1C1-4EB2-9F27-14DC07CEBE16}"/>
</file>

<file path=customXml/itemProps3.xml><?xml version="1.0" encoding="utf-8"?>
<ds:datastoreItem xmlns:ds="http://schemas.openxmlformats.org/officeDocument/2006/customXml" ds:itemID="{93871FAA-0854-4868-A90B-2615C5DB1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APD condensed ca/ps assessment – post 10/1/17</vt:lpstr>
    </vt:vector>
  </TitlesOfParts>
  <Company>Oregon DHS</Company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CAPS Assessment Tool - 2017</dc:title>
  <dc:subject/>
  <dc:creator>Maciel Christine C</dc:creator>
  <cp:keywords/>
  <dc:description/>
  <cp:lastModifiedBy>Abrams Sandy H</cp:lastModifiedBy>
  <cp:revision>2</cp:revision>
  <dcterms:created xsi:type="dcterms:W3CDTF">2017-09-20T20:15:00Z</dcterms:created>
  <dcterms:modified xsi:type="dcterms:W3CDTF">2017-09-20T20:15:00Z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0x010100CC2D25BD126E7F48AD434F3F881C6FD8</vt:lpwstr>
  </property>
  <property fmtid="{D5CDD505-2E9C-101B-9397-08002B2CF9AE}" pid="3" name="WorkflowChangePath">
    <vt:lpwstr>40f221c8-4bdd-4680-868b-ea3c707004bb,3;bbfaaaad-5153-41bf-8618-d3e2006892e9,14;bbfaaaad-5153-41bf-8618-d3e2006892e9,21;bbfaaaad-5153-41bf-8618-d3e2006892e9,25;bbfaaaad-5153-41bf-8618-d3e2006892e9,27;</vt:lpwstr>
  </property>
  <property fmtid="{D5CDD505-2E9C-101B-9397-08002B2CF9AE}" pid="4" name="WF">
    <vt:r8>1</vt:r8>
  </property>
</Properties>
</file>