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CAE72" w14:textId="77777777" w:rsidR="00F3306B" w:rsidRPr="00F9328D" w:rsidRDefault="00F3306B" w:rsidP="00F9328D">
      <w:pPr>
        <w:rPr>
          <w:rFonts w:ascii="Arial" w:hAnsi="Arial" w:cs="Arial"/>
        </w:rPr>
      </w:pPr>
    </w:p>
    <w:p w14:paraId="7CCBE890" w14:textId="42B32895" w:rsidR="00F3306B" w:rsidRPr="00BD0AFD" w:rsidRDefault="00580A87" w:rsidP="005C317F">
      <w:pPr>
        <w:jc w:val="right"/>
        <w:rPr>
          <w:rFonts w:ascii="Arial" w:hAnsi="Arial" w:cs="Arial"/>
          <w:sz w:val="40"/>
          <w:szCs w:val="40"/>
        </w:rPr>
      </w:pPr>
      <w:r>
        <w:rPr>
          <w:rFonts w:ascii="Arial" w:hAnsi="Arial" w:cs="Arial"/>
          <w:sz w:val="40"/>
          <w:szCs w:val="40"/>
        </w:rPr>
        <w:t>Dust</w:t>
      </w:r>
      <w:r w:rsidR="00BE1E58" w:rsidRPr="00BD0AFD">
        <w:rPr>
          <w:rFonts w:ascii="Arial" w:hAnsi="Arial" w:cs="Arial"/>
          <w:sz w:val="40"/>
          <w:szCs w:val="40"/>
        </w:rPr>
        <w:t xml:space="preserve"> Sampling and Analysis Plan</w:t>
      </w:r>
    </w:p>
    <w:p w14:paraId="35A5C5AA" w14:textId="6E7B108F" w:rsidR="00F3306B" w:rsidRPr="00BD0AFD" w:rsidRDefault="00580A87" w:rsidP="005C317F">
      <w:pPr>
        <w:jc w:val="right"/>
        <w:rPr>
          <w:rFonts w:ascii="Arial" w:hAnsi="Arial" w:cs="Arial"/>
          <w:sz w:val="40"/>
          <w:szCs w:val="40"/>
        </w:rPr>
      </w:pPr>
      <w:r>
        <w:rPr>
          <w:rFonts w:ascii="Arial" w:hAnsi="Arial" w:cs="Arial"/>
          <w:sz w:val="40"/>
          <w:szCs w:val="40"/>
        </w:rPr>
        <w:t>Cascade Steel Rolling Mills, Inc.</w:t>
      </w:r>
      <w:r w:rsidR="00F22668" w:rsidRPr="00BD0AFD">
        <w:rPr>
          <w:rFonts w:ascii="Arial" w:hAnsi="Arial" w:cs="Arial"/>
          <w:sz w:val="40"/>
          <w:szCs w:val="40"/>
        </w:rPr>
        <w:br/>
      </w:r>
      <w:r>
        <w:rPr>
          <w:rFonts w:ascii="Arial" w:hAnsi="Arial" w:cs="Arial"/>
          <w:sz w:val="40"/>
          <w:szCs w:val="40"/>
        </w:rPr>
        <w:t>3200 North Highway 99W</w:t>
      </w:r>
      <w:r w:rsidR="00632CE8" w:rsidRPr="00BD0AFD">
        <w:rPr>
          <w:rFonts w:ascii="Arial" w:hAnsi="Arial" w:cs="Arial"/>
          <w:sz w:val="40"/>
          <w:szCs w:val="40"/>
        </w:rPr>
        <w:br/>
      </w:r>
      <w:r>
        <w:rPr>
          <w:rFonts w:ascii="Arial" w:hAnsi="Arial" w:cs="Arial"/>
          <w:sz w:val="40"/>
          <w:szCs w:val="40"/>
        </w:rPr>
        <w:t>McMinnville</w:t>
      </w:r>
      <w:r w:rsidR="00F22668" w:rsidRPr="00BD0AFD">
        <w:rPr>
          <w:rFonts w:ascii="Arial" w:hAnsi="Arial" w:cs="Arial"/>
          <w:sz w:val="40"/>
          <w:szCs w:val="40"/>
        </w:rPr>
        <w:t>, Oregon</w:t>
      </w:r>
    </w:p>
    <w:p w14:paraId="339CCD38" w14:textId="77777777" w:rsidR="005C317F" w:rsidRPr="008544E7" w:rsidRDefault="005C317F" w:rsidP="005C317F">
      <w:pPr>
        <w:jc w:val="right"/>
        <w:rPr>
          <w:rFonts w:ascii="Arial" w:hAnsi="Arial" w:cs="Arial"/>
        </w:rPr>
      </w:pPr>
    </w:p>
    <w:p w14:paraId="2179BB9B" w14:textId="77777777" w:rsidR="005C317F" w:rsidRPr="008544E7" w:rsidRDefault="005C317F" w:rsidP="005C317F">
      <w:pPr>
        <w:jc w:val="right"/>
        <w:rPr>
          <w:rFonts w:ascii="Arial" w:hAnsi="Arial" w:cs="Arial"/>
          <w:sz w:val="28"/>
        </w:rPr>
      </w:pPr>
    </w:p>
    <w:p w14:paraId="561EF01D" w14:textId="77777777" w:rsidR="005C317F" w:rsidRPr="008544E7" w:rsidRDefault="005C317F" w:rsidP="005C317F">
      <w:pPr>
        <w:jc w:val="right"/>
        <w:rPr>
          <w:rFonts w:ascii="Arial" w:hAnsi="Arial" w:cs="Arial"/>
          <w:sz w:val="28"/>
        </w:rPr>
      </w:pPr>
    </w:p>
    <w:p w14:paraId="06FE037C" w14:textId="77777777" w:rsidR="00F3306B" w:rsidRPr="008544E7" w:rsidRDefault="00F3306B" w:rsidP="005C317F">
      <w:pPr>
        <w:jc w:val="right"/>
        <w:rPr>
          <w:rFonts w:ascii="Arial" w:hAnsi="Arial" w:cs="Arial"/>
        </w:rPr>
      </w:pPr>
    </w:p>
    <w:p w14:paraId="59D867EA" w14:textId="77777777" w:rsidR="00F3306B" w:rsidRPr="008544E7" w:rsidRDefault="00F3306B" w:rsidP="005C317F">
      <w:pPr>
        <w:jc w:val="right"/>
        <w:rPr>
          <w:rFonts w:ascii="Arial" w:hAnsi="Arial" w:cs="Arial"/>
        </w:rPr>
      </w:pPr>
    </w:p>
    <w:p w14:paraId="5E175ADE" w14:textId="77777777" w:rsidR="005C317F" w:rsidRPr="008544E7" w:rsidRDefault="005C317F" w:rsidP="005C317F">
      <w:pPr>
        <w:jc w:val="right"/>
        <w:rPr>
          <w:rFonts w:ascii="Arial" w:hAnsi="Arial" w:cs="Arial"/>
          <w:sz w:val="24"/>
        </w:rPr>
      </w:pPr>
    </w:p>
    <w:p w14:paraId="4105CED7" w14:textId="77777777" w:rsidR="005C317F" w:rsidRPr="008544E7" w:rsidRDefault="005C317F" w:rsidP="005C317F">
      <w:pPr>
        <w:jc w:val="right"/>
        <w:rPr>
          <w:rFonts w:ascii="Arial" w:hAnsi="Arial" w:cs="Arial"/>
          <w:sz w:val="24"/>
        </w:rPr>
      </w:pPr>
    </w:p>
    <w:p w14:paraId="16DCDFEE" w14:textId="77777777" w:rsidR="005C317F" w:rsidRPr="008544E7" w:rsidRDefault="005C317F" w:rsidP="005C317F">
      <w:pPr>
        <w:jc w:val="right"/>
        <w:rPr>
          <w:rFonts w:ascii="Arial" w:hAnsi="Arial" w:cs="Arial"/>
          <w:sz w:val="24"/>
        </w:rPr>
      </w:pPr>
    </w:p>
    <w:p w14:paraId="32876E6D" w14:textId="77777777" w:rsidR="005C317F" w:rsidRPr="008544E7" w:rsidRDefault="005C317F" w:rsidP="005C317F">
      <w:pPr>
        <w:jc w:val="right"/>
        <w:rPr>
          <w:rFonts w:ascii="Arial" w:hAnsi="Arial" w:cs="Arial"/>
          <w:sz w:val="24"/>
        </w:rPr>
      </w:pPr>
    </w:p>
    <w:p w14:paraId="17F2710F" w14:textId="77777777" w:rsidR="005C317F" w:rsidRPr="008544E7" w:rsidRDefault="005C317F" w:rsidP="005C317F">
      <w:pPr>
        <w:jc w:val="right"/>
        <w:rPr>
          <w:rFonts w:ascii="Arial" w:hAnsi="Arial" w:cs="Arial"/>
          <w:b/>
        </w:rPr>
      </w:pPr>
    </w:p>
    <w:p w14:paraId="4AE809DA" w14:textId="77777777" w:rsidR="005C317F" w:rsidRPr="008544E7" w:rsidRDefault="005C317F" w:rsidP="005C317F">
      <w:pPr>
        <w:jc w:val="right"/>
        <w:rPr>
          <w:rFonts w:ascii="Arial" w:hAnsi="Arial" w:cs="Arial"/>
          <w:b/>
          <w:sz w:val="28"/>
        </w:rPr>
      </w:pPr>
    </w:p>
    <w:p w14:paraId="42CED7A2" w14:textId="77777777" w:rsidR="00F3306B" w:rsidRPr="008544E7" w:rsidRDefault="00F9328D" w:rsidP="005C317F">
      <w:pPr>
        <w:jc w:val="right"/>
        <w:rPr>
          <w:rFonts w:ascii="Arial" w:hAnsi="Arial" w:cs="Arial"/>
          <w:b/>
          <w:sz w:val="28"/>
        </w:rPr>
      </w:pPr>
      <w:r w:rsidRPr="008544E7">
        <w:rPr>
          <w:rFonts w:ascii="Arial" w:hAnsi="Arial" w:cs="Arial"/>
          <w:b/>
          <w:sz w:val="28"/>
        </w:rPr>
        <w:t xml:space="preserve">Prepared For: </w:t>
      </w:r>
    </w:p>
    <w:p w14:paraId="71374785" w14:textId="24BDB27F" w:rsidR="00F9328D" w:rsidRPr="008544E7" w:rsidRDefault="00580A87" w:rsidP="005C317F">
      <w:pPr>
        <w:jc w:val="right"/>
        <w:rPr>
          <w:rFonts w:ascii="Arial" w:hAnsi="Arial" w:cs="Arial"/>
          <w:sz w:val="28"/>
        </w:rPr>
      </w:pPr>
      <w:r>
        <w:rPr>
          <w:rFonts w:ascii="Arial" w:hAnsi="Arial" w:cs="Arial"/>
          <w:sz w:val="28"/>
        </w:rPr>
        <w:t>Cascade Steel Rolling Mills</w:t>
      </w:r>
    </w:p>
    <w:p w14:paraId="70BFB89E" w14:textId="77777777" w:rsidR="00F9328D" w:rsidRPr="008544E7" w:rsidRDefault="00F9328D" w:rsidP="005C317F">
      <w:pPr>
        <w:jc w:val="right"/>
        <w:rPr>
          <w:rFonts w:ascii="Arial" w:hAnsi="Arial" w:cs="Arial"/>
          <w:sz w:val="28"/>
        </w:rPr>
      </w:pPr>
    </w:p>
    <w:p w14:paraId="061A769E" w14:textId="77777777" w:rsidR="005C317F" w:rsidRPr="008544E7" w:rsidRDefault="005C317F" w:rsidP="005C317F">
      <w:pPr>
        <w:jc w:val="right"/>
        <w:rPr>
          <w:rFonts w:ascii="Arial" w:hAnsi="Arial" w:cs="Arial"/>
          <w:b/>
          <w:sz w:val="28"/>
        </w:rPr>
      </w:pPr>
    </w:p>
    <w:p w14:paraId="4045508F" w14:textId="77777777" w:rsidR="00F9328D" w:rsidRPr="008544E7" w:rsidRDefault="00CB0AF0" w:rsidP="005C317F">
      <w:pPr>
        <w:jc w:val="right"/>
        <w:rPr>
          <w:rFonts w:ascii="Arial" w:hAnsi="Arial" w:cs="Arial"/>
          <w:b/>
          <w:sz w:val="28"/>
        </w:rPr>
      </w:pPr>
      <w:r w:rsidRPr="008544E7">
        <w:rPr>
          <w:rFonts w:ascii="Arial" w:hAnsi="Arial" w:cs="Arial"/>
          <w:b/>
          <w:sz w:val="28"/>
        </w:rPr>
        <w:t xml:space="preserve">Submitted To: </w:t>
      </w:r>
    </w:p>
    <w:p w14:paraId="3E304A87" w14:textId="77777777" w:rsidR="00F9328D" w:rsidRPr="008544E7" w:rsidRDefault="00F9328D" w:rsidP="005C317F">
      <w:pPr>
        <w:jc w:val="right"/>
        <w:rPr>
          <w:rFonts w:ascii="Arial" w:hAnsi="Arial" w:cs="Arial"/>
          <w:sz w:val="28"/>
        </w:rPr>
      </w:pPr>
      <w:r w:rsidRPr="008544E7">
        <w:rPr>
          <w:rFonts w:ascii="Arial" w:hAnsi="Arial" w:cs="Arial"/>
          <w:sz w:val="28"/>
        </w:rPr>
        <w:t>Oregon Department of Environmental Quality</w:t>
      </w:r>
    </w:p>
    <w:p w14:paraId="5DA7E8F2" w14:textId="2728F656" w:rsidR="00F9328D" w:rsidRPr="008544E7" w:rsidRDefault="00340F0F" w:rsidP="005C317F">
      <w:pPr>
        <w:jc w:val="right"/>
        <w:rPr>
          <w:rFonts w:ascii="Arial" w:hAnsi="Arial" w:cs="Arial"/>
          <w:sz w:val="28"/>
        </w:rPr>
      </w:pPr>
      <w:r>
        <w:rPr>
          <w:rFonts w:ascii="Arial" w:hAnsi="Arial" w:cs="Arial"/>
          <w:sz w:val="28"/>
        </w:rPr>
        <w:t>Northwest</w:t>
      </w:r>
      <w:r w:rsidR="00F9328D" w:rsidRPr="008544E7">
        <w:rPr>
          <w:rFonts w:ascii="Arial" w:hAnsi="Arial" w:cs="Arial"/>
          <w:sz w:val="28"/>
        </w:rPr>
        <w:t xml:space="preserve"> Region</w:t>
      </w:r>
    </w:p>
    <w:p w14:paraId="0DA065D5" w14:textId="35C669B7" w:rsidR="00F9328D" w:rsidRPr="008544E7" w:rsidRDefault="007B2B4C" w:rsidP="005C317F">
      <w:pPr>
        <w:jc w:val="right"/>
        <w:rPr>
          <w:rFonts w:ascii="Arial" w:hAnsi="Arial" w:cs="Arial"/>
          <w:sz w:val="28"/>
        </w:rPr>
      </w:pPr>
      <w:r>
        <w:rPr>
          <w:rFonts w:ascii="Arial" w:hAnsi="Arial" w:cs="Arial"/>
          <w:sz w:val="28"/>
        </w:rPr>
        <w:t xml:space="preserve">700 </w:t>
      </w:r>
      <w:r w:rsidR="00340F0F">
        <w:rPr>
          <w:rFonts w:ascii="Arial" w:hAnsi="Arial" w:cs="Arial"/>
          <w:sz w:val="28"/>
        </w:rPr>
        <w:t xml:space="preserve">NE Multnomah </w:t>
      </w:r>
      <w:r>
        <w:rPr>
          <w:rFonts w:ascii="Arial" w:hAnsi="Arial" w:cs="Arial"/>
          <w:sz w:val="28"/>
        </w:rPr>
        <w:t>Street</w:t>
      </w:r>
      <w:r w:rsidR="005C317F" w:rsidRPr="008544E7">
        <w:rPr>
          <w:rFonts w:ascii="Arial" w:hAnsi="Arial" w:cs="Arial"/>
          <w:sz w:val="28"/>
        </w:rPr>
        <w:t xml:space="preserve">, Suite </w:t>
      </w:r>
      <w:r>
        <w:rPr>
          <w:rFonts w:ascii="Arial" w:hAnsi="Arial" w:cs="Arial"/>
          <w:sz w:val="28"/>
        </w:rPr>
        <w:t>6</w:t>
      </w:r>
      <w:r w:rsidR="005C317F" w:rsidRPr="008544E7">
        <w:rPr>
          <w:rFonts w:ascii="Arial" w:hAnsi="Arial" w:cs="Arial"/>
          <w:sz w:val="28"/>
        </w:rPr>
        <w:t>00</w:t>
      </w:r>
    </w:p>
    <w:p w14:paraId="5D6F4EA8" w14:textId="04755CCC" w:rsidR="005C317F" w:rsidRPr="008544E7" w:rsidRDefault="007B2B4C" w:rsidP="005C317F">
      <w:pPr>
        <w:jc w:val="right"/>
        <w:rPr>
          <w:rFonts w:ascii="Arial" w:hAnsi="Arial" w:cs="Arial"/>
          <w:sz w:val="28"/>
        </w:rPr>
      </w:pPr>
      <w:r>
        <w:rPr>
          <w:rFonts w:ascii="Arial" w:hAnsi="Arial" w:cs="Arial"/>
          <w:sz w:val="28"/>
        </w:rPr>
        <w:t>Portland</w:t>
      </w:r>
      <w:r w:rsidR="005C317F" w:rsidRPr="008544E7">
        <w:rPr>
          <w:rFonts w:ascii="Arial" w:hAnsi="Arial" w:cs="Arial"/>
          <w:sz w:val="28"/>
        </w:rPr>
        <w:t>, OR 97</w:t>
      </w:r>
      <w:r>
        <w:rPr>
          <w:rFonts w:ascii="Arial" w:hAnsi="Arial" w:cs="Arial"/>
          <w:sz w:val="28"/>
        </w:rPr>
        <w:t>232</w:t>
      </w:r>
    </w:p>
    <w:p w14:paraId="1229584E" w14:textId="77777777" w:rsidR="005C317F" w:rsidRPr="008544E7" w:rsidRDefault="005C317F" w:rsidP="005C317F">
      <w:pPr>
        <w:jc w:val="right"/>
        <w:rPr>
          <w:rFonts w:ascii="Arial" w:hAnsi="Arial" w:cs="Arial"/>
          <w:sz w:val="28"/>
        </w:rPr>
      </w:pPr>
    </w:p>
    <w:p w14:paraId="572D5092" w14:textId="77777777" w:rsidR="005C317F" w:rsidRPr="008544E7" w:rsidRDefault="005C317F" w:rsidP="005C317F">
      <w:pPr>
        <w:jc w:val="right"/>
        <w:rPr>
          <w:rFonts w:ascii="Arial" w:hAnsi="Arial" w:cs="Arial"/>
          <w:b/>
          <w:sz w:val="28"/>
        </w:rPr>
      </w:pPr>
    </w:p>
    <w:p w14:paraId="0078DFA3" w14:textId="77777777" w:rsidR="005C317F" w:rsidRPr="008544E7" w:rsidRDefault="005C317F" w:rsidP="005C317F">
      <w:pPr>
        <w:jc w:val="right"/>
        <w:rPr>
          <w:rFonts w:ascii="Arial" w:hAnsi="Arial" w:cs="Arial"/>
          <w:b/>
          <w:sz w:val="28"/>
        </w:rPr>
      </w:pPr>
      <w:r w:rsidRPr="008544E7">
        <w:rPr>
          <w:rFonts w:ascii="Arial" w:hAnsi="Arial" w:cs="Arial"/>
          <w:b/>
          <w:sz w:val="28"/>
        </w:rPr>
        <w:t>Prepared By:</w:t>
      </w:r>
    </w:p>
    <w:p w14:paraId="38282796" w14:textId="77777777" w:rsidR="005C317F" w:rsidRPr="008544E7" w:rsidRDefault="005C317F" w:rsidP="005C317F">
      <w:pPr>
        <w:jc w:val="right"/>
        <w:rPr>
          <w:rFonts w:ascii="Arial" w:hAnsi="Arial" w:cs="Arial"/>
          <w:sz w:val="28"/>
        </w:rPr>
      </w:pPr>
      <w:r w:rsidRPr="008544E7">
        <w:rPr>
          <w:rFonts w:ascii="Arial" w:hAnsi="Arial" w:cs="Arial"/>
          <w:noProof/>
          <w:sz w:val="28"/>
        </w:rPr>
        <w:drawing>
          <wp:inline distT="0" distB="0" distL="0" distR="0" wp14:anchorId="71142BEB" wp14:editId="2DE5B8E7">
            <wp:extent cx="182880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G_Color.eps"/>
                    <pic:cNvPicPr/>
                  </pic:nvPicPr>
                  <pic:blipFill>
                    <a:blip r:embed="rId8">
                      <a:extLst>
                        <a:ext uri="{28A0092B-C50C-407E-A947-70E740481C1C}">
                          <a14:useLocalDpi xmlns:a14="http://schemas.microsoft.com/office/drawing/2010/main" val="0"/>
                        </a:ext>
                      </a:extLst>
                    </a:blip>
                    <a:stretch>
                      <a:fillRect/>
                    </a:stretch>
                  </pic:blipFill>
                  <pic:spPr>
                    <a:xfrm>
                      <a:off x="0" y="0"/>
                      <a:ext cx="1828800" cy="342900"/>
                    </a:xfrm>
                    <a:prstGeom prst="rect">
                      <a:avLst/>
                    </a:prstGeom>
                  </pic:spPr>
                </pic:pic>
              </a:graphicData>
            </a:graphic>
          </wp:inline>
        </w:drawing>
      </w:r>
    </w:p>
    <w:p w14:paraId="7783883F" w14:textId="77777777" w:rsidR="005C317F" w:rsidRPr="008544E7" w:rsidRDefault="005C317F" w:rsidP="005C317F">
      <w:pPr>
        <w:jc w:val="right"/>
        <w:rPr>
          <w:rFonts w:ascii="Arial" w:hAnsi="Arial" w:cs="Arial"/>
          <w:sz w:val="28"/>
        </w:rPr>
      </w:pPr>
      <w:r w:rsidRPr="008544E7">
        <w:rPr>
          <w:rFonts w:ascii="Arial" w:hAnsi="Arial" w:cs="Arial"/>
          <w:sz w:val="28"/>
        </w:rPr>
        <w:t>7100 SW Hampton St. Suite 235</w:t>
      </w:r>
    </w:p>
    <w:p w14:paraId="0C0ECDA1" w14:textId="77777777" w:rsidR="005C317F" w:rsidRPr="008544E7" w:rsidRDefault="005C317F" w:rsidP="005C317F">
      <w:pPr>
        <w:jc w:val="right"/>
        <w:rPr>
          <w:rFonts w:ascii="Arial" w:hAnsi="Arial" w:cs="Arial"/>
          <w:sz w:val="28"/>
        </w:rPr>
      </w:pPr>
      <w:r w:rsidRPr="008544E7">
        <w:rPr>
          <w:rFonts w:ascii="Arial" w:hAnsi="Arial" w:cs="Arial"/>
          <w:sz w:val="28"/>
        </w:rPr>
        <w:t>Tigard, OR 97223</w:t>
      </w:r>
    </w:p>
    <w:p w14:paraId="7BF23BDE" w14:textId="7209159A" w:rsidR="00336B2C" w:rsidRPr="008544E7" w:rsidRDefault="00F22668" w:rsidP="00507158">
      <w:pPr>
        <w:ind w:left="3960"/>
        <w:rPr>
          <w:rFonts w:ascii="Arial" w:eastAsia="Calibri" w:hAnsi="Arial" w:cs="Times New Roman"/>
        </w:rPr>
      </w:pPr>
      <w:r w:rsidRPr="008544E7">
        <w:rPr>
          <w:rFonts w:ascii="Arial" w:hAnsi="Arial" w:cs="Arial"/>
          <w:sz w:val="28"/>
        </w:rPr>
        <w:br w:type="page"/>
      </w:r>
    </w:p>
    <w:p w14:paraId="484DCF6D" w14:textId="06CD0690" w:rsidR="00F22668" w:rsidRPr="008544E7" w:rsidRDefault="00F22668" w:rsidP="00336B2C">
      <w:pPr>
        <w:ind w:left="7200" w:firstLine="720"/>
        <w:rPr>
          <w:rFonts w:ascii="Arial" w:hAnsi="Arial" w:cs="Arial"/>
          <w:sz w:val="28"/>
        </w:rPr>
        <w:sectPr w:rsidR="00F22668" w:rsidRPr="008544E7" w:rsidSect="00A80151">
          <w:footerReference w:type="even" r:id="rId9"/>
          <w:footerReference w:type="default" r:id="rId10"/>
          <w:type w:val="continuous"/>
          <w:pgSz w:w="12240" w:h="15840"/>
          <w:pgMar w:top="1440" w:right="1440" w:bottom="720" w:left="1440" w:header="720" w:footer="720" w:gutter="0"/>
          <w:pgNumType w:fmt="lowerRoman" w:start="1"/>
          <w:cols w:space="720"/>
          <w:titlePg/>
        </w:sectPr>
      </w:pPr>
    </w:p>
    <w:p w14:paraId="6C1B72C5" w14:textId="77777777" w:rsidR="00F3306B" w:rsidRPr="008544E7" w:rsidRDefault="00F3306B" w:rsidP="0005307E">
      <w:pPr>
        <w:rPr>
          <w:rFonts w:ascii="Arial" w:hAnsi="Arial" w:cs="Arial"/>
        </w:rPr>
        <w:sectPr w:rsidR="00F3306B" w:rsidRPr="008544E7" w:rsidSect="00AC5F53">
          <w:type w:val="continuous"/>
          <w:pgSz w:w="12240" w:h="15840"/>
          <w:pgMar w:top="1440" w:right="1440" w:bottom="720" w:left="1440" w:header="720" w:footer="720" w:gutter="0"/>
          <w:cols w:space="720"/>
        </w:sectPr>
      </w:pPr>
    </w:p>
    <w:p w14:paraId="08E9F412" w14:textId="086B47A0" w:rsidR="00EE158E" w:rsidRPr="008544E7" w:rsidRDefault="00EE158E" w:rsidP="006E28BE">
      <w:pPr>
        <w:pStyle w:val="Heading1"/>
        <w:rPr>
          <w:rFonts w:eastAsiaTheme="majorEastAsia"/>
          <w:lang w:eastAsia="ja-JP"/>
        </w:rPr>
      </w:pPr>
      <w:bookmarkStart w:id="0" w:name="_Toc330637160"/>
      <w:bookmarkStart w:id="1" w:name="_Toc488583513"/>
      <w:bookmarkStart w:id="2" w:name="_Toc397694368"/>
      <w:bookmarkStart w:id="3" w:name="_Toc397694502"/>
      <w:bookmarkStart w:id="4" w:name="_Toc125722946"/>
      <w:r w:rsidRPr="008544E7">
        <w:rPr>
          <w:rFonts w:eastAsiaTheme="majorEastAsia"/>
          <w:lang w:eastAsia="ja-JP"/>
        </w:rPr>
        <w:t>Contents</w:t>
      </w:r>
      <w:bookmarkEnd w:id="0"/>
      <w:bookmarkEnd w:id="1"/>
      <w:bookmarkEnd w:id="2"/>
      <w:bookmarkEnd w:id="3"/>
      <w:bookmarkEnd w:id="4"/>
    </w:p>
    <w:sdt>
      <w:sdtPr>
        <w:rPr>
          <w:b w:val="0"/>
          <w:caps w:val="0"/>
        </w:rPr>
        <w:id w:val="-2073887375"/>
        <w:docPartObj>
          <w:docPartGallery w:val="Table of Contents"/>
          <w:docPartUnique/>
        </w:docPartObj>
      </w:sdtPr>
      <w:sdtEndPr>
        <w:rPr>
          <w:bCs/>
          <w:noProof/>
        </w:rPr>
      </w:sdtEndPr>
      <w:sdtContent>
        <w:p w14:paraId="45A6406E" w14:textId="2765B7BF" w:rsidR="00B24D7E" w:rsidRDefault="00497370">
          <w:pPr>
            <w:pStyle w:val="TOC1"/>
            <w:tabs>
              <w:tab w:val="right" w:leader="dot" w:pos="9350"/>
            </w:tabs>
            <w:rPr>
              <w:rFonts w:eastAsiaTheme="minorEastAsia"/>
              <w:b w:val="0"/>
              <w:caps w:val="0"/>
              <w:noProof/>
              <w:sz w:val="24"/>
              <w:szCs w:val="24"/>
            </w:rPr>
          </w:pPr>
          <w:r>
            <w:rPr>
              <w:rFonts w:asciiTheme="majorHAnsi" w:eastAsiaTheme="majorEastAsia" w:hAnsiTheme="majorHAnsi" w:cstheme="majorBidi"/>
              <w:b w:val="0"/>
              <w:color w:val="365F91" w:themeColor="accent1" w:themeShade="BF"/>
              <w:sz w:val="32"/>
              <w:szCs w:val="32"/>
            </w:rPr>
            <w:fldChar w:fldCharType="begin"/>
          </w:r>
          <w:r>
            <w:instrText xml:space="preserve"> TOC \o "1-3" \h \z \u </w:instrText>
          </w:r>
          <w:r>
            <w:rPr>
              <w:rFonts w:asciiTheme="majorHAnsi" w:eastAsiaTheme="majorEastAsia" w:hAnsiTheme="majorHAnsi" w:cstheme="majorBidi"/>
              <w:b w:val="0"/>
              <w:color w:val="365F91" w:themeColor="accent1" w:themeShade="BF"/>
              <w:sz w:val="32"/>
              <w:szCs w:val="32"/>
            </w:rPr>
            <w:fldChar w:fldCharType="separate"/>
          </w:r>
          <w:hyperlink w:anchor="_Toc125722946" w:history="1">
            <w:r w:rsidR="00B24D7E" w:rsidRPr="006C02AE">
              <w:rPr>
                <w:rStyle w:val="Hyperlink"/>
                <w:rFonts w:eastAsiaTheme="majorEastAsia"/>
                <w:noProof/>
                <w:lang w:eastAsia="ja-JP"/>
              </w:rPr>
              <w:t>Contents</w:t>
            </w:r>
            <w:r w:rsidR="00B24D7E">
              <w:rPr>
                <w:noProof/>
                <w:webHidden/>
              </w:rPr>
              <w:tab/>
            </w:r>
            <w:r w:rsidR="00B24D7E">
              <w:rPr>
                <w:noProof/>
                <w:webHidden/>
              </w:rPr>
              <w:fldChar w:fldCharType="begin"/>
            </w:r>
            <w:r w:rsidR="00B24D7E">
              <w:rPr>
                <w:noProof/>
                <w:webHidden/>
              </w:rPr>
              <w:instrText xml:space="preserve"> PAGEREF _Toc125722946 \h </w:instrText>
            </w:r>
            <w:r w:rsidR="00B24D7E">
              <w:rPr>
                <w:noProof/>
                <w:webHidden/>
              </w:rPr>
            </w:r>
            <w:r w:rsidR="00B24D7E">
              <w:rPr>
                <w:noProof/>
                <w:webHidden/>
              </w:rPr>
              <w:fldChar w:fldCharType="separate"/>
            </w:r>
            <w:r w:rsidR="00B24D7E">
              <w:rPr>
                <w:noProof/>
                <w:webHidden/>
              </w:rPr>
              <w:t>ii</w:t>
            </w:r>
            <w:r w:rsidR="00B24D7E">
              <w:rPr>
                <w:noProof/>
                <w:webHidden/>
              </w:rPr>
              <w:fldChar w:fldCharType="end"/>
            </w:r>
          </w:hyperlink>
        </w:p>
        <w:p w14:paraId="160289AA" w14:textId="16C36D41" w:rsidR="00B24D7E" w:rsidRDefault="00B24D7E">
          <w:pPr>
            <w:pStyle w:val="TOC2"/>
            <w:tabs>
              <w:tab w:val="right" w:leader="dot" w:pos="9350"/>
            </w:tabs>
            <w:rPr>
              <w:rFonts w:eastAsiaTheme="minorEastAsia"/>
              <w:smallCaps w:val="0"/>
              <w:noProof/>
              <w:sz w:val="24"/>
              <w:szCs w:val="24"/>
            </w:rPr>
          </w:pPr>
          <w:hyperlink w:anchor="_Toc125722947" w:history="1">
            <w:r w:rsidRPr="006C02AE">
              <w:rPr>
                <w:rStyle w:val="Hyperlink"/>
                <w:noProof/>
              </w:rPr>
              <w:t>FIGURES</w:t>
            </w:r>
            <w:r>
              <w:rPr>
                <w:noProof/>
                <w:webHidden/>
              </w:rPr>
              <w:tab/>
            </w:r>
            <w:r>
              <w:rPr>
                <w:noProof/>
                <w:webHidden/>
              </w:rPr>
              <w:fldChar w:fldCharType="begin"/>
            </w:r>
            <w:r>
              <w:rPr>
                <w:noProof/>
                <w:webHidden/>
              </w:rPr>
              <w:instrText xml:space="preserve"> PAGEREF _Toc125722947 \h </w:instrText>
            </w:r>
            <w:r>
              <w:rPr>
                <w:noProof/>
                <w:webHidden/>
              </w:rPr>
            </w:r>
            <w:r>
              <w:rPr>
                <w:noProof/>
                <w:webHidden/>
              </w:rPr>
              <w:fldChar w:fldCharType="separate"/>
            </w:r>
            <w:r>
              <w:rPr>
                <w:noProof/>
                <w:webHidden/>
              </w:rPr>
              <w:t>ii</w:t>
            </w:r>
            <w:r>
              <w:rPr>
                <w:noProof/>
                <w:webHidden/>
              </w:rPr>
              <w:fldChar w:fldCharType="end"/>
            </w:r>
          </w:hyperlink>
        </w:p>
        <w:p w14:paraId="7A680018" w14:textId="1A4E671C" w:rsidR="00B24D7E" w:rsidRDefault="00B24D7E">
          <w:pPr>
            <w:pStyle w:val="TOC1"/>
            <w:tabs>
              <w:tab w:val="left" w:pos="1320"/>
              <w:tab w:val="right" w:leader="dot" w:pos="9350"/>
            </w:tabs>
            <w:rPr>
              <w:rFonts w:eastAsiaTheme="minorEastAsia"/>
              <w:b w:val="0"/>
              <w:caps w:val="0"/>
              <w:noProof/>
              <w:sz w:val="24"/>
              <w:szCs w:val="24"/>
            </w:rPr>
          </w:pPr>
          <w:hyperlink w:anchor="_Toc125722948" w:history="1">
            <w:r w:rsidRPr="006C02AE">
              <w:rPr>
                <w:rStyle w:val="Hyperlink"/>
                <w:noProof/>
              </w:rPr>
              <w:t>SECTION 1</w:t>
            </w:r>
            <w:r>
              <w:rPr>
                <w:rFonts w:eastAsiaTheme="minorEastAsia"/>
                <w:b w:val="0"/>
                <w:caps w:val="0"/>
                <w:noProof/>
                <w:sz w:val="24"/>
                <w:szCs w:val="24"/>
              </w:rPr>
              <w:tab/>
            </w:r>
            <w:r w:rsidRPr="006C02AE">
              <w:rPr>
                <w:rStyle w:val="Hyperlink"/>
                <w:noProof/>
              </w:rPr>
              <w:t>Introduction and Purpose</w:t>
            </w:r>
            <w:r>
              <w:rPr>
                <w:noProof/>
                <w:webHidden/>
              </w:rPr>
              <w:tab/>
            </w:r>
            <w:r>
              <w:rPr>
                <w:noProof/>
                <w:webHidden/>
              </w:rPr>
              <w:fldChar w:fldCharType="begin"/>
            </w:r>
            <w:r>
              <w:rPr>
                <w:noProof/>
                <w:webHidden/>
              </w:rPr>
              <w:instrText xml:space="preserve"> PAGEREF _Toc125722948 \h </w:instrText>
            </w:r>
            <w:r>
              <w:rPr>
                <w:noProof/>
                <w:webHidden/>
              </w:rPr>
            </w:r>
            <w:r>
              <w:rPr>
                <w:noProof/>
                <w:webHidden/>
              </w:rPr>
              <w:fldChar w:fldCharType="separate"/>
            </w:r>
            <w:r>
              <w:rPr>
                <w:noProof/>
                <w:webHidden/>
              </w:rPr>
              <w:t>1</w:t>
            </w:r>
            <w:r>
              <w:rPr>
                <w:noProof/>
                <w:webHidden/>
              </w:rPr>
              <w:fldChar w:fldCharType="end"/>
            </w:r>
          </w:hyperlink>
        </w:p>
        <w:p w14:paraId="02D8818C" w14:textId="43031009" w:rsidR="00B24D7E" w:rsidRDefault="00B24D7E">
          <w:pPr>
            <w:pStyle w:val="TOC1"/>
            <w:tabs>
              <w:tab w:val="right" w:leader="dot" w:pos="9350"/>
            </w:tabs>
            <w:rPr>
              <w:rFonts w:eastAsiaTheme="minorEastAsia"/>
              <w:b w:val="0"/>
              <w:caps w:val="0"/>
              <w:noProof/>
              <w:sz w:val="24"/>
              <w:szCs w:val="24"/>
            </w:rPr>
          </w:pPr>
          <w:hyperlink w:anchor="_Toc125722949" w:history="1">
            <w:r w:rsidRPr="006C02AE">
              <w:rPr>
                <w:rStyle w:val="Hyperlink"/>
                <w:noProof/>
              </w:rPr>
              <w:t>SECTION 2 BACKGROUND</w:t>
            </w:r>
            <w:r>
              <w:rPr>
                <w:noProof/>
                <w:webHidden/>
              </w:rPr>
              <w:tab/>
            </w:r>
            <w:r>
              <w:rPr>
                <w:noProof/>
                <w:webHidden/>
              </w:rPr>
              <w:fldChar w:fldCharType="begin"/>
            </w:r>
            <w:r>
              <w:rPr>
                <w:noProof/>
                <w:webHidden/>
              </w:rPr>
              <w:instrText xml:space="preserve"> PAGEREF _Toc125722949 \h </w:instrText>
            </w:r>
            <w:r>
              <w:rPr>
                <w:noProof/>
                <w:webHidden/>
              </w:rPr>
            </w:r>
            <w:r>
              <w:rPr>
                <w:noProof/>
                <w:webHidden/>
              </w:rPr>
              <w:fldChar w:fldCharType="separate"/>
            </w:r>
            <w:r>
              <w:rPr>
                <w:noProof/>
                <w:webHidden/>
              </w:rPr>
              <w:t>2</w:t>
            </w:r>
            <w:r>
              <w:rPr>
                <w:noProof/>
                <w:webHidden/>
              </w:rPr>
              <w:fldChar w:fldCharType="end"/>
            </w:r>
          </w:hyperlink>
        </w:p>
        <w:p w14:paraId="46EE8FD5" w14:textId="01A362E1" w:rsidR="00B24D7E" w:rsidRDefault="00B24D7E">
          <w:pPr>
            <w:pStyle w:val="TOC2"/>
            <w:tabs>
              <w:tab w:val="left" w:pos="1540"/>
              <w:tab w:val="right" w:leader="dot" w:pos="9350"/>
            </w:tabs>
            <w:rPr>
              <w:rFonts w:eastAsiaTheme="minorEastAsia"/>
              <w:smallCaps w:val="0"/>
              <w:noProof/>
              <w:sz w:val="24"/>
              <w:szCs w:val="24"/>
            </w:rPr>
          </w:pPr>
          <w:hyperlink w:anchor="_Toc125722950" w:history="1">
            <w:r w:rsidRPr="006C02AE">
              <w:rPr>
                <w:rStyle w:val="Hyperlink"/>
                <w:noProof/>
              </w:rPr>
              <w:t>Section 2.1</w:t>
            </w:r>
            <w:r>
              <w:rPr>
                <w:rFonts w:eastAsiaTheme="minorEastAsia"/>
                <w:smallCaps w:val="0"/>
                <w:noProof/>
                <w:sz w:val="24"/>
                <w:szCs w:val="24"/>
              </w:rPr>
              <w:tab/>
            </w:r>
            <w:r w:rsidRPr="006C02AE">
              <w:rPr>
                <w:rStyle w:val="Hyperlink"/>
                <w:noProof/>
              </w:rPr>
              <w:t>DEQ Request</w:t>
            </w:r>
            <w:r>
              <w:rPr>
                <w:noProof/>
                <w:webHidden/>
              </w:rPr>
              <w:tab/>
            </w:r>
            <w:r>
              <w:rPr>
                <w:noProof/>
                <w:webHidden/>
              </w:rPr>
              <w:fldChar w:fldCharType="begin"/>
            </w:r>
            <w:r>
              <w:rPr>
                <w:noProof/>
                <w:webHidden/>
              </w:rPr>
              <w:instrText xml:space="preserve"> PAGEREF _Toc125722950 \h </w:instrText>
            </w:r>
            <w:r>
              <w:rPr>
                <w:noProof/>
                <w:webHidden/>
              </w:rPr>
            </w:r>
            <w:r>
              <w:rPr>
                <w:noProof/>
                <w:webHidden/>
              </w:rPr>
              <w:fldChar w:fldCharType="separate"/>
            </w:r>
            <w:r>
              <w:rPr>
                <w:noProof/>
                <w:webHidden/>
              </w:rPr>
              <w:t>2</w:t>
            </w:r>
            <w:r>
              <w:rPr>
                <w:noProof/>
                <w:webHidden/>
              </w:rPr>
              <w:fldChar w:fldCharType="end"/>
            </w:r>
          </w:hyperlink>
        </w:p>
        <w:p w14:paraId="4910AC28" w14:textId="13F6CBA0" w:rsidR="00B24D7E" w:rsidRDefault="00B24D7E">
          <w:pPr>
            <w:pStyle w:val="TOC1"/>
            <w:tabs>
              <w:tab w:val="right" w:leader="dot" w:pos="9350"/>
            </w:tabs>
            <w:rPr>
              <w:rFonts w:eastAsiaTheme="minorEastAsia"/>
              <w:b w:val="0"/>
              <w:caps w:val="0"/>
              <w:noProof/>
              <w:sz w:val="24"/>
              <w:szCs w:val="24"/>
            </w:rPr>
          </w:pPr>
          <w:hyperlink w:anchor="_Toc125722951" w:history="1">
            <w:r w:rsidRPr="006C02AE">
              <w:rPr>
                <w:rStyle w:val="Hyperlink"/>
                <w:noProof/>
              </w:rPr>
              <w:t>SECTION 3 SCRAP HANDLING DUST SAMPLING AND ANALYSIS</w:t>
            </w:r>
            <w:r>
              <w:rPr>
                <w:noProof/>
                <w:webHidden/>
              </w:rPr>
              <w:tab/>
            </w:r>
            <w:r>
              <w:rPr>
                <w:noProof/>
                <w:webHidden/>
              </w:rPr>
              <w:fldChar w:fldCharType="begin"/>
            </w:r>
            <w:r>
              <w:rPr>
                <w:noProof/>
                <w:webHidden/>
              </w:rPr>
              <w:instrText xml:space="preserve"> PAGEREF _Toc125722951 \h </w:instrText>
            </w:r>
            <w:r>
              <w:rPr>
                <w:noProof/>
                <w:webHidden/>
              </w:rPr>
            </w:r>
            <w:r>
              <w:rPr>
                <w:noProof/>
                <w:webHidden/>
              </w:rPr>
              <w:fldChar w:fldCharType="separate"/>
            </w:r>
            <w:r>
              <w:rPr>
                <w:noProof/>
                <w:webHidden/>
              </w:rPr>
              <w:t>3</w:t>
            </w:r>
            <w:r>
              <w:rPr>
                <w:noProof/>
                <w:webHidden/>
              </w:rPr>
              <w:fldChar w:fldCharType="end"/>
            </w:r>
          </w:hyperlink>
        </w:p>
        <w:p w14:paraId="1FA959D8" w14:textId="26FFAC84" w:rsidR="00B24D7E" w:rsidRDefault="00B24D7E">
          <w:pPr>
            <w:pStyle w:val="TOC2"/>
            <w:tabs>
              <w:tab w:val="right" w:leader="dot" w:pos="9350"/>
            </w:tabs>
            <w:rPr>
              <w:rFonts w:eastAsiaTheme="minorEastAsia"/>
              <w:smallCaps w:val="0"/>
              <w:noProof/>
              <w:sz w:val="24"/>
              <w:szCs w:val="24"/>
            </w:rPr>
          </w:pPr>
          <w:hyperlink w:anchor="_Toc125722952" w:history="1">
            <w:r w:rsidRPr="006C02AE">
              <w:rPr>
                <w:rStyle w:val="Hyperlink"/>
                <w:noProof/>
              </w:rPr>
              <w:t>3.1 Scrap Handling Activity</w:t>
            </w:r>
            <w:r>
              <w:rPr>
                <w:noProof/>
                <w:webHidden/>
              </w:rPr>
              <w:tab/>
            </w:r>
            <w:r>
              <w:rPr>
                <w:noProof/>
                <w:webHidden/>
              </w:rPr>
              <w:fldChar w:fldCharType="begin"/>
            </w:r>
            <w:r>
              <w:rPr>
                <w:noProof/>
                <w:webHidden/>
              </w:rPr>
              <w:instrText xml:space="preserve"> PAGEREF _Toc125722952 \h </w:instrText>
            </w:r>
            <w:r>
              <w:rPr>
                <w:noProof/>
                <w:webHidden/>
              </w:rPr>
            </w:r>
            <w:r>
              <w:rPr>
                <w:noProof/>
                <w:webHidden/>
              </w:rPr>
              <w:fldChar w:fldCharType="separate"/>
            </w:r>
            <w:r>
              <w:rPr>
                <w:noProof/>
                <w:webHidden/>
              </w:rPr>
              <w:t>3</w:t>
            </w:r>
            <w:r>
              <w:rPr>
                <w:noProof/>
                <w:webHidden/>
              </w:rPr>
              <w:fldChar w:fldCharType="end"/>
            </w:r>
          </w:hyperlink>
        </w:p>
        <w:p w14:paraId="3EE868BE" w14:textId="3AA59E3E" w:rsidR="00B24D7E" w:rsidRDefault="00B24D7E">
          <w:pPr>
            <w:pStyle w:val="TOC2"/>
            <w:tabs>
              <w:tab w:val="right" w:leader="dot" w:pos="9350"/>
            </w:tabs>
            <w:rPr>
              <w:rFonts w:eastAsiaTheme="minorEastAsia"/>
              <w:smallCaps w:val="0"/>
              <w:noProof/>
              <w:sz w:val="24"/>
              <w:szCs w:val="24"/>
            </w:rPr>
          </w:pPr>
          <w:hyperlink w:anchor="_Toc125722953" w:history="1">
            <w:r w:rsidRPr="006C02AE">
              <w:rPr>
                <w:rStyle w:val="Hyperlink"/>
                <w:noProof/>
              </w:rPr>
              <w:t>3.2 Scrap Handling Dust Sample Collection</w:t>
            </w:r>
            <w:r>
              <w:rPr>
                <w:noProof/>
                <w:webHidden/>
              </w:rPr>
              <w:tab/>
            </w:r>
            <w:r>
              <w:rPr>
                <w:noProof/>
                <w:webHidden/>
              </w:rPr>
              <w:fldChar w:fldCharType="begin"/>
            </w:r>
            <w:r>
              <w:rPr>
                <w:noProof/>
                <w:webHidden/>
              </w:rPr>
              <w:instrText xml:space="preserve"> PAGEREF _Toc125722953 \h </w:instrText>
            </w:r>
            <w:r>
              <w:rPr>
                <w:noProof/>
                <w:webHidden/>
              </w:rPr>
            </w:r>
            <w:r>
              <w:rPr>
                <w:noProof/>
                <w:webHidden/>
              </w:rPr>
              <w:fldChar w:fldCharType="separate"/>
            </w:r>
            <w:r>
              <w:rPr>
                <w:noProof/>
                <w:webHidden/>
              </w:rPr>
              <w:t>3</w:t>
            </w:r>
            <w:r>
              <w:rPr>
                <w:noProof/>
                <w:webHidden/>
              </w:rPr>
              <w:fldChar w:fldCharType="end"/>
            </w:r>
          </w:hyperlink>
        </w:p>
        <w:p w14:paraId="7507207B" w14:textId="395E0224" w:rsidR="00B24D7E" w:rsidRDefault="00B24D7E">
          <w:pPr>
            <w:pStyle w:val="TOC2"/>
            <w:tabs>
              <w:tab w:val="right" w:leader="dot" w:pos="9350"/>
            </w:tabs>
            <w:rPr>
              <w:rFonts w:eastAsiaTheme="minorEastAsia"/>
              <w:smallCaps w:val="0"/>
              <w:noProof/>
              <w:sz w:val="24"/>
              <w:szCs w:val="24"/>
            </w:rPr>
          </w:pPr>
          <w:hyperlink w:anchor="_Toc125722954" w:history="1">
            <w:r w:rsidRPr="006C02AE">
              <w:rPr>
                <w:rStyle w:val="Hyperlink"/>
                <w:noProof/>
              </w:rPr>
              <w:t>3.3 Proposed Sample Preparation and Analysis</w:t>
            </w:r>
            <w:r>
              <w:rPr>
                <w:noProof/>
                <w:webHidden/>
              </w:rPr>
              <w:tab/>
            </w:r>
            <w:r>
              <w:rPr>
                <w:noProof/>
                <w:webHidden/>
              </w:rPr>
              <w:fldChar w:fldCharType="begin"/>
            </w:r>
            <w:r>
              <w:rPr>
                <w:noProof/>
                <w:webHidden/>
              </w:rPr>
              <w:instrText xml:space="preserve"> PAGEREF _Toc125722954 \h </w:instrText>
            </w:r>
            <w:r>
              <w:rPr>
                <w:noProof/>
                <w:webHidden/>
              </w:rPr>
            </w:r>
            <w:r>
              <w:rPr>
                <w:noProof/>
                <w:webHidden/>
              </w:rPr>
              <w:fldChar w:fldCharType="separate"/>
            </w:r>
            <w:r>
              <w:rPr>
                <w:noProof/>
                <w:webHidden/>
              </w:rPr>
              <w:t>3</w:t>
            </w:r>
            <w:r>
              <w:rPr>
                <w:noProof/>
                <w:webHidden/>
              </w:rPr>
              <w:fldChar w:fldCharType="end"/>
            </w:r>
          </w:hyperlink>
        </w:p>
        <w:p w14:paraId="2D75F842" w14:textId="0995423B" w:rsidR="00B24D7E" w:rsidRDefault="00B24D7E">
          <w:pPr>
            <w:pStyle w:val="TOC2"/>
            <w:tabs>
              <w:tab w:val="right" w:leader="dot" w:pos="9350"/>
            </w:tabs>
            <w:rPr>
              <w:rFonts w:eastAsiaTheme="minorEastAsia"/>
              <w:smallCaps w:val="0"/>
              <w:noProof/>
              <w:sz w:val="24"/>
              <w:szCs w:val="24"/>
            </w:rPr>
          </w:pPr>
          <w:hyperlink w:anchor="_Toc125722955" w:history="1">
            <w:r w:rsidRPr="006C02AE">
              <w:rPr>
                <w:rStyle w:val="Hyperlink"/>
                <w:noProof/>
              </w:rPr>
              <w:t>3.5 Data Evaluation for Scrap Handling Emissions</w:t>
            </w:r>
            <w:r>
              <w:rPr>
                <w:noProof/>
                <w:webHidden/>
              </w:rPr>
              <w:tab/>
            </w:r>
            <w:r>
              <w:rPr>
                <w:noProof/>
                <w:webHidden/>
              </w:rPr>
              <w:fldChar w:fldCharType="begin"/>
            </w:r>
            <w:r>
              <w:rPr>
                <w:noProof/>
                <w:webHidden/>
              </w:rPr>
              <w:instrText xml:space="preserve"> PAGEREF _Toc125722955 \h </w:instrText>
            </w:r>
            <w:r>
              <w:rPr>
                <w:noProof/>
                <w:webHidden/>
              </w:rPr>
            </w:r>
            <w:r>
              <w:rPr>
                <w:noProof/>
                <w:webHidden/>
              </w:rPr>
              <w:fldChar w:fldCharType="separate"/>
            </w:r>
            <w:r>
              <w:rPr>
                <w:noProof/>
                <w:webHidden/>
              </w:rPr>
              <w:t>4</w:t>
            </w:r>
            <w:r>
              <w:rPr>
                <w:noProof/>
                <w:webHidden/>
              </w:rPr>
              <w:fldChar w:fldCharType="end"/>
            </w:r>
          </w:hyperlink>
        </w:p>
        <w:p w14:paraId="21C1D345" w14:textId="540974FC" w:rsidR="00B24D7E" w:rsidRDefault="00B24D7E">
          <w:pPr>
            <w:pStyle w:val="TOC1"/>
            <w:tabs>
              <w:tab w:val="right" w:leader="dot" w:pos="9350"/>
            </w:tabs>
            <w:rPr>
              <w:rFonts w:eastAsiaTheme="minorEastAsia"/>
              <w:b w:val="0"/>
              <w:caps w:val="0"/>
              <w:noProof/>
              <w:sz w:val="24"/>
              <w:szCs w:val="24"/>
            </w:rPr>
          </w:pPr>
          <w:hyperlink w:anchor="_Toc125722956" w:history="1">
            <w:r w:rsidRPr="006C02AE">
              <w:rPr>
                <w:rStyle w:val="Hyperlink"/>
                <w:noProof/>
              </w:rPr>
              <w:t>SECTION 4 UNPAVED ROAD DUST TAC EMISSIONS</w:t>
            </w:r>
            <w:r>
              <w:rPr>
                <w:noProof/>
                <w:webHidden/>
              </w:rPr>
              <w:tab/>
            </w:r>
            <w:r>
              <w:rPr>
                <w:noProof/>
                <w:webHidden/>
              </w:rPr>
              <w:fldChar w:fldCharType="begin"/>
            </w:r>
            <w:r>
              <w:rPr>
                <w:noProof/>
                <w:webHidden/>
              </w:rPr>
              <w:instrText xml:space="preserve"> PAGEREF _Toc125722956 \h </w:instrText>
            </w:r>
            <w:r>
              <w:rPr>
                <w:noProof/>
                <w:webHidden/>
              </w:rPr>
            </w:r>
            <w:r>
              <w:rPr>
                <w:noProof/>
                <w:webHidden/>
              </w:rPr>
              <w:fldChar w:fldCharType="separate"/>
            </w:r>
            <w:r>
              <w:rPr>
                <w:noProof/>
                <w:webHidden/>
              </w:rPr>
              <w:t>5</w:t>
            </w:r>
            <w:r>
              <w:rPr>
                <w:noProof/>
                <w:webHidden/>
              </w:rPr>
              <w:fldChar w:fldCharType="end"/>
            </w:r>
          </w:hyperlink>
        </w:p>
        <w:p w14:paraId="23D2C8FF" w14:textId="07BBCE6B" w:rsidR="00B24D7E" w:rsidRDefault="00B24D7E">
          <w:pPr>
            <w:pStyle w:val="TOC2"/>
            <w:tabs>
              <w:tab w:val="right" w:leader="dot" w:pos="9350"/>
            </w:tabs>
            <w:rPr>
              <w:rFonts w:eastAsiaTheme="minorEastAsia"/>
              <w:smallCaps w:val="0"/>
              <w:noProof/>
              <w:sz w:val="24"/>
              <w:szCs w:val="24"/>
            </w:rPr>
          </w:pPr>
          <w:hyperlink w:anchor="_Toc125722957" w:history="1">
            <w:r w:rsidRPr="006C02AE">
              <w:rPr>
                <w:rStyle w:val="Hyperlink"/>
                <w:noProof/>
              </w:rPr>
              <w:t>4.1 Unpaved Road Dust Emissions &amp; Composition</w:t>
            </w:r>
            <w:r>
              <w:rPr>
                <w:noProof/>
                <w:webHidden/>
              </w:rPr>
              <w:tab/>
            </w:r>
            <w:r>
              <w:rPr>
                <w:noProof/>
                <w:webHidden/>
              </w:rPr>
              <w:fldChar w:fldCharType="begin"/>
            </w:r>
            <w:r>
              <w:rPr>
                <w:noProof/>
                <w:webHidden/>
              </w:rPr>
              <w:instrText xml:space="preserve"> PAGEREF _Toc125722957 \h </w:instrText>
            </w:r>
            <w:r>
              <w:rPr>
                <w:noProof/>
                <w:webHidden/>
              </w:rPr>
            </w:r>
            <w:r>
              <w:rPr>
                <w:noProof/>
                <w:webHidden/>
              </w:rPr>
              <w:fldChar w:fldCharType="separate"/>
            </w:r>
            <w:r>
              <w:rPr>
                <w:noProof/>
                <w:webHidden/>
              </w:rPr>
              <w:t>5</w:t>
            </w:r>
            <w:r>
              <w:rPr>
                <w:noProof/>
                <w:webHidden/>
              </w:rPr>
              <w:fldChar w:fldCharType="end"/>
            </w:r>
          </w:hyperlink>
        </w:p>
        <w:p w14:paraId="6875AAB0" w14:textId="70D7B3F2" w:rsidR="00B24D7E" w:rsidRDefault="00B24D7E">
          <w:pPr>
            <w:pStyle w:val="TOC2"/>
            <w:tabs>
              <w:tab w:val="right" w:leader="dot" w:pos="9350"/>
            </w:tabs>
            <w:rPr>
              <w:rFonts w:eastAsiaTheme="minorEastAsia"/>
              <w:smallCaps w:val="0"/>
              <w:noProof/>
              <w:sz w:val="24"/>
              <w:szCs w:val="24"/>
            </w:rPr>
          </w:pPr>
          <w:hyperlink w:anchor="_Toc125722958" w:history="1">
            <w:r w:rsidRPr="006C02AE">
              <w:rPr>
                <w:rStyle w:val="Hyperlink"/>
                <w:noProof/>
              </w:rPr>
              <w:t>4.2 Data Evaluation for Unpaved Road Dust Emissions</w:t>
            </w:r>
            <w:r>
              <w:rPr>
                <w:noProof/>
                <w:webHidden/>
              </w:rPr>
              <w:tab/>
            </w:r>
            <w:r>
              <w:rPr>
                <w:noProof/>
                <w:webHidden/>
              </w:rPr>
              <w:fldChar w:fldCharType="begin"/>
            </w:r>
            <w:r>
              <w:rPr>
                <w:noProof/>
                <w:webHidden/>
              </w:rPr>
              <w:instrText xml:space="preserve"> PAGEREF _Toc125722958 \h </w:instrText>
            </w:r>
            <w:r>
              <w:rPr>
                <w:noProof/>
                <w:webHidden/>
              </w:rPr>
            </w:r>
            <w:r>
              <w:rPr>
                <w:noProof/>
                <w:webHidden/>
              </w:rPr>
              <w:fldChar w:fldCharType="separate"/>
            </w:r>
            <w:r>
              <w:rPr>
                <w:noProof/>
                <w:webHidden/>
              </w:rPr>
              <w:t>5</w:t>
            </w:r>
            <w:r>
              <w:rPr>
                <w:noProof/>
                <w:webHidden/>
              </w:rPr>
              <w:fldChar w:fldCharType="end"/>
            </w:r>
          </w:hyperlink>
        </w:p>
        <w:p w14:paraId="4EDE3B91" w14:textId="052209CB" w:rsidR="00497370" w:rsidRDefault="00497370">
          <w:r>
            <w:rPr>
              <w:b/>
              <w:bCs/>
              <w:noProof/>
            </w:rPr>
            <w:fldChar w:fldCharType="end"/>
          </w:r>
        </w:p>
      </w:sdtContent>
    </w:sdt>
    <w:p w14:paraId="5FC3FEAA" w14:textId="77777777" w:rsidR="00497370" w:rsidRPr="008544E7" w:rsidRDefault="00497370" w:rsidP="00F63430">
      <w:pPr>
        <w:ind w:left="360"/>
        <w:rPr>
          <w:rFonts w:ascii="Arial" w:eastAsia="Calibri" w:hAnsi="Arial" w:cs="Times New Roman"/>
        </w:rPr>
      </w:pPr>
    </w:p>
    <w:p w14:paraId="04D830B6" w14:textId="2E068C86" w:rsidR="00D722A5" w:rsidRPr="008544E7" w:rsidRDefault="004E47BA" w:rsidP="00497370">
      <w:pPr>
        <w:pStyle w:val="Heading2"/>
      </w:pPr>
      <w:bookmarkStart w:id="5" w:name="_Toc330637161"/>
      <w:bookmarkStart w:id="6" w:name="_Toc488583514"/>
      <w:bookmarkStart w:id="7" w:name="_Toc397694369"/>
      <w:bookmarkStart w:id="8" w:name="_Toc397694503"/>
      <w:bookmarkStart w:id="9" w:name="_Toc125722947"/>
      <w:r w:rsidRPr="008544E7">
        <w:t>FIGURES</w:t>
      </w:r>
      <w:bookmarkEnd w:id="5"/>
      <w:bookmarkEnd w:id="6"/>
      <w:bookmarkEnd w:id="7"/>
      <w:bookmarkEnd w:id="8"/>
      <w:bookmarkEnd w:id="9"/>
    </w:p>
    <w:p w14:paraId="7C827C6B" w14:textId="601DA24B" w:rsidR="00F3306B" w:rsidRPr="008544E7" w:rsidRDefault="00642FBE" w:rsidP="0005307E">
      <w:pPr>
        <w:rPr>
          <w:rFonts w:ascii="Arial" w:hAnsi="Arial" w:cs="Arial"/>
          <w:b/>
        </w:rPr>
      </w:pPr>
      <w:r w:rsidRPr="008544E7">
        <w:rPr>
          <w:rFonts w:ascii="Arial" w:hAnsi="Arial" w:cs="Arial"/>
          <w:b/>
        </w:rPr>
        <w:t>Figures</w:t>
      </w:r>
      <w:r w:rsidR="00D722A5" w:rsidRPr="008544E7">
        <w:rPr>
          <w:rFonts w:ascii="Arial" w:hAnsi="Arial" w:cs="Arial"/>
          <w:b/>
        </w:rPr>
        <w:t xml:space="preserve"> (Following the Text)</w:t>
      </w:r>
    </w:p>
    <w:p w14:paraId="34EC105B" w14:textId="1208BC54" w:rsidR="00642FBE" w:rsidRPr="008544E7" w:rsidRDefault="00CB47E4" w:rsidP="003970E4">
      <w:pPr>
        <w:rPr>
          <w:rFonts w:ascii="Arial" w:hAnsi="Arial" w:cs="Arial"/>
        </w:rPr>
      </w:pPr>
      <w:r w:rsidRPr="008544E7">
        <w:rPr>
          <w:rFonts w:ascii="Arial" w:hAnsi="Arial" w:cs="Arial"/>
        </w:rPr>
        <w:t>Figure 1</w:t>
      </w:r>
      <w:r w:rsidR="003970E4" w:rsidRPr="008544E7">
        <w:rPr>
          <w:rFonts w:ascii="Arial" w:hAnsi="Arial" w:cs="Arial"/>
        </w:rPr>
        <w:tab/>
      </w:r>
      <w:r w:rsidR="00A355CE">
        <w:rPr>
          <w:rFonts w:ascii="Arial" w:hAnsi="Arial" w:cs="Arial"/>
        </w:rPr>
        <w:t>Scrap Handling Areas &amp; Truck Sweep-Off Building</w:t>
      </w:r>
    </w:p>
    <w:p w14:paraId="5F3C33B8" w14:textId="11C00BF9" w:rsidR="00B55D3F" w:rsidRPr="008544E7" w:rsidRDefault="003970E4" w:rsidP="003970E4">
      <w:pPr>
        <w:pStyle w:val="ListParagraph"/>
        <w:rPr>
          <w:rFonts w:ascii="Arial" w:hAnsi="Arial" w:cs="Arial"/>
        </w:rPr>
      </w:pPr>
      <w:r w:rsidRPr="008544E7">
        <w:rPr>
          <w:rFonts w:ascii="Arial" w:hAnsi="Arial" w:cs="Arial"/>
        </w:rPr>
        <w:t>Figure 2</w:t>
      </w:r>
      <w:r w:rsidR="00CB47E4" w:rsidRPr="008544E7">
        <w:rPr>
          <w:rFonts w:ascii="Arial" w:hAnsi="Arial" w:cs="Arial"/>
        </w:rPr>
        <w:tab/>
      </w:r>
      <w:r w:rsidR="00A355CE">
        <w:rPr>
          <w:rFonts w:ascii="Arial" w:hAnsi="Arial" w:cs="Arial"/>
        </w:rPr>
        <w:t>Truck Sweep-Off Area and Representative Sample</w:t>
      </w:r>
    </w:p>
    <w:p w14:paraId="4221C032" w14:textId="5683E9CB" w:rsidR="00EE4481" w:rsidRPr="008544E7" w:rsidRDefault="00EE4481" w:rsidP="003970E4">
      <w:pPr>
        <w:pStyle w:val="ListParagraph"/>
        <w:rPr>
          <w:rFonts w:ascii="Arial" w:hAnsi="Arial" w:cs="Arial"/>
        </w:rPr>
      </w:pPr>
    </w:p>
    <w:p w14:paraId="1024F47E" w14:textId="77777777" w:rsidR="00F3306B" w:rsidRPr="008544E7" w:rsidRDefault="00F3306B" w:rsidP="0005307E">
      <w:pPr>
        <w:rPr>
          <w:rFonts w:ascii="Arial" w:hAnsi="Arial" w:cs="Arial"/>
        </w:rPr>
      </w:pPr>
    </w:p>
    <w:p w14:paraId="52D074E2" w14:textId="77777777" w:rsidR="00F3306B" w:rsidRPr="008544E7" w:rsidRDefault="00F3306B" w:rsidP="0005307E">
      <w:pPr>
        <w:rPr>
          <w:rFonts w:ascii="Arial" w:hAnsi="Arial" w:cs="Arial"/>
        </w:rPr>
      </w:pPr>
    </w:p>
    <w:p w14:paraId="2220E1F0" w14:textId="77777777" w:rsidR="00F3306B" w:rsidRPr="008544E7" w:rsidRDefault="00F3306B" w:rsidP="0005307E">
      <w:pPr>
        <w:rPr>
          <w:rFonts w:ascii="Arial" w:hAnsi="Arial" w:cs="Arial"/>
        </w:rPr>
        <w:sectPr w:rsidR="00F3306B" w:rsidRPr="008544E7" w:rsidSect="00A80151">
          <w:type w:val="continuous"/>
          <w:pgSz w:w="12240" w:h="15840"/>
          <w:pgMar w:top="1440" w:right="1440" w:bottom="720" w:left="1440" w:header="720" w:footer="938" w:gutter="0"/>
          <w:pgNumType w:fmt="lowerRoman" w:start="2"/>
          <w:cols w:space="720"/>
        </w:sectPr>
      </w:pPr>
    </w:p>
    <w:p w14:paraId="462F819C" w14:textId="77777777" w:rsidR="00F3306B" w:rsidRPr="008544E7" w:rsidRDefault="00F3306B" w:rsidP="0005307E">
      <w:pPr>
        <w:rPr>
          <w:rFonts w:ascii="Arial" w:hAnsi="Arial" w:cs="Arial"/>
        </w:rPr>
      </w:pPr>
    </w:p>
    <w:p w14:paraId="420D69AE" w14:textId="2B59262C" w:rsidR="00F3306B" w:rsidRPr="008544E7" w:rsidRDefault="006E28BE" w:rsidP="00DA46F9">
      <w:pPr>
        <w:pStyle w:val="Heading1"/>
        <w:rPr>
          <w:rFonts w:ascii="Arial" w:hAnsi="Arial" w:cs="Arial"/>
        </w:rPr>
      </w:pPr>
      <w:bookmarkStart w:id="10" w:name="_Toc488583516"/>
      <w:bookmarkStart w:id="11" w:name="_Toc397694371"/>
      <w:bookmarkStart w:id="12" w:name="_Toc125722948"/>
      <w:r w:rsidRPr="008544E7">
        <w:t>S</w:t>
      </w:r>
      <w:r w:rsidRPr="00DA46F9">
        <w:t>ECTION 1</w:t>
      </w:r>
      <w:r w:rsidR="009A1ED5">
        <w:tab/>
      </w:r>
      <w:r w:rsidR="00E44920" w:rsidRPr="0052441F">
        <w:rPr>
          <w:caps/>
        </w:rPr>
        <w:t>Introduction and Pu</w:t>
      </w:r>
      <w:r w:rsidR="0052441F" w:rsidRPr="0052441F">
        <w:rPr>
          <w:caps/>
        </w:rPr>
        <w:t>r</w:t>
      </w:r>
      <w:r w:rsidR="00E44920" w:rsidRPr="0052441F">
        <w:rPr>
          <w:caps/>
        </w:rPr>
        <w:t>pose</w:t>
      </w:r>
      <w:bookmarkEnd w:id="10"/>
      <w:bookmarkEnd w:id="11"/>
      <w:bookmarkEnd w:id="12"/>
    </w:p>
    <w:p w14:paraId="17F18976" w14:textId="403EBA19" w:rsidR="004808C1" w:rsidRPr="004808C1" w:rsidRDefault="0016542B" w:rsidP="004808C1">
      <w:pPr>
        <w:rPr>
          <w:rFonts w:ascii="Arial" w:hAnsi="Arial" w:cs="Arial"/>
        </w:rPr>
      </w:pPr>
      <w:r>
        <w:rPr>
          <w:rFonts w:ascii="Arial" w:hAnsi="Arial" w:cs="Arial"/>
        </w:rPr>
        <w:t>Cascade Steel Rolling Mills, Inc</w:t>
      </w:r>
      <w:r w:rsidR="0070391D">
        <w:rPr>
          <w:rFonts w:ascii="Arial" w:hAnsi="Arial" w:cs="Arial"/>
        </w:rPr>
        <w:t xml:space="preserve"> (Cascade) operates a steel mill located at 3200 North Highway 99W McMinnville, Oregon</w:t>
      </w:r>
      <w:r w:rsidR="004808C1" w:rsidRPr="004808C1">
        <w:rPr>
          <w:rFonts w:ascii="Arial" w:hAnsi="Arial" w:cs="Arial"/>
        </w:rPr>
        <w:t>.</w:t>
      </w:r>
      <w:r w:rsidR="0070391D">
        <w:rPr>
          <w:rFonts w:ascii="Arial" w:hAnsi="Arial" w:cs="Arial"/>
        </w:rPr>
        <w:t xml:space="preserve">  Cascade is currently working with the Oregon Department of Environmental Quality (DEQ) to prepare an air toxics emissions inventory (ATEI) as part of the Cleaner Air Oregon regulatory program.  Certain activities at the site generate fugitive air emissions of particulate matter and portions of that particulate matter may contain toxic</w:t>
      </w:r>
      <w:r w:rsidR="00CA7FBD">
        <w:rPr>
          <w:rFonts w:ascii="Arial" w:hAnsi="Arial" w:cs="Arial"/>
        </w:rPr>
        <w:t xml:space="preserve"> air contaminant</w:t>
      </w:r>
      <w:r w:rsidR="0070391D">
        <w:rPr>
          <w:rFonts w:ascii="Arial" w:hAnsi="Arial" w:cs="Arial"/>
        </w:rPr>
        <w:t xml:space="preserve">s </w:t>
      </w:r>
      <w:r w:rsidR="00CA7FBD">
        <w:rPr>
          <w:rFonts w:ascii="Arial" w:hAnsi="Arial" w:cs="Arial"/>
        </w:rPr>
        <w:t xml:space="preserve">(TACs) </w:t>
      </w:r>
      <w:r w:rsidR="0070391D">
        <w:rPr>
          <w:rFonts w:ascii="Arial" w:hAnsi="Arial" w:cs="Arial"/>
        </w:rPr>
        <w:t>regulated under the Cleaner Air Oregon (CAO) program.  The purpose of this Sampling and Analysis Plan</w:t>
      </w:r>
      <w:r w:rsidR="00DB2827">
        <w:rPr>
          <w:rFonts w:ascii="Arial" w:hAnsi="Arial" w:cs="Arial"/>
        </w:rPr>
        <w:t xml:space="preserve"> (SAP)</w:t>
      </w:r>
      <w:r w:rsidR="0070391D">
        <w:rPr>
          <w:rFonts w:ascii="Arial" w:hAnsi="Arial" w:cs="Arial"/>
        </w:rPr>
        <w:t xml:space="preserve"> is to describe the means and methods that will be used to collect</w:t>
      </w:r>
      <w:r w:rsidR="00DE4C07">
        <w:rPr>
          <w:rFonts w:ascii="Arial" w:hAnsi="Arial" w:cs="Arial"/>
        </w:rPr>
        <w:t xml:space="preserve"> </w:t>
      </w:r>
      <w:r w:rsidR="0070391D">
        <w:rPr>
          <w:rFonts w:ascii="Arial" w:hAnsi="Arial" w:cs="Arial"/>
        </w:rPr>
        <w:t xml:space="preserve">representative samples of the source material that can generate fugitive emissions of particulate matter and analyze that material for potentially present </w:t>
      </w:r>
      <w:r w:rsidR="00CA7FBD">
        <w:rPr>
          <w:rFonts w:ascii="Arial" w:hAnsi="Arial" w:cs="Arial"/>
        </w:rPr>
        <w:t>TACs</w:t>
      </w:r>
      <w:r w:rsidR="0070391D">
        <w:rPr>
          <w:rFonts w:ascii="Arial" w:hAnsi="Arial" w:cs="Arial"/>
        </w:rPr>
        <w:t xml:space="preserve"> such that that information can be used in the CAO ATEI. </w:t>
      </w:r>
      <w:r w:rsidR="004808C1" w:rsidRPr="004808C1">
        <w:rPr>
          <w:rFonts w:ascii="Arial" w:hAnsi="Arial" w:cs="Arial"/>
        </w:rPr>
        <w:t xml:space="preserve"> </w:t>
      </w:r>
    </w:p>
    <w:p w14:paraId="12CE85D9" w14:textId="77777777" w:rsidR="004808C1" w:rsidRDefault="004808C1" w:rsidP="008D57E4">
      <w:pPr>
        <w:rPr>
          <w:rFonts w:ascii="Arial" w:hAnsi="Arial" w:cs="Arial"/>
        </w:rPr>
      </w:pPr>
    </w:p>
    <w:p w14:paraId="06DBEB55" w14:textId="67BF2FDA" w:rsidR="00C312F3" w:rsidRDefault="00C312F3">
      <w:pPr>
        <w:rPr>
          <w:rFonts w:ascii="Arial" w:hAnsi="Arial" w:cs="Arial"/>
        </w:rPr>
      </w:pPr>
      <w:r>
        <w:rPr>
          <w:rFonts w:ascii="Arial" w:hAnsi="Arial" w:cs="Arial"/>
        </w:rPr>
        <w:br w:type="page"/>
      </w:r>
    </w:p>
    <w:p w14:paraId="2C9BA214" w14:textId="462BA811" w:rsidR="009D6C2A" w:rsidRDefault="00C312F3" w:rsidP="00C312F3">
      <w:pPr>
        <w:pStyle w:val="Heading1"/>
      </w:pPr>
      <w:bookmarkStart w:id="13" w:name="_Toc488583517"/>
      <w:bookmarkStart w:id="14" w:name="_Toc397694372"/>
      <w:bookmarkStart w:id="15" w:name="_Toc125722949"/>
      <w:r>
        <w:lastRenderedPageBreak/>
        <w:t>SECTION 2 BACKGROUND</w:t>
      </w:r>
      <w:bookmarkEnd w:id="13"/>
      <w:bookmarkEnd w:id="14"/>
      <w:bookmarkEnd w:id="15"/>
    </w:p>
    <w:p w14:paraId="42A7D3AF" w14:textId="77777777" w:rsidR="00C312F3" w:rsidRDefault="00C312F3" w:rsidP="008D57E4">
      <w:pPr>
        <w:rPr>
          <w:rFonts w:ascii="Arial" w:hAnsi="Arial" w:cs="Arial"/>
        </w:rPr>
      </w:pPr>
    </w:p>
    <w:p w14:paraId="67345474" w14:textId="21135746" w:rsidR="00E34759" w:rsidRDefault="004A2E0E" w:rsidP="004A2E0E">
      <w:pPr>
        <w:pStyle w:val="Heading2"/>
      </w:pPr>
      <w:bookmarkStart w:id="16" w:name="_Toc488583518"/>
      <w:bookmarkStart w:id="17" w:name="_Toc397694373"/>
      <w:bookmarkStart w:id="18" w:name="_Toc125722950"/>
      <w:r>
        <w:t xml:space="preserve">Section </w:t>
      </w:r>
      <w:r w:rsidR="00C312F3">
        <w:t>2</w:t>
      </w:r>
      <w:r>
        <w:t>.1</w:t>
      </w:r>
      <w:r w:rsidR="009A1ED5">
        <w:tab/>
      </w:r>
      <w:r w:rsidR="00417ADE">
        <w:t>DEQ Request</w:t>
      </w:r>
      <w:bookmarkEnd w:id="16"/>
      <w:bookmarkEnd w:id="17"/>
      <w:bookmarkEnd w:id="18"/>
    </w:p>
    <w:p w14:paraId="5C976575" w14:textId="6D7BEFDA" w:rsidR="00F41234" w:rsidRDefault="00417ADE" w:rsidP="00F41234">
      <w:pPr>
        <w:pStyle w:val="BodyText"/>
      </w:pPr>
      <w:r>
        <w:t xml:space="preserve">DEQ requested additional information regarding potential </w:t>
      </w:r>
      <w:r w:rsidR="00CA7FBD">
        <w:t>TAC</w:t>
      </w:r>
      <w:r>
        <w:t xml:space="preserve"> emissions from two sources at the site, 1) fugitive road dust from unpaved roads and 2) fugitive dust from scrap handling</w:t>
      </w:r>
      <w:r w:rsidR="00F41234">
        <w:t>.</w:t>
      </w:r>
      <w:r>
        <w:t xml:space="preserve"> More specifically DEQ requested the following:</w:t>
      </w:r>
    </w:p>
    <w:p w14:paraId="14F0F7AE" w14:textId="3676452F" w:rsidR="00417ADE" w:rsidRDefault="00417ADE" w:rsidP="00F41234">
      <w:pPr>
        <w:pStyle w:val="BodyText"/>
      </w:pPr>
      <w:r>
        <w:rPr>
          <w:noProof/>
        </w:rPr>
        <w:drawing>
          <wp:inline distT="0" distB="0" distL="0" distR="0" wp14:anchorId="1C1255D8" wp14:editId="0673FF29">
            <wp:extent cx="5040217" cy="1088278"/>
            <wp:effectExtent l="0" t="0" r="1905" b="444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a:stretch>
                      <a:fillRect/>
                    </a:stretch>
                  </pic:blipFill>
                  <pic:spPr>
                    <a:xfrm>
                      <a:off x="0" y="0"/>
                      <a:ext cx="5149278" cy="1111826"/>
                    </a:xfrm>
                    <a:prstGeom prst="rect">
                      <a:avLst/>
                    </a:prstGeom>
                  </pic:spPr>
                </pic:pic>
              </a:graphicData>
            </a:graphic>
          </wp:inline>
        </w:drawing>
      </w:r>
    </w:p>
    <w:p w14:paraId="19E7EC60" w14:textId="32FDA209" w:rsidR="00CA7FBD" w:rsidRDefault="00CA7FBD" w:rsidP="00F41234">
      <w:pPr>
        <w:pStyle w:val="BodyText"/>
      </w:pPr>
      <w:r>
        <w:t>Section 3 details Cascade’s proposed procedures for sampling and analyzing dust from scrap handling. Section 4 explains Cascade’s approach to estimating fugitive dust</w:t>
      </w:r>
      <w:r w:rsidR="002A6AFA">
        <w:t xml:space="preserve"> TAC emissions</w:t>
      </w:r>
      <w:r>
        <w:t xml:space="preserve"> from unpaved roads. </w:t>
      </w:r>
    </w:p>
    <w:p w14:paraId="697464A9" w14:textId="5D0141FE" w:rsidR="00417ADE" w:rsidRDefault="00417ADE" w:rsidP="00F41234">
      <w:pPr>
        <w:pStyle w:val="BodyText"/>
      </w:pPr>
    </w:p>
    <w:p w14:paraId="1AA00D7A" w14:textId="2AF77E52" w:rsidR="009D79B9" w:rsidRDefault="009D79B9" w:rsidP="00F41234">
      <w:pPr>
        <w:pStyle w:val="BodyText"/>
      </w:pPr>
    </w:p>
    <w:p w14:paraId="590F194C" w14:textId="6CA94F07" w:rsidR="00C312F3" w:rsidRDefault="00C312F3" w:rsidP="00C312F3">
      <w:pPr>
        <w:rPr>
          <w:rFonts w:ascii="Arial" w:hAnsi="Arial" w:cs="Arial"/>
        </w:rPr>
      </w:pPr>
      <w:r>
        <w:rPr>
          <w:rFonts w:ascii="Arial" w:hAnsi="Arial" w:cs="Arial"/>
        </w:rPr>
        <w:br w:type="page"/>
      </w:r>
    </w:p>
    <w:p w14:paraId="495742DA" w14:textId="494CDA0C" w:rsidR="00F3306B" w:rsidRPr="008544E7" w:rsidRDefault="00E34759" w:rsidP="00C62018">
      <w:pPr>
        <w:pStyle w:val="Heading1"/>
      </w:pPr>
      <w:bookmarkStart w:id="19" w:name="_Toc488583535"/>
      <w:bookmarkStart w:id="20" w:name="_Toc397694375"/>
      <w:bookmarkStart w:id="21" w:name="_Toc125722951"/>
      <w:r w:rsidRPr="008544E7">
        <w:lastRenderedPageBreak/>
        <w:t xml:space="preserve">SECTION </w:t>
      </w:r>
      <w:r w:rsidR="00B7245F">
        <w:t>3</w:t>
      </w:r>
      <w:r w:rsidRPr="008544E7">
        <w:t xml:space="preserve"> </w:t>
      </w:r>
      <w:r w:rsidR="009D79B9">
        <w:t>SCRAP HANDLING DUST</w:t>
      </w:r>
      <w:r w:rsidR="00C312F3">
        <w:t xml:space="preserve"> SAMPLING AND ANALYSIS</w:t>
      </w:r>
      <w:bookmarkEnd w:id="19"/>
      <w:bookmarkEnd w:id="20"/>
      <w:bookmarkEnd w:id="21"/>
    </w:p>
    <w:p w14:paraId="0BD6FAE3" w14:textId="30F7B370" w:rsidR="009A5C17" w:rsidRPr="009A5C17" w:rsidRDefault="00114C27" w:rsidP="002755F7">
      <w:pPr>
        <w:pStyle w:val="BodyText"/>
      </w:pPr>
      <w:bookmarkStart w:id="22" w:name="_Toc43106787"/>
      <w:bookmarkStart w:id="23" w:name="_Toc170004316"/>
      <w:r>
        <w:t xml:space="preserve">This section summarizes </w:t>
      </w:r>
      <w:r w:rsidR="002755F7">
        <w:t xml:space="preserve">the </w:t>
      </w:r>
      <w:r>
        <w:t xml:space="preserve">sampling and analytical procedures </w:t>
      </w:r>
      <w:r w:rsidR="002755F7">
        <w:t>for scrap handling dust at the Cascade facility</w:t>
      </w:r>
      <w:r w:rsidR="009A5C17" w:rsidRPr="009A5C17">
        <w:t xml:space="preserve">. </w:t>
      </w:r>
    </w:p>
    <w:p w14:paraId="36B25599" w14:textId="31B4357C" w:rsidR="006916DE" w:rsidRDefault="00484A3D" w:rsidP="00BD7D04">
      <w:pPr>
        <w:pStyle w:val="Heading2"/>
      </w:pPr>
      <w:bookmarkStart w:id="24" w:name="_Toc488583536"/>
      <w:bookmarkStart w:id="25" w:name="_Toc397694376"/>
      <w:bookmarkStart w:id="26" w:name="_Toc125722952"/>
      <w:r>
        <w:t>3</w:t>
      </w:r>
      <w:r w:rsidR="00E34759" w:rsidRPr="008544E7">
        <w:t>.</w:t>
      </w:r>
      <w:r>
        <w:t>1</w:t>
      </w:r>
      <w:r w:rsidR="00E34759" w:rsidRPr="008544E7">
        <w:t xml:space="preserve"> </w:t>
      </w:r>
      <w:bookmarkEnd w:id="22"/>
      <w:bookmarkEnd w:id="23"/>
      <w:bookmarkEnd w:id="24"/>
      <w:bookmarkEnd w:id="25"/>
      <w:r w:rsidR="002755F7">
        <w:t>Scrap Handling Activity</w:t>
      </w:r>
      <w:bookmarkEnd w:id="26"/>
      <w:r w:rsidR="006916DE" w:rsidRPr="008544E7">
        <w:t xml:space="preserve"> </w:t>
      </w:r>
    </w:p>
    <w:p w14:paraId="4E9F54FA" w14:textId="611E653E" w:rsidR="00D77415" w:rsidRDefault="002755F7" w:rsidP="001F6A0C">
      <w:pPr>
        <w:pStyle w:val="BodyText"/>
      </w:pPr>
      <w:r>
        <w:t xml:space="preserve">Cascade processes ferrous scrap metal to produce various steel products, primarily reinforcing bar.  The scrap ferrous metal is transported to the scrap storage </w:t>
      </w:r>
      <w:r w:rsidR="00D77415">
        <w:t>yar</w:t>
      </w:r>
      <w:r w:rsidR="000033AB">
        <w:t>d</w:t>
      </w:r>
      <w:r w:rsidR="00D77415">
        <w:t>s</w:t>
      </w:r>
      <w:r>
        <w:t xml:space="preserve"> by rail or by truck.  At the Main Scrap Storage Area</w:t>
      </w:r>
      <w:r w:rsidR="00D77415">
        <w:t xml:space="preserve"> scrap is transported to the EAF using scrap buckets, which are filled by electromagnets and grapples that pick up the scrap.  At the Secondary Scrap Storage Area scrap is also received by rail or truck and temporarily stored until it is transferred to the Main Scrap Storage Area.  These areas are shown in Figure 1.</w:t>
      </w:r>
    </w:p>
    <w:p w14:paraId="57F441EC" w14:textId="0EFE58BF" w:rsidR="00D77415" w:rsidRDefault="00D77415" w:rsidP="001F6A0C">
      <w:pPr>
        <w:pStyle w:val="BodyText"/>
      </w:pPr>
      <w:r>
        <w:t>During the scrap handling movements surficial material, primarily rust, can be dislodged from the scrap and become airborne.</w:t>
      </w:r>
    </w:p>
    <w:p w14:paraId="1CF63F97" w14:textId="3989F3B7" w:rsidR="00002B77" w:rsidRPr="00A34ADC" w:rsidRDefault="00002B77" w:rsidP="00002B77">
      <w:pPr>
        <w:pStyle w:val="Heading2"/>
      </w:pPr>
      <w:bookmarkStart w:id="27" w:name="_Toc397694377"/>
      <w:bookmarkStart w:id="28" w:name="_Toc488583537"/>
      <w:bookmarkStart w:id="29" w:name="_Toc125722953"/>
      <w:r>
        <w:t xml:space="preserve">3.2 </w:t>
      </w:r>
      <w:bookmarkEnd w:id="27"/>
      <w:r w:rsidR="00D62216">
        <w:t>Scrap Handling Dust Sample Collection</w:t>
      </w:r>
      <w:bookmarkEnd w:id="29"/>
    </w:p>
    <w:p w14:paraId="0B0BDCB3" w14:textId="3396A86E" w:rsidR="000033AB" w:rsidRDefault="00806C3D" w:rsidP="00002B77">
      <w:pPr>
        <w:pStyle w:val="BodyText"/>
      </w:pPr>
      <w:r w:rsidRPr="00806C3D">
        <w:t xml:space="preserve">The </w:t>
      </w:r>
      <w:r w:rsidR="00D62216">
        <w:t>EPA describes a method for collecting “representative” sample from storage piles</w:t>
      </w:r>
      <w:r w:rsidR="00D62216">
        <w:rPr>
          <w:rStyle w:val="FootnoteReference"/>
        </w:rPr>
        <w:footnoteReference w:id="1"/>
      </w:r>
      <w:r w:rsidR="00221453">
        <w:t xml:space="preserve">. </w:t>
      </w:r>
      <w:r w:rsidR="00D62216">
        <w:t>The procedure calls for taking samples consisting of increments from all exposed area</w:t>
      </w:r>
      <w:r w:rsidR="000033AB">
        <w:t>s of the pile (i.e., top, middle, and bottom) and collecting the material with a shovel o</w:t>
      </w:r>
      <w:r w:rsidR="00775BEB">
        <w:t>r</w:t>
      </w:r>
      <w:r w:rsidR="000033AB">
        <w:t xml:space="preserve"> garden spade.  This method</w:t>
      </w:r>
      <w:r w:rsidR="007846FD">
        <w:t xml:space="preserve"> </w:t>
      </w:r>
      <w:r w:rsidR="000033AB">
        <w:t>cannot be applied to a pile of metal scrap.  The scrap itself is not representative of the surficial dust material that is needed to be characterized and the</w:t>
      </w:r>
      <w:r w:rsidR="00775BEB">
        <w:t>re</w:t>
      </w:r>
      <w:r w:rsidR="000033AB">
        <w:t xml:space="preserve"> is no “pile” of this </w:t>
      </w:r>
      <w:r w:rsidR="00775BEB">
        <w:t xml:space="preserve">dust </w:t>
      </w:r>
      <w:r w:rsidR="000033AB">
        <w:t>material at the scrap handling areas. An alternate method needs to be developed.</w:t>
      </w:r>
    </w:p>
    <w:p w14:paraId="114C28CA" w14:textId="61ADD18E" w:rsidR="007846FD" w:rsidRDefault="000B6EE4" w:rsidP="00806C3D">
      <w:pPr>
        <w:pStyle w:val="BodyText"/>
      </w:pPr>
      <w:r>
        <w:t>As previously described</w:t>
      </w:r>
      <w:r w:rsidR="00775BEB">
        <w:t>,</w:t>
      </w:r>
      <w:r>
        <w:t xml:space="preserve"> representative portions of scrap are delivered to the site via truck.  During transport and delivery scrap movements occur within the enclosed truck bed generating a representative dust sample</w:t>
      </w:r>
      <w:r w:rsidR="004C4F47">
        <w:t>. After delivery, the trucks go to a sweep-off area where residual materials, including fines</w:t>
      </w:r>
      <w:r w:rsidR="0083791D">
        <w:t>,</w:t>
      </w:r>
      <w:r w:rsidR="004C4F47">
        <w:t xml:space="preserve"> are swept out of the truck bed prior to leaving the site.  This plan propose</w:t>
      </w:r>
      <w:r w:rsidR="00C1268B">
        <w:t>s</w:t>
      </w:r>
      <w:r w:rsidR="004C4F47">
        <w:t xml:space="preserve"> to obtain a representative sample from the truck sweep off area </w:t>
      </w:r>
      <w:r w:rsidR="00CA7FBD">
        <w:t>because such a sample is representative of</w:t>
      </w:r>
      <w:r w:rsidR="00AF4F73">
        <w:t xml:space="preserve"> </w:t>
      </w:r>
      <w:r w:rsidR="004C4F47">
        <w:t>the dust that could be generated at the actual scrap handling areas.</w:t>
      </w:r>
    </w:p>
    <w:p w14:paraId="075A4ACD" w14:textId="65C2AF07" w:rsidR="00C87EE2" w:rsidRDefault="007846FD" w:rsidP="00806C3D">
      <w:pPr>
        <w:pStyle w:val="BodyText"/>
      </w:pPr>
      <w:r>
        <w:t xml:space="preserve">The location of the </w:t>
      </w:r>
      <w:r w:rsidR="00775BEB">
        <w:t xml:space="preserve">truck </w:t>
      </w:r>
      <w:r>
        <w:t>sweep</w:t>
      </w:r>
      <w:r w:rsidR="00775BEB">
        <w:t>-</w:t>
      </w:r>
      <w:r>
        <w:t xml:space="preserve">off </w:t>
      </w:r>
      <w:r w:rsidR="00775BEB">
        <w:t>building</w:t>
      </w:r>
      <w:r>
        <w:t xml:space="preserve"> is shown in Figure </w:t>
      </w:r>
      <w:r w:rsidR="00775BEB">
        <w:t>1</w:t>
      </w:r>
      <w:r>
        <w:t xml:space="preserve">.  Photos of the truck sweep-off area and the material proposed to be sampled is provided in Figure </w:t>
      </w:r>
      <w:r w:rsidR="00775BEB">
        <w:t>2</w:t>
      </w:r>
      <w:r>
        <w:t>.</w:t>
      </w:r>
      <w:r w:rsidR="004C4F47">
        <w:t xml:space="preserve">  </w:t>
      </w:r>
      <w:r w:rsidR="00775BEB">
        <w:t xml:space="preserve">This plan calls for </w:t>
      </w:r>
      <w:r w:rsidR="00C87EE2">
        <w:t>a linear sweep of fines collected along the truck sweep off area concrete border wall and generating a single representative pile in which to take a single grab sample for analysis.</w:t>
      </w:r>
    </w:p>
    <w:p w14:paraId="78F6789E" w14:textId="7171EE1C" w:rsidR="00BD7D04" w:rsidRPr="008544E7" w:rsidRDefault="00484A3D" w:rsidP="004A4245">
      <w:pPr>
        <w:pStyle w:val="Heading2"/>
      </w:pPr>
      <w:bookmarkStart w:id="30" w:name="_Toc397694379"/>
      <w:bookmarkStart w:id="31" w:name="_Toc125722954"/>
      <w:r>
        <w:t>3</w:t>
      </w:r>
      <w:r w:rsidR="00F04D3A" w:rsidRPr="008544E7">
        <w:t>.</w:t>
      </w:r>
      <w:r w:rsidR="00775BEB">
        <w:t>3</w:t>
      </w:r>
      <w:r w:rsidR="00F04D3A" w:rsidRPr="008544E7">
        <w:t xml:space="preserve"> </w:t>
      </w:r>
      <w:r w:rsidR="002F7C65">
        <w:t xml:space="preserve">Proposed </w:t>
      </w:r>
      <w:r w:rsidR="00C87EE2">
        <w:t xml:space="preserve">Sample Preparation and </w:t>
      </w:r>
      <w:r w:rsidR="002F7C65">
        <w:t>Analysis</w:t>
      </w:r>
      <w:bookmarkEnd w:id="28"/>
      <w:bookmarkEnd w:id="30"/>
      <w:bookmarkEnd w:id="31"/>
    </w:p>
    <w:p w14:paraId="0FEDF3DB" w14:textId="2902E776" w:rsidR="0020772B" w:rsidRDefault="00C87EE2" w:rsidP="006916DE">
      <w:pPr>
        <w:pStyle w:val="BodyText"/>
      </w:pPr>
      <w:r>
        <w:t>This plan propose</w:t>
      </w:r>
      <w:r w:rsidR="0020772B">
        <w:t>s</w:t>
      </w:r>
      <w:r>
        <w:t xml:space="preserve"> to sieve the field collected sample to a less than 10</w:t>
      </w:r>
      <w:r w:rsidR="00707D08">
        <w:t xml:space="preserve"> micron</w:t>
      </w:r>
      <w:r>
        <w:t xml:space="preserve"> fraction for analysis.  </w:t>
      </w:r>
      <w:r w:rsidR="0020772B">
        <w:t>Compositionally, t</w:t>
      </w:r>
      <w:r>
        <w:t xml:space="preserve">his finer fraction will be representative of the </w:t>
      </w:r>
      <w:r w:rsidR="00CA7FBD">
        <w:t xml:space="preserve">airborne </w:t>
      </w:r>
      <w:r w:rsidR="0020772B">
        <w:t>fugitive dust generated from the scrap handling activity</w:t>
      </w:r>
      <w:r w:rsidR="0097704A">
        <w:t>.</w:t>
      </w:r>
      <w:r w:rsidR="0020772B">
        <w:t xml:space="preserve">  Sample analysis will be for total metals by EPA 6020B (ISPMS) for the following analytes.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92"/>
        <w:gridCol w:w="3560"/>
      </w:tblGrid>
      <w:tr w:rsidR="00EF1B46" w:rsidRPr="00EF1B46" w14:paraId="48F55EDF" w14:textId="77777777" w:rsidTr="006D2F99">
        <w:trPr>
          <w:trHeight w:val="410"/>
        </w:trPr>
        <w:tc>
          <w:tcPr>
            <w:tcW w:w="5792" w:type="dxa"/>
          </w:tcPr>
          <w:p w14:paraId="52B8B895" w14:textId="77777777" w:rsidR="00EF1B46" w:rsidRPr="00EF1B46" w:rsidRDefault="00EF1B46" w:rsidP="00EF1B46">
            <w:pPr>
              <w:autoSpaceDE w:val="0"/>
              <w:autoSpaceDN w:val="0"/>
              <w:spacing w:before="116" w:line="273" w:lineRule="exact"/>
              <w:ind w:left="14"/>
              <w:rPr>
                <w:rFonts w:ascii="Times New Roman" w:eastAsia="Times New Roman" w:hAnsi="Times New Roman" w:cs="Times New Roman"/>
                <w:b/>
                <w:sz w:val="24"/>
              </w:rPr>
            </w:pPr>
            <w:r w:rsidRPr="00EF1B46">
              <w:rPr>
                <w:rFonts w:ascii="Times New Roman" w:eastAsia="Times New Roman" w:hAnsi="Times New Roman" w:cs="Times New Roman"/>
                <w:b/>
                <w:spacing w:val="-2"/>
                <w:sz w:val="24"/>
              </w:rPr>
              <w:lastRenderedPageBreak/>
              <w:t>Analyte</w:t>
            </w:r>
          </w:p>
        </w:tc>
        <w:tc>
          <w:tcPr>
            <w:tcW w:w="3560" w:type="dxa"/>
          </w:tcPr>
          <w:p w14:paraId="138DFB7B" w14:textId="77777777" w:rsidR="00EF1B46" w:rsidRPr="00EF1B46" w:rsidRDefault="00EF1B46" w:rsidP="00EF1B46">
            <w:pPr>
              <w:autoSpaceDE w:val="0"/>
              <w:autoSpaceDN w:val="0"/>
              <w:spacing w:before="116" w:line="273" w:lineRule="exact"/>
              <w:ind w:left="16"/>
              <w:rPr>
                <w:rFonts w:ascii="Times New Roman" w:eastAsia="Times New Roman" w:hAnsi="Times New Roman" w:cs="Times New Roman"/>
                <w:b/>
                <w:sz w:val="24"/>
              </w:rPr>
            </w:pPr>
            <w:r w:rsidRPr="00EF1B46">
              <w:rPr>
                <w:rFonts w:ascii="Times New Roman" w:eastAsia="Times New Roman" w:hAnsi="Times New Roman" w:cs="Times New Roman"/>
                <w:b/>
                <w:sz w:val="24"/>
              </w:rPr>
              <w:t>CAS</w:t>
            </w:r>
            <w:r w:rsidRPr="00EF1B46">
              <w:rPr>
                <w:rFonts w:ascii="Times New Roman" w:eastAsia="Times New Roman" w:hAnsi="Times New Roman" w:cs="Times New Roman"/>
                <w:b/>
                <w:spacing w:val="-6"/>
                <w:sz w:val="24"/>
              </w:rPr>
              <w:t xml:space="preserve"> </w:t>
            </w:r>
            <w:r w:rsidRPr="00EF1B46">
              <w:rPr>
                <w:rFonts w:ascii="Times New Roman" w:eastAsia="Times New Roman" w:hAnsi="Times New Roman" w:cs="Times New Roman"/>
                <w:b/>
                <w:spacing w:val="-5"/>
                <w:sz w:val="24"/>
              </w:rPr>
              <w:t>No.</w:t>
            </w:r>
          </w:p>
        </w:tc>
      </w:tr>
      <w:tr w:rsidR="00EF1B46" w:rsidRPr="00EF1B46" w14:paraId="16B82E83" w14:textId="77777777" w:rsidTr="006D2F99">
        <w:trPr>
          <w:trHeight w:val="412"/>
        </w:trPr>
        <w:tc>
          <w:tcPr>
            <w:tcW w:w="5792" w:type="dxa"/>
          </w:tcPr>
          <w:p w14:paraId="08456BE7"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Antimony</w:t>
            </w:r>
            <w:r w:rsidRPr="00EF1B46">
              <w:rPr>
                <w:rFonts w:ascii="Times New Roman" w:eastAsia="Times New Roman" w:hAnsi="Times New Roman" w:cs="Times New Roman"/>
                <w:spacing w:val="-14"/>
                <w:sz w:val="24"/>
              </w:rPr>
              <w:t xml:space="preserve"> </w:t>
            </w:r>
            <w:r w:rsidRPr="00EF1B46">
              <w:rPr>
                <w:rFonts w:ascii="Times New Roman" w:eastAsia="Times New Roman" w:hAnsi="Times New Roman" w:cs="Times New Roman"/>
                <w:spacing w:val="-4"/>
                <w:sz w:val="24"/>
              </w:rPr>
              <w:t>(Sb)</w:t>
            </w:r>
          </w:p>
        </w:tc>
        <w:tc>
          <w:tcPr>
            <w:tcW w:w="3560" w:type="dxa"/>
          </w:tcPr>
          <w:p w14:paraId="6A493D0E"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7440-36-</w:t>
            </w:r>
            <w:r w:rsidRPr="00EF1B46">
              <w:rPr>
                <w:rFonts w:ascii="Times New Roman" w:eastAsia="Times New Roman" w:hAnsi="Times New Roman" w:cs="Times New Roman"/>
                <w:spacing w:val="-10"/>
                <w:sz w:val="24"/>
              </w:rPr>
              <w:t>0</w:t>
            </w:r>
          </w:p>
        </w:tc>
      </w:tr>
      <w:tr w:rsidR="00EF1B46" w:rsidRPr="00EF1B46" w14:paraId="6FDBA183" w14:textId="77777777" w:rsidTr="006D2F99">
        <w:trPr>
          <w:trHeight w:val="410"/>
        </w:trPr>
        <w:tc>
          <w:tcPr>
            <w:tcW w:w="5792" w:type="dxa"/>
          </w:tcPr>
          <w:p w14:paraId="32DD04B3"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Arsenic</w:t>
            </w:r>
            <w:r w:rsidRPr="00EF1B46">
              <w:rPr>
                <w:rFonts w:ascii="Times New Roman" w:eastAsia="Times New Roman" w:hAnsi="Times New Roman" w:cs="Times New Roman"/>
                <w:spacing w:val="-8"/>
                <w:sz w:val="24"/>
              </w:rPr>
              <w:t xml:space="preserve"> </w:t>
            </w:r>
            <w:r w:rsidRPr="00EF1B46">
              <w:rPr>
                <w:rFonts w:ascii="Times New Roman" w:eastAsia="Times New Roman" w:hAnsi="Times New Roman" w:cs="Times New Roman"/>
                <w:spacing w:val="-4"/>
                <w:sz w:val="24"/>
              </w:rPr>
              <w:t>(As)</w:t>
            </w:r>
          </w:p>
        </w:tc>
        <w:tc>
          <w:tcPr>
            <w:tcW w:w="3560" w:type="dxa"/>
          </w:tcPr>
          <w:p w14:paraId="640A07D7"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7440-38-</w:t>
            </w:r>
            <w:r w:rsidRPr="00EF1B46">
              <w:rPr>
                <w:rFonts w:ascii="Times New Roman" w:eastAsia="Times New Roman" w:hAnsi="Times New Roman" w:cs="Times New Roman"/>
                <w:spacing w:val="-10"/>
                <w:sz w:val="24"/>
              </w:rPr>
              <w:t>2</w:t>
            </w:r>
          </w:p>
        </w:tc>
      </w:tr>
      <w:tr w:rsidR="00EF1B46" w:rsidRPr="00EF1B46" w14:paraId="14BC5892" w14:textId="77777777" w:rsidTr="006D2F99">
        <w:trPr>
          <w:trHeight w:val="410"/>
        </w:trPr>
        <w:tc>
          <w:tcPr>
            <w:tcW w:w="5792" w:type="dxa"/>
          </w:tcPr>
          <w:p w14:paraId="57D019B2"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Barium</w:t>
            </w:r>
            <w:r w:rsidRPr="00EF1B46">
              <w:rPr>
                <w:rFonts w:ascii="Times New Roman" w:eastAsia="Times New Roman" w:hAnsi="Times New Roman" w:cs="Times New Roman"/>
                <w:spacing w:val="-5"/>
                <w:sz w:val="24"/>
              </w:rPr>
              <w:t xml:space="preserve"> </w:t>
            </w:r>
            <w:r w:rsidRPr="00EF1B46">
              <w:rPr>
                <w:rFonts w:ascii="Times New Roman" w:eastAsia="Times New Roman" w:hAnsi="Times New Roman" w:cs="Times New Roman"/>
                <w:spacing w:val="-4"/>
                <w:sz w:val="24"/>
              </w:rPr>
              <w:t>(Ba)</w:t>
            </w:r>
          </w:p>
        </w:tc>
        <w:tc>
          <w:tcPr>
            <w:tcW w:w="3560" w:type="dxa"/>
          </w:tcPr>
          <w:p w14:paraId="6576AC49"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7440-39-</w:t>
            </w:r>
            <w:r w:rsidRPr="00EF1B46">
              <w:rPr>
                <w:rFonts w:ascii="Times New Roman" w:eastAsia="Times New Roman" w:hAnsi="Times New Roman" w:cs="Times New Roman"/>
                <w:spacing w:val="-10"/>
                <w:sz w:val="24"/>
              </w:rPr>
              <w:t>3</w:t>
            </w:r>
          </w:p>
        </w:tc>
      </w:tr>
      <w:tr w:rsidR="00EF1B46" w:rsidRPr="00EF1B46" w14:paraId="44169CAB" w14:textId="77777777" w:rsidTr="006D2F99">
        <w:trPr>
          <w:trHeight w:val="412"/>
        </w:trPr>
        <w:tc>
          <w:tcPr>
            <w:tcW w:w="5792" w:type="dxa"/>
          </w:tcPr>
          <w:p w14:paraId="189E89AC"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Beryllium</w:t>
            </w:r>
            <w:r w:rsidRPr="00EF1B46">
              <w:rPr>
                <w:rFonts w:ascii="Times New Roman" w:eastAsia="Times New Roman" w:hAnsi="Times New Roman" w:cs="Times New Roman"/>
                <w:spacing w:val="-7"/>
                <w:sz w:val="24"/>
              </w:rPr>
              <w:t xml:space="preserve"> </w:t>
            </w:r>
            <w:r w:rsidRPr="00EF1B46">
              <w:rPr>
                <w:rFonts w:ascii="Times New Roman" w:eastAsia="Times New Roman" w:hAnsi="Times New Roman" w:cs="Times New Roman"/>
                <w:spacing w:val="-4"/>
                <w:sz w:val="24"/>
              </w:rPr>
              <w:t>(Be)</w:t>
            </w:r>
          </w:p>
        </w:tc>
        <w:tc>
          <w:tcPr>
            <w:tcW w:w="3560" w:type="dxa"/>
          </w:tcPr>
          <w:p w14:paraId="15143A8B"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7440-41-</w:t>
            </w:r>
            <w:r w:rsidRPr="00EF1B46">
              <w:rPr>
                <w:rFonts w:ascii="Times New Roman" w:eastAsia="Times New Roman" w:hAnsi="Times New Roman" w:cs="Times New Roman"/>
                <w:spacing w:val="-10"/>
                <w:sz w:val="24"/>
              </w:rPr>
              <w:t>7</w:t>
            </w:r>
          </w:p>
        </w:tc>
      </w:tr>
      <w:tr w:rsidR="00EF1B46" w:rsidRPr="00EF1B46" w14:paraId="5DDF0CC3" w14:textId="77777777" w:rsidTr="006D2F99">
        <w:trPr>
          <w:trHeight w:val="410"/>
        </w:trPr>
        <w:tc>
          <w:tcPr>
            <w:tcW w:w="5792" w:type="dxa"/>
          </w:tcPr>
          <w:p w14:paraId="32853279" w14:textId="77777777" w:rsidR="00EF1B46" w:rsidRPr="00EF1B46" w:rsidRDefault="00EF1B46" w:rsidP="00EF1B46">
            <w:pPr>
              <w:autoSpaceDE w:val="0"/>
              <w:autoSpaceDN w:val="0"/>
              <w:spacing w:before="112"/>
              <w:ind w:left="14"/>
              <w:rPr>
                <w:rFonts w:ascii="Times New Roman" w:eastAsia="Times New Roman" w:hAnsi="Times New Roman" w:cs="Times New Roman"/>
                <w:sz w:val="24"/>
              </w:rPr>
            </w:pPr>
            <w:r w:rsidRPr="00EF1B46">
              <w:rPr>
                <w:rFonts w:ascii="Times New Roman" w:eastAsia="Times New Roman" w:hAnsi="Times New Roman" w:cs="Times New Roman"/>
                <w:sz w:val="24"/>
              </w:rPr>
              <w:t>Cadmium</w:t>
            </w:r>
            <w:r w:rsidRPr="00EF1B46">
              <w:rPr>
                <w:rFonts w:ascii="Times New Roman" w:eastAsia="Times New Roman" w:hAnsi="Times New Roman" w:cs="Times New Roman"/>
                <w:spacing w:val="-1"/>
                <w:sz w:val="24"/>
              </w:rPr>
              <w:t xml:space="preserve"> </w:t>
            </w:r>
            <w:r w:rsidRPr="00EF1B46">
              <w:rPr>
                <w:rFonts w:ascii="Times New Roman" w:eastAsia="Times New Roman" w:hAnsi="Times New Roman" w:cs="Times New Roman"/>
                <w:spacing w:val="-4"/>
                <w:sz w:val="24"/>
              </w:rPr>
              <w:t>(Cd)</w:t>
            </w:r>
          </w:p>
        </w:tc>
        <w:tc>
          <w:tcPr>
            <w:tcW w:w="3560" w:type="dxa"/>
          </w:tcPr>
          <w:p w14:paraId="3AEE2A71" w14:textId="77777777" w:rsidR="00EF1B46" w:rsidRPr="00EF1B46" w:rsidRDefault="00EF1B46" w:rsidP="00EF1B46">
            <w:pPr>
              <w:autoSpaceDE w:val="0"/>
              <w:autoSpaceDN w:val="0"/>
              <w:spacing w:before="112"/>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7440-43-</w:t>
            </w:r>
            <w:r w:rsidRPr="00EF1B46">
              <w:rPr>
                <w:rFonts w:ascii="Times New Roman" w:eastAsia="Times New Roman" w:hAnsi="Times New Roman" w:cs="Times New Roman"/>
                <w:spacing w:val="-10"/>
                <w:sz w:val="24"/>
              </w:rPr>
              <w:t>9</w:t>
            </w:r>
          </w:p>
        </w:tc>
      </w:tr>
      <w:tr w:rsidR="00EF1B46" w:rsidRPr="00EF1B46" w14:paraId="686A671F" w14:textId="77777777" w:rsidTr="006D2F99">
        <w:trPr>
          <w:trHeight w:val="412"/>
        </w:trPr>
        <w:tc>
          <w:tcPr>
            <w:tcW w:w="5792" w:type="dxa"/>
          </w:tcPr>
          <w:p w14:paraId="50F97B44"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 xml:space="preserve">Chromium </w:t>
            </w:r>
            <w:r w:rsidRPr="00EF1B46">
              <w:rPr>
                <w:rFonts w:ascii="Times New Roman" w:eastAsia="Times New Roman" w:hAnsi="Times New Roman" w:cs="Times New Roman"/>
                <w:spacing w:val="-4"/>
                <w:sz w:val="24"/>
              </w:rPr>
              <w:t>(Cr)</w:t>
            </w:r>
          </w:p>
        </w:tc>
        <w:tc>
          <w:tcPr>
            <w:tcW w:w="3560" w:type="dxa"/>
          </w:tcPr>
          <w:p w14:paraId="0DFAC529"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7440-47-</w:t>
            </w:r>
            <w:r w:rsidRPr="00EF1B46">
              <w:rPr>
                <w:rFonts w:ascii="Times New Roman" w:eastAsia="Times New Roman" w:hAnsi="Times New Roman" w:cs="Times New Roman"/>
                <w:spacing w:val="-10"/>
                <w:sz w:val="24"/>
              </w:rPr>
              <w:t>3</w:t>
            </w:r>
          </w:p>
        </w:tc>
      </w:tr>
      <w:tr w:rsidR="00EF1B46" w:rsidRPr="00EF1B46" w14:paraId="6CEF1C5F" w14:textId="77777777" w:rsidTr="006D2F99">
        <w:trPr>
          <w:trHeight w:val="410"/>
        </w:trPr>
        <w:tc>
          <w:tcPr>
            <w:tcW w:w="5792" w:type="dxa"/>
          </w:tcPr>
          <w:p w14:paraId="5502F710"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Cobalt</w:t>
            </w:r>
            <w:r w:rsidRPr="00EF1B46">
              <w:rPr>
                <w:rFonts w:ascii="Times New Roman" w:eastAsia="Times New Roman" w:hAnsi="Times New Roman" w:cs="Times New Roman"/>
                <w:spacing w:val="-1"/>
                <w:sz w:val="24"/>
              </w:rPr>
              <w:t xml:space="preserve"> </w:t>
            </w:r>
            <w:r w:rsidRPr="00EF1B46">
              <w:rPr>
                <w:rFonts w:ascii="Times New Roman" w:eastAsia="Times New Roman" w:hAnsi="Times New Roman" w:cs="Times New Roman"/>
                <w:spacing w:val="-4"/>
                <w:sz w:val="24"/>
              </w:rPr>
              <w:t>(Co)</w:t>
            </w:r>
          </w:p>
        </w:tc>
        <w:tc>
          <w:tcPr>
            <w:tcW w:w="3560" w:type="dxa"/>
          </w:tcPr>
          <w:p w14:paraId="6DCD02BE"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7440-48-</w:t>
            </w:r>
            <w:r w:rsidRPr="00EF1B46">
              <w:rPr>
                <w:rFonts w:ascii="Times New Roman" w:eastAsia="Times New Roman" w:hAnsi="Times New Roman" w:cs="Times New Roman"/>
                <w:spacing w:val="-10"/>
                <w:sz w:val="24"/>
              </w:rPr>
              <w:t>4</w:t>
            </w:r>
          </w:p>
        </w:tc>
      </w:tr>
      <w:tr w:rsidR="00EF1B46" w:rsidRPr="00EF1B46" w14:paraId="3650B18B" w14:textId="77777777" w:rsidTr="006D2F99">
        <w:trPr>
          <w:trHeight w:val="410"/>
        </w:trPr>
        <w:tc>
          <w:tcPr>
            <w:tcW w:w="5792" w:type="dxa"/>
          </w:tcPr>
          <w:p w14:paraId="2C205157"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Copper</w:t>
            </w:r>
            <w:r w:rsidRPr="00EF1B46">
              <w:rPr>
                <w:rFonts w:ascii="Times New Roman" w:eastAsia="Times New Roman" w:hAnsi="Times New Roman" w:cs="Times New Roman"/>
                <w:spacing w:val="-3"/>
                <w:sz w:val="24"/>
              </w:rPr>
              <w:t xml:space="preserve"> </w:t>
            </w:r>
            <w:r w:rsidRPr="00EF1B46">
              <w:rPr>
                <w:rFonts w:ascii="Times New Roman" w:eastAsia="Times New Roman" w:hAnsi="Times New Roman" w:cs="Times New Roman"/>
                <w:spacing w:val="-4"/>
                <w:sz w:val="24"/>
              </w:rPr>
              <w:t>(Cu)</w:t>
            </w:r>
          </w:p>
        </w:tc>
        <w:tc>
          <w:tcPr>
            <w:tcW w:w="3560" w:type="dxa"/>
          </w:tcPr>
          <w:p w14:paraId="6EDD2E93"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7440-50-</w:t>
            </w:r>
            <w:r w:rsidRPr="00EF1B46">
              <w:rPr>
                <w:rFonts w:ascii="Times New Roman" w:eastAsia="Times New Roman" w:hAnsi="Times New Roman" w:cs="Times New Roman"/>
                <w:spacing w:val="-10"/>
                <w:sz w:val="24"/>
              </w:rPr>
              <w:t>8</w:t>
            </w:r>
          </w:p>
        </w:tc>
      </w:tr>
      <w:tr w:rsidR="00EF1B46" w:rsidRPr="00EF1B46" w14:paraId="4E316AC3" w14:textId="77777777" w:rsidTr="006D2F99">
        <w:trPr>
          <w:trHeight w:val="412"/>
        </w:trPr>
        <w:tc>
          <w:tcPr>
            <w:tcW w:w="5792" w:type="dxa"/>
          </w:tcPr>
          <w:p w14:paraId="50B7E9F3" w14:textId="77777777" w:rsidR="00EF1B46" w:rsidRPr="00EF1B46" w:rsidRDefault="00EF1B46" w:rsidP="00EF1B46">
            <w:pPr>
              <w:autoSpaceDE w:val="0"/>
              <w:autoSpaceDN w:val="0"/>
              <w:spacing w:before="114"/>
              <w:ind w:left="14"/>
              <w:rPr>
                <w:rFonts w:ascii="Times New Roman" w:eastAsia="Times New Roman" w:hAnsi="Times New Roman" w:cs="Times New Roman"/>
                <w:sz w:val="24"/>
              </w:rPr>
            </w:pPr>
            <w:r w:rsidRPr="00EF1B46">
              <w:rPr>
                <w:rFonts w:ascii="Times New Roman" w:eastAsia="Times New Roman" w:hAnsi="Times New Roman" w:cs="Times New Roman"/>
                <w:sz w:val="24"/>
              </w:rPr>
              <w:t>Lead</w:t>
            </w:r>
            <w:r w:rsidRPr="00EF1B46">
              <w:rPr>
                <w:rFonts w:ascii="Times New Roman" w:eastAsia="Times New Roman" w:hAnsi="Times New Roman" w:cs="Times New Roman"/>
                <w:spacing w:val="-3"/>
                <w:sz w:val="24"/>
              </w:rPr>
              <w:t xml:space="preserve"> </w:t>
            </w:r>
            <w:r w:rsidRPr="00EF1B46">
              <w:rPr>
                <w:rFonts w:ascii="Times New Roman" w:eastAsia="Times New Roman" w:hAnsi="Times New Roman" w:cs="Times New Roman"/>
                <w:spacing w:val="-4"/>
                <w:sz w:val="24"/>
              </w:rPr>
              <w:t>(Pb)</w:t>
            </w:r>
          </w:p>
        </w:tc>
        <w:tc>
          <w:tcPr>
            <w:tcW w:w="3560" w:type="dxa"/>
          </w:tcPr>
          <w:p w14:paraId="3A9701EB" w14:textId="77777777" w:rsidR="00EF1B46" w:rsidRPr="00EF1B46" w:rsidRDefault="00EF1B46" w:rsidP="00EF1B46">
            <w:pPr>
              <w:autoSpaceDE w:val="0"/>
              <w:autoSpaceDN w:val="0"/>
              <w:spacing w:before="114"/>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7439-92-</w:t>
            </w:r>
            <w:r w:rsidRPr="00EF1B46">
              <w:rPr>
                <w:rFonts w:ascii="Times New Roman" w:eastAsia="Times New Roman" w:hAnsi="Times New Roman" w:cs="Times New Roman"/>
                <w:spacing w:val="-10"/>
                <w:sz w:val="24"/>
              </w:rPr>
              <w:t>1</w:t>
            </w:r>
          </w:p>
        </w:tc>
      </w:tr>
      <w:tr w:rsidR="00EF1B46" w:rsidRPr="00EF1B46" w14:paraId="420A2954" w14:textId="77777777" w:rsidTr="006D2F99">
        <w:trPr>
          <w:trHeight w:val="410"/>
        </w:trPr>
        <w:tc>
          <w:tcPr>
            <w:tcW w:w="5792" w:type="dxa"/>
          </w:tcPr>
          <w:p w14:paraId="58D9A53D"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Manganese</w:t>
            </w:r>
            <w:r w:rsidRPr="00EF1B46">
              <w:rPr>
                <w:rFonts w:ascii="Times New Roman" w:eastAsia="Times New Roman" w:hAnsi="Times New Roman" w:cs="Times New Roman"/>
                <w:spacing w:val="-8"/>
                <w:sz w:val="24"/>
              </w:rPr>
              <w:t xml:space="preserve"> </w:t>
            </w:r>
            <w:r w:rsidRPr="00EF1B46">
              <w:rPr>
                <w:rFonts w:ascii="Times New Roman" w:eastAsia="Times New Roman" w:hAnsi="Times New Roman" w:cs="Times New Roman"/>
                <w:spacing w:val="-4"/>
                <w:sz w:val="24"/>
              </w:rPr>
              <w:t>(Mn)</w:t>
            </w:r>
          </w:p>
        </w:tc>
        <w:tc>
          <w:tcPr>
            <w:tcW w:w="3560" w:type="dxa"/>
          </w:tcPr>
          <w:p w14:paraId="30A4EC4E"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7439-96-</w:t>
            </w:r>
            <w:r w:rsidRPr="00EF1B46">
              <w:rPr>
                <w:rFonts w:ascii="Times New Roman" w:eastAsia="Times New Roman" w:hAnsi="Times New Roman" w:cs="Times New Roman"/>
                <w:spacing w:val="-10"/>
                <w:sz w:val="24"/>
              </w:rPr>
              <w:t>5</w:t>
            </w:r>
          </w:p>
        </w:tc>
      </w:tr>
      <w:tr w:rsidR="00EF1B46" w:rsidRPr="00EF1B46" w14:paraId="2486246A" w14:textId="77777777" w:rsidTr="006D2F99">
        <w:trPr>
          <w:trHeight w:val="412"/>
        </w:trPr>
        <w:tc>
          <w:tcPr>
            <w:tcW w:w="5792" w:type="dxa"/>
          </w:tcPr>
          <w:p w14:paraId="1AE04FD0"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Mercury</w:t>
            </w:r>
            <w:r w:rsidRPr="00EF1B46">
              <w:rPr>
                <w:rFonts w:ascii="Times New Roman" w:eastAsia="Times New Roman" w:hAnsi="Times New Roman" w:cs="Times New Roman"/>
                <w:spacing w:val="-12"/>
                <w:sz w:val="24"/>
              </w:rPr>
              <w:t xml:space="preserve"> </w:t>
            </w:r>
            <w:r w:rsidRPr="00EF1B46">
              <w:rPr>
                <w:rFonts w:ascii="Times New Roman" w:eastAsia="Times New Roman" w:hAnsi="Times New Roman" w:cs="Times New Roman"/>
                <w:spacing w:val="-4"/>
                <w:sz w:val="24"/>
              </w:rPr>
              <w:t>(Hg)</w:t>
            </w:r>
          </w:p>
        </w:tc>
        <w:tc>
          <w:tcPr>
            <w:tcW w:w="3560" w:type="dxa"/>
          </w:tcPr>
          <w:p w14:paraId="2A629F4D"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7439-97-</w:t>
            </w:r>
            <w:r w:rsidRPr="00EF1B46">
              <w:rPr>
                <w:rFonts w:ascii="Times New Roman" w:eastAsia="Times New Roman" w:hAnsi="Times New Roman" w:cs="Times New Roman"/>
                <w:spacing w:val="-10"/>
                <w:sz w:val="24"/>
              </w:rPr>
              <w:t>6</w:t>
            </w:r>
          </w:p>
        </w:tc>
      </w:tr>
      <w:tr w:rsidR="00EF1B46" w:rsidRPr="00EF1B46" w14:paraId="2F04772D" w14:textId="77777777" w:rsidTr="006D2F99">
        <w:trPr>
          <w:trHeight w:val="410"/>
        </w:trPr>
        <w:tc>
          <w:tcPr>
            <w:tcW w:w="5792" w:type="dxa"/>
          </w:tcPr>
          <w:p w14:paraId="492FCF5F"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Nickel</w:t>
            </w:r>
            <w:r w:rsidRPr="00EF1B46">
              <w:rPr>
                <w:rFonts w:ascii="Times New Roman" w:eastAsia="Times New Roman" w:hAnsi="Times New Roman" w:cs="Times New Roman"/>
                <w:spacing w:val="-6"/>
                <w:sz w:val="24"/>
              </w:rPr>
              <w:t xml:space="preserve"> </w:t>
            </w:r>
            <w:r w:rsidRPr="00EF1B46">
              <w:rPr>
                <w:rFonts w:ascii="Times New Roman" w:eastAsia="Times New Roman" w:hAnsi="Times New Roman" w:cs="Times New Roman"/>
                <w:spacing w:val="-4"/>
                <w:sz w:val="24"/>
              </w:rPr>
              <w:t>(Ni)</w:t>
            </w:r>
          </w:p>
        </w:tc>
        <w:tc>
          <w:tcPr>
            <w:tcW w:w="3560" w:type="dxa"/>
          </w:tcPr>
          <w:p w14:paraId="4A3359AF"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7440-02-</w:t>
            </w:r>
            <w:r w:rsidRPr="00EF1B46">
              <w:rPr>
                <w:rFonts w:ascii="Times New Roman" w:eastAsia="Times New Roman" w:hAnsi="Times New Roman" w:cs="Times New Roman"/>
                <w:spacing w:val="-10"/>
                <w:sz w:val="24"/>
              </w:rPr>
              <w:t>0</w:t>
            </w:r>
          </w:p>
        </w:tc>
      </w:tr>
      <w:tr w:rsidR="00EF1B46" w:rsidRPr="00EF1B46" w14:paraId="43EDCD9E" w14:textId="77777777" w:rsidTr="006D2F99">
        <w:trPr>
          <w:trHeight w:val="410"/>
        </w:trPr>
        <w:tc>
          <w:tcPr>
            <w:tcW w:w="5792" w:type="dxa"/>
          </w:tcPr>
          <w:p w14:paraId="595CC2B4" w14:textId="77777777" w:rsidR="00EF1B46" w:rsidRPr="00EF1B46" w:rsidRDefault="00EF1B46" w:rsidP="00EF1B46">
            <w:pPr>
              <w:autoSpaceDE w:val="0"/>
              <w:autoSpaceDN w:val="0"/>
              <w:spacing w:before="112"/>
              <w:ind w:left="14"/>
              <w:rPr>
                <w:rFonts w:ascii="Times New Roman" w:eastAsia="Times New Roman" w:hAnsi="Times New Roman" w:cs="Times New Roman"/>
                <w:sz w:val="24"/>
              </w:rPr>
            </w:pPr>
            <w:r w:rsidRPr="00EF1B46">
              <w:rPr>
                <w:rFonts w:ascii="Times New Roman" w:eastAsia="Times New Roman" w:hAnsi="Times New Roman" w:cs="Times New Roman"/>
                <w:sz w:val="24"/>
              </w:rPr>
              <w:t>Phosphorus</w:t>
            </w:r>
            <w:r w:rsidRPr="00EF1B46">
              <w:rPr>
                <w:rFonts w:ascii="Times New Roman" w:eastAsia="Times New Roman" w:hAnsi="Times New Roman" w:cs="Times New Roman"/>
                <w:spacing w:val="-12"/>
                <w:sz w:val="24"/>
              </w:rPr>
              <w:t xml:space="preserve"> </w:t>
            </w:r>
            <w:r w:rsidRPr="00EF1B46">
              <w:rPr>
                <w:rFonts w:ascii="Times New Roman" w:eastAsia="Times New Roman" w:hAnsi="Times New Roman" w:cs="Times New Roman"/>
                <w:spacing w:val="-5"/>
                <w:sz w:val="24"/>
              </w:rPr>
              <w:t>(P)</w:t>
            </w:r>
          </w:p>
        </w:tc>
        <w:tc>
          <w:tcPr>
            <w:tcW w:w="3560" w:type="dxa"/>
          </w:tcPr>
          <w:p w14:paraId="56A6468F" w14:textId="77777777" w:rsidR="00EF1B46" w:rsidRPr="00EF1B46" w:rsidRDefault="00EF1B46" w:rsidP="00EF1B46">
            <w:pPr>
              <w:autoSpaceDE w:val="0"/>
              <w:autoSpaceDN w:val="0"/>
              <w:spacing w:before="112"/>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7723-14-</w:t>
            </w:r>
            <w:r w:rsidRPr="00EF1B46">
              <w:rPr>
                <w:rFonts w:ascii="Times New Roman" w:eastAsia="Times New Roman" w:hAnsi="Times New Roman" w:cs="Times New Roman"/>
                <w:spacing w:val="-10"/>
                <w:sz w:val="24"/>
              </w:rPr>
              <w:t>0</w:t>
            </w:r>
          </w:p>
        </w:tc>
      </w:tr>
      <w:tr w:rsidR="00EF1B46" w:rsidRPr="00EF1B46" w14:paraId="46213906" w14:textId="77777777" w:rsidTr="006D2F99">
        <w:trPr>
          <w:trHeight w:val="412"/>
        </w:trPr>
        <w:tc>
          <w:tcPr>
            <w:tcW w:w="5792" w:type="dxa"/>
          </w:tcPr>
          <w:p w14:paraId="14F5EEEF" w14:textId="77777777" w:rsidR="00EF1B46" w:rsidRPr="00EF1B46" w:rsidRDefault="00EF1B46" w:rsidP="00EF1B46">
            <w:pPr>
              <w:autoSpaceDE w:val="0"/>
              <w:autoSpaceDN w:val="0"/>
              <w:spacing w:before="114"/>
              <w:ind w:left="14"/>
              <w:rPr>
                <w:rFonts w:ascii="Times New Roman" w:eastAsia="Times New Roman" w:hAnsi="Times New Roman" w:cs="Times New Roman"/>
                <w:sz w:val="24"/>
              </w:rPr>
            </w:pPr>
            <w:r w:rsidRPr="00EF1B46">
              <w:rPr>
                <w:rFonts w:ascii="Times New Roman" w:eastAsia="Times New Roman" w:hAnsi="Times New Roman" w:cs="Times New Roman"/>
                <w:sz w:val="24"/>
              </w:rPr>
              <w:t>Selenium</w:t>
            </w:r>
            <w:r w:rsidRPr="00EF1B46">
              <w:rPr>
                <w:rFonts w:ascii="Times New Roman" w:eastAsia="Times New Roman" w:hAnsi="Times New Roman" w:cs="Times New Roman"/>
                <w:spacing w:val="-3"/>
                <w:sz w:val="24"/>
              </w:rPr>
              <w:t xml:space="preserve"> </w:t>
            </w:r>
            <w:r w:rsidRPr="00EF1B46">
              <w:rPr>
                <w:rFonts w:ascii="Times New Roman" w:eastAsia="Times New Roman" w:hAnsi="Times New Roman" w:cs="Times New Roman"/>
                <w:spacing w:val="-4"/>
                <w:sz w:val="24"/>
              </w:rPr>
              <w:t>(Se)</w:t>
            </w:r>
          </w:p>
        </w:tc>
        <w:tc>
          <w:tcPr>
            <w:tcW w:w="3560" w:type="dxa"/>
          </w:tcPr>
          <w:p w14:paraId="39DBF3B5" w14:textId="77777777" w:rsidR="00EF1B46" w:rsidRPr="00EF1B46" w:rsidRDefault="00EF1B46" w:rsidP="00EF1B46">
            <w:pPr>
              <w:autoSpaceDE w:val="0"/>
              <w:autoSpaceDN w:val="0"/>
              <w:spacing w:before="114"/>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7782-49-</w:t>
            </w:r>
            <w:r w:rsidRPr="00EF1B46">
              <w:rPr>
                <w:rFonts w:ascii="Times New Roman" w:eastAsia="Times New Roman" w:hAnsi="Times New Roman" w:cs="Times New Roman"/>
                <w:spacing w:val="-10"/>
                <w:sz w:val="24"/>
              </w:rPr>
              <w:t>2</w:t>
            </w:r>
          </w:p>
        </w:tc>
      </w:tr>
      <w:tr w:rsidR="00EF1B46" w:rsidRPr="00EF1B46" w14:paraId="3F769A17" w14:textId="77777777" w:rsidTr="006D2F99">
        <w:trPr>
          <w:trHeight w:val="410"/>
        </w:trPr>
        <w:tc>
          <w:tcPr>
            <w:tcW w:w="5792" w:type="dxa"/>
          </w:tcPr>
          <w:p w14:paraId="039585F5"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Silver</w:t>
            </w:r>
            <w:r w:rsidRPr="00EF1B46">
              <w:rPr>
                <w:rFonts w:ascii="Times New Roman" w:eastAsia="Times New Roman" w:hAnsi="Times New Roman" w:cs="Times New Roman"/>
                <w:spacing w:val="-3"/>
                <w:sz w:val="24"/>
              </w:rPr>
              <w:t xml:space="preserve"> </w:t>
            </w:r>
            <w:r w:rsidRPr="00EF1B46">
              <w:rPr>
                <w:rFonts w:ascii="Times New Roman" w:eastAsia="Times New Roman" w:hAnsi="Times New Roman" w:cs="Times New Roman"/>
                <w:spacing w:val="-4"/>
                <w:sz w:val="24"/>
              </w:rPr>
              <w:t>(Ag)</w:t>
            </w:r>
          </w:p>
        </w:tc>
        <w:tc>
          <w:tcPr>
            <w:tcW w:w="3560" w:type="dxa"/>
          </w:tcPr>
          <w:p w14:paraId="1A40B543"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7440-22-</w:t>
            </w:r>
            <w:r w:rsidRPr="00EF1B46">
              <w:rPr>
                <w:rFonts w:ascii="Times New Roman" w:eastAsia="Times New Roman" w:hAnsi="Times New Roman" w:cs="Times New Roman"/>
                <w:spacing w:val="-10"/>
                <w:sz w:val="24"/>
              </w:rPr>
              <w:t>4</w:t>
            </w:r>
          </w:p>
        </w:tc>
      </w:tr>
      <w:tr w:rsidR="00EF1B46" w:rsidRPr="00EF1B46" w14:paraId="2956077E" w14:textId="77777777" w:rsidTr="006D2F99">
        <w:trPr>
          <w:trHeight w:val="412"/>
        </w:trPr>
        <w:tc>
          <w:tcPr>
            <w:tcW w:w="5792" w:type="dxa"/>
          </w:tcPr>
          <w:p w14:paraId="44023A86"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Thallium</w:t>
            </w:r>
            <w:r w:rsidRPr="00EF1B46">
              <w:rPr>
                <w:rFonts w:ascii="Times New Roman" w:eastAsia="Times New Roman" w:hAnsi="Times New Roman" w:cs="Times New Roman"/>
                <w:spacing w:val="-2"/>
                <w:sz w:val="24"/>
              </w:rPr>
              <w:t xml:space="preserve"> </w:t>
            </w:r>
            <w:r w:rsidRPr="00EF1B46">
              <w:rPr>
                <w:rFonts w:ascii="Times New Roman" w:eastAsia="Times New Roman" w:hAnsi="Times New Roman" w:cs="Times New Roman"/>
                <w:spacing w:val="-4"/>
                <w:sz w:val="24"/>
              </w:rPr>
              <w:t>(Tl)</w:t>
            </w:r>
          </w:p>
        </w:tc>
        <w:tc>
          <w:tcPr>
            <w:tcW w:w="3560" w:type="dxa"/>
          </w:tcPr>
          <w:p w14:paraId="248BFC2D"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7440-28-</w:t>
            </w:r>
            <w:r w:rsidRPr="00EF1B46">
              <w:rPr>
                <w:rFonts w:ascii="Times New Roman" w:eastAsia="Times New Roman" w:hAnsi="Times New Roman" w:cs="Times New Roman"/>
                <w:spacing w:val="-10"/>
                <w:sz w:val="24"/>
              </w:rPr>
              <w:t>0</w:t>
            </w:r>
          </w:p>
        </w:tc>
      </w:tr>
      <w:tr w:rsidR="00EF1B46" w:rsidRPr="00EF1B46" w14:paraId="158572E2" w14:textId="77777777" w:rsidTr="006D2F99">
        <w:trPr>
          <w:trHeight w:val="409"/>
        </w:trPr>
        <w:tc>
          <w:tcPr>
            <w:tcW w:w="5792" w:type="dxa"/>
          </w:tcPr>
          <w:p w14:paraId="646A28A4" w14:textId="77777777" w:rsidR="00EF1B46" w:rsidRPr="00EF1B46" w:rsidRDefault="00EF1B46" w:rsidP="00EF1B46">
            <w:pPr>
              <w:autoSpaceDE w:val="0"/>
              <w:autoSpaceDN w:val="0"/>
              <w:spacing w:before="111"/>
              <w:ind w:left="14"/>
              <w:rPr>
                <w:rFonts w:ascii="Times New Roman" w:eastAsia="Times New Roman" w:hAnsi="Times New Roman" w:cs="Times New Roman"/>
                <w:sz w:val="24"/>
              </w:rPr>
            </w:pPr>
            <w:r w:rsidRPr="00EF1B46">
              <w:rPr>
                <w:rFonts w:ascii="Times New Roman" w:eastAsia="Times New Roman" w:hAnsi="Times New Roman" w:cs="Times New Roman"/>
                <w:sz w:val="24"/>
              </w:rPr>
              <w:t>Zinc</w:t>
            </w:r>
            <w:r w:rsidRPr="00EF1B46">
              <w:rPr>
                <w:rFonts w:ascii="Times New Roman" w:eastAsia="Times New Roman" w:hAnsi="Times New Roman" w:cs="Times New Roman"/>
                <w:spacing w:val="-2"/>
                <w:sz w:val="24"/>
              </w:rPr>
              <w:t xml:space="preserve"> </w:t>
            </w:r>
            <w:r w:rsidRPr="00EF1B46">
              <w:rPr>
                <w:rFonts w:ascii="Times New Roman" w:eastAsia="Times New Roman" w:hAnsi="Times New Roman" w:cs="Times New Roman"/>
                <w:spacing w:val="-4"/>
                <w:sz w:val="24"/>
              </w:rPr>
              <w:t>(Zn)</w:t>
            </w:r>
          </w:p>
        </w:tc>
        <w:tc>
          <w:tcPr>
            <w:tcW w:w="3560" w:type="dxa"/>
          </w:tcPr>
          <w:p w14:paraId="57A5FA70" w14:textId="77777777" w:rsidR="00EF1B46" w:rsidRPr="00EF1B46" w:rsidRDefault="00EF1B46" w:rsidP="00EF1B46">
            <w:pPr>
              <w:autoSpaceDE w:val="0"/>
              <w:autoSpaceDN w:val="0"/>
              <w:spacing w:before="111"/>
              <w:ind w:left="16"/>
              <w:rPr>
                <w:rFonts w:ascii="Times New Roman" w:eastAsia="Times New Roman" w:hAnsi="Times New Roman" w:cs="Times New Roman"/>
                <w:sz w:val="24"/>
              </w:rPr>
            </w:pPr>
            <w:r w:rsidRPr="00EF1B46">
              <w:rPr>
                <w:rFonts w:ascii="Times New Roman" w:eastAsia="Times New Roman" w:hAnsi="Times New Roman" w:cs="Times New Roman"/>
                <w:spacing w:val="-2"/>
                <w:sz w:val="24"/>
              </w:rPr>
              <w:t>7440-66-</w:t>
            </w:r>
            <w:r w:rsidRPr="00EF1B46">
              <w:rPr>
                <w:rFonts w:ascii="Times New Roman" w:eastAsia="Times New Roman" w:hAnsi="Times New Roman" w:cs="Times New Roman"/>
                <w:spacing w:val="-10"/>
                <w:sz w:val="24"/>
              </w:rPr>
              <w:t>6</w:t>
            </w:r>
          </w:p>
        </w:tc>
      </w:tr>
      <w:tr w:rsidR="00EF1B46" w:rsidRPr="00EF1B46" w14:paraId="208A8742" w14:textId="77777777" w:rsidTr="006D2F99">
        <w:trPr>
          <w:trHeight w:val="409"/>
        </w:trPr>
        <w:tc>
          <w:tcPr>
            <w:tcW w:w="5792" w:type="dxa"/>
          </w:tcPr>
          <w:p w14:paraId="592D5927" w14:textId="058C4E35" w:rsidR="00EF1B46" w:rsidRPr="00EF1B46" w:rsidRDefault="00EF1B46" w:rsidP="00EF1B46">
            <w:pPr>
              <w:autoSpaceDE w:val="0"/>
              <w:autoSpaceDN w:val="0"/>
              <w:spacing w:before="111"/>
              <w:ind w:left="14"/>
              <w:rPr>
                <w:rFonts w:ascii="Times New Roman" w:eastAsia="Times New Roman" w:hAnsi="Times New Roman" w:cs="Times New Roman"/>
                <w:sz w:val="24"/>
              </w:rPr>
            </w:pPr>
            <w:r>
              <w:rPr>
                <w:rFonts w:ascii="Times New Roman" w:eastAsia="Times New Roman" w:hAnsi="Times New Roman" w:cs="Times New Roman"/>
                <w:sz w:val="24"/>
              </w:rPr>
              <w:t>Vanadium (V)</w:t>
            </w:r>
          </w:p>
        </w:tc>
        <w:tc>
          <w:tcPr>
            <w:tcW w:w="3560" w:type="dxa"/>
          </w:tcPr>
          <w:p w14:paraId="3BC21ACA" w14:textId="17F027EA" w:rsidR="00EF1B46" w:rsidRPr="00EF1B46" w:rsidRDefault="00EF1B46" w:rsidP="00EF1B46">
            <w:pPr>
              <w:autoSpaceDE w:val="0"/>
              <w:autoSpaceDN w:val="0"/>
              <w:spacing w:before="111"/>
              <w:ind w:left="16"/>
              <w:rPr>
                <w:rFonts w:ascii="Times New Roman" w:eastAsia="Times New Roman" w:hAnsi="Times New Roman" w:cs="Times New Roman"/>
                <w:spacing w:val="-2"/>
                <w:sz w:val="24"/>
              </w:rPr>
            </w:pPr>
            <w:r>
              <w:rPr>
                <w:rFonts w:ascii="Times New Roman" w:eastAsia="Times New Roman" w:hAnsi="Times New Roman" w:cs="Times New Roman"/>
                <w:spacing w:val="-2"/>
                <w:sz w:val="24"/>
              </w:rPr>
              <w:t>7440-62-2</w:t>
            </w:r>
          </w:p>
        </w:tc>
      </w:tr>
      <w:tr w:rsidR="00EF1B46" w:rsidRPr="00EF1B46" w14:paraId="7D010825" w14:textId="77777777" w:rsidTr="006D2F99">
        <w:trPr>
          <w:trHeight w:val="409"/>
        </w:trPr>
        <w:tc>
          <w:tcPr>
            <w:tcW w:w="5792" w:type="dxa"/>
          </w:tcPr>
          <w:p w14:paraId="63711B82" w14:textId="4F0AA93A" w:rsidR="00EF1B46" w:rsidRDefault="00EF1B46" w:rsidP="00EF1B46">
            <w:pPr>
              <w:autoSpaceDE w:val="0"/>
              <w:autoSpaceDN w:val="0"/>
              <w:spacing w:before="111"/>
              <w:ind w:left="14"/>
              <w:rPr>
                <w:rFonts w:ascii="Times New Roman" w:eastAsia="Times New Roman" w:hAnsi="Times New Roman" w:cs="Times New Roman"/>
                <w:sz w:val="24"/>
              </w:rPr>
            </w:pPr>
            <w:r>
              <w:rPr>
                <w:rFonts w:ascii="Times New Roman" w:eastAsia="Times New Roman" w:hAnsi="Times New Roman" w:cs="Times New Roman"/>
                <w:sz w:val="24"/>
              </w:rPr>
              <w:t>Aluminum (Al)</w:t>
            </w:r>
          </w:p>
        </w:tc>
        <w:tc>
          <w:tcPr>
            <w:tcW w:w="3560" w:type="dxa"/>
          </w:tcPr>
          <w:p w14:paraId="053929B0" w14:textId="08A5158C" w:rsidR="00EF1B46" w:rsidRDefault="00EF1B46" w:rsidP="00EF1B46">
            <w:pPr>
              <w:autoSpaceDE w:val="0"/>
              <w:autoSpaceDN w:val="0"/>
              <w:spacing w:before="111"/>
              <w:ind w:left="16"/>
              <w:rPr>
                <w:rFonts w:ascii="Times New Roman" w:eastAsia="Times New Roman" w:hAnsi="Times New Roman" w:cs="Times New Roman"/>
                <w:spacing w:val="-2"/>
                <w:sz w:val="24"/>
              </w:rPr>
            </w:pPr>
            <w:r>
              <w:rPr>
                <w:rFonts w:ascii="Times New Roman" w:eastAsia="Times New Roman" w:hAnsi="Times New Roman" w:cs="Times New Roman"/>
                <w:spacing w:val="-2"/>
                <w:sz w:val="24"/>
              </w:rPr>
              <w:t>7429-90-5</w:t>
            </w:r>
          </w:p>
        </w:tc>
      </w:tr>
    </w:tbl>
    <w:p w14:paraId="38C0F93C" w14:textId="75C3CCF4" w:rsidR="0020772B" w:rsidRDefault="0020772B" w:rsidP="006916DE">
      <w:pPr>
        <w:pStyle w:val="BodyText"/>
      </w:pPr>
    </w:p>
    <w:p w14:paraId="739AA75F" w14:textId="74005C78" w:rsidR="00707D08" w:rsidRDefault="00707D08" w:rsidP="006916DE">
      <w:pPr>
        <w:pStyle w:val="BodyText"/>
      </w:pPr>
      <w:r>
        <w:t>Fluorides, PCDD/PCDFs and PCBs are not primary components of</w:t>
      </w:r>
      <w:r w:rsidR="00C66DA8">
        <w:t>,</w:t>
      </w:r>
      <w:r>
        <w:t xml:space="preserve"> no</w:t>
      </w:r>
      <w:r w:rsidR="00C66DA8">
        <w:t>r</w:t>
      </w:r>
      <w:r>
        <w:t xml:space="preserve"> anticipated contaminants </w:t>
      </w:r>
      <w:r w:rsidR="00C66DA8">
        <w:t>in,</w:t>
      </w:r>
      <w:r>
        <w:t xml:space="preserve"> </w:t>
      </w:r>
      <w:r w:rsidR="00C66DA8">
        <w:t>ferrous metal scrap and are not proposed as analytes in this SAP.</w:t>
      </w:r>
    </w:p>
    <w:p w14:paraId="621B6CDD" w14:textId="60BBC24F" w:rsidR="006916DE" w:rsidRDefault="00484A3D" w:rsidP="00B84EC3">
      <w:pPr>
        <w:pStyle w:val="Heading2"/>
      </w:pPr>
      <w:bookmarkStart w:id="32" w:name="_Toc170004317"/>
      <w:bookmarkStart w:id="33" w:name="_Toc488583538"/>
      <w:bookmarkStart w:id="34" w:name="_Toc397694380"/>
      <w:bookmarkStart w:id="35" w:name="_Toc125722955"/>
      <w:r>
        <w:t>3</w:t>
      </w:r>
      <w:r w:rsidR="00F04D3A" w:rsidRPr="008544E7">
        <w:t>.</w:t>
      </w:r>
      <w:r w:rsidR="00002B77">
        <w:t>5</w:t>
      </w:r>
      <w:r w:rsidR="00F04D3A" w:rsidRPr="008544E7">
        <w:t xml:space="preserve"> </w:t>
      </w:r>
      <w:bookmarkEnd w:id="32"/>
      <w:r w:rsidR="008913CF">
        <w:t>Data Evaluation</w:t>
      </w:r>
      <w:bookmarkEnd w:id="33"/>
      <w:bookmarkEnd w:id="34"/>
      <w:r w:rsidR="00D95A35">
        <w:t xml:space="preserve"> for Scrap Handling Emissions</w:t>
      </w:r>
      <w:bookmarkEnd w:id="35"/>
    </w:p>
    <w:p w14:paraId="132B5C00" w14:textId="1DEFBAD2" w:rsidR="00C66DA8" w:rsidRDefault="00C66DA8" w:rsidP="00B36639">
      <w:pPr>
        <w:rPr>
          <w:rFonts w:ascii="Arial" w:hAnsi="Arial" w:cs="Arial"/>
        </w:rPr>
      </w:pPr>
      <w:r>
        <w:rPr>
          <w:rFonts w:ascii="Arial" w:hAnsi="Arial" w:cs="Arial"/>
        </w:rPr>
        <w:t>The results of the analysis will provide metal concentrations of scrap handling dust and can be used with estimated PM</w:t>
      </w:r>
      <w:r w:rsidR="00D95A35">
        <w:rPr>
          <w:rFonts w:ascii="Arial" w:hAnsi="Arial" w:cs="Arial"/>
        </w:rPr>
        <w:t>10</w:t>
      </w:r>
      <w:r>
        <w:rPr>
          <w:rFonts w:ascii="Arial" w:hAnsi="Arial" w:cs="Arial"/>
        </w:rPr>
        <w:t xml:space="preserve"> emission rates to speciate TAC emissions for scrap handling as requested by DEQ.</w:t>
      </w:r>
    </w:p>
    <w:p w14:paraId="5AE1A941" w14:textId="325DAB8A" w:rsidR="002A6AFA" w:rsidRDefault="002A6AFA" w:rsidP="00B36639">
      <w:pPr>
        <w:rPr>
          <w:rFonts w:ascii="Arial" w:hAnsi="Arial" w:cs="Arial"/>
        </w:rPr>
      </w:pPr>
    </w:p>
    <w:p w14:paraId="38626E0F" w14:textId="77777777" w:rsidR="002A6AFA" w:rsidRDefault="002A6AFA" w:rsidP="002A6AFA">
      <w:pPr>
        <w:pStyle w:val="BodyText"/>
      </w:pPr>
    </w:p>
    <w:p w14:paraId="332519A1" w14:textId="77777777" w:rsidR="002A6AFA" w:rsidRDefault="002A6AFA" w:rsidP="002A6AFA">
      <w:pPr>
        <w:rPr>
          <w:rFonts w:ascii="Arial" w:hAnsi="Arial" w:cs="Arial"/>
        </w:rPr>
      </w:pPr>
      <w:r>
        <w:rPr>
          <w:rFonts w:ascii="Arial" w:hAnsi="Arial" w:cs="Arial"/>
        </w:rPr>
        <w:br w:type="page"/>
      </w:r>
    </w:p>
    <w:p w14:paraId="315509B5" w14:textId="5B2DDC6A" w:rsidR="002A6AFA" w:rsidRPr="008544E7" w:rsidRDefault="002A6AFA" w:rsidP="002A6AFA">
      <w:pPr>
        <w:pStyle w:val="Heading1"/>
      </w:pPr>
      <w:bookmarkStart w:id="36" w:name="_Toc125722956"/>
      <w:r w:rsidRPr="008544E7">
        <w:lastRenderedPageBreak/>
        <w:t xml:space="preserve">SECTION </w:t>
      </w:r>
      <w:r>
        <w:t>4</w:t>
      </w:r>
      <w:r w:rsidRPr="008544E7">
        <w:t xml:space="preserve"> </w:t>
      </w:r>
      <w:r>
        <w:t>UNPAVED ROAD</w:t>
      </w:r>
      <w:r>
        <w:t xml:space="preserve"> DUST</w:t>
      </w:r>
      <w:r w:rsidR="00AF4F73">
        <w:t xml:space="preserve"> TAC EMISSIONS</w:t>
      </w:r>
      <w:bookmarkEnd w:id="36"/>
      <w:r>
        <w:t xml:space="preserve"> </w:t>
      </w:r>
    </w:p>
    <w:p w14:paraId="22F99408" w14:textId="184E8ABC" w:rsidR="002A6AFA" w:rsidRDefault="00AF4F73" w:rsidP="002A6AFA">
      <w:pPr>
        <w:pStyle w:val="Heading2"/>
      </w:pPr>
      <w:bookmarkStart w:id="37" w:name="_Toc125722957"/>
      <w:r>
        <w:t>4</w:t>
      </w:r>
      <w:r w:rsidR="002A6AFA" w:rsidRPr="008544E7">
        <w:t>.</w:t>
      </w:r>
      <w:r w:rsidR="002A6AFA">
        <w:t>1</w:t>
      </w:r>
      <w:r w:rsidR="002A6AFA" w:rsidRPr="008544E7">
        <w:t xml:space="preserve"> </w:t>
      </w:r>
      <w:r>
        <w:t>Unpaved Road Dust Emissions</w:t>
      </w:r>
      <w:r w:rsidR="002A6AFA" w:rsidRPr="008544E7">
        <w:t xml:space="preserve"> </w:t>
      </w:r>
      <w:r w:rsidR="00D95A35">
        <w:t>&amp; Composition</w:t>
      </w:r>
      <w:bookmarkEnd w:id="37"/>
    </w:p>
    <w:p w14:paraId="0027F3F9" w14:textId="2D9F099F" w:rsidR="002A6AFA" w:rsidRDefault="00AF4F73" w:rsidP="002A6AFA">
      <w:pPr>
        <w:pStyle w:val="BodyText"/>
      </w:pPr>
      <w:r>
        <w:t xml:space="preserve">When a vehicle travels on unpaved roads the </w:t>
      </w:r>
      <w:r w:rsidR="00D95A35">
        <w:t xml:space="preserve">force </w:t>
      </w:r>
      <w:r>
        <w:t xml:space="preserve">of the wheels on the roads surface can cause dust emissions. </w:t>
      </w:r>
      <w:r w:rsidR="002A6AFA">
        <w:t xml:space="preserve">The unpaved roads at the facility are constructed of Electric Arc Furnace (EAF) slag, a byproduct of the steel making process.  Analytical data describing the heavy metal TAC composition of slag has already been provided to DEQ.  DEQ has provided the facility compositional data of PCDD/PCDFs and PCBs in slag.  While fluoride containing materials are added to the Ladle Metallurgical Furnace (LMF) they are not added to the </w:t>
      </w:r>
      <w:proofErr w:type="gramStart"/>
      <w:r w:rsidR="002A6AFA">
        <w:t>EAF</w:t>
      </w:r>
      <w:proofErr w:type="gramEnd"/>
      <w:r w:rsidR="002A6AFA">
        <w:t xml:space="preserve"> and it is not expected that fluorides would be present in EAF slag. Given that compositional data is already available for slag used to construct unpaved roads at the facility no sampling and analysis of unpaved roads is currently proposed in this SAP.</w:t>
      </w:r>
    </w:p>
    <w:p w14:paraId="30F428FF" w14:textId="7314241E" w:rsidR="00D95A35" w:rsidRDefault="00D95A35" w:rsidP="00D95A35">
      <w:pPr>
        <w:pStyle w:val="Heading2"/>
      </w:pPr>
      <w:bookmarkStart w:id="38" w:name="_Toc125722958"/>
      <w:r>
        <w:t>4</w:t>
      </w:r>
      <w:r w:rsidRPr="008544E7">
        <w:t>.</w:t>
      </w:r>
      <w:r>
        <w:t>2</w:t>
      </w:r>
      <w:r w:rsidRPr="008544E7">
        <w:t xml:space="preserve"> </w:t>
      </w:r>
      <w:r>
        <w:t>Data Evaluation</w:t>
      </w:r>
      <w:r>
        <w:t xml:space="preserve"> for Unpaved Road Dust Emissions</w:t>
      </w:r>
      <w:bookmarkEnd w:id="38"/>
    </w:p>
    <w:p w14:paraId="7BE1B106" w14:textId="1039A291" w:rsidR="002A6AFA" w:rsidRDefault="00D95A35" w:rsidP="002A6AFA">
      <w:pPr>
        <w:pStyle w:val="BodyText"/>
      </w:pPr>
      <w:r>
        <w:t xml:space="preserve">The existing compositional information described in the previous section will be applied to the </w:t>
      </w:r>
      <w:r>
        <w:t>estimated PM</w:t>
      </w:r>
      <w:r>
        <w:t>10</w:t>
      </w:r>
      <w:r>
        <w:t xml:space="preserve"> emission rates to speciate TAC emissions </w:t>
      </w:r>
      <w:r>
        <w:t>from vehicle travel on unpaved roads</w:t>
      </w:r>
      <w:r>
        <w:t xml:space="preserve"> as requested by DEQ</w:t>
      </w:r>
      <w:r w:rsidR="00320417">
        <w:t>.</w:t>
      </w:r>
    </w:p>
    <w:p w14:paraId="4E8AA82C" w14:textId="77777777" w:rsidR="002A6AFA" w:rsidRDefault="002A6AFA" w:rsidP="00B36639">
      <w:pPr>
        <w:rPr>
          <w:rFonts w:ascii="Arial" w:hAnsi="Arial" w:cs="Arial"/>
        </w:rPr>
      </w:pPr>
    </w:p>
    <w:p w14:paraId="0932545D" w14:textId="31A62BCA" w:rsidR="008913CF" w:rsidRPr="00B36639" w:rsidRDefault="0097704A" w:rsidP="00B36639">
      <w:pPr>
        <w:rPr>
          <w:rFonts w:ascii="Arial" w:hAnsi="Arial" w:cs="Arial"/>
        </w:rPr>
      </w:pPr>
      <w:r>
        <w:rPr>
          <w:rFonts w:ascii="Arial" w:hAnsi="Arial" w:cs="Arial"/>
        </w:rPr>
        <w:t xml:space="preserve"> </w:t>
      </w:r>
    </w:p>
    <w:p w14:paraId="303B6C66" w14:textId="77777777" w:rsidR="00195B49" w:rsidRDefault="00195B49" w:rsidP="00195B49">
      <w:pPr>
        <w:pStyle w:val="Heading1"/>
        <w:rPr>
          <w:rFonts w:eastAsia="Calibri"/>
          <w:caps/>
        </w:rPr>
        <w:sectPr w:rsidR="00195B49" w:rsidSect="00347334">
          <w:pgSz w:w="12240" w:h="15840"/>
          <w:pgMar w:top="1440" w:right="1440" w:bottom="1620" w:left="1440" w:header="720" w:footer="720" w:gutter="0"/>
          <w:pgNumType w:start="1"/>
          <w:cols w:space="720"/>
        </w:sectPr>
      </w:pPr>
    </w:p>
    <w:p w14:paraId="3FAFFA82" w14:textId="77777777" w:rsidR="006645D2" w:rsidRDefault="006645D2" w:rsidP="005F63E1">
      <w:pPr>
        <w:widowControl/>
        <w:spacing w:after="240"/>
        <w:jc w:val="right"/>
        <w:rPr>
          <w:rFonts w:ascii="Arial" w:eastAsia="Calibri" w:hAnsi="Arial" w:cs="Arial"/>
          <w:sz w:val="44"/>
          <w:szCs w:val="44"/>
        </w:rPr>
      </w:pPr>
    </w:p>
    <w:p w14:paraId="5D2A14EE" w14:textId="77777777" w:rsidR="006645D2" w:rsidRDefault="006645D2" w:rsidP="005F63E1">
      <w:pPr>
        <w:widowControl/>
        <w:spacing w:after="240"/>
        <w:jc w:val="right"/>
        <w:rPr>
          <w:rFonts w:ascii="Arial" w:eastAsia="Calibri" w:hAnsi="Arial" w:cs="Arial"/>
          <w:sz w:val="44"/>
          <w:szCs w:val="44"/>
        </w:rPr>
      </w:pPr>
    </w:p>
    <w:p w14:paraId="6A59371A" w14:textId="77777777" w:rsidR="00402387" w:rsidRDefault="005F63E1" w:rsidP="00402387">
      <w:pPr>
        <w:widowControl/>
        <w:spacing w:after="240"/>
        <w:jc w:val="right"/>
        <w:rPr>
          <w:rFonts w:ascii="Arial" w:eastAsia="Calibri" w:hAnsi="Arial" w:cs="Arial"/>
          <w:sz w:val="44"/>
          <w:szCs w:val="44"/>
        </w:rPr>
      </w:pPr>
      <w:r w:rsidRPr="005F63E1">
        <w:rPr>
          <w:rFonts w:ascii="Arial" w:eastAsia="Calibri" w:hAnsi="Arial" w:cs="Arial"/>
          <w:sz w:val="44"/>
          <w:szCs w:val="44"/>
        </w:rPr>
        <w:t>Figures</w:t>
      </w:r>
    </w:p>
    <w:p w14:paraId="7BA3DBEC" w14:textId="77777777" w:rsidR="00402387" w:rsidRPr="00B36639" w:rsidRDefault="00402387" w:rsidP="00402387">
      <w:pPr>
        <w:rPr>
          <w:rFonts w:ascii="Arial" w:hAnsi="Arial" w:cs="Arial"/>
        </w:rPr>
      </w:pPr>
    </w:p>
    <w:p w14:paraId="1006F526" w14:textId="26E64105" w:rsidR="00402387" w:rsidRDefault="00402387" w:rsidP="00402387">
      <w:pPr>
        <w:widowControl/>
        <w:spacing w:after="240"/>
        <w:jc w:val="right"/>
        <w:rPr>
          <w:rFonts w:ascii="Arial" w:eastAsia="Calibri" w:hAnsi="Arial" w:cs="Arial"/>
          <w:sz w:val="44"/>
          <w:szCs w:val="44"/>
        </w:rPr>
        <w:sectPr w:rsidR="00402387" w:rsidSect="00AC5F53">
          <w:headerReference w:type="even" r:id="rId12"/>
          <w:headerReference w:type="default" r:id="rId13"/>
          <w:footerReference w:type="default" r:id="rId14"/>
          <w:headerReference w:type="first" r:id="rId15"/>
          <w:pgSz w:w="12240" w:h="15840"/>
          <w:pgMar w:top="1440" w:right="1440" w:bottom="720" w:left="1440" w:header="720" w:footer="720" w:gutter="0"/>
          <w:cols w:space="720"/>
        </w:sectPr>
      </w:pPr>
    </w:p>
    <w:p w14:paraId="64094DBA" w14:textId="5AB580E0" w:rsidR="00402387" w:rsidRDefault="006F34D8" w:rsidP="00402387">
      <w:pPr>
        <w:widowControl/>
        <w:spacing w:after="240"/>
        <w:rPr>
          <w:rFonts w:ascii="Arial" w:eastAsia="Calibri" w:hAnsi="Arial" w:cs="Arial"/>
          <w:sz w:val="44"/>
          <w:szCs w:val="44"/>
        </w:rPr>
        <w:sectPr w:rsidR="00402387" w:rsidSect="00402387">
          <w:pgSz w:w="15840" w:h="12240" w:orient="landscape"/>
          <w:pgMar w:top="1440" w:right="72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299"/>
        </w:sectPr>
      </w:pPr>
      <w:r>
        <w:rPr>
          <w:rFonts w:ascii="Arial" w:eastAsia="Calibri" w:hAnsi="Arial" w:cs="Arial"/>
          <w:noProof/>
          <w:sz w:val="44"/>
          <w:szCs w:val="44"/>
        </w:rPr>
        <w:lastRenderedPageBreak/>
        <mc:AlternateContent>
          <mc:Choice Requires="wps">
            <w:drawing>
              <wp:anchor distT="0" distB="0" distL="114300" distR="114300" simplePos="0" relativeHeight="251660288" behindDoc="0" locked="0" layoutInCell="1" allowOverlap="1" wp14:anchorId="4AF5FDA4" wp14:editId="02B5F93C">
                <wp:simplePos x="0" y="0"/>
                <wp:positionH relativeFrom="column">
                  <wp:posOffset>4957590</wp:posOffset>
                </wp:positionH>
                <wp:positionV relativeFrom="paragraph">
                  <wp:posOffset>5365215</wp:posOffset>
                </wp:positionV>
                <wp:extent cx="3686168" cy="1022174"/>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686168" cy="1022174"/>
                        </a:xfrm>
                        <a:prstGeom prst="rect">
                          <a:avLst/>
                        </a:prstGeom>
                        <a:solidFill>
                          <a:schemeClr val="lt1"/>
                        </a:solidFill>
                        <a:ln w="6350">
                          <a:noFill/>
                        </a:ln>
                      </wps:spPr>
                      <wps:txbx>
                        <w:txbxContent>
                          <w:p w14:paraId="6E3A44D4" w14:textId="77777777" w:rsidR="00402387" w:rsidRPr="00402387" w:rsidRDefault="00402387" w:rsidP="00402387">
                            <w:pPr>
                              <w:jc w:val="right"/>
                              <w:rPr>
                                <w:sz w:val="40"/>
                                <w:szCs w:val="40"/>
                              </w:rPr>
                            </w:pPr>
                            <w:r w:rsidRPr="00402387">
                              <w:rPr>
                                <w:sz w:val="40"/>
                                <w:szCs w:val="40"/>
                              </w:rPr>
                              <w:t>Figure 1</w:t>
                            </w:r>
                          </w:p>
                          <w:p w14:paraId="4C6F6D74" w14:textId="3EF37E2D" w:rsidR="00402387" w:rsidRDefault="00402387" w:rsidP="00402387">
                            <w:pPr>
                              <w:jc w:val="right"/>
                              <w:rPr>
                                <w:sz w:val="40"/>
                                <w:szCs w:val="40"/>
                              </w:rPr>
                            </w:pPr>
                            <w:r w:rsidRPr="00402387">
                              <w:rPr>
                                <w:sz w:val="40"/>
                                <w:szCs w:val="40"/>
                              </w:rPr>
                              <w:t>Scrap Handling Areas</w:t>
                            </w:r>
                          </w:p>
                          <w:p w14:paraId="1E3C5D4A" w14:textId="4531E159" w:rsidR="006F34D8" w:rsidRPr="00402387" w:rsidRDefault="006F34D8" w:rsidP="00402387">
                            <w:pPr>
                              <w:jc w:val="right"/>
                              <w:rPr>
                                <w:sz w:val="40"/>
                                <w:szCs w:val="40"/>
                              </w:rPr>
                            </w:pPr>
                            <w:r>
                              <w:rPr>
                                <w:sz w:val="40"/>
                                <w:szCs w:val="40"/>
                              </w:rPr>
                              <w:t>&amp; Truck Sweep-Off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5FDA4" id="_x0000_t202" coordsize="21600,21600" o:spt="202" path="m,l,21600r21600,l21600,xe">
                <v:stroke joinstyle="miter"/>
                <v:path gradientshapeok="t" o:connecttype="rect"/>
              </v:shapetype>
              <v:shape id="Text Box 11" o:spid="_x0000_s1026" type="#_x0000_t202" style="position:absolute;margin-left:390.35pt;margin-top:422.45pt;width:290.25pt;height: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" fillcolor="white [3201]" stroked="f" strokeweight=".5pt">
                <v:textbox>
                  <w:txbxContent>
                    <w:p w14:paraId="6E3A44D4" w14:textId="77777777" w:rsidR="00402387" w:rsidRPr="00402387" w:rsidRDefault="00402387" w:rsidP="00402387">
                      <w:pPr>
                        <w:jc w:val="right"/>
                        <w:rPr>
                          <w:sz w:val="40"/>
                          <w:szCs w:val="40"/>
                        </w:rPr>
                      </w:pPr>
                      <w:r w:rsidRPr="00402387">
                        <w:rPr>
                          <w:sz w:val="40"/>
                          <w:szCs w:val="40"/>
                        </w:rPr>
                        <w:t>Figure 1</w:t>
                      </w:r>
                    </w:p>
                    <w:p w14:paraId="4C6F6D74" w14:textId="3EF37E2D" w:rsidR="00402387" w:rsidRDefault="00402387" w:rsidP="00402387">
                      <w:pPr>
                        <w:jc w:val="right"/>
                        <w:rPr>
                          <w:sz w:val="40"/>
                          <w:szCs w:val="40"/>
                        </w:rPr>
                      </w:pPr>
                      <w:r w:rsidRPr="00402387">
                        <w:rPr>
                          <w:sz w:val="40"/>
                          <w:szCs w:val="40"/>
                        </w:rPr>
                        <w:t>Scrap Handling Areas</w:t>
                      </w:r>
                    </w:p>
                    <w:p w14:paraId="1E3C5D4A" w14:textId="4531E159" w:rsidR="006F34D8" w:rsidRPr="00402387" w:rsidRDefault="006F34D8" w:rsidP="00402387">
                      <w:pPr>
                        <w:jc w:val="right"/>
                        <w:rPr>
                          <w:sz w:val="40"/>
                          <w:szCs w:val="40"/>
                        </w:rPr>
                      </w:pPr>
                      <w:r>
                        <w:rPr>
                          <w:sz w:val="40"/>
                          <w:szCs w:val="40"/>
                        </w:rPr>
                        <w:t>&amp; Truck Sweep-Off Building</w:t>
                      </w:r>
                    </w:p>
                  </w:txbxContent>
                </v:textbox>
              </v:shape>
            </w:pict>
          </mc:Fallback>
        </mc:AlternateContent>
      </w:r>
      <w:r>
        <w:rPr>
          <w:rFonts w:ascii="Arial" w:eastAsia="Calibri" w:hAnsi="Arial" w:cs="Arial"/>
          <w:noProof/>
          <w:sz w:val="44"/>
          <w:szCs w:val="44"/>
        </w:rPr>
        <mc:AlternateContent>
          <mc:Choice Requires="wpg">
            <w:drawing>
              <wp:anchor distT="0" distB="0" distL="114300" distR="114300" simplePos="0" relativeHeight="251664384" behindDoc="0" locked="0" layoutInCell="1" allowOverlap="1" wp14:anchorId="3D7DFA1F" wp14:editId="23EA85D8">
                <wp:simplePos x="0" y="0"/>
                <wp:positionH relativeFrom="column">
                  <wp:posOffset>-148728</wp:posOffset>
                </wp:positionH>
                <wp:positionV relativeFrom="paragraph">
                  <wp:posOffset>-336014</wp:posOffset>
                </wp:positionV>
                <wp:extent cx="8661400" cy="5740400"/>
                <wp:effectExtent l="0" t="0" r="0" b="0"/>
                <wp:wrapNone/>
                <wp:docPr id="15" name="Group 15"/>
                <wp:cNvGraphicFramePr/>
                <a:graphic xmlns:a="http://schemas.openxmlformats.org/drawingml/2006/main">
                  <a:graphicData uri="http://schemas.microsoft.com/office/word/2010/wordprocessingGroup">
                    <wpg:wgp>
                      <wpg:cNvGrpSpPr/>
                      <wpg:grpSpPr>
                        <a:xfrm>
                          <a:off x="0" y="0"/>
                          <a:ext cx="8661400" cy="5740400"/>
                          <a:chOff x="0" y="0"/>
                          <a:chExt cx="8661400" cy="5740400"/>
                        </a:xfrm>
                      </wpg:grpSpPr>
                      <pic:pic xmlns:pic="http://schemas.openxmlformats.org/drawingml/2006/picture">
                        <pic:nvPicPr>
                          <pic:cNvPr id="12" name="Picture 12" descr="A picture containing text&#10;&#10;Description automatically generated"/>
                          <pic:cNvPicPr>
                            <a:picLocks noChangeAspect="1"/>
                          </pic:cNvPicPr>
                        </pic:nvPicPr>
                        <pic:blipFill>
                          <a:blip r:embed="rId16"/>
                          <a:stretch>
                            <a:fillRect/>
                          </a:stretch>
                        </pic:blipFill>
                        <pic:spPr>
                          <a:xfrm>
                            <a:off x="0" y="0"/>
                            <a:ext cx="8661400" cy="5740400"/>
                          </a:xfrm>
                          <a:prstGeom prst="rect">
                            <a:avLst/>
                          </a:prstGeom>
                        </pic:spPr>
                      </pic:pic>
                      <wps:wsp>
                        <wps:cNvPr id="13" name="Text Box 13"/>
                        <wps:cNvSpPr txBox="1"/>
                        <wps:spPr>
                          <a:xfrm>
                            <a:off x="7436386" y="1476260"/>
                            <a:ext cx="1085161" cy="502920"/>
                          </a:xfrm>
                          <a:prstGeom prst="rect">
                            <a:avLst/>
                          </a:prstGeom>
                          <a:noFill/>
                          <a:ln w="6350">
                            <a:noFill/>
                          </a:ln>
                        </wps:spPr>
                        <wps:txbx>
                          <w:txbxContent>
                            <w:p w14:paraId="20D9C933" w14:textId="102BB9AF" w:rsidR="006F34D8" w:rsidRDefault="006F34D8">
                              <w:r>
                                <w:t>Truck Sweep-Off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flipH="1" flipV="1">
                            <a:off x="7522379" y="1314373"/>
                            <a:ext cx="227988" cy="227988"/>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D7DFA1F" id="Group 15" o:spid="_x0000_s1027" style="position:absolute;margin-left:-11.7pt;margin-top:-26.45pt;width:682pt;height:452pt;z-index:251664384" coordsize="86614,57404"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tlbnQgTm9ydmlsbGUAAAWQAwACAAAAFAAAEKaQBAACAAAAFAAAELqSkQACAAAAAzE2&#10;AACSkgACAAAAAzE2AADqHAAHAAAIDAAACJoAAAAAHOoAAAA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H&#10;BQUGBQQHBgUGCAcHCAoRCwoJCQoVDxAMERgVGhkYFRgXGx4nIRsdJR0XGCIuIiUoKSssKxogLzMv&#10;KjInKisq/9sAQwEHCAgKCQoUCwsUKhwYHCoqKioqKioqKioqKioqKioqKioqKioqKioqKioqKioq&#10;KioqKioqKioqKioqKioqKioq/8AAEQgCWwO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A picture containing text&#10;&#10;Description automatically generated" style="position:absolute;width:86614;height:5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">
                  <v:imagedata r:id="rId25" o:title="A picture containing text&#10;&#10;Description automatically generated"/>
                </v:shape>
                <v:shape id="Text Box 13" o:spid="_x0000_s1029" type="#_x0000_t202" style="position:absolute;left:74363;top:14762;width:10852;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0D9C933" w14:textId="102BB9AF" w:rsidR="006F34D8" w:rsidRDefault="006F34D8">
                        <w:r>
                          <w:t>Truck Sweep-Off Building</w:t>
                        </w:r>
                      </w:p>
                    </w:txbxContent>
                  </v:textbox>
                </v:shape>
                <v:shapetype id="_x0000_t32" coordsize="21600,21600" o:spt="32" o:oned="t" path="m,l21600,21600e" filled="f">
                  <v:path arrowok="t" fillok="f" o:connecttype="none"/>
                  <o:lock v:ext="edit" shapetype="t"/>
                </v:shapetype>
                <v:shape id="Straight Arrow Connector 14" o:spid="_x0000_s1030" type="#_x0000_t32" style="position:absolute;left:75223;top:13143;width:2280;height:22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" strokecolor="black [3213]" strokeweight="1.25pt">
                  <v:stroke endarrow="block"/>
                </v:shape>
              </v:group>
            </w:pict>
          </mc:Fallback>
        </mc:AlternateContent>
      </w:r>
    </w:p>
    <w:p w14:paraId="40EE819B" w14:textId="41764F3F" w:rsidR="005F63E1" w:rsidRDefault="00C1268B" w:rsidP="00402387">
      <w:pPr>
        <w:widowControl/>
        <w:spacing w:after="240"/>
        <w:rPr>
          <w:rFonts w:ascii="Arial" w:eastAsia="Calibri" w:hAnsi="Arial" w:cs="Arial"/>
          <w:sz w:val="44"/>
          <w:szCs w:val="44"/>
        </w:rPr>
      </w:pPr>
      <w:r>
        <w:rPr>
          <w:rFonts w:ascii="Arial" w:eastAsia="Calibri" w:hAnsi="Arial" w:cs="Arial"/>
          <w:noProof/>
          <w:sz w:val="44"/>
          <w:szCs w:val="44"/>
        </w:rPr>
        <w:lastRenderedPageBreak/>
        <mc:AlternateContent>
          <mc:Choice Requires="wps">
            <w:drawing>
              <wp:anchor distT="0" distB="0" distL="114300" distR="114300" simplePos="0" relativeHeight="251658240" behindDoc="1" locked="0" layoutInCell="1" allowOverlap="1" wp14:anchorId="45170CBA" wp14:editId="6863CB0E">
                <wp:simplePos x="0" y="0"/>
                <wp:positionH relativeFrom="column">
                  <wp:posOffset>3670300</wp:posOffset>
                </wp:positionH>
                <wp:positionV relativeFrom="paragraph">
                  <wp:posOffset>7645400</wp:posOffset>
                </wp:positionV>
                <wp:extent cx="2713990" cy="1060450"/>
                <wp:effectExtent l="0" t="0" r="3810" b="6350"/>
                <wp:wrapNone/>
                <wp:docPr id="10" name="Text Box 10"/>
                <wp:cNvGraphicFramePr/>
                <a:graphic xmlns:a="http://schemas.openxmlformats.org/drawingml/2006/main">
                  <a:graphicData uri="http://schemas.microsoft.com/office/word/2010/wordprocessingShape">
                    <wps:wsp>
                      <wps:cNvSpPr txBox="1"/>
                      <wps:spPr>
                        <a:xfrm>
                          <a:off x="0" y="0"/>
                          <a:ext cx="2713990" cy="1060450"/>
                        </a:xfrm>
                        <a:prstGeom prst="rect">
                          <a:avLst/>
                        </a:prstGeom>
                        <a:solidFill>
                          <a:schemeClr val="lt1"/>
                        </a:solidFill>
                        <a:ln w="6350">
                          <a:noFill/>
                        </a:ln>
                      </wps:spPr>
                      <wps:txbx>
                        <w:txbxContent>
                          <w:p w14:paraId="3FB5C95C" w14:textId="17386F0D" w:rsidR="00402387" w:rsidRPr="00402387" w:rsidRDefault="00402387" w:rsidP="00402387">
                            <w:pPr>
                              <w:jc w:val="right"/>
                              <w:rPr>
                                <w:sz w:val="40"/>
                                <w:szCs w:val="40"/>
                              </w:rPr>
                            </w:pPr>
                            <w:r w:rsidRPr="00402387">
                              <w:rPr>
                                <w:sz w:val="40"/>
                                <w:szCs w:val="40"/>
                              </w:rPr>
                              <w:t xml:space="preserve">Figure </w:t>
                            </w:r>
                            <w:r w:rsidR="006F34D8">
                              <w:rPr>
                                <w:sz w:val="40"/>
                                <w:szCs w:val="40"/>
                              </w:rPr>
                              <w:t>2</w:t>
                            </w:r>
                          </w:p>
                          <w:p w14:paraId="01DE7E81" w14:textId="6D91BC21" w:rsidR="00402387" w:rsidRPr="00402387" w:rsidRDefault="006F34D8" w:rsidP="00402387">
                            <w:pPr>
                              <w:jc w:val="right"/>
                              <w:rPr>
                                <w:sz w:val="40"/>
                                <w:szCs w:val="40"/>
                              </w:rPr>
                            </w:pPr>
                            <w:r>
                              <w:rPr>
                                <w:sz w:val="40"/>
                                <w:szCs w:val="40"/>
                              </w:rPr>
                              <w:t>Truck Sweep-Off Area &amp; Representative 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70CBA" id="Text Box 10" o:spid="_x0000_s1031" type="#_x0000_t202" style="position:absolute;margin-left:289pt;margin-top:602pt;width:213.7pt;height: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" fillcolor="white [3201]" stroked="f" strokeweight=".5pt">
                <v:textbox>
                  <w:txbxContent>
                    <w:p w14:paraId="3FB5C95C" w14:textId="17386F0D" w:rsidR="00402387" w:rsidRPr="00402387" w:rsidRDefault="00402387" w:rsidP="00402387">
                      <w:pPr>
                        <w:jc w:val="right"/>
                        <w:rPr>
                          <w:sz w:val="40"/>
                          <w:szCs w:val="40"/>
                        </w:rPr>
                      </w:pPr>
                      <w:r w:rsidRPr="00402387">
                        <w:rPr>
                          <w:sz w:val="40"/>
                          <w:szCs w:val="40"/>
                        </w:rPr>
                        <w:t xml:space="preserve">Figure </w:t>
                      </w:r>
                      <w:r w:rsidR="006F34D8">
                        <w:rPr>
                          <w:sz w:val="40"/>
                          <w:szCs w:val="40"/>
                        </w:rPr>
                        <w:t>2</w:t>
                      </w:r>
                    </w:p>
                    <w:p w14:paraId="01DE7E81" w14:textId="6D91BC21" w:rsidR="00402387" w:rsidRPr="00402387" w:rsidRDefault="006F34D8" w:rsidP="00402387">
                      <w:pPr>
                        <w:jc w:val="right"/>
                        <w:rPr>
                          <w:sz w:val="40"/>
                          <w:szCs w:val="40"/>
                        </w:rPr>
                      </w:pPr>
                      <w:r>
                        <w:rPr>
                          <w:sz w:val="40"/>
                          <w:szCs w:val="40"/>
                        </w:rPr>
                        <w:t>Truck Sweep-Off Area &amp; Representative Sample</w:t>
                      </w:r>
                    </w:p>
                  </w:txbxContent>
                </v:textbox>
              </v:shape>
            </w:pict>
          </mc:Fallback>
        </mc:AlternateContent>
      </w:r>
      <w:r w:rsidR="00FD58EC">
        <w:rPr>
          <w:rFonts w:ascii="Arial" w:eastAsia="Calibri" w:hAnsi="Arial" w:cs="Arial"/>
          <w:noProof/>
          <w:sz w:val="44"/>
          <w:szCs w:val="44"/>
        </w:rPr>
        <w:drawing>
          <wp:anchor distT="0" distB="0" distL="114300" distR="114300" simplePos="0" relativeHeight="251666432" behindDoc="1" locked="0" layoutInCell="1" allowOverlap="1" wp14:anchorId="7A15D95D" wp14:editId="05CF477A">
            <wp:simplePos x="0" y="0"/>
            <wp:positionH relativeFrom="column">
              <wp:posOffset>548640</wp:posOffset>
            </wp:positionH>
            <wp:positionV relativeFrom="paragraph">
              <wp:posOffset>3460115</wp:posOffset>
            </wp:positionV>
            <wp:extent cx="4023360" cy="3882390"/>
            <wp:effectExtent l="0" t="0" r="254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6"/>
                    <a:srcRect r="32305" b="12900"/>
                    <a:stretch/>
                  </pic:blipFill>
                  <pic:spPr bwMode="auto">
                    <a:xfrm>
                      <a:off x="0" y="0"/>
                      <a:ext cx="4023360" cy="3882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EC">
        <w:rPr>
          <w:rFonts w:ascii="Arial" w:eastAsia="Calibri" w:hAnsi="Arial" w:cs="Arial"/>
          <w:noProof/>
          <w:sz w:val="44"/>
          <w:szCs w:val="44"/>
        </w:rPr>
        <w:drawing>
          <wp:anchor distT="0" distB="0" distL="114300" distR="114300" simplePos="0" relativeHeight="251665408" behindDoc="1" locked="0" layoutInCell="1" allowOverlap="1" wp14:anchorId="7E435CFC" wp14:editId="39571C92">
            <wp:simplePos x="0" y="0"/>
            <wp:positionH relativeFrom="column">
              <wp:posOffset>549063</wp:posOffset>
            </wp:positionH>
            <wp:positionV relativeFrom="paragraph">
              <wp:posOffset>-266700</wp:posOffset>
            </wp:positionV>
            <wp:extent cx="4797083" cy="3597812"/>
            <wp:effectExtent l="0" t="0" r="381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a:stretch>
                      <a:fillRect/>
                    </a:stretch>
                  </pic:blipFill>
                  <pic:spPr>
                    <a:xfrm>
                      <a:off x="0" y="0"/>
                      <a:ext cx="4797083" cy="3597812"/>
                    </a:xfrm>
                    <a:prstGeom prst="rect">
                      <a:avLst/>
                    </a:prstGeom>
                  </pic:spPr>
                </pic:pic>
              </a:graphicData>
            </a:graphic>
            <wp14:sizeRelH relativeFrom="page">
              <wp14:pctWidth>0</wp14:pctWidth>
            </wp14:sizeRelH>
            <wp14:sizeRelV relativeFrom="page">
              <wp14:pctHeight>0</wp14:pctHeight>
            </wp14:sizeRelV>
          </wp:anchor>
        </w:drawing>
      </w:r>
    </w:p>
    <w:sectPr w:rsidR="005F63E1" w:rsidSect="00402387">
      <w:pgSz w:w="12240" w:h="15840"/>
      <w:pgMar w:top="1440" w:right="1440" w:bottom="720" w:left="1440" w:header="720" w:footer="720"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1332B" w14:textId="77777777" w:rsidR="00F55B96" w:rsidRDefault="00F55B96" w:rsidP="005C317F">
      <w:r>
        <w:separator/>
      </w:r>
    </w:p>
  </w:endnote>
  <w:endnote w:type="continuationSeparator" w:id="0">
    <w:p w14:paraId="0C3E524D" w14:textId="77777777" w:rsidR="00F55B96" w:rsidRDefault="00F55B96" w:rsidP="005C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52D6" w14:textId="77777777" w:rsidR="00347334" w:rsidRDefault="00347334" w:rsidP="00A801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2880">
      <w:rPr>
        <w:rStyle w:val="PageNumber"/>
        <w:noProof/>
      </w:rPr>
      <w:t>viii</w:t>
    </w:r>
    <w:r>
      <w:rPr>
        <w:rStyle w:val="PageNumber"/>
      </w:rPr>
      <w:fldChar w:fldCharType="end"/>
    </w:r>
  </w:p>
  <w:p w14:paraId="58EFB38F" w14:textId="77777777" w:rsidR="00347334" w:rsidRDefault="00347334" w:rsidP="00A801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96D1C" w14:textId="2E70AF5C" w:rsidR="00347334" w:rsidRDefault="00347334" w:rsidP="00A80151">
    <w:pPr>
      <w:pStyle w:val="Footer"/>
      <w:framePr w:wrap="around" w:vAnchor="text" w:hAnchor="page" w:x="10681" w:y="101"/>
      <w:rPr>
        <w:rStyle w:val="PageNumber"/>
      </w:rPr>
    </w:pPr>
    <w:r>
      <w:rPr>
        <w:rStyle w:val="PageNumber"/>
      </w:rPr>
      <w:fldChar w:fldCharType="begin"/>
    </w:r>
    <w:r>
      <w:rPr>
        <w:rStyle w:val="PageNumber"/>
      </w:rPr>
      <w:instrText xml:space="preserve">PAGE  </w:instrText>
    </w:r>
    <w:r>
      <w:rPr>
        <w:rStyle w:val="PageNumber"/>
      </w:rPr>
      <w:fldChar w:fldCharType="separate"/>
    </w:r>
    <w:r w:rsidR="002E2880">
      <w:rPr>
        <w:rStyle w:val="PageNumber"/>
        <w:noProof/>
      </w:rPr>
      <w:t>iii</w:t>
    </w:r>
    <w:r>
      <w:rPr>
        <w:rStyle w:val="PageNumber"/>
      </w:rPr>
      <w:fldChar w:fldCharType="end"/>
    </w:r>
  </w:p>
  <w:p w14:paraId="64C6D77F" w14:textId="1BE49759" w:rsidR="00347334" w:rsidRPr="00FF6735" w:rsidRDefault="00347334" w:rsidP="00920D24">
    <w:pPr>
      <w:ind w:right="360"/>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177D" w14:textId="1E6A5E21" w:rsidR="00347334" w:rsidRPr="007846FD" w:rsidRDefault="00347334" w:rsidP="00784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12328" w14:textId="77777777" w:rsidR="00F55B96" w:rsidRDefault="00F55B96" w:rsidP="005C317F">
      <w:r>
        <w:separator/>
      </w:r>
    </w:p>
  </w:footnote>
  <w:footnote w:type="continuationSeparator" w:id="0">
    <w:p w14:paraId="57073C53" w14:textId="77777777" w:rsidR="00F55B96" w:rsidRDefault="00F55B96" w:rsidP="005C317F">
      <w:r>
        <w:continuationSeparator/>
      </w:r>
    </w:p>
  </w:footnote>
  <w:footnote w:id="1">
    <w:p w14:paraId="44DBDB6F" w14:textId="25A76508" w:rsidR="00D62216" w:rsidRDefault="00D62216">
      <w:pPr>
        <w:pStyle w:val="FootnoteText"/>
      </w:pPr>
      <w:r>
        <w:rPr>
          <w:rStyle w:val="FootnoteReference"/>
        </w:rPr>
        <w:footnoteRef/>
      </w:r>
      <w:r>
        <w:t xml:space="preserve"> Procedures for Sampling Surface/Bulk Dust Loading.</w:t>
      </w:r>
    </w:p>
    <w:p w14:paraId="21DBB56F" w14:textId="046A9F58" w:rsidR="00D62216" w:rsidRDefault="00000000">
      <w:pPr>
        <w:pStyle w:val="FootnoteText"/>
      </w:pPr>
      <w:hyperlink r:id="rId1" w:history="1">
        <w:r w:rsidR="00D62216" w:rsidRPr="000B36B3">
          <w:rPr>
            <w:rStyle w:val="Hyperlink"/>
          </w:rPr>
          <w:t>https://www.epa.gov/sites/default/files/2020-11/documents/app-c1.pdf</w:t>
        </w:r>
      </w:hyperlink>
    </w:p>
    <w:p w14:paraId="1A802680" w14:textId="77777777" w:rsidR="00D62216" w:rsidRDefault="00D622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E997" w14:textId="5AEFBCC7" w:rsidR="00C70178" w:rsidRDefault="00C70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2AF7" w14:textId="3A2A0552" w:rsidR="00C70178" w:rsidRDefault="00C70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DC4B" w14:textId="6CAD99BC" w:rsidR="00C70178" w:rsidRDefault="00C70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9D2"/>
    <w:multiLevelType w:val="hybridMultilevel"/>
    <w:tmpl w:val="932695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CD5DFD"/>
    <w:multiLevelType w:val="hybridMultilevel"/>
    <w:tmpl w:val="0286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4AC6"/>
    <w:multiLevelType w:val="hybridMultilevel"/>
    <w:tmpl w:val="BF32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C1AF2"/>
    <w:multiLevelType w:val="hybridMultilevel"/>
    <w:tmpl w:val="B3403D48"/>
    <w:lvl w:ilvl="0" w:tplc="56F68A5C">
      <w:start w:val="1"/>
      <w:numFmt w:val="bullet"/>
      <w:lvlText w:val="•"/>
      <w:lvlJc w:val="left"/>
      <w:pPr>
        <w:ind w:left="836" w:hanging="360"/>
      </w:pPr>
      <w:rPr>
        <w:rFonts w:ascii="Times New Roman" w:eastAsia="Times New Roman" w:hAnsi="Times New Roman" w:hint="default"/>
        <w:w w:val="131"/>
        <w:sz w:val="24"/>
        <w:szCs w:val="24"/>
      </w:rPr>
    </w:lvl>
    <w:lvl w:ilvl="1" w:tplc="657253BC">
      <w:start w:val="1"/>
      <w:numFmt w:val="bullet"/>
      <w:lvlText w:val="-"/>
      <w:lvlJc w:val="left"/>
      <w:pPr>
        <w:ind w:left="1052" w:hanging="360"/>
      </w:pPr>
      <w:rPr>
        <w:rFonts w:ascii="Times New Roman" w:eastAsia="Times New Roman" w:hAnsi="Times New Roman" w:hint="default"/>
        <w:sz w:val="24"/>
        <w:szCs w:val="24"/>
      </w:rPr>
    </w:lvl>
    <w:lvl w:ilvl="2" w:tplc="E72E51DE">
      <w:start w:val="1"/>
      <w:numFmt w:val="bullet"/>
      <w:lvlText w:val="•"/>
      <w:lvlJc w:val="left"/>
      <w:pPr>
        <w:ind w:left="1052" w:hanging="360"/>
      </w:pPr>
      <w:rPr>
        <w:rFonts w:hint="default"/>
      </w:rPr>
    </w:lvl>
    <w:lvl w:ilvl="3" w:tplc="42365BF4">
      <w:start w:val="1"/>
      <w:numFmt w:val="bullet"/>
      <w:lvlText w:val="•"/>
      <w:lvlJc w:val="left"/>
      <w:pPr>
        <w:ind w:left="1052" w:hanging="360"/>
      </w:pPr>
      <w:rPr>
        <w:rFonts w:hint="default"/>
      </w:rPr>
    </w:lvl>
    <w:lvl w:ilvl="4" w:tplc="04603BD8">
      <w:start w:val="1"/>
      <w:numFmt w:val="bullet"/>
      <w:lvlText w:val="•"/>
      <w:lvlJc w:val="left"/>
      <w:pPr>
        <w:ind w:left="1052" w:hanging="360"/>
      </w:pPr>
      <w:rPr>
        <w:rFonts w:hint="default"/>
      </w:rPr>
    </w:lvl>
    <w:lvl w:ilvl="5" w:tplc="31060D4C">
      <w:start w:val="1"/>
      <w:numFmt w:val="bullet"/>
      <w:lvlText w:val="•"/>
      <w:lvlJc w:val="left"/>
      <w:pPr>
        <w:ind w:left="2373" w:hanging="360"/>
      </w:pPr>
      <w:rPr>
        <w:rFonts w:hint="default"/>
      </w:rPr>
    </w:lvl>
    <w:lvl w:ilvl="6" w:tplc="69DC8CD6">
      <w:start w:val="1"/>
      <w:numFmt w:val="bullet"/>
      <w:lvlText w:val="•"/>
      <w:lvlJc w:val="left"/>
      <w:pPr>
        <w:ind w:left="3694" w:hanging="360"/>
      </w:pPr>
      <w:rPr>
        <w:rFonts w:hint="default"/>
      </w:rPr>
    </w:lvl>
    <w:lvl w:ilvl="7" w:tplc="88942A56">
      <w:start w:val="1"/>
      <w:numFmt w:val="bullet"/>
      <w:lvlText w:val="•"/>
      <w:lvlJc w:val="left"/>
      <w:pPr>
        <w:ind w:left="5016" w:hanging="360"/>
      </w:pPr>
      <w:rPr>
        <w:rFonts w:hint="default"/>
      </w:rPr>
    </w:lvl>
    <w:lvl w:ilvl="8" w:tplc="786C5B2E">
      <w:start w:val="1"/>
      <w:numFmt w:val="bullet"/>
      <w:lvlText w:val="•"/>
      <w:lvlJc w:val="left"/>
      <w:pPr>
        <w:ind w:left="6337" w:hanging="360"/>
      </w:pPr>
      <w:rPr>
        <w:rFonts w:hint="default"/>
      </w:rPr>
    </w:lvl>
  </w:abstractNum>
  <w:abstractNum w:abstractNumId="4" w15:restartNumberingAfterBreak="0">
    <w:nsid w:val="1AA30A29"/>
    <w:multiLevelType w:val="hybridMultilevel"/>
    <w:tmpl w:val="CDA6D7C6"/>
    <w:lvl w:ilvl="0" w:tplc="47329FDA">
      <w:start w:val="1"/>
      <w:numFmt w:val="upperRoman"/>
      <w:lvlText w:val="%1."/>
      <w:lvlJc w:val="left"/>
      <w:pPr>
        <w:ind w:left="373" w:hanging="214"/>
      </w:pPr>
      <w:rPr>
        <w:rFonts w:ascii="Times New Roman" w:eastAsia="Times New Roman" w:hAnsi="Times New Roman" w:cs="Times New Roman" w:hint="default"/>
        <w:b/>
        <w:bCs/>
        <w:i w:val="0"/>
        <w:iCs w:val="0"/>
        <w:w w:val="100"/>
        <w:sz w:val="24"/>
        <w:szCs w:val="24"/>
        <w:lang w:val="en-US" w:eastAsia="en-US" w:bidi="ar-SA"/>
      </w:rPr>
    </w:lvl>
    <w:lvl w:ilvl="1" w:tplc="17DE19C2">
      <w:start w:val="1"/>
      <w:numFmt w:val="decimal"/>
      <w:lvlText w:val="%2."/>
      <w:lvlJc w:val="left"/>
      <w:pPr>
        <w:ind w:left="944" w:hanging="360"/>
      </w:pPr>
      <w:rPr>
        <w:rFonts w:hint="default"/>
        <w:w w:val="100"/>
        <w:lang w:val="en-US" w:eastAsia="en-US" w:bidi="ar-SA"/>
      </w:rPr>
    </w:lvl>
    <w:lvl w:ilvl="2" w:tplc="AED6B70A">
      <w:start w:val="1"/>
      <w:numFmt w:val="lowerLetter"/>
      <w:lvlText w:val="%3."/>
      <w:lvlJc w:val="left"/>
      <w:pPr>
        <w:ind w:left="1664"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3" w:tplc="AD4E2314">
      <w:start w:val="1"/>
      <w:numFmt w:val="lowerRoman"/>
      <w:lvlText w:val="%4."/>
      <w:lvlJc w:val="left"/>
      <w:pPr>
        <w:ind w:left="2384" w:hanging="308"/>
      </w:pPr>
      <w:rPr>
        <w:rFonts w:ascii="Times New Roman" w:eastAsia="Times New Roman" w:hAnsi="Times New Roman" w:cs="Times New Roman" w:hint="default"/>
        <w:b w:val="0"/>
        <w:bCs w:val="0"/>
        <w:i w:val="0"/>
        <w:iCs w:val="0"/>
        <w:w w:val="100"/>
        <w:sz w:val="24"/>
        <w:szCs w:val="24"/>
        <w:lang w:val="en-US" w:eastAsia="en-US" w:bidi="ar-SA"/>
      </w:rPr>
    </w:lvl>
    <w:lvl w:ilvl="4" w:tplc="12CED118">
      <w:start w:val="1"/>
      <w:numFmt w:val="decimal"/>
      <w:lvlText w:val="%5."/>
      <w:lvlJc w:val="left"/>
      <w:pPr>
        <w:ind w:left="3104" w:hanging="360"/>
      </w:pPr>
      <w:rPr>
        <w:rFonts w:ascii="Times New Roman" w:eastAsia="Times New Roman" w:hAnsi="Times New Roman" w:cs="Times New Roman" w:hint="default"/>
        <w:b w:val="0"/>
        <w:bCs w:val="0"/>
        <w:i w:val="0"/>
        <w:iCs w:val="0"/>
        <w:w w:val="100"/>
        <w:sz w:val="24"/>
        <w:szCs w:val="24"/>
        <w:lang w:val="en-US" w:eastAsia="en-US" w:bidi="ar-SA"/>
      </w:rPr>
    </w:lvl>
    <w:lvl w:ilvl="5" w:tplc="2C062788">
      <w:numFmt w:val="bullet"/>
      <w:lvlText w:val="•"/>
      <w:lvlJc w:val="left"/>
      <w:pPr>
        <w:ind w:left="2380" w:hanging="360"/>
      </w:pPr>
      <w:rPr>
        <w:rFonts w:hint="default"/>
        <w:lang w:val="en-US" w:eastAsia="en-US" w:bidi="ar-SA"/>
      </w:rPr>
    </w:lvl>
    <w:lvl w:ilvl="6" w:tplc="1ABCE672">
      <w:numFmt w:val="bullet"/>
      <w:lvlText w:val="•"/>
      <w:lvlJc w:val="left"/>
      <w:pPr>
        <w:ind w:left="3100" w:hanging="360"/>
      </w:pPr>
      <w:rPr>
        <w:rFonts w:hint="default"/>
        <w:lang w:val="en-US" w:eastAsia="en-US" w:bidi="ar-SA"/>
      </w:rPr>
    </w:lvl>
    <w:lvl w:ilvl="7" w:tplc="1FD8FC82">
      <w:numFmt w:val="bullet"/>
      <w:lvlText w:val="•"/>
      <w:lvlJc w:val="left"/>
      <w:pPr>
        <w:ind w:left="4895" w:hanging="360"/>
      </w:pPr>
      <w:rPr>
        <w:rFonts w:hint="default"/>
        <w:lang w:val="en-US" w:eastAsia="en-US" w:bidi="ar-SA"/>
      </w:rPr>
    </w:lvl>
    <w:lvl w:ilvl="8" w:tplc="B036B286">
      <w:numFmt w:val="bullet"/>
      <w:lvlText w:val="•"/>
      <w:lvlJc w:val="left"/>
      <w:pPr>
        <w:ind w:left="6690" w:hanging="360"/>
      </w:pPr>
      <w:rPr>
        <w:rFonts w:hint="default"/>
        <w:lang w:val="en-US" w:eastAsia="en-US" w:bidi="ar-SA"/>
      </w:rPr>
    </w:lvl>
  </w:abstractNum>
  <w:abstractNum w:abstractNumId="5" w15:restartNumberingAfterBreak="0">
    <w:nsid w:val="1D2A7A89"/>
    <w:multiLevelType w:val="hybridMultilevel"/>
    <w:tmpl w:val="6846C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173E2A"/>
    <w:multiLevelType w:val="hybridMultilevel"/>
    <w:tmpl w:val="CBEA47A8"/>
    <w:lvl w:ilvl="0" w:tplc="CEC286F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778F2"/>
    <w:multiLevelType w:val="hybridMultilevel"/>
    <w:tmpl w:val="6E26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37AA8"/>
    <w:multiLevelType w:val="hybridMultilevel"/>
    <w:tmpl w:val="918E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2E46F0"/>
    <w:multiLevelType w:val="hybridMultilevel"/>
    <w:tmpl w:val="3B628432"/>
    <w:lvl w:ilvl="0" w:tplc="DB4213BA">
      <w:start w:val="1"/>
      <w:numFmt w:val="bullet"/>
      <w:lvlText w:val="·"/>
      <w:lvlJc w:val="left"/>
      <w:pPr>
        <w:ind w:left="687" w:hanging="144"/>
      </w:pPr>
      <w:rPr>
        <w:rFonts w:ascii="Arial" w:eastAsia="Arial" w:hAnsi="Arial" w:hint="default"/>
        <w:color w:val="8C8C8C"/>
        <w:w w:val="74"/>
        <w:sz w:val="19"/>
        <w:szCs w:val="19"/>
      </w:rPr>
    </w:lvl>
    <w:lvl w:ilvl="1" w:tplc="245C1FAA">
      <w:start w:val="1"/>
      <w:numFmt w:val="bullet"/>
      <w:lvlText w:val="•"/>
      <w:lvlJc w:val="left"/>
      <w:pPr>
        <w:ind w:left="910" w:hanging="144"/>
      </w:pPr>
      <w:rPr>
        <w:rFonts w:hint="default"/>
      </w:rPr>
    </w:lvl>
    <w:lvl w:ilvl="2" w:tplc="2EF824B0">
      <w:start w:val="1"/>
      <w:numFmt w:val="bullet"/>
      <w:lvlText w:val="•"/>
      <w:lvlJc w:val="left"/>
      <w:pPr>
        <w:ind w:left="1133" w:hanging="144"/>
      </w:pPr>
      <w:rPr>
        <w:rFonts w:hint="default"/>
      </w:rPr>
    </w:lvl>
    <w:lvl w:ilvl="3" w:tplc="E1F2AAC4">
      <w:start w:val="1"/>
      <w:numFmt w:val="bullet"/>
      <w:lvlText w:val="•"/>
      <w:lvlJc w:val="left"/>
      <w:pPr>
        <w:ind w:left="1356" w:hanging="144"/>
      </w:pPr>
      <w:rPr>
        <w:rFonts w:hint="default"/>
      </w:rPr>
    </w:lvl>
    <w:lvl w:ilvl="4" w:tplc="93A259AE">
      <w:start w:val="1"/>
      <w:numFmt w:val="bullet"/>
      <w:lvlText w:val="•"/>
      <w:lvlJc w:val="left"/>
      <w:pPr>
        <w:ind w:left="1578" w:hanging="144"/>
      </w:pPr>
      <w:rPr>
        <w:rFonts w:hint="default"/>
      </w:rPr>
    </w:lvl>
    <w:lvl w:ilvl="5" w:tplc="043E14F4">
      <w:start w:val="1"/>
      <w:numFmt w:val="bullet"/>
      <w:lvlText w:val="•"/>
      <w:lvlJc w:val="left"/>
      <w:pPr>
        <w:ind w:left="1801" w:hanging="144"/>
      </w:pPr>
      <w:rPr>
        <w:rFonts w:hint="default"/>
      </w:rPr>
    </w:lvl>
    <w:lvl w:ilvl="6" w:tplc="5D30542E">
      <w:start w:val="1"/>
      <w:numFmt w:val="bullet"/>
      <w:lvlText w:val="•"/>
      <w:lvlJc w:val="left"/>
      <w:pPr>
        <w:ind w:left="2024" w:hanging="144"/>
      </w:pPr>
      <w:rPr>
        <w:rFonts w:hint="default"/>
      </w:rPr>
    </w:lvl>
    <w:lvl w:ilvl="7" w:tplc="C30A0EFC">
      <w:start w:val="1"/>
      <w:numFmt w:val="bullet"/>
      <w:lvlText w:val="•"/>
      <w:lvlJc w:val="left"/>
      <w:pPr>
        <w:ind w:left="2247" w:hanging="144"/>
      </w:pPr>
      <w:rPr>
        <w:rFonts w:hint="default"/>
      </w:rPr>
    </w:lvl>
    <w:lvl w:ilvl="8" w:tplc="60949ED2">
      <w:start w:val="1"/>
      <w:numFmt w:val="bullet"/>
      <w:lvlText w:val="•"/>
      <w:lvlJc w:val="left"/>
      <w:pPr>
        <w:ind w:left="2470" w:hanging="144"/>
      </w:pPr>
      <w:rPr>
        <w:rFonts w:hint="default"/>
      </w:rPr>
    </w:lvl>
  </w:abstractNum>
  <w:abstractNum w:abstractNumId="10" w15:restartNumberingAfterBreak="0">
    <w:nsid w:val="4B4260C0"/>
    <w:multiLevelType w:val="hybridMultilevel"/>
    <w:tmpl w:val="0128C14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1" w15:restartNumberingAfterBreak="0">
    <w:nsid w:val="4D7668B1"/>
    <w:multiLevelType w:val="hybridMultilevel"/>
    <w:tmpl w:val="4C78EA60"/>
    <w:lvl w:ilvl="0" w:tplc="FFFFFFFF">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50AF0E42"/>
    <w:multiLevelType w:val="hybridMultilevel"/>
    <w:tmpl w:val="3E50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597F86"/>
    <w:multiLevelType w:val="hybridMultilevel"/>
    <w:tmpl w:val="389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E1047"/>
    <w:multiLevelType w:val="hybridMultilevel"/>
    <w:tmpl w:val="4260B398"/>
    <w:lvl w:ilvl="0" w:tplc="9B6C1554">
      <w:start w:val="1"/>
      <w:numFmt w:val="bullet"/>
      <w:pStyle w:val="BulletTier16ptafter"/>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4AF5651"/>
    <w:multiLevelType w:val="hybridMultilevel"/>
    <w:tmpl w:val="7F820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DE6B97"/>
    <w:multiLevelType w:val="hybridMultilevel"/>
    <w:tmpl w:val="94644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AE64FAF"/>
    <w:multiLevelType w:val="hybridMultilevel"/>
    <w:tmpl w:val="6F72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6B2223"/>
    <w:multiLevelType w:val="hybridMultilevel"/>
    <w:tmpl w:val="C532B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2354607">
    <w:abstractNumId w:val="9"/>
  </w:num>
  <w:num w:numId="2" w16cid:durableId="984819631">
    <w:abstractNumId w:val="6"/>
  </w:num>
  <w:num w:numId="3" w16cid:durableId="1556502875">
    <w:abstractNumId w:val="11"/>
  </w:num>
  <w:num w:numId="4" w16cid:durableId="1708722489">
    <w:abstractNumId w:val="14"/>
  </w:num>
  <w:num w:numId="5" w16cid:durableId="1088693676">
    <w:abstractNumId w:val="12"/>
  </w:num>
  <w:num w:numId="6" w16cid:durableId="849179229">
    <w:abstractNumId w:val="17"/>
  </w:num>
  <w:num w:numId="7" w16cid:durableId="1206675278">
    <w:abstractNumId w:val="13"/>
  </w:num>
  <w:num w:numId="8" w16cid:durableId="250817031">
    <w:abstractNumId w:val="8"/>
  </w:num>
  <w:num w:numId="9" w16cid:durableId="1941257041">
    <w:abstractNumId w:val="0"/>
  </w:num>
  <w:num w:numId="10" w16cid:durableId="462161676">
    <w:abstractNumId w:val="1"/>
  </w:num>
  <w:num w:numId="11" w16cid:durableId="581331158">
    <w:abstractNumId w:val="7"/>
  </w:num>
  <w:num w:numId="12" w16cid:durableId="986665998">
    <w:abstractNumId w:val="18"/>
  </w:num>
  <w:num w:numId="13" w16cid:durableId="360059134">
    <w:abstractNumId w:val="16"/>
  </w:num>
  <w:num w:numId="14" w16cid:durableId="2084913499">
    <w:abstractNumId w:val="10"/>
  </w:num>
  <w:num w:numId="15" w16cid:durableId="384260497">
    <w:abstractNumId w:val="5"/>
  </w:num>
  <w:num w:numId="16" w16cid:durableId="1423337098">
    <w:abstractNumId w:val="15"/>
  </w:num>
  <w:num w:numId="17" w16cid:durableId="903487642">
    <w:abstractNumId w:val="3"/>
  </w:num>
  <w:num w:numId="18" w16cid:durableId="1813937371">
    <w:abstractNumId w:val="2"/>
  </w:num>
  <w:num w:numId="19" w16cid:durableId="53280850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6B"/>
    <w:rsid w:val="00001911"/>
    <w:rsid w:val="00002B77"/>
    <w:rsid w:val="0000315B"/>
    <w:rsid w:val="000033AB"/>
    <w:rsid w:val="00003563"/>
    <w:rsid w:val="00005397"/>
    <w:rsid w:val="00013327"/>
    <w:rsid w:val="00013DFB"/>
    <w:rsid w:val="00014CD3"/>
    <w:rsid w:val="00015866"/>
    <w:rsid w:val="00017055"/>
    <w:rsid w:val="00017E13"/>
    <w:rsid w:val="0002204E"/>
    <w:rsid w:val="000248D8"/>
    <w:rsid w:val="000261F0"/>
    <w:rsid w:val="00040735"/>
    <w:rsid w:val="00044CE7"/>
    <w:rsid w:val="000502C7"/>
    <w:rsid w:val="00050DAC"/>
    <w:rsid w:val="00052881"/>
    <w:rsid w:val="0005307E"/>
    <w:rsid w:val="00056114"/>
    <w:rsid w:val="0005678B"/>
    <w:rsid w:val="00064D8C"/>
    <w:rsid w:val="00067464"/>
    <w:rsid w:val="00073EA4"/>
    <w:rsid w:val="00080FC0"/>
    <w:rsid w:val="00085936"/>
    <w:rsid w:val="000920AD"/>
    <w:rsid w:val="00093DBD"/>
    <w:rsid w:val="000A72EC"/>
    <w:rsid w:val="000B14B0"/>
    <w:rsid w:val="000B37DC"/>
    <w:rsid w:val="000B577C"/>
    <w:rsid w:val="000B6EE4"/>
    <w:rsid w:val="000B7E6E"/>
    <w:rsid w:val="000D2188"/>
    <w:rsid w:val="000D2684"/>
    <w:rsid w:val="000D4A52"/>
    <w:rsid w:val="000D5198"/>
    <w:rsid w:val="000E6E07"/>
    <w:rsid w:val="000F03A3"/>
    <w:rsid w:val="000F393D"/>
    <w:rsid w:val="000F643C"/>
    <w:rsid w:val="001028B3"/>
    <w:rsid w:val="001031F6"/>
    <w:rsid w:val="00105DFD"/>
    <w:rsid w:val="00105E9D"/>
    <w:rsid w:val="001105A6"/>
    <w:rsid w:val="0011222B"/>
    <w:rsid w:val="00114C27"/>
    <w:rsid w:val="00115CA6"/>
    <w:rsid w:val="00115D73"/>
    <w:rsid w:val="001203C3"/>
    <w:rsid w:val="00121D4C"/>
    <w:rsid w:val="00130D6C"/>
    <w:rsid w:val="00132254"/>
    <w:rsid w:val="00134EEC"/>
    <w:rsid w:val="00137E93"/>
    <w:rsid w:val="00146100"/>
    <w:rsid w:val="0014700E"/>
    <w:rsid w:val="0014741A"/>
    <w:rsid w:val="00151A62"/>
    <w:rsid w:val="00157800"/>
    <w:rsid w:val="00163286"/>
    <w:rsid w:val="0016542B"/>
    <w:rsid w:val="00170142"/>
    <w:rsid w:val="00171917"/>
    <w:rsid w:val="00172BEF"/>
    <w:rsid w:val="00174C1B"/>
    <w:rsid w:val="00176C31"/>
    <w:rsid w:val="00177BE6"/>
    <w:rsid w:val="0018006D"/>
    <w:rsid w:val="00181B15"/>
    <w:rsid w:val="0018228E"/>
    <w:rsid w:val="001822B7"/>
    <w:rsid w:val="00182807"/>
    <w:rsid w:val="0018660D"/>
    <w:rsid w:val="00190505"/>
    <w:rsid w:val="001905DB"/>
    <w:rsid w:val="001906A6"/>
    <w:rsid w:val="001952F7"/>
    <w:rsid w:val="00195B49"/>
    <w:rsid w:val="00196A1A"/>
    <w:rsid w:val="0019724D"/>
    <w:rsid w:val="001A07AC"/>
    <w:rsid w:val="001A1310"/>
    <w:rsid w:val="001A5544"/>
    <w:rsid w:val="001A73FC"/>
    <w:rsid w:val="001A78A8"/>
    <w:rsid w:val="001B0193"/>
    <w:rsid w:val="001B3B02"/>
    <w:rsid w:val="001B5C1E"/>
    <w:rsid w:val="001B7713"/>
    <w:rsid w:val="001C38AC"/>
    <w:rsid w:val="001C4025"/>
    <w:rsid w:val="001D5FDC"/>
    <w:rsid w:val="001D79C0"/>
    <w:rsid w:val="001D7A25"/>
    <w:rsid w:val="001F6A0C"/>
    <w:rsid w:val="001F7CD9"/>
    <w:rsid w:val="0020054A"/>
    <w:rsid w:val="00203489"/>
    <w:rsid w:val="00204EDB"/>
    <w:rsid w:val="0020772B"/>
    <w:rsid w:val="00212ADE"/>
    <w:rsid w:val="00214F9E"/>
    <w:rsid w:val="00217462"/>
    <w:rsid w:val="00220BDB"/>
    <w:rsid w:val="00221453"/>
    <w:rsid w:val="0022443E"/>
    <w:rsid w:val="00227840"/>
    <w:rsid w:val="00231247"/>
    <w:rsid w:val="0023235B"/>
    <w:rsid w:val="00232ADB"/>
    <w:rsid w:val="00235B8C"/>
    <w:rsid w:val="00243280"/>
    <w:rsid w:val="002522C4"/>
    <w:rsid w:val="00253765"/>
    <w:rsid w:val="002543B3"/>
    <w:rsid w:val="002657D4"/>
    <w:rsid w:val="00270160"/>
    <w:rsid w:val="002720AF"/>
    <w:rsid w:val="002740B2"/>
    <w:rsid w:val="00274EBF"/>
    <w:rsid w:val="002755F7"/>
    <w:rsid w:val="00277D49"/>
    <w:rsid w:val="00284968"/>
    <w:rsid w:val="002951A5"/>
    <w:rsid w:val="00295CE4"/>
    <w:rsid w:val="00297BDE"/>
    <w:rsid w:val="002A3221"/>
    <w:rsid w:val="002A6AFA"/>
    <w:rsid w:val="002A732B"/>
    <w:rsid w:val="002B1F1D"/>
    <w:rsid w:val="002B6EC0"/>
    <w:rsid w:val="002B7CC5"/>
    <w:rsid w:val="002C1BC5"/>
    <w:rsid w:val="002C23EA"/>
    <w:rsid w:val="002C6154"/>
    <w:rsid w:val="002C733F"/>
    <w:rsid w:val="002D54CD"/>
    <w:rsid w:val="002E0438"/>
    <w:rsid w:val="002E2880"/>
    <w:rsid w:val="002E7DD6"/>
    <w:rsid w:val="002F005C"/>
    <w:rsid w:val="002F1A6A"/>
    <w:rsid w:val="002F1EDC"/>
    <w:rsid w:val="002F68D0"/>
    <w:rsid w:val="002F7C65"/>
    <w:rsid w:val="003001C3"/>
    <w:rsid w:val="0030075D"/>
    <w:rsid w:val="00306120"/>
    <w:rsid w:val="00312C90"/>
    <w:rsid w:val="0032008A"/>
    <w:rsid w:val="00320417"/>
    <w:rsid w:val="00320B9A"/>
    <w:rsid w:val="00321879"/>
    <w:rsid w:val="00322CF0"/>
    <w:rsid w:val="003233F4"/>
    <w:rsid w:val="00324137"/>
    <w:rsid w:val="003243E2"/>
    <w:rsid w:val="00326738"/>
    <w:rsid w:val="003276BF"/>
    <w:rsid w:val="003311F0"/>
    <w:rsid w:val="003348D9"/>
    <w:rsid w:val="00336B2C"/>
    <w:rsid w:val="00337948"/>
    <w:rsid w:val="00337B7F"/>
    <w:rsid w:val="003400D3"/>
    <w:rsid w:val="003409B6"/>
    <w:rsid w:val="00340F0F"/>
    <w:rsid w:val="0034541A"/>
    <w:rsid w:val="00347334"/>
    <w:rsid w:val="00347499"/>
    <w:rsid w:val="0034784D"/>
    <w:rsid w:val="00354F85"/>
    <w:rsid w:val="0035618B"/>
    <w:rsid w:val="003565DE"/>
    <w:rsid w:val="00356699"/>
    <w:rsid w:val="0036023E"/>
    <w:rsid w:val="00362B90"/>
    <w:rsid w:val="00363F84"/>
    <w:rsid w:val="00365502"/>
    <w:rsid w:val="00365FC6"/>
    <w:rsid w:val="00367125"/>
    <w:rsid w:val="00367F53"/>
    <w:rsid w:val="00372C3A"/>
    <w:rsid w:val="00377593"/>
    <w:rsid w:val="003800F0"/>
    <w:rsid w:val="00386837"/>
    <w:rsid w:val="00395651"/>
    <w:rsid w:val="00396CD0"/>
    <w:rsid w:val="003970E4"/>
    <w:rsid w:val="003A0477"/>
    <w:rsid w:val="003A548A"/>
    <w:rsid w:val="003B019E"/>
    <w:rsid w:val="003B1F2D"/>
    <w:rsid w:val="003B50DD"/>
    <w:rsid w:val="003C0DB3"/>
    <w:rsid w:val="003C2388"/>
    <w:rsid w:val="003C3463"/>
    <w:rsid w:val="003C47B1"/>
    <w:rsid w:val="003D1B0B"/>
    <w:rsid w:val="003D6D93"/>
    <w:rsid w:val="003D797F"/>
    <w:rsid w:val="003E10DF"/>
    <w:rsid w:val="003E1CDD"/>
    <w:rsid w:val="003E4822"/>
    <w:rsid w:val="003F121B"/>
    <w:rsid w:val="003F2E02"/>
    <w:rsid w:val="003F4B5E"/>
    <w:rsid w:val="003F5284"/>
    <w:rsid w:val="003F6D89"/>
    <w:rsid w:val="00402387"/>
    <w:rsid w:val="00403848"/>
    <w:rsid w:val="00404AC9"/>
    <w:rsid w:val="00404B34"/>
    <w:rsid w:val="00406811"/>
    <w:rsid w:val="00413635"/>
    <w:rsid w:val="00417875"/>
    <w:rsid w:val="00417ADE"/>
    <w:rsid w:val="00421029"/>
    <w:rsid w:val="004256DA"/>
    <w:rsid w:val="0042601A"/>
    <w:rsid w:val="00440175"/>
    <w:rsid w:val="00453C96"/>
    <w:rsid w:val="00454D41"/>
    <w:rsid w:val="00461A8D"/>
    <w:rsid w:val="00463E84"/>
    <w:rsid w:val="00466DDC"/>
    <w:rsid w:val="004734E8"/>
    <w:rsid w:val="00474B78"/>
    <w:rsid w:val="004808C1"/>
    <w:rsid w:val="004817A6"/>
    <w:rsid w:val="00482312"/>
    <w:rsid w:val="00484A3D"/>
    <w:rsid w:val="0049147B"/>
    <w:rsid w:val="00496CA9"/>
    <w:rsid w:val="00497370"/>
    <w:rsid w:val="004A1752"/>
    <w:rsid w:val="004A2058"/>
    <w:rsid w:val="004A2B4F"/>
    <w:rsid w:val="004A2E0E"/>
    <w:rsid w:val="004A4245"/>
    <w:rsid w:val="004A5E8F"/>
    <w:rsid w:val="004A63B9"/>
    <w:rsid w:val="004B493F"/>
    <w:rsid w:val="004B7057"/>
    <w:rsid w:val="004C3459"/>
    <w:rsid w:val="004C4F47"/>
    <w:rsid w:val="004C7090"/>
    <w:rsid w:val="004C7248"/>
    <w:rsid w:val="004D191C"/>
    <w:rsid w:val="004D3A19"/>
    <w:rsid w:val="004D6876"/>
    <w:rsid w:val="004D791C"/>
    <w:rsid w:val="004E016F"/>
    <w:rsid w:val="004E47BA"/>
    <w:rsid w:val="004E7F2D"/>
    <w:rsid w:val="004F5755"/>
    <w:rsid w:val="00502098"/>
    <w:rsid w:val="00506A73"/>
    <w:rsid w:val="00507158"/>
    <w:rsid w:val="0050746B"/>
    <w:rsid w:val="005109F6"/>
    <w:rsid w:val="0051330B"/>
    <w:rsid w:val="00514222"/>
    <w:rsid w:val="0051442B"/>
    <w:rsid w:val="00516395"/>
    <w:rsid w:val="00517D4F"/>
    <w:rsid w:val="00520F63"/>
    <w:rsid w:val="00523B4C"/>
    <w:rsid w:val="0052441F"/>
    <w:rsid w:val="00531800"/>
    <w:rsid w:val="0054202E"/>
    <w:rsid w:val="005424B3"/>
    <w:rsid w:val="00546DB6"/>
    <w:rsid w:val="00547F16"/>
    <w:rsid w:val="0055107D"/>
    <w:rsid w:val="0055131E"/>
    <w:rsid w:val="005523EC"/>
    <w:rsid w:val="005546A7"/>
    <w:rsid w:val="005603C0"/>
    <w:rsid w:val="00560E12"/>
    <w:rsid w:val="00561BC2"/>
    <w:rsid w:val="0056220C"/>
    <w:rsid w:val="00571816"/>
    <w:rsid w:val="00577A2C"/>
    <w:rsid w:val="00580A87"/>
    <w:rsid w:val="005838E0"/>
    <w:rsid w:val="00591D82"/>
    <w:rsid w:val="00597D2E"/>
    <w:rsid w:val="005A1045"/>
    <w:rsid w:val="005A24C4"/>
    <w:rsid w:val="005A2B94"/>
    <w:rsid w:val="005B456E"/>
    <w:rsid w:val="005B54FE"/>
    <w:rsid w:val="005C317F"/>
    <w:rsid w:val="005C3EA5"/>
    <w:rsid w:val="005C5D1A"/>
    <w:rsid w:val="005E06EF"/>
    <w:rsid w:val="005F0833"/>
    <w:rsid w:val="005F326E"/>
    <w:rsid w:val="005F378A"/>
    <w:rsid w:val="005F63E1"/>
    <w:rsid w:val="005F7955"/>
    <w:rsid w:val="006065D3"/>
    <w:rsid w:val="006171CD"/>
    <w:rsid w:val="00617621"/>
    <w:rsid w:val="0062166C"/>
    <w:rsid w:val="00622257"/>
    <w:rsid w:val="006259D9"/>
    <w:rsid w:val="006272EA"/>
    <w:rsid w:val="00627B60"/>
    <w:rsid w:val="006313F1"/>
    <w:rsid w:val="00632CE8"/>
    <w:rsid w:val="00633F07"/>
    <w:rsid w:val="00641C13"/>
    <w:rsid w:val="00642107"/>
    <w:rsid w:val="0064242C"/>
    <w:rsid w:val="00642FBE"/>
    <w:rsid w:val="00644C4E"/>
    <w:rsid w:val="00653B04"/>
    <w:rsid w:val="00656174"/>
    <w:rsid w:val="006645D2"/>
    <w:rsid w:val="0068088D"/>
    <w:rsid w:val="00685F71"/>
    <w:rsid w:val="0068713D"/>
    <w:rsid w:val="00690156"/>
    <w:rsid w:val="006916DE"/>
    <w:rsid w:val="00691A5A"/>
    <w:rsid w:val="00691AC9"/>
    <w:rsid w:val="00692499"/>
    <w:rsid w:val="00693A01"/>
    <w:rsid w:val="00694711"/>
    <w:rsid w:val="006A0281"/>
    <w:rsid w:val="006A2E81"/>
    <w:rsid w:val="006A59A6"/>
    <w:rsid w:val="006B4C3E"/>
    <w:rsid w:val="006C30EA"/>
    <w:rsid w:val="006C49C3"/>
    <w:rsid w:val="006C6105"/>
    <w:rsid w:val="006C73BB"/>
    <w:rsid w:val="006D0011"/>
    <w:rsid w:val="006D1501"/>
    <w:rsid w:val="006D15F3"/>
    <w:rsid w:val="006D3C79"/>
    <w:rsid w:val="006D6858"/>
    <w:rsid w:val="006E1C03"/>
    <w:rsid w:val="006E28BE"/>
    <w:rsid w:val="006F00D3"/>
    <w:rsid w:val="006F0B58"/>
    <w:rsid w:val="006F34D8"/>
    <w:rsid w:val="006F3FE4"/>
    <w:rsid w:val="00700392"/>
    <w:rsid w:val="007021ED"/>
    <w:rsid w:val="0070391D"/>
    <w:rsid w:val="00707D08"/>
    <w:rsid w:val="00710295"/>
    <w:rsid w:val="00711957"/>
    <w:rsid w:val="007131DE"/>
    <w:rsid w:val="00713ED5"/>
    <w:rsid w:val="00717A31"/>
    <w:rsid w:val="00720E6F"/>
    <w:rsid w:val="00722B59"/>
    <w:rsid w:val="007252A7"/>
    <w:rsid w:val="007412AE"/>
    <w:rsid w:val="00742594"/>
    <w:rsid w:val="0075019A"/>
    <w:rsid w:val="00751BE9"/>
    <w:rsid w:val="007553B4"/>
    <w:rsid w:val="0075766A"/>
    <w:rsid w:val="00757F72"/>
    <w:rsid w:val="00763BA0"/>
    <w:rsid w:val="00763E59"/>
    <w:rsid w:val="00764610"/>
    <w:rsid w:val="00773307"/>
    <w:rsid w:val="00775BEB"/>
    <w:rsid w:val="0078196B"/>
    <w:rsid w:val="00781E30"/>
    <w:rsid w:val="00783ACB"/>
    <w:rsid w:val="007846FD"/>
    <w:rsid w:val="00786C41"/>
    <w:rsid w:val="00794D72"/>
    <w:rsid w:val="007A0B22"/>
    <w:rsid w:val="007A0E1A"/>
    <w:rsid w:val="007A4BD6"/>
    <w:rsid w:val="007A6CB2"/>
    <w:rsid w:val="007A6F79"/>
    <w:rsid w:val="007B1C60"/>
    <w:rsid w:val="007B2B4C"/>
    <w:rsid w:val="007B4439"/>
    <w:rsid w:val="007B4937"/>
    <w:rsid w:val="007C4CA9"/>
    <w:rsid w:val="007C78A4"/>
    <w:rsid w:val="007D1F6D"/>
    <w:rsid w:val="007D5188"/>
    <w:rsid w:val="007D6587"/>
    <w:rsid w:val="007E00F2"/>
    <w:rsid w:val="007E7309"/>
    <w:rsid w:val="007F46D0"/>
    <w:rsid w:val="007F5770"/>
    <w:rsid w:val="007F7E44"/>
    <w:rsid w:val="0080351A"/>
    <w:rsid w:val="00806C3D"/>
    <w:rsid w:val="008076CB"/>
    <w:rsid w:val="00812044"/>
    <w:rsid w:val="0081220A"/>
    <w:rsid w:val="0081503D"/>
    <w:rsid w:val="008152F9"/>
    <w:rsid w:val="00821F83"/>
    <w:rsid w:val="00823750"/>
    <w:rsid w:val="008238C2"/>
    <w:rsid w:val="00823EDB"/>
    <w:rsid w:val="008240F4"/>
    <w:rsid w:val="008267E9"/>
    <w:rsid w:val="00831867"/>
    <w:rsid w:val="0083382F"/>
    <w:rsid w:val="00833A9D"/>
    <w:rsid w:val="0083747D"/>
    <w:rsid w:val="0083791D"/>
    <w:rsid w:val="00837AB7"/>
    <w:rsid w:val="0084097B"/>
    <w:rsid w:val="00841D7F"/>
    <w:rsid w:val="0084283E"/>
    <w:rsid w:val="0084420B"/>
    <w:rsid w:val="00844B84"/>
    <w:rsid w:val="008458E8"/>
    <w:rsid w:val="00847AFC"/>
    <w:rsid w:val="0085257F"/>
    <w:rsid w:val="008543BD"/>
    <w:rsid w:val="008544E7"/>
    <w:rsid w:val="008621B0"/>
    <w:rsid w:val="008707AD"/>
    <w:rsid w:val="00871C69"/>
    <w:rsid w:val="00876B76"/>
    <w:rsid w:val="008814D8"/>
    <w:rsid w:val="0088198B"/>
    <w:rsid w:val="00886616"/>
    <w:rsid w:val="008874A4"/>
    <w:rsid w:val="008913CF"/>
    <w:rsid w:val="008930E2"/>
    <w:rsid w:val="00894633"/>
    <w:rsid w:val="00897965"/>
    <w:rsid w:val="008A2B5F"/>
    <w:rsid w:val="008A2F59"/>
    <w:rsid w:val="008B14D8"/>
    <w:rsid w:val="008B6A1E"/>
    <w:rsid w:val="008C221B"/>
    <w:rsid w:val="008C2C7A"/>
    <w:rsid w:val="008C2C82"/>
    <w:rsid w:val="008C429F"/>
    <w:rsid w:val="008C5E7D"/>
    <w:rsid w:val="008C73A9"/>
    <w:rsid w:val="008D2411"/>
    <w:rsid w:val="008D4206"/>
    <w:rsid w:val="008D57E4"/>
    <w:rsid w:val="008E2599"/>
    <w:rsid w:val="008E3CC7"/>
    <w:rsid w:val="008E71AF"/>
    <w:rsid w:val="008F0E55"/>
    <w:rsid w:val="008F1913"/>
    <w:rsid w:val="008F51A8"/>
    <w:rsid w:val="008F5870"/>
    <w:rsid w:val="008F7199"/>
    <w:rsid w:val="009025A5"/>
    <w:rsid w:val="00904D7A"/>
    <w:rsid w:val="009066E1"/>
    <w:rsid w:val="00907A05"/>
    <w:rsid w:val="00912C05"/>
    <w:rsid w:val="00914529"/>
    <w:rsid w:val="009145BF"/>
    <w:rsid w:val="0091631D"/>
    <w:rsid w:val="00916901"/>
    <w:rsid w:val="00920D24"/>
    <w:rsid w:val="00920F0C"/>
    <w:rsid w:val="0092130F"/>
    <w:rsid w:val="009235CD"/>
    <w:rsid w:val="00923C6D"/>
    <w:rsid w:val="00923DD2"/>
    <w:rsid w:val="009277D9"/>
    <w:rsid w:val="00936A59"/>
    <w:rsid w:val="00942814"/>
    <w:rsid w:val="009436FB"/>
    <w:rsid w:val="00947D59"/>
    <w:rsid w:val="00953C86"/>
    <w:rsid w:val="00953EB7"/>
    <w:rsid w:val="00956E9C"/>
    <w:rsid w:val="009607E6"/>
    <w:rsid w:val="009635CE"/>
    <w:rsid w:val="00963992"/>
    <w:rsid w:val="009743F5"/>
    <w:rsid w:val="00974C81"/>
    <w:rsid w:val="00974F33"/>
    <w:rsid w:val="009751F6"/>
    <w:rsid w:val="00976DF5"/>
    <w:rsid w:val="0097704A"/>
    <w:rsid w:val="009846F0"/>
    <w:rsid w:val="0098716A"/>
    <w:rsid w:val="00987CF3"/>
    <w:rsid w:val="00994B28"/>
    <w:rsid w:val="00995D51"/>
    <w:rsid w:val="009A03FD"/>
    <w:rsid w:val="009A1ED5"/>
    <w:rsid w:val="009A2140"/>
    <w:rsid w:val="009A2C57"/>
    <w:rsid w:val="009A2F75"/>
    <w:rsid w:val="009A2FC6"/>
    <w:rsid w:val="009A5C17"/>
    <w:rsid w:val="009B3171"/>
    <w:rsid w:val="009C0DBE"/>
    <w:rsid w:val="009C54B9"/>
    <w:rsid w:val="009D0468"/>
    <w:rsid w:val="009D5C77"/>
    <w:rsid w:val="009D6C2A"/>
    <w:rsid w:val="009D709E"/>
    <w:rsid w:val="009D79B9"/>
    <w:rsid w:val="009E13FE"/>
    <w:rsid w:val="009E5072"/>
    <w:rsid w:val="009E7B56"/>
    <w:rsid w:val="009F0A5D"/>
    <w:rsid w:val="009F63D0"/>
    <w:rsid w:val="00A02597"/>
    <w:rsid w:val="00A0276A"/>
    <w:rsid w:val="00A05F6B"/>
    <w:rsid w:val="00A075E7"/>
    <w:rsid w:val="00A131DC"/>
    <w:rsid w:val="00A14FB9"/>
    <w:rsid w:val="00A15C25"/>
    <w:rsid w:val="00A1781A"/>
    <w:rsid w:val="00A2566E"/>
    <w:rsid w:val="00A32251"/>
    <w:rsid w:val="00A3235F"/>
    <w:rsid w:val="00A34479"/>
    <w:rsid w:val="00A355CE"/>
    <w:rsid w:val="00A37F99"/>
    <w:rsid w:val="00A40B33"/>
    <w:rsid w:val="00A44F6F"/>
    <w:rsid w:val="00A4569A"/>
    <w:rsid w:val="00A56131"/>
    <w:rsid w:val="00A63EC4"/>
    <w:rsid w:val="00A70DEA"/>
    <w:rsid w:val="00A72269"/>
    <w:rsid w:val="00A731B8"/>
    <w:rsid w:val="00A80151"/>
    <w:rsid w:val="00A8116D"/>
    <w:rsid w:val="00A8194A"/>
    <w:rsid w:val="00A871BB"/>
    <w:rsid w:val="00A918B3"/>
    <w:rsid w:val="00A93F4B"/>
    <w:rsid w:val="00AA25DC"/>
    <w:rsid w:val="00AA5EB9"/>
    <w:rsid w:val="00AB0376"/>
    <w:rsid w:val="00AB1A35"/>
    <w:rsid w:val="00AB1EE4"/>
    <w:rsid w:val="00AB7442"/>
    <w:rsid w:val="00AC5F53"/>
    <w:rsid w:val="00AC61D3"/>
    <w:rsid w:val="00AD1219"/>
    <w:rsid w:val="00AD1220"/>
    <w:rsid w:val="00AD5F45"/>
    <w:rsid w:val="00AE0E37"/>
    <w:rsid w:val="00AE2D43"/>
    <w:rsid w:val="00AF1B01"/>
    <w:rsid w:val="00AF218B"/>
    <w:rsid w:val="00AF4F73"/>
    <w:rsid w:val="00B0285E"/>
    <w:rsid w:val="00B06ECD"/>
    <w:rsid w:val="00B07F08"/>
    <w:rsid w:val="00B1202A"/>
    <w:rsid w:val="00B155BD"/>
    <w:rsid w:val="00B21AB8"/>
    <w:rsid w:val="00B24CEF"/>
    <w:rsid w:val="00B24D7E"/>
    <w:rsid w:val="00B25189"/>
    <w:rsid w:val="00B32280"/>
    <w:rsid w:val="00B3375C"/>
    <w:rsid w:val="00B36639"/>
    <w:rsid w:val="00B41BBE"/>
    <w:rsid w:val="00B43AF3"/>
    <w:rsid w:val="00B46605"/>
    <w:rsid w:val="00B50B5F"/>
    <w:rsid w:val="00B55D3F"/>
    <w:rsid w:val="00B57189"/>
    <w:rsid w:val="00B64035"/>
    <w:rsid w:val="00B654F9"/>
    <w:rsid w:val="00B7245F"/>
    <w:rsid w:val="00B747C7"/>
    <w:rsid w:val="00B76877"/>
    <w:rsid w:val="00B805E5"/>
    <w:rsid w:val="00B81148"/>
    <w:rsid w:val="00B819AE"/>
    <w:rsid w:val="00B8345A"/>
    <w:rsid w:val="00B84EC3"/>
    <w:rsid w:val="00B85507"/>
    <w:rsid w:val="00B8709A"/>
    <w:rsid w:val="00B926B7"/>
    <w:rsid w:val="00B9485E"/>
    <w:rsid w:val="00B9579D"/>
    <w:rsid w:val="00BC0168"/>
    <w:rsid w:val="00BC31CF"/>
    <w:rsid w:val="00BC361F"/>
    <w:rsid w:val="00BC5133"/>
    <w:rsid w:val="00BD0AFD"/>
    <w:rsid w:val="00BD303B"/>
    <w:rsid w:val="00BD3F15"/>
    <w:rsid w:val="00BD68AA"/>
    <w:rsid w:val="00BD7D04"/>
    <w:rsid w:val="00BE1E58"/>
    <w:rsid w:val="00BE4765"/>
    <w:rsid w:val="00BE4BE5"/>
    <w:rsid w:val="00BF10D2"/>
    <w:rsid w:val="00BF44DA"/>
    <w:rsid w:val="00BF6719"/>
    <w:rsid w:val="00C01BE7"/>
    <w:rsid w:val="00C0241F"/>
    <w:rsid w:val="00C10696"/>
    <w:rsid w:val="00C1268B"/>
    <w:rsid w:val="00C14F62"/>
    <w:rsid w:val="00C20013"/>
    <w:rsid w:val="00C20F8C"/>
    <w:rsid w:val="00C21984"/>
    <w:rsid w:val="00C23908"/>
    <w:rsid w:val="00C23EBD"/>
    <w:rsid w:val="00C25E3E"/>
    <w:rsid w:val="00C312F3"/>
    <w:rsid w:val="00C329D6"/>
    <w:rsid w:val="00C337DA"/>
    <w:rsid w:val="00C525CC"/>
    <w:rsid w:val="00C52AAF"/>
    <w:rsid w:val="00C55D8F"/>
    <w:rsid w:val="00C6062A"/>
    <w:rsid w:val="00C62018"/>
    <w:rsid w:val="00C63F52"/>
    <w:rsid w:val="00C64369"/>
    <w:rsid w:val="00C6569D"/>
    <w:rsid w:val="00C65841"/>
    <w:rsid w:val="00C66DA8"/>
    <w:rsid w:val="00C70178"/>
    <w:rsid w:val="00C80055"/>
    <w:rsid w:val="00C8012B"/>
    <w:rsid w:val="00C81042"/>
    <w:rsid w:val="00C82C87"/>
    <w:rsid w:val="00C85A60"/>
    <w:rsid w:val="00C85C55"/>
    <w:rsid w:val="00C87DF3"/>
    <w:rsid w:val="00C87EE2"/>
    <w:rsid w:val="00C905BB"/>
    <w:rsid w:val="00C951CF"/>
    <w:rsid w:val="00C97BEC"/>
    <w:rsid w:val="00CA2FF8"/>
    <w:rsid w:val="00CA4138"/>
    <w:rsid w:val="00CA7FBD"/>
    <w:rsid w:val="00CB0AF0"/>
    <w:rsid w:val="00CB2403"/>
    <w:rsid w:val="00CB2894"/>
    <w:rsid w:val="00CB2E0C"/>
    <w:rsid w:val="00CB47E4"/>
    <w:rsid w:val="00CB74B4"/>
    <w:rsid w:val="00CB78DB"/>
    <w:rsid w:val="00CC153A"/>
    <w:rsid w:val="00CD1F3A"/>
    <w:rsid w:val="00CD66BF"/>
    <w:rsid w:val="00CE17CE"/>
    <w:rsid w:val="00CE1A70"/>
    <w:rsid w:val="00CE6095"/>
    <w:rsid w:val="00CE6EA9"/>
    <w:rsid w:val="00CF6CED"/>
    <w:rsid w:val="00D000B8"/>
    <w:rsid w:val="00D00AB5"/>
    <w:rsid w:val="00D05A5B"/>
    <w:rsid w:val="00D16C67"/>
    <w:rsid w:val="00D21E25"/>
    <w:rsid w:val="00D25D9D"/>
    <w:rsid w:val="00D26356"/>
    <w:rsid w:val="00D2688A"/>
    <w:rsid w:val="00D303D3"/>
    <w:rsid w:val="00D3267B"/>
    <w:rsid w:val="00D33A6D"/>
    <w:rsid w:val="00D34221"/>
    <w:rsid w:val="00D37906"/>
    <w:rsid w:val="00D42AF8"/>
    <w:rsid w:val="00D477E3"/>
    <w:rsid w:val="00D55A5C"/>
    <w:rsid w:val="00D55F88"/>
    <w:rsid w:val="00D62216"/>
    <w:rsid w:val="00D6279C"/>
    <w:rsid w:val="00D62940"/>
    <w:rsid w:val="00D62A80"/>
    <w:rsid w:val="00D64964"/>
    <w:rsid w:val="00D66923"/>
    <w:rsid w:val="00D6794B"/>
    <w:rsid w:val="00D722A5"/>
    <w:rsid w:val="00D77415"/>
    <w:rsid w:val="00D80C34"/>
    <w:rsid w:val="00D83971"/>
    <w:rsid w:val="00D902BF"/>
    <w:rsid w:val="00D90530"/>
    <w:rsid w:val="00D93F37"/>
    <w:rsid w:val="00D95875"/>
    <w:rsid w:val="00D95A35"/>
    <w:rsid w:val="00D95A9F"/>
    <w:rsid w:val="00DA0FF3"/>
    <w:rsid w:val="00DA3D97"/>
    <w:rsid w:val="00DA3FA5"/>
    <w:rsid w:val="00DA46F9"/>
    <w:rsid w:val="00DB26CA"/>
    <w:rsid w:val="00DB2827"/>
    <w:rsid w:val="00DB5D72"/>
    <w:rsid w:val="00DE0090"/>
    <w:rsid w:val="00DE18D2"/>
    <w:rsid w:val="00DE4C07"/>
    <w:rsid w:val="00DE52AA"/>
    <w:rsid w:val="00DE7F86"/>
    <w:rsid w:val="00DF4E4A"/>
    <w:rsid w:val="00DF613F"/>
    <w:rsid w:val="00E015CA"/>
    <w:rsid w:val="00E01D28"/>
    <w:rsid w:val="00E036B4"/>
    <w:rsid w:val="00E03D54"/>
    <w:rsid w:val="00E049CA"/>
    <w:rsid w:val="00E050E0"/>
    <w:rsid w:val="00E0554D"/>
    <w:rsid w:val="00E0790B"/>
    <w:rsid w:val="00E07FFE"/>
    <w:rsid w:val="00E109E8"/>
    <w:rsid w:val="00E155A6"/>
    <w:rsid w:val="00E15EBE"/>
    <w:rsid w:val="00E26541"/>
    <w:rsid w:val="00E27211"/>
    <w:rsid w:val="00E27B4D"/>
    <w:rsid w:val="00E307DA"/>
    <w:rsid w:val="00E31B0F"/>
    <w:rsid w:val="00E34759"/>
    <w:rsid w:val="00E41C08"/>
    <w:rsid w:val="00E428C2"/>
    <w:rsid w:val="00E44920"/>
    <w:rsid w:val="00E51D65"/>
    <w:rsid w:val="00E54473"/>
    <w:rsid w:val="00E647BD"/>
    <w:rsid w:val="00E70C04"/>
    <w:rsid w:val="00E71436"/>
    <w:rsid w:val="00E73173"/>
    <w:rsid w:val="00E80713"/>
    <w:rsid w:val="00E80E0F"/>
    <w:rsid w:val="00E84CA7"/>
    <w:rsid w:val="00E87368"/>
    <w:rsid w:val="00E923AB"/>
    <w:rsid w:val="00E92A3F"/>
    <w:rsid w:val="00E92F0D"/>
    <w:rsid w:val="00EA189A"/>
    <w:rsid w:val="00EA5C45"/>
    <w:rsid w:val="00EB64BF"/>
    <w:rsid w:val="00EC0DB4"/>
    <w:rsid w:val="00EC0FC6"/>
    <w:rsid w:val="00EC1624"/>
    <w:rsid w:val="00EC5471"/>
    <w:rsid w:val="00ED2099"/>
    <w:rsid w:val="00ED2EDB"/>
    <w:rsid w:val="00ED3A18"/>
    <w:rsid w:val="00ED659A"/>
    <w:rsid w:val="00ED6641"/>
    <w:rsid w:val="00EE04D4"/>
    <w:rsid w:val="00EE158E"/>
    <w:rsid w:val="00EE42F5"/>
    <w:rsid w:val="00EE4481"/>
    <w:rsid w:val="00EE5A2F"/>
    <w:rsid w:val="00EE6C7D"/>
    <w:rsid w:val="00EF1B46"/>
    <w:rsid w:val="00EF25F6"/>
    <w:rsid w:val="00EF6779"/>
    <w:rsid w:val="00EF6BFF"/>
    <w:rsid w:val="00F00071"/>
    <w:rsid w:val="00F01A36"/>
    <w:rsid w:val="00F04D3A"/>
    <w:rsid w:val="00F05D95"/>
    <w:rsid w:val="00F0605F"/>
    <w:rsid w:val="00F068FC"/>
    <w:rsid w:val="00F10DD5"/>
    <w:rsid w:val="00F13971"/>
    <w:rsid w:val="00F14453"/>
    <w:rsid w:val="00F22668"/>
    <w:rsid w:val="00F23204"/>
    <w:rsid w:val="00F274CD"/>
    <w:rsid w:val="00F32049"/>
    <w:rsid w:val="00F3306B"/>
    <w:rsid w:val="00F4044C"/>
    <w:rsid w:val="00F41234"/>
    <w:rsid w:val="00F41D49"/>
    <w:rsid w:val="00F45309"/>
    <w:rsid w:val="00F47868"/>
    <w:rsid w:val="00F5037E"/>
    <w:rsid w:val="00F525C0"/>
    <w:rsid w:val="00F53365"/>
    <w:rsid w:val="00F55B96"/>
    <w:rsid w:val="00F61CC7"/>
    <w:rsid w:val="00F63430"/>
    <w:rsid w:val="00F634CE"/>
    <w:rsid w:val="00F66319"/>
    <w:rsid w:val="00F669BB"/>
    <w:rsid w:val="00F74756"/>
    <w:rsid w:val="00F74BA2"/>
    <w:rsid w:val="00F80142"/>
    <w:rsid w:val="00F801FE"/>
    <w:rsid w:val="00F8514B"/>
    <w:rsid w:val="00F874C1"/>
    <w:rsid w:val="00F905EE"/>
    <w:rsid w:val="00F9328D"/>
    <w:rsid w:val="00F95263"/>
    <w:rsid w:val="00F96D4C"/>
    <w:rsid w:val="00FA158D"/>
    <w:rsid w:val="00FA7122"/>
    <w:rsid w:val="00FC1242"/>
    <w:rsid w:val="00FC13BD"/>
    <w:rsid w:val="00FC1FAD"/>
    <w:rsid w:val="00FC7092"/>
    <w:rsid w:val="00FD134B"/>
    <w:rsid w:val="00FD290B"/>
    <w:rsid w:val="00FD2BEE"/>
    <w:rsid w:val="00FD58EC"/>
    <w:rsid w:val="00FD7D2B"/>
    <w:rsid w:val="00FE175B"/>
    <w:rsid w:val="00FE5F73"/>
    <w:rsid w:val="00FF6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BC3D3C"/>
  <w15:docId w15:val="{113DE2D3-E5F3-A341-9DE8-08ABCC9C5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C62018"/>
    <w:pPr>
      <w:pBdr>
        <w:bottom w:val="single" w:sz="4" w:space="1" w:color="auto"/>
      </w:pBdr>
      <w:spacing w:after="240"/>
      <w:outlineLvl w:val="0"/>
    </w:pPr>
    <w:rPr>
      <w:rFonts w:asciiTheme="majorHAnsi" w:eastAsia="Times New Roman" w:hAnsiTheme="majorHAnsi"/>
      <w:b/>
      <w:sz w:val="40"/>
      <w:szCs w:val="40"/>
    </w:rPr>
  </w:style>
  <w:style w:type="paragraph" w:styleId="Heading2">
    <w:name w:val="heading 2"/>
    <w:basedOn w:val="Normal"/>
    <w:uiPriority w:val="1"/>
    <w:qFormat/>
    <w:rsid w:val="00577A2C"/>
    <w:pPr>
      <w:spacing w:after="160"/>
      <w:outlineLvl w:val="1"/>
    </w:pPr>
    <w:rPr>
      <w:rFonts w:asciiTheme="majorHAnsi" w:hAnsiTheme="majorHAnsi" w:cs="Arial"/>
      <w:b/>
      <w:sz w:val="28"/>
      <w:szCs w:val="28"/>
    </w:rPr>
  </w:style>
  <w:style w:type="paragraph" w:styleId="Heading3">
    <w:name w:val="heading 3"/>
    <w:basedOn w:val="Heading2"/>
    <w:uiPriority w:val="1"/>
    <w:qFormat/>
    <w:rsid w:val="008458E8"/>
    <w:pPr>
      <w:outlineLvl w:val="2"/>
    </w:pPr>
    <w:rPr>
      <w:i/>
      <w:sz w:val="24"/>
    </w:rPr>
  </w:style>
  <w:style w:type="paragraph" w:styleId="Heading4">
    <w:name w:val="heading 4"/>
    <w:basedOn w:val="Normal"/>
    <w:uiPriority w:val="1"/>
    <w:pPr>
      <w:outlineLvl w:val="3"/>
    </w:pPr>
    <w:rPr>
      <w:rFonts w:ascii="Arial" w:eastAsia="Arial" w:hAnsi="Arial"/>
      <w:sz w:val="83"/>
      <w:szCs w:val="83"/>
    </w:rPr>
  </w:style>
  <w:style w:type="paragraph" w:styleId="Heading5">
    <w:name w:val="heading 5"/>
    <w:basedOn w:val="Normal"/>
    <w:uiPriority w:val="1"/>
    <w:pPr>
      <w:ind w:left="196"/>
      <w:outlineLvl w:val="4"/>
    </w:pPr>
    <w:rPr>
      <w:rFonts w:ascii="Arial" w:eastAsia="Arial" w:hAnsi="Arial"/>
      <w:sz w:val="81"/>
      <w:szCs w:val="81"/>
    </w:rPr>
  </w:style>
  <w:style w:type="paragraph" w:styleId="Heading6">
    <w:name w:val="heading 6"/>
    <w:basedOn w:val="Normal"/>
    <w:uiPriority w:val="1"/>
    <w:pPr>
      <w:outlineLvl w:val="5"/>
    </w:pPr>
    <w:rPr>
      <w:rFonts w:ascii="Times New Roman" w:eastAsia="Times New Roman" w:hAnsi="Times New Roman"/>
      <w:sz w:val="80"/>
      <w:szCs w:val="80"/>
    </w:rPr>
  </w:style>
  <w:style w:type="paragraph" w:styleId="Heading7">
    <w:name w:val="heading 7"/>
    <w:basedOn w:val="Normal"/>
    <w:uiPriority w:val="1"/>
    <w:pPr>
      <w:outlineLvl w:val="6"/>
    </w:pPr>
    <w:rPr>
      <w:rFonts w:ascii="Arial" w:eastAsia="Arial" w:hAnsi="Arial"/>
      <w:sz w:val="78"/>
      <w:szCs w:val="78"/>
    </w:rPr>
  </w:style>
  <w:style w:type="paragraph" w:styleId="Heading8">
    <w:name w:val="heading 8"/>
    <w:basedOn w:val="Normal"/>
    <w:uiPriority w:val="1"/>
    <w:pPr>
      <w:outlineLvl w:val="7"/>
    </w:pPr>
    <w:rPr>
      <w:rFonts w:ascii="Arial" w:eastAsia="Arial" w:hAnsi="Arial"/>
      <w:sz w:val="77"/>
      <w:szCs w:val="77"/>
    </w:rPr>
  </w:style>
  <w:style w:type="paragraph" w:styleId="Heading9">
    <w:name w:val="heading 9"/>
    <w:basedOn w:val="Normal"/>
    <w:uiPriority w:val="1"/>
    <w:pPr>
      <w:outlineLvl w:val="8"/>
    </w:pPr>
    <w:rPr>
      <w:rFonts w:ascii="Arial" w:eastAsia="Arial" w:hAnsi="Arial"/>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b/>
      <w:caps/>
    </w:rPr>
  </w:style>
  <w:style w:type="paragraph" w:styleId="TOC2">
    <w:name w:val="toc 2"/>
    <w:basedOn w:val="Normal"/>
    <w:uiPriority w:val="39"/>
    <w:qFormat/>
    <w:pPr>
      <w:ind w:left="220"/>
    </w:pPr>
    <w:rPr>
      <w:smallCaps/>
    </w:rPr>
  </w:style>
  <w:style w:type="paragraph" w:styleId="TOC3">
    <w:name w:val="toc 3"/>
    <w:basedOn w:val="Normal"/>
    <w:uiPriority w:val="39"/>
    <w:qFormat/>
    <w:pPr>
      <w:ind w:left="440"/>
    </w:pPr>
    <w:rPr>
      <w:i/>
    </w:rPr>
  </w:style>
  <w:style w:type="paragraph" w:styleId="TOC4">
    <w:name w:val="toc 4"/>
    <w:basedOn w:val="Normal"/>
    <w:uiPriority w:val="1"/>
    <w:qFormat/>
    <w:pPr>
      <w:ind w:left="660"/>
    </w:pPr>
    <w:rPr>
      <w:sz w:val="18"/>
      <w:szCs w:val="18"/>
    </w:rPr>
  </w:style>
  <w:style w:type="paragraph" w:styleId="TOC5">
    <w:name w:val="toc 5"/>
    <w:basedOn w:val="Normal"/>
    <w:uiPriority w:val="1"/>
    <w:qFormat/>
    <w:pPr>
      <w:ind w:left="880"/>
    </w:pPr>
    <w:rPr>
      <w:sz w:val="18"/>
      <w:szCs w:val="18"/>
    </w:rPr>
  </w:style>
  <w:style w:type="paragraph" w:styleId="TOC6">
    <w:name w:val="toc 6"/>
    <w:basedOn w:val="Normal"/>
    <w:uiPriority w:val="1"/>
    <w:qFormat/>
    <w:pPr>
      <w:ind w:left="1100"/>
    </w:pPr>
    <w:rPr>
      <w:sz w:val="18"/>
      <w:szCs w:val="18"/>
    </w:rPr>
  </w:style>
  <w:style w:type="paragraph" w:styleId="TOC7">
    <w:name w:val="toc 7"/>
    <w:basedOn w:val="Normal"/>
    <w:uiPriority w:val="1"/>
    <w:qFormat/>
    <w:pPr>
      <w:ind w:left="1320"/>
    </w:pPr>
    <w:rPr>
      <w:sz w:val="18"/>
      <w:szCs w:val="18"/>
    </w:rPr>
  </w:style>
  <w:style w:type="paragraph" w:styleId="TOC8">
    <w:name w:val="toc 8"/>
    <w:basedOn w:val="Normal"/>
    <w:uiPriority w:val="1"/>
    <w:qFormat/>
    <w:pPr>
      <w:ind w:left="1540"/>
    </w:pPr>
    <w:rPr>
      <w:sz w:val="18"/>
      <w:szCs w:val="18"/>
    </w:rPr>
  </w:style>
  <w:style w:type="paragraph" w:styleId="TOC9">
    <w:name w:val="toc 9"/>
    <w:basedOn w:val="Normal"/>
    <w:uiPriority w:val="1"/>
    <w:qFormat/>
    <w:pPr>
      <w:ind w:left="1760"/>
    </w:pPr>
    <w:rPr>
      <w:sz w:val="18"/>
      <w:szCs w:val="18"/>
    </w:rPr>
  </w:style>
  <w:style w:type="paragraph" w:styleId="BodyText">
    <w:name w:val="Body Text"/>
    <w:basedOn w:val="Normal"/>
    <w:link w:val="BodyTextChar"/>
    <w:uiPriority w:val="1"/>
    <w:qFormat/>
    <w:rsid w:val="00577A2C"/>
    <w:pPr>
      <w:spacing w:after="160"/>
    </w:pPr>
    <w:rPr>
      <w:rFonts w:ascii="Arial" w:hAnsi="Arial" w:cs="Arial"/>
    </w:rPr>
  </w:style>
  <w:style w:type="paragraph" w:styleId="ListParagraph">
    <w:name w:val="List Paragraph"/>
    <w:basedOn w:val="Normal"/>
    <w:uiPriority w:val="1"/>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317F"/>
    <w:pPr>
      <w:tabs>
        <w:tab w:val="center" w:pos="4320"/>
        <w:tab w:val="right" w:pos="8640"/>
      </w:tabs>
    </w:pPr>
  </w:style>
  <w:style w:type="character" w:customStyle="1" w:styleId="HeaderChar">
    <w:name w:val="Header Char"/>
    <w:basedOn w:val="DefaultParagraphFont"/>
    <w:link w:val="Header"/>
    <w:uiPriority w:val="99"/>
    <w:rsid w:val="005C317F"/>
  </w:style>
  <w:style w:type="paragraph" w:styleId="Footer">
    <w:name w:val="footer"/>
    <w:basedOn w:val="Normal"/>
    <w:link w:val="FooterChar"/>
    <w:uiPriority w:val="99"/>
    <w:unhideWhenUsed/>
    <w:rsid w:val="005C317F"/>
    <w:pPr>
      <w:tabs>
        <w:tab w:val="center" w:pos="4320"/>
        <w:tab w:val="right" w:pos="8640"/>
      </w:tabs>
    </w:pPr>
  </w:style>
  <w:style w:type="character" w:customStyle="1" w:styleId="FooterChar">
    <w:name w:val="Footer Char"/>
    <w:basedOn w:val="DefaultParagraphFont"/>
    <w:link w:val="Footer"/>
    <w:uiPriority w:val="99"/>
    <w:rsid w:val="005C317F"/>
  </w:style>
  <w:style w:type="table" w:styleId="TableGrid">
    <w:name w:val="Table Grid"/>
    <w:basedOn w:val="TableNormal"/>
    <w:uiPriority w:val="59"/>
    <w:rsid w:val="00157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K">
    <w:name w:val="Body 2 K"/>
    <w:basedOn w:val="Normal"/>
    <w:rsid w:val="007D51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s>
      <w:spacing w:after="240"/>
      <w:jc w:val="both"/>
    </w:pPr>
    <w:rPr>
      <w:rFonts w:ascii="Times New Roman" w:eastAsia="Times New Roman" w:hAnsi="Times New Roman" w:cs="Times New Roman"/>
      <w:snapToGrid w:val="0"/>
      <w:sz w:val="20"/>
      <w:szCs w:val="20"/>
    </w:rPr>
  </w:style>
  <w:style w:type="paragraph" w:styleId="FootnoteText">
    <w:name w:val="footnote text"/>
    <w:basedOn w:val="Normal"/>
    <w:link w:val="FootnoteTextChar"/>
    <w:unhideWhenUsed/>
    <w:rsid w:val="00CF6CED"/>
    <w:rPr>
      <w:sz w:val="24"/>
      <w:szCs w:val="24"/>
    </w:rPr>
  </w:style>
  <w:style w:type="character" w:customStyle="1" w:styleId="FootnoteTextChar">
    <w:name w:val="Footnote Text Char"/>
    <w:basedOn w:val="DefaultParagraphFont"/>
    <w:link w:val="FootnoteText"/>
    <w:uiPriority w:val="99"/>
    <w:rsid w:val="00CF6CED"/>
    <w:rPr>
      <w:sz w:val="24"/>
      <w:szCs w:val="24"/>
    </w:rPr>
  </w:style>
  <w:style w:type="character" w:styleId="FootnoteReference">
    <w:name w:val="footnote reference"/>
    <w:basedOn w:val="DefaultParagraphFont"/>
    <w:uiPriority w:val="99"/>
    <w:unhideWhenUsed/>
    <w:rsid w:val="00CF6CED"/>
    <w:rPr>
      <w:vertAlign w:val="superscript"/>
    </w:rPr>
  </w:style>
  <w:style w:type="paragraph" w:customStyle="1" w:styleId="Body1K">
    <w:name w:val="Body 1 K"/>
    <w:basedOn w:val="Normal"/>
    <w:rsid w:val="005F0833"/>
    <w:pPr>
      <w:spacing w:after="120"/>
    </w:pPr>
    <w:rPr>
      <w:rFonts w:ascii="Times New Roman" w:eastAsia="Times New Roman" w:hAnsi="Times New Roman" w:cs="Times New Roman"/>
      <w:snapToGrid w:val="0"/>
      <w:sz w:val="20"/>
      <w:szCs w:val="20"/>
    </w:rPr>
  </w:style>
  <w:style w:type="paragraph" w:customStyle="1" w:styleId="Header2K">
    <w:name w:val="Header 2 K"/>
    <w:basedOn w:val="Normal"/>
    <w:rsid w:val="006916DE"/>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s>
      <w:spacing w:after="120"/>
    </w:pPr>
    <w:rPr>
      <w:rFonts w:ascii="Times New Roman" w:eastAsia="Times New Roman" w:hAnsi="Times New Roman" w:cs="Times New Roman"/>
      <w:b/>
      <w:caps/>
      <w:snapToGrid w:val="0"/>
      <w:sz w:val="20"/>
      <w:szCs w:val="20"/>
    </w:rPr>
  </w:style>
  <w:style w:type="paragraph" w:customStyle="1" w:styleId="Header1K">
    <w:name w:val="Header 1 K"/>
    <w:basedOn w:val="Normal"/>
    <w:rsid w:val="003D1B0B"/>
    <w:pPr>
      <w:widowControl/>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s>
      <w:spacing w:after="240" w:line="360" w:lineRule="auto"/>
      <w:jc w:val="center"/>
    </w:pPr>
    <w:rPr>
      <w:rFonts w:ascii="Times New Roman" w:eastAsia="Times New Roman" w:hAnsi="Times New Roman" w:cs="Times New Roman"/>
      <w:b/>
      <w:snapToGrid w:val="0"/>
      <w:sz w:val="20"/>
      <w:szCs w:val="20"/>
      <w:u w:val="single"/>
    </w:rPr>
  </w:style>
  <w:style w:type="character" w:styleId="CommentReference">
    <w:name w:val="annotation reference"/>
    <w:basedOn w:val="DefaultParagraphFont"/>
    <w:semiHidden/>
    <w:unhideWhenUsed/>
    <w:rsid w:val="00F874C1"/>
    <w:rPr>
      <w:sz w:val="18"/>
      <w:szCs w:val="18"/>
    </w:rPr>
  </w:style>
  <w:style w:type="paragraph" w:styleId="CommentText">
    <w:name w:val="annotation text"/>
    <w:basedOn w:val="Normal"/>
    <w:link w:val="CommentTextChar"/>
    <w:unhideWhenUsed/>
    <w:rsid w:val="00F874C1"/>
    <w:rPr>
      <w:sz w:val="24"/>
      <w:szCs w:val="24"/>
    </w:rPr>
  </w:style>
  <w:style w:type="character" w:customStyle="1" w:styleId="CommentTextChar">
    <w:name w:val="Comment Text Char"/>
    <w:basedOn w:val="DefaultParagraphFont"/>
    <w:link w:val="CommentText"/>
    <w:rsid w:val="00F874C1"/>
    <w:rPr>
      <w:sz w:val="24"/>
      <w:szCs w:val="24"/>
    </w:rPr>
  </w:style>
  <w:style w:type="paragraph" w:styleId="CommentSubject">
    <w:name w:val="annotation subject"/>
    <w:basedOn w:val="CommentText"/>
    <w:next w:val="CommentText"/>
    <w:link w:val="CommentSubjectChar"/>
    <w:uiPriority w:val="99"/>
    <w:semiHidden/>
    <w:unhideWhenUsed/>
    <w:rsid w:val="00F874C1"/>
    <w:rPr>
      <w:b/>
      <w:bCs/>
      <w:sz w:val="20"/>
      <w:szCs w:val="20"/>
    </w:rPr>
  </w:style>
  <w:style w:type="character" w:customStyle="1" w:styleId="CommentSubjectChar">
    <w:name w:val="Comment Subject Char"/>
    <w:basedOn w:val="CommentTextChar"/>
    <w:link w:val="CommentSubject"/>
    <w:uiPriority w:val="99"/>
    <w:semiHidden/>
    <w:rsid w:val="00F874C1"/>
    <w:rPr>
      <w:b/>
      <w:bCs/>
      <w:sz w:val="20"/>
      <w:szCs w:val="20"/>
    </w:rPr>
  </w:style>
  <w:style w:type="paragraph" w:styleId="Revision">
    <w:name w:val="Revision"/>
    <w:hidden/>
    <w:uiPriority w:val="99"/>
    <w:semiHidden/>
    <w:rsid w:val="00F874C1"/>
    <w:pPr>
      <w:widowControl/>
    </w:pPr>
  </w:style>
  <w:style w:type="paragraph" w:styleId="BalloonText">
    <w:name w:val="Balloon Text"/>
    <w:basedOn w:val="Normal"/>
    <w:link w:val="BalloonTextChar"/>
    <w:uiPriority w:val="99"/>
    <w:semiHidden/>
    <w:unhideWhenUsed/>
    <w:rsid w:val="00F874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74C1"/>
    <w:rPr>
      <w:rFonts w:ascii="Lucida Grande" w:hAnsi="Lucida Grande" w:cs="Lucida Grande"/>
      <w:sz w:val="18"/>
      <w:szCs w:val="18"/>
    </w:rPr>
  </w:style>
  <w:style w:type="paragraph" w:styleId="TOCHeading">
    <w:name w:val="TOC Heading"/>
    <w:basedOn w:val="Heading1"/>
    <w:next w:val="Normal"/>
    <w:uiPriority w:val="39"/>
    <w:unhideWhenUsed/>
    <w:qFormat/>
    <w:rsid w:val="00EE158E"/>
    <w:pPr>
      <w:keepNext/>
      <w:keepLines/>
      <w:pBdr>
        <w:bottom w:val="none" w:sz="0" w:space="0" w:color="auto"/>
      </w:pBdr>
      <w:spacing w:before="240" w:after="0"/>
      <w:outlineLvl w:val="9"/>
    </w:pPr>
    <w:rPr>
      <w:rFonts w:eastAsiaTheme="majorEastAsia" w:cstheme="majorBidi"/>
      <w:b w:val="0"/>
      <w:color w:val="365F91" w:themeColor="accent1" w:themeShade="BF"/>
      <w:sz w:val="32"/>
      <w:szCs w:val="32"/>
    </w:rPr>
  </w:style>
  <w:style w:type="character" w:styleId="Hyperlink">
    <w:name w:val="Hyperlink"/>
    <w:basedOn w:val="DefaultParagraphFont"/>
    <w:uiPriority w:val="99"/>
    <w:unhideWhenUsed/>
    <w:rsid w:val="00D722A5"/>
    <w:rPr>
      <w:color w:val="0000FF" w:themeColor="hyperlink"/>
      <w:u w:val="single"/>
    </w:rPr>
  </w:style>
  <w:style w:type="paragraph" w:customStyle="1" w:styleId="BulletTier16ptafter">
    <w:name w:val="Bullet (Tier 1) 6 pt after"/>
    <w:basedOn w:val="Normal"/>
    <w:link w:val="BulletTier16ptafterChar"/>
    <w:qFormat/>
    <w:rsid w:val="00F10DD5"/>
    <w:pPr>
      <w:widowControl/>
      <w:numPr>
        <w:numId w:val="4"/>
      </w:numPr>
      <w:tabs>
        <w:tab w:val="left" w:pos="1080"/>
      </w:tabs>
      <w:suppressAutoHyphens/>
      <w:spacing w:after="120"/>
      <w:jc w:val="both"/>
    </w:pPr>
    <w:rPr>
      <w:rFonts w:ascii="Garamond" w:eastAsia="Calibri" w:hAnsi="Garamond" w:cs="Times New Roman"/>
      <w:kern w:val="16"/>
      <w:sz w:val="24"/>
      <w:szCs w:val="16"/>
    </w:rPr>
  </w:style>
  <w:style w:type="character" w:customStyle="1" w:styleId="BulletTier16ptafterChar">
    <w:name w:val="Bullet (Tier 1) 6 pt after Char"/>
    <w:basedOn w:val="DefaultParagraphFont"/>
    <w:link w:val="BulletTier16ptafter"/>
    <w:rsid w:val="00F10DD5"/>
    <w:rPr>
      <w:rFonts w:ascii="Garamond" w:eastAsia="Calibri" w:hAnsi="Garamond" w:cs="Times New Roman"/>
      <w:kern w:val="16"/>
      <w:sz w:val="24"/>
      <w:szCs w:val="16"/>
    </w:rPr>
  </w:style>
  <w:style w:type="table" w:customStyle="1" w:styleId="TableGrid1">
    <w:name w:val="Table Grid1"/>
    <w:basedOn w:val="TableNormal"/>
    <w:next w:val="TableGrid"/>
    <w:uiPriority w:val="59"/>
    <w:rsid w:val="004D791C"/>
    <w:pPr>
      <w:widowControl/>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791C"/>
    <w:pPr>
      <w:widowControl/>
      <w:autoSpaceDE w:val="0"/>
      <w:autoSpaceDN w:val="0"/>
      <w:adjustRightInd w:val="0"/>
    </w:pPr>
    <w:rPr>
      <w:rFonts w:ascii="Times New Roman" w:eastAsia="Times New Roman" w:hAnsi="Times New Roman" w:cs="Times New Roman"/>
      <w:color w:val="000000"/>
      <w:sz w:val="24"/>
      <w:szCs w:val="24"/>
    </w:rPr>
  </w:style>
  <w:style w:type="character" w:styleId="PageNumber">
    <w:name w:val="page number"/>
    <w:basedOn w:val="DefaultParagraphFont"/>
    <w:uiPriority w:val="99"/>
    <w:semiHidden/>
    <w:unhideWhenUsed/>
    <w:rsid w:val="00A80151"/>
  </w:style>
  <w:style w:type="character" w:customStyle="1" w:styleId="Mention1">
    <w:name w:val="Mention1"/>
    <w:basedOn w:val="DefaultParagraphFont"/>
    <w:uiPriority w:val="99"/>
    <w:semiHidden/>
    <w:unhideWhenUsed/>
    <w:rsid w:val="00904D7A"/>
    <w:rPr>
      <w:color w:val="2B579A"/>
      <w:shd w:val="clear" w:color="auto" w:fill="E6E6E6"/>
    </w:rPr>
  </w:style>
  <w:style w:type="character" w:styleId="UnresolvedMention">
    <w:name w:val="Unresolved Mention"/>
    <w:basedOn w:val="DefaultParagraphFont"/>
    <w:uiPriority w:val="99"/>
    <w:semiHidden/>
    <w:unhideWhenUsed/>
    <w:rsid w:val="00D62216"/>
    <w:rPr>
      <w:color w:val="605E5C"/>
      <w:shd w:val="clear" w:color="auto" w:fill="E1DFDD"/>
    </w:rPr>
  </w:style>
  <w:style w:type="character" w:customStyle="1" w:styleId="BodyTextChar">
    <w:name w:val="Body Text Char"/>
    <w:basedOn w:val="DefaultParagraphFont"/>
    <w:link w:val="BodyText"/>
    <w:uiPriority w:val="1"/>
    <w:rsid w:val="00CA7FB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072966">
      <w:bodyDiv w:val="1"/>
      <w:marLeft w:val="0"/>
      <w:marRight w:val="0"/>
      <w:marTop w:val="0"/>
      <w:marBottom w:val="0"/>
      <w:divBdr>
        <w:top w:val="none" w:sz="0" w:space="0" w:color="auto"/>
        <w:left w:val="none" w:sz="0" w:space="0" w:color="auto"/>
        <w:bottom w:val="none" w:sz="0" w:space="0" w:color="auto"/>
        <w:right w:val="none" w:sz="0" w:space="0" w:color="auto"/>
      </w:divBdr>
    </w:div>
    <w:div w:id="754008614">
      <w:bodyDiv w:val="1"/>
      <w:marLeft w:val="0"/>
      <w:marRight w:val="0"/>
      <w:marTop w:val="0"/>
      <w:marBottom w:val="0"/>
      <w:divBdr>
        <w:top w:val="none" w:sz="0" w:space="0" w:color="auto"/>
        <w:left w:val="none" w:sz="0" w:space="0" w:color="auto"/>
        <w:bottom w:val="none" w:sz="0" w:space="0" w:color="auto"/>
        <w:right w:val="none" w:sz="0" w:space="0" w:color="auto"/>
      </w:divBdr>
    </w:div>
    <w:div w:id="1025788761">
      <w:bodyDiv w:val="1"/>
      <w:marLeft w:val="0"/>
      <w:marRight w:val="0"/>
      <w:marTop w:val="0"/>
      <w:marBottom w:val="0"/>
      <w:divBdr>
        <w:top w:val="none" w:sz="0" w:space="0" w:color="auto"/>
        <w:left w:val="none" w:sz="0" w:space="0" w:color="auto"/>
        <w:bottom w:val="none" w:sz="0" w:space="0" w:color="auto"/>
        <w:right w:val="none" w:sz="0" w:space="0" w:color="auto"/>
      </w:divBdr>
    </w:div>
    <w:div w:id="1244685978">
      <w:bodyDiv w:val="1"/>
      <w:marLeft w:val="0"/>
      <w:marRight w:val="0"/>
      <w:marTop w:val="0"/>
      <w:marBottom w:val="0"/>
      <w:divBdr>
        <w:top w:val="none" w:sz="0" w:space="0" w:color="auto"/>
        <w:left w:val="none" w:sz="0" w:space="0" w:color="auto"/>
        <w:bottom w:val="none" w:sz="0" w:space="0" w:color="auto"/>
        <w:right w:val="none" w:sz="0" w:space="0" w:color="auto"/>
      </w:divBdr>
    </w:div>
    <w:div w:id="1932396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26"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7" Type="http://schemas.openxmlformats.org/officeDocument/2006/relationships/image" Target="media/image5.jpg"/><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epa.gov/sites/default/files/2020-11/documents/app-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0D4B9B62E87C4191FB63136FA21716" ma:contentTypeVersion="5" ma:contentTypeDescription="Create a new document." ma:contentTypeScope="" ma:versionID="7788bdc11e06e08de096432461540d83">
  <xsd:schema xmlns:xsd="http://www.w3.org/2001/XMLSchema" xmlns:xs="http://www.w3.org/2001/XMLSchema" xmlns:p="http://schemas.microsoft.com/office/2006/metadata/properties" xmlns:ns1="http://schemas.microsoft.com/sharepoint/v3" xmlns:ns2="89cdaa30-7b22-4a6a-9ff8-e919efaf11cd" xmlns:ns3="4d0624c3-f678-473a-aaed-aa14d03be472" targetNamespace="http://schemas.microsoft.com/office/2006/metadata/properties" ma:root="true" ma:fieldsID="ea5e543c24b8da7bf6e33c4fa306de1f" ns1:_="" ns2:_="" ns3:_="">
    <xsd:import namespace="http://schemas.microsoft.com/sharepoint/v3"/>
    <xsd:import namespace="89cdaa30-7b22-4a6a-9ff8-e919efaf11cd"/>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Facil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cdaa30-7b22-4a6a-9ff8-e919efaf11cd" elementFormDefault="qualified">
    <xsd:import namespace="http://schemas.microsoft.com/office/2006/documentManagement/types"/>
    <xsd:import namespace="http://schemas.microsoft.com/office/infopath/2007/PartnerControls"/>
    <xsd:element name="Facility" ma:index="6" nillable="true" ma:displayName="Facility" ma:default="select..." ma:format="Dropdown" ma:internalName="Facility">
      <xsd:simpleType>
        <xsd:union memberTypes="dms:Text">
          <xsd:simpleType>
            <xsd:restriction base="dms:Choice">
              <xsd:enumeration value="select..."/>
              <xsd:enumeration value="General document"/>
              <xsd:enumeration value="Permit document"/>
              <xsd:enumeration value="AmeriTies West"/>
              <xsd:enumeration value="Cascade Steel"/>
              <xsd:enumeration value="ChemWaste"/>
              <xsd:enumeration value="Collins Pine"/>
              <xsd:enumeration value="Columbia Steel"/>
              <xsd:enumeration value="Covanta"/>
              <xsd:enumeration value="Eagle"/>
              <xsd:enumeration value="EcoLube"/>
              <xsd:enumeration value="Entek"/>
              <xsd:enumeration value="Genentech"/>
              <xsd:enumeration value="HollingsworthVose"/>
              <xsd:enumeration value="Hydro Extrusion"/>
              <xsd:enumeration value="NEXT"/>
              <xsd:enumeration value="NWMetals"/>
              <xsd:enumeration value="ORRCO"/>
              <xsd:enumeration value="Owens Brockway"/>
              <xsd:enumeration value="Packaging Corporation of America"/>
              <xsd:enumeration value="PCC Structurals"/>
              <xsd:enumeration value="QTS"/>
              <xsd:enumeration value="Roseburg FP Medford"/>
              <xsd:enumeration value="Stimson Lumber"/>
              <xsd:enumeration value="Wol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Facility xmlns="89cdaa30-7b22-4a6a-9ff8-e919efaf11cd">Cascade Steel</Facility>
    <PublishingStartDate xmlns="http://schemas.microsoft.com/sharepoint/v3" xsi:nil="true"/>
  </documentManagement>
</p:properties>
</file>

<file path=customXml/itemProps1.xml><?xml version="1.0" encoding="utf-8"?>
<ds:datastoreItem xmlns:ds="http://schemas.openxmlformats.org/officeDocument/2006/customXml" ds:itemID="{325DB77F-1912-934D-995E-BB1F596C1810}">
  <ds:schemaRefs>
    <ds:schemaRef ds:uri="http://schemas.openxmlformats.org/officeDocument/2006/bibliography"/>
  </ds:schemaRefs>
</ds:datastoreItem>
</file>

<file path=customXml/itemProps2.xml><?xml version="1.0" encoding="utf-8"?>
<ds:datastoreItem xmlns:ds="http://schemas.openxmlformats.org/officeDocument/2006/customXml" ds:itemID="{D30F7955-12D0-4A30-9D5B-0D513D088AC6}"/>
</file>

<file path=customXml/itemProps3.xml><?xml version="1.0" encoding="utf-8"?>
<ds:datastoreItem xmlns:ds="http://schemas.openxmlformats.org/officeDocument/2006/customXml" ds:itemID="{922C0B7A-FBF9-4B06-B786-81AD3CCF76C0}"/>
</file>

<file path=customXml/itemProps4.xml><?xml version="1.0" encoding="utf-8"?>
<ds:datastoreItem xmlns:ds="http://schemas.openxmlformats.org/officeDocument/2006/customXml" ds:itemID="{6BDD4C1B-D14A-4EF6-AE01-47DB371929BE}"/>
</file>

<file path=docProps/app.xml><?xml version="1.0" encoding="utf-8"?>
<Properties xmlns="http://schemas.openxmlformats.org/officeDocument/2006/extended-properties" xmlns:vt="http://schemas.openxmlformats.org/officeDocument/2006/docPropsVTypes">
  <Template>Normal.dotm</Template>
  <TotalTime>27</TotalTime>
  <Pages>10</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Bridgewater Group, Inc.</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 John</dc:creator>
  <cp:keywords/>
  <dc:description/>
  <cp:lastModifiedBy>John Browning</cp:lastModifiedBy>
  <cp:revision>4</cp:revision>
  <cp:lastPrinted>2018-09-18T19:56:00Z</cp:lastPrinted>
  <dcterms:created xsi:type="dcterms:W3CDTF">2023-01-27T04:35:00Z</dcterms:created>
  <dcterms:modified xsi:type="dcterms:W3CDTF">2023-01-27T22:46:00Z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2016-06-14T00:00:00Z</vt:filetime>
  </property>
  <property fmtid="{D5CDD505-2E9C-101B-9397-08002B2CF9AE}" pid="3" name="LastSaved">
    <vt:filetime>2016-06-22T00:00:00Z</vt:filetime>
  </property>
  <property fmtid="{D5CDD505-2E9C-101B-9397-08002B2CF9AE}" pid="4" name="ContentTypeId">
    <vt:lpwstr>0x0101002D0D4B9B62E87C4191FB63136FA21716</vt:lpwstr>
  </property>
</Properties>
</file>