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B73DA" w14:textId="31AA7730" w:rsidR="00710517" w:rsidRDefault="00710517" w:rsidP="00B8068D">
      <w:pPr>
        <w:pStyle w:val="Heading1"/>
      </w:pPr>
    </w:p>
    <w:p w14:paraId="5D702147" w14:textId="21C7AF2F" w:rsidR="00663763" w:rsidRPr="00041E18" w:rsidRDefault="00663763" w:rsidP="00041E18">
      <w:pPr>
        <w:pStyle w:val="Title"/>
      </w:pPr>
      <w:bookmarkStart w:id="0" w:name="Revising_a_Quote_After_a_Bid_has_Closed_"/>
      <w:bookmarkEnd w:id="0"/>
      <w:r w:rsidRPr="00041E18">
        <w:t>Verify Access and Account Details for OrCPP Members</w:t>
      </w:r>
    </w:p>
    <w:p w14:paraId="64E37535" w14:textId="77777777" w:rsidR="00611CEC" w:rsidRPr="004B4868" w:rsidRDefault="00611CEC" w:rsidP="00611CEC">
      <w:pPr>
        <w:rPr>
          <w:color w:val="000000" w:themeColor="text1"/>
        </w:rPr>
      </w:pPr>
    </w:p>
    <w:p w14:paraId="464E47A4" w14:textId="648F5851" w:rsidR="00710517" w:rsidRPr="00B8068D" w:rsidRDefault="00710517" w:rsidP="00B8068D">
      <w:pPr>
        <w:pStyle w:val="Heading1"/>
      </w:pPr>
      <w:r w:rsidRPr="00B8068D">
        <w:t>Overview</w:t>
      </w:r>
    </w:p>
    <w:p w14:paraId="0637F816" w14:textId="34A28655" w:rsidR="00E40D73" w:rsidRPr="004B4868" w:rsidRDefault="00DF3166" w:rsidP="004B4868">
      <w:pPr>
        <w:rPr>
          <w:rFonts w:ascii="Aptos" w:hAnsi="Aptos"/>
          <w:color w:val="000000" w:themeColor="text1"/>
          <w:sz w:val="24"/>
          <w:szCs w:val="24"/>
        </w:rPr>
      </w:pPr>
      <w:r w:rsidRPr="004B4868">
        <w:rPr>
          <w:rFonts w:ascii="Aptos" w:hAnsi="Aptos"/>
          <w:color w:val="000000" w:themeColor="text1"/>
          <w:sz w:val="24"/>
          <w:szCs w:val="24"/>
        </w:rPr>
        <w:t>After successfully reset</w:t>
      </w:r>
      <w:r w:rsidR="00DE5AB1" w:rsidRPr="004B4868">
        <w:rPr>
          <w:rFonts w:ascii="Aptos" w:hAnsi="Aptos"/>
          <w:color w:val="000000" w:themeColor="text1"/>
          <w:sz w:val="24"/>
          <w:szCs w:val="24"/>
        </w:rPr>
        <w:t>ting a password and logging into O</w:t>
      </w:r>
      <w:r w:rsidRPr="004B4868">
        <w:rPr>
          <w:rFonts w:ascii="Aptos" w:hAnsi="Aptos"/>
          <w:color w:val="000000" w:themeColor="text1"/>
          <w:sz w:val="24"/>
          <w:szCs w:val="24"/>
        </w:rPr>
        <w:t xml:space="preserve">regonBuys, </w:t>
      </w:r>
      <w:r w:rsidR="00DE5AB1" w:rsidRPr="004B4868">
        <w:rPr>
          <w:rFonts w:ascii="Aptos" w:hAnsi="Aptos"/>
          <w:color w:val="000000" w:themeColor="text1"/>
          <w:sz w:val="24"/>
          <w:szCs w:val="24"/>
        </w:rPr>
        <w:t xml:space="preserve">it is necessary to </w:t>
      </w:r>
      <w:r w:rsidRPr="004B4868">
        <w:rPr>
          <w:rFonts w:ascii="Aptos" w:hAnsi="Aptos"/>
          <w:color w:val="000000" w:themeColor="text1"/>
          <w:sz w:val="24"/>
          <w:szCs w:val="24"/>
        </w:rPr>
        <w:t>verify access and account details</w:t>
      </w:r>
      <w:r w:rsidR="00DE5AB1" w:rsidRPr="004B4868">
        <w:rPr>
          <w:rFonts w:ascii="Aptos" w:hAnsi="Aptos"/>
          <w:color w:val="000000" w:themeColor="text1"/>
          <w:sz w:val="24"/>
          <w:szCs w:val="24"/>
        </w:rPr>
        <w:t xml:space="preserve">.  </w:t>
      </w:r>
    </w:p>
    <w:p w14:paraId="4CAD8886" w14:textId="77777777" w:rsidR="004B4868" w:rsidRPr="004B4868" w:rsidRDefault="004B4868" w:rsidP="004B4868">
      <w:pPr>
        <w:rPr>
          <w:color w:val="000000" w:themeColor="text1"/>
        </w:rPr>
      </w:pPr>
    </w:p>
    <w:p w14:paraId="44140579" w14:textId="16EAEA5E" w:rsidR="00E40D73" w:rsidRPr="004B4868" w:rsidRDefault="005155EA" w:rsidP="00B8068D">
      <w:pPr>
        <w:pStyle w:val="Heading1"/>
      </w:pPr>
      <w:r w:rsidRPr="004B4868">
        <w:t xml:space="preserve">Verification </w:t>
      </w:r>
      <w:r w:rsidR="00E40D73" w:rsidRPr="004B4868">
        <w:t>Process</w:t>
      </w:r>
    </w:p>
    <w:p w14:paraId="307D31C5" w14:textId="13DFC7A7" w:rsidR="00877176" w:rsidRDefault="00EB7E78" w:rsidP="00B8068D">
      <w:pPr>
        <w:pStyle w:val="numberedlistindented25"/>
        <w:numPr>
          <w:ilvl w:val="0"/>
          <w:numId w:val="9"/>
        </w:numPr>
        <w:spacing w:before="0" w:beforeAutospacing="0"/>
        <w:rPr>
          <w:color w:val="000000" w:themeColor="text1"/>
        </w:rPr>
      </w:pPr>
      <w:r w:rsidRPr="004B4868">
        <w:rPr>
          <w:color w:val="000000" w:themeColor="text1"/>
        </w:rPr>
        <w:t xml:space="preserve">Click on the grey </w:t>
      </w:r>
      <w:r w:rsidR="004B4868" w:rsidRPr="004B4868">
        <w:rPr>
          <w:b/>
          <w:bCs/>
          <w:color w:val="000000" w:themeColor="text1"/>
        </w:rPr>
        <w:t>Person</w:t>
      </w:r>
      <w:r w:rsidRPr="004B4868">
        <w:rPr>
          <w:b/>
          <w:bCs/>
          <w:color w:val="000000" w:themeColor="text1"/>
        </w:rPr>
        <w:t xml:space="preserve"> Icon</w:t>
      </w:r>
      <w:r w:rsidRPr="004B4868">
        <w:rPr>
          <w:color w:val="000000" w:themeColor="text1"/>
        </w:rPr>
        <w:t xml:space="preserve"> in the upper right corner</w:t>
      </w:r>
      <w:r w:rsidR="00402ED3" w:rsidRPr="004B4868">
        <w:rPr>
          <w:color w:val="000000" w:themeColor="text1"/>
        </w:rPr>
        <w:t>.</w:t>
      </w:r>
    </w:p>
    <w:p w14:paraId="6F69C861" w14:textId="4D2DD66A" w:rsidR="00B8068D" w:rsidRPr="004B4868" w:rsidRDefault="00B8068D" w:rsidP="00B8068D">
      <w:pPr>
        <w:pStyle w:val="numberedlistindented25"/>
        <w:numPr>
          <w:ilvl w:val="0"/>
          <w:numId w:val="0"/>
        </w:numPr>
        <w:spacing w:before="0" w:beforeAutospacing="0"/>
        <w:ind w:left="720"/>
        <w:rPr>
          <w:color w:val="000000" w:themeColor="text1"/>
        </w:rPr>
      </w:pPr>
      <w:r w:rsidRPr="004B4868">
        <w:rPr>
          <w:rFonts w:ascii="Arial" w:hAnsi="Arial"/>
          <w:noProof/>
        </w:rPr>
        <w:drawing>
          <wp:inline distT="0" distB="0" distL="0" distR="0" wp14:anchorId="7287782C" wp14:editId="543B5480">
            <wp:extent cx="2199640" cy="800100"/>
            <wp:effectExtent l="19050" t="19050" r="10160" b="19050"/>
            <wp:docPr id="6" name="Picture 6" descr="Red arrow pointing to the User Icon in the upper right corner of the scre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Red arrow pointing to the User Icon in the upper right corner of the screen. "/>
                    <pic:cNvPicPr/>
                  </pic:nvPicPr>
                  <pic:blipFill rotWithShape="1">
                    <a:blip r:embed="rId8">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rcRect l="39439" b="24494"/>
                    <a:stretch>
                      <a:fillRect/>
                    </a:stretch>
                  </pic:blipFill>
                  <pic:spPr bwMode="auto">
                    <a:xfrm>
                      <a:off x="0" y="0"/>
                      <a:ext cx="2199640" cy="800100"/>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00963913" w14:textId="3F79FF73" w:rsidR="00EB7E78" w:rsidRDefault="00D943FD" w:rsidP="004B4868">
      <w:pPr>
        <w:pStyle w:val="numberedlistindented25"/>
        <w:numPr>
          <w:ilvl w:val="0"/>
          <w:numId w:val="9"/>
        </w:numPr>
        <w:rPr>
          <w:color w:val="000000" w:themeColor="text1"/>
        </w:rPr>
      </w:pPr>
      <w:r w:rsidRPr="004B4868">
        <w:rPr>
          <w:color w:val="000000" w:themeColor="text1"/>
        </w:rPr>
        <w:t xml:space="preserve">Select the </w:t>
      </w:r>
      <w:r w:rsidRPr="004B4868">
        <w:rPr>
          <w:b/>
          <w:bCs/>
          <w:color w:val="000000" w:themeColor="text1"/>
        </w:rPr>
        <w:t>My Account</w:t>
      </w:r>
      <w:r w:rsidRPr="004B4868">
        <w:rPr>
          <w:color w:val="000000" w:themeColor="text1"/>
        </w:rPr>
        <w:t xml:space="preserve"> option.</w:t>
      </w:r>
    </w:p>
    <w:p w14:paraId="259D6942" w14:textId="710ED958" w:rsidR="004B4868" w:rsidRDefault="00B8068D" w:rsidP="00B8068D">
      <w:pPr>
        <w:pStyle w:val="numberedlistindented25"/>
        <w:numPr>
          <w:ilvl w:val="0"/>
          <w:numId w:val="0"/>
        </w:numPr>
        <w:spacing w:before="0" w:beforeAutospacing="0"/>
        <w:ind w:left="720"/>
        <w:rPr>
          <w:color w:val="000000" w:themeColor="text1"/>
        </w:rPr>
      </w:pPr>
      <w:r w:rsidRPr="004B4868">
        <w:rPr>
          <w:noProof/>
          <w:color w:val="000000" w:themeColor="text1"/>
        </w:rPr>
        <w:drawing>
          <wp:inline distT="0" distB="0" distL="0" distR="0" wp14:anchorId="2F2D9D63" wp14:editId="494EDB9F">
            <wp:extent cx="1087120" cy="681355"/>
            <wp:effectExtent l="19050" t="19050" r="17780" b="23495"/>
            <wp:docPr id="4" name="Picture 4" descr="After clicking the User Icon, a dropdown appears with the User's name and current role. Below is a menu, click the first option: My Acc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fter clicking the User Icon, a dropdown appears with the User's name and current role. Below is a menu, click the first option: My Account."/>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6580" t="6326" b="21271"/>
                    <a:stretch>
                      <a:fillRect/>
                    </a:stretch>
                  </pic:blipFill>
                  <pic:spPr bwMode="auto">
                    <a:xfrm>
                      <a:off x="0" y="0"/>
                      <a:ext cx="1087120" cy="681355"/>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p>
    <w:p w14:paraId="22DBD2B5" w14:textId="77777777" w:rsidR="004B4868" w:rsidRDefault="004B4868" w:rsidP="004B4868">
      <w:pPr>
        <w:pStyle w:val="ListParagraph"/>
        <w:rPr>
          <w:color w:val="000000" w:themeColor="text1"/>
        </w:rPr>
      </w:pPr>
    </w:p>
    <w:p w14:paraId="7C21272A" w14:textId="0C59AF69" w:rsidR="00B8068D" w:rsidRDefault="00A4787B" w:rsidP="004B4868">
      <w:pPr>
        <w:pStyle w:val="numberedlistindented25"/>
        <w:numPr>
          <w:ilvl w:val="0"/>
          <w:numId w:val="9"/>
        </w:numPr>
        <w:spacing w:before="0" w:beforeAutospacing="0" w:after="120"/>
        <w:rPr>
          <w:color w:val="000000" w:themeColor="text1"/>
        </w:rPr>
      </w:pPr>
      <w:r w:rsidRPr="004B4868">
        <w:rPr>
          <w:color w:val="000000" w:themeColor="text1"/>
        </w:rPr>
        <w:t xml:space="preserve">Choose the </w:t>
      </w:r>
      <w:r w:rsidRPr="004B4868">
        <w:rPr>
          <w:b/>
          <w:bCs/>
          <w:color w:val="000000" w:themeColor="text1"/>
        </w:rPr>
        <w:t>Edit</w:t>
      </w:r>
      <w:r w:rsidRPr="004B4868">
        <w:rPr>
          <w:color w:val="000000" w:themeColor="text1"/>
        </w:rPr>
        <w:t xml:space="preserve"> button in the </w:t>
      </w:r>
      <w:r w:rsidRPr="004B4868">
        <w:rPr>
          <w:i/>
          <w:iCs/>
          <w:color w:val="000000" w:themeColor="text1"/>
        </w:rPr>
        <w:t xml:space="preserve">My Information </w:t>
      </w:r>
      <w:r w:rsidRPr="004B4868">
        <w:rPr>
          <w:color w:val="000000" w:themeColor="text1"/>
        </w:rPr>
        <w:t>section.</w:t>
      </w:r>
      <w:r w:rsidR="000F5A67" w:rsidRPr="004B4868">
        <w:rPr>
          <w:color w:val="000000" w:themeColor="text1"/>
        </w:rPr>
        <w:t xml:space="preserve"> </w:t>
      </w:r>
    </w:p>
    <w:p w14:paraId="1494BB6C" w14:textId="353C2A7C" w:rsidR="004B4868" w:rsidRPr="004B4868" w:rsidRDefault="000F5A67" w:rsidP="00B8068D">
      <w:pPr>
        <w:pStyle w:val="numberedlistindented25"/>
        <w:numPr>
          <w:ilvl w:val="0"/>
          <w:numId w:val="0"/>
        </w:numPr>
        <w:spacing w:before="0" w:beforeAutospacing="0" w:after="240"/>
        <w:ind w:left="720"/>
        <w:rPr>
          <w:color w:val="000000" w:themeColor="text1"/>
        </w:rPr>
      </w:pPr>
      <w:r w:rsidRPr="004B4868">
        <w:rPr>
          <w:color w:val="000000" w:themeColor="text1"/>
        </w:rPr>
        <w:t xml:space="preserve"> </w:t>
      </w:r>
      <w:r w:rsidR="00B8068D" w:rsidRPr="004B4868">
        <w:rPr>
          <w:noProof/>
          <w:color w:val="000000" w:themeColor="text1"/>
        </w:rPr>
        <w:drawing>
          <wp:inline distT="0" distB="0" distL="0" distR="0" wp14:anchorId="6036960F" wp14:editId="2927B470">
            <wp:extent cx="1530985" cy="309245"/>
            <wp:effectExtent l="19050" t="19050" r="12065" b="14605"/>
            <wp:docPr id="1190121783" name="Picture 1" descr="Click the Edit button to the right of the My Information h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121783" name="Picture 1" descr="Click the Edit button to the right of the My Information heading"/>
                    <pic:cNvPicPr/>
                  </pic:nvPicPr>
                  <pic:blipFill>
                    <a:blip r:embed="rId12">
                      <a:extLst>
                        <a:ext uri="{28A0092B-C50C-407E-A947-70E740481C1C}">
                          <a14:useLocalDpi xmlns:a14="http://schemas.microsoft.com/office/drawing/2010/main" val="0"/>
                        </a:ext>
                      </a:extLst>
                    </a:blip>
                    <a:stretch>
                      <a:fillRect/>
                    </a:stretch>
                  </pic:blipFill>
                  <pic:spPr>
                    <a:xfrm>
                      <a:off x="0" y="0"/>
                      <a:ext cx="1530985" cy="309245"/>
                    </a:xfrm>
                    <a:prstGeom prst="rect">
                      <a:avLst/>
                    </a:prstGeom>
                    <a:ln w="12700">
                      <a:solidFill>
                        <a:schemeClr val="tx1"/>
                      </a:solidFill>
                    </a:ln>
                  </pic:spPr>
                </pic:pic>
              </a:graphicData>
            </a:graphic>
          </wp:inline>
        </w:drawing>
      </w:r>
    </w:p>
    <w:p w14:paraId="17178B7A" w14:textId="17B0E9EE" w:rsidR="00383F97" w:rsidRPr="004B4868" w:rsidRDefault="00AD2312" w:rsidP="006212F7">
      <w:pPr>
        <w:pStyle w:val="ListParagraph"/>
        <w:numPr>
          <w:ilvl w:val="0"/>
          <w:numId w:val="9"/>
        </w:numPr>
        <w:spacing w:after="240"/>
        <w:rPr>
          <w:rFonts w:ascii="Aptos" w:hAnsi="Aptos"/>
          <w:color w:val="000000" w:themeColor="text1"/>
          <w:sz w:val="24"/>
          <w:szCs w:val="24"/>
        </w:rPr>
      </w:pPr>
      <w:r w:rsidRPr="004B4868">
        <w:rPr>
          <w:rFonts w:ascii="Aptos" w:hAnsi="Aptos"/>
          <w:color w:val="000000" w:themeColor="text1"/>
          <w:sz w:val="24"/>
          <w:szCs w:val="24"/>
        </w:rPr>
        <w:t xml:space="preserve">On </w:t>
      </w:r>
      <w:proofErr w:type="gramStart"/>
      <w:r w:rsidRPr="004B4868">
        <w:rPr>
          <w:rFonts w:ascii="Aptos" w:hAnsi="Aptos"/>
          <w:color w:val="000000" w:themeColor="text1"/>
          <w:sz w:val="24"/>
          <w:szCs w:val="24"/>
        </w:rPr>
        <w:t xml:space="preserve">the </w:t>
      </w:r>
      <w:r w:rsidR="00B30697" w:rsidRPr="004B4868">
        <w:rPr>
          <w:rFonts w:ascii="Aptos" w:hAnsi="Aptos"/>
          <w:i/>
          <w:iCs/>
          <w:color w:val="000000" w:themeColor="text1"/>
          <w:sz w:val="24"/>
          <w:szCs w:val="24"/>
        </w:rPr>
        <w:t>My</w:t>
      </w:r>
      <w:proofErr w:type="gramEnd"/>
      <w:r w:rsidR="00B30697" w:rsidRPr="004B4868">
        <w:rPr>
          <w:rFonts w:ascii="Aptos" w:hAnsi="Aptos"/>
          <w:i/>
          <w:iCs/>
          <w:color w:val="000000" w:themeColor="text1"/>
          <w:sz w:val="24"/>
          <w:szCs w:val="24"/>
        </w:rPr>
        <w:t xml:space="preserve"> Information </w:t>
      </w:r>
      <w:r w:rsidRPr="004B4868">
        <w:rPr>
          <w:rFonts w:ascii="Aptos" w:hAnsi="Aptos"/>
          <w:color w:val="000000" w:themeColor="text1"/>
          <w:sz w:val="24"/>
          <w:szCs w:val="24"/>
        </w:rPr>
        <w:t>s</w:t>
      </w:r>
      <w:r w:rsidR="00B30697" w:rsidRPr="004B4868">
        <w:rPr>
          <w:rFonts w:ascii="Aptos" w:hAnsi="Aptos"/>
          <w:color w:val="000000" w:themeColor="text1"/>
          <w:sz w:val="24"/>
          <w:szCs w:val="24"/>
        </w:rPr>
        <w:t>creen</w:t>
      </w:r>
      <w:r w:rsidRPr="004B4868">
        <w:rPr>
          <w:rFonts w:ascii="Aptos" w:hAnsi="Aptos"/>
          <w:color w:val="000000" w:themeColor="text1"/>
          <w:sz w:val="24"/>
          <w:szCs w:val="24"/>
        </w:rPr>
        <w:t>:</w:t>
      </w:r>
    </w:p>
    <w:p w14:paraId="7F4CD892" w14:textId="5F4A7731" w:rsidR="00262EFB" w:rsidRPr="004B4868" w:rsidRDefault="00262EFB" w:rsidP="006212F7">
      <w:pPr>
        <w:pStyle w:val="ListParagraph"/>
        <w:numPr>
          <w:ilvl w:val="1"/>
          <w:numId w:val="9"/>
        </w:numPr>
        <w:spacing w:after="120"/>
        <w:ind w:left="1080"/>
        <w:rPr>
          <w:rFonts w:ascii="Aptos" w:hAnsi="Aptos"/>
          <w:color w:val="000000" w:themeColor="text1"/>
          <w:sz w:val="24"/>
          <w:szCs w:val="24"/>
        </w:rPr>
      </w:pPr>
      <w:r w:rsidRPr="004B4868">
        <w:rPr>
          <w:rFonts w:ascii="Aptos" w:hAnsi="Aptos"/>
          <w:color w:val="000000" w:themeColor="text1"/>
          <w:sz w:val="24"/>
          <w:szCs w:val="24"/>
        </w:rPr>
        <w:t>Verify accuracy of information</w:t>
      </w:r>
      <w:r w:rsidR="00383F97" w:rsidRPr="004B4868">
        <w:rPr>
          <w:rFonts w:ascii="Aptos" w:hAnsi="Aptos"/>
          <w:color w:val="000000" w:themeColor="text1"/>
          <w:sz w:val="24"/>
          <w:szCs w:val="24"/>
        </w:rPr>
        <w:t xml:space="preserve"> in each of the fields, </w:t>
      </w:r>
      <w:r w:rsidR="00AD2312" w:rsidRPr="004B4868">
        <w:rPr>
          <w:rFonts w:ascii="Aptos" w:hAnsi="Aptos"/>
          <w:color w:val="000000" w:themeColor="text1"/>
          <w:sz w:val="24"/>
          <w:szCs w:val="24"/>
        </w:rPr>
        <w:t>making changes as needed.</w:t>
      </w:r>
    </w:p>
    <w:p w14:paraId="7A5DA001" w14:textId="6C29003C" w:rsidR="00B05BC3" w:rsidRPr="004B4868" w:rsidRDefault="00383F97" w:rsidP="006212F7">
      <w:pPr>
        <w:pStyle w:val="ListParagraph"/>
        <w:numPr>
          <w:ilvl w:val="1"/>
          <w:numId w:val="9"/>
        </w:numPr>
        <w:spacing w:after="120"/>
        <w:ind w:left="1080"/>
        <w:rPr>
          <w:rFonts w:ascii="Aptos" w:hAnsi="Aptos"/>
          <w:color w:val="000000" w:themeColor="text1"/>
          <w:sz w:val="24"/>
          <w:szCs w:val="24"/>
        </w:rPr>
      </w:pPr>
      <w:r w:rsidRPr="004B4868">
        <w:rPr>
          <w:rFonts w:ascii="Aptos" w:hAnsi="Aptos"/>
          <w:color w:val="000000" w:themeColor="text1"/>
          <w:sz w:val="24"/>
          <w:szCs w:val="24"/>
        </w:rPr>
        <w:t xml:space="preserve">In the </w:t>
      </w:r>
      <w:r w:rsidRPr="004B4868">
        <w:rPr>
          <w:rFonts w:ascii="Aptos" w:hAnsi="Aptos"/>
          <w:i/>
          <w:iCs/>
          <w:color w:val="000000" w:themeColor="text1"/>
          <w:sz w:val="24"/>
          <w:szCs w:val="24"/>
        </w:rPr>
        <w:t>Login Question</w:t>
      </w:r>
      <w:r w:rsidRPr="004B4868">
        <w:rPr>
          <w:rFonts w:ascii="Aptos" w:hAnsi="Aptos"/>
          <w:color w:val="000000" w:themeColor="text1"/>
          <w:sz w:val="24"/>
          <w:szCs w:val="24"/>
        </w:rPr>
        <w:t xml:space="preserve"> field</w:t>
      </w:r>
      <w:r w:rsidR="00F479EF" w:rsidRPr="004B4868">
        <w:rPr>
          <w:rFonts w:ascii="Aptos" w:hAnsi="Aptos"/>
          <w:color w:val="000000" w:themeColor="text1"/>
          <w:sz w:val="24"/>
          <w:szCs w:val="24"/>
        </w:rPr>
        <w:t xml:space="preserve">, select a question for the dropdown menu.  </w:t>
      </w:r>
    </w:p>
    <w:p w14:paraId="523C949F" w14:textId="5BD6468D" w:rsidR="004F65BA" w:rsidRPr="004B4868" w:rsidRDefault="00B05BC3" w:rsidP="006212F7">
      <w:pPr>
        <w:pStyle w:val="ListParagraph"/>
        <w:numPr>
          <w:ilvl w:val="1"/>
          <w:numId w:val="9"/>
        </w:numPr>
        <w:spacing w:after="120"/>
        <w:ind w:left="1080"/>
        <w:rPr>
          <w:rFonts w:ascii="Aptos" w:hAnsi="Aptos"/>
          <w:color w:val="000000" w:themeColor="text1"/>
          <w:sz w:val="24"/>
          <w:szCs w:val="24"/>
        </w:rPr>
      </w:pPr>
      <w:r w:rsidRPr="004B4868">
        <w:rPr>
          <w:rFonts w:ascii="Aptos" w:hAnsi="Aptos"/>
          <w:color w:val="000000" w:themeColor="text1"/>
          <w:sz w:val="24"/>
          <w:szCs w:val="24"/>
        </w:rPr>
        <w:t xml:space="preserve">In the Login Answer field, provide an answer.  </w:t>
      </w:r>
      <w:r w:rsidR="00BA4AF3" w:rsidRPr="004B4868">
        <w:rPr>
          <w:rFonts w:ascii="Aptos" w:hAnsi="Aptos"/>
          <w:color w:val="000000" w:themeColor="text1"/>
          <w:sz w:val="24"/>
          <w:szCs w:val="24"/>
        </w:rPr>
        <w:t xml:space="preserve">Note: Record the answer to assist in future login issues.  </w:t>
      </w:r>
      <w:r w:rsidR="00383F97" w:rsidRPr="004B4868">
        <w:rPr>
          <w:rFonts w:ascii="Aptos" w:hAnsi="Aptos"/>
          <w:color w:val="000000" w:themeColor="text1"/>
          <w:sz w:val="24"/>
          <w:szCs w:val="24"/>
        </w:rPr>
        <w:t xml:space="preserve"> </w:t>
      </w:r>
    </w:p>
    <w:p w14:paraId="47C50663" w14:textId="1CB5EFAB" w:rsidR="004F65BA" w:rsidRPr="004B4868" w:rsidRDefault="00BA4AF3" w:rsidP="006212F7">
      <w:pPr>
        <w:pStyle w:val="ListParagraph"/>
        <w:numPr>
          <w:ilvl w:val="1"/>
          <w:numId w:val="9"/>
        </w:numPr>
        <w:spacing w:after="120"/>
        <w:ind w:left="1080"/>
        <w:rPr>
          <w:rFonts w:ascii="Aptos" w:hAnsi="Aptos"/>
          <w:color w:val="000000" w:themeColor="text1"/>
          <w:sz w:val="24"/>
          <w:szCs w:val="24"/>
        </w:rPr>
      </w:pPr>
      <w:r w:rsidRPr="004B4868">
        <w:rPr>
          <w:rFonts w:ascii="Aptos" w:hAnsi="Aptos"/>
          <w:color w:val="000000" w:themeColor="text1"/>
          <w:sz w:val="24"/>
          <w:szCs w:val="24"/>
        </w:rPr>
        <w:t>E</w:t>
      </w:r>
      <w:r w:rsidR="00383F97" w:rsidRPr="004B4868">
        <w:rPr>
          <w:rFonts w:ascii="Aptos" w:hAnsi="Aptos"/>
          <w:color w:val="000000" w:themeColor="text1"/>
          <w:sz w:val="24"/>
          <w:szCs w:val="24"/>
        </w:rPr>
        <w:t xml:space="preserve">nter </w:t>
      </w:r>
      <w:r w:rsidR="004B4868">
        <w:rPr>
          <w:rFonts w:ascii="Aptos" w:hAnsi="Aptos"/>
          <w:color w:val="000000" w:themeColor="text1"/>
          <w:sz w:val="24"/>
          <w:szCs w:val="24"/>
        </w:rPr>
        <w:t>the</w:t>
      </w:r>
      <w:r w:rsidR="00383F97" w:rsidRPr="004B4868">
        <w:rPr>
          <w:rFonts w:ascii="Aptos" w:hAnsi="Aptos"/>
          <w:color w:val="000000" w:themeColor="text1"/>
          <w:sz w:val="24"/>
          <w:szCs w:val="24"/>
        </w:rPr>
        <w:t xml:space="preserve"> newly created password in the </w:t>
      </w:r>
      <w:r w:rsidR="00383F97" w:rsidRPr="004B4868">
        <w:rPr>
          <w:rFonts w:ascii="Aptos" w:hAnsi="Aptos"/>
          <w:b/>
          <w:bCs/>
          <w:color w:val="000000" w:themeColor="text1"/>
          <w:sz w:val="24"/>
          <w:szCs w:val="24"/>
        </w:rPr>
        <w:t>Current Password</w:t>
      </w:r>
      <w:r w:rsidR="00383F97" w:rsidRPr="004B4868">
        <w:rPr>
          <w:rFonts w:ascii="Aptos" w:hAnsi="Aptos"/>
          <w:color w:val="000000" w:themeColor="text1"/>
          <w:sz w:val="24"/>
          <w:szCs w:val="24"/>
        </w:rPr>
        <w:t xml:space="preserve"> field</w:t>
      </w:r>
      <w:r w:rsidR="00F6155B" w:rsidRPr="004B4868">
        <w:rPr>
          <w:rFonts w:ascii="Aptos" w:hAnsi="Aptos"/>
          <w:color w:val="000000" w:themeColor="text1"/>
          <w:sz w:val="24"/>
          <w:szCs w:val="24"/>
        </w:rPr>
        <w:t>.</w:t>
      </w:r>
    </w:p>
    <w:p w14:paraId="313E1C27" w14:textId="320C1E07" w:rsidR="004F65BA" w:rsidRDefault="004C78B9" w:rsidP="006212F7">
      <w:pPr>
        <w:pStyle w:val="ListParagraph"/>
        <w:numPr>
          <w:ilvl w:val="1"/>
          <w:numId w:val="9"/>
        </w:numPr>
        <w:spacing w:after="120"/>
        <w:ind w:left="1080"/>
        <w:rPr>
          <w:rFonts w:ascii="Aptos" w:hAnsi="Aptos"/>
          <w:color w:val="000000" w:themeColor="text1"/>
          <w:sz w:val="24"/>
          <w:szCs w:val="24"/>
        </w:rPr>
      </w:pPr>
      <w:r w:rsidRPr="004B4868">
        <w:rPr>
          <w:rFonts w:ascii="Aptos" w:hAnsi="Aptos"/>
          <w:color w:val="000000" w:themeColor="text1"/>
          <w:sz w:val="24"/>
          <w:szCs w:val="24"/>
        </w:rPr>
        <w:t>C</w:t>
      </w:r>
      <w:r w:rsidR="00383F97" w:rsidRPr="004B4868">
        <w:rPr>
          <w:rFonts w:ascii="Aptos" w:hAnsi="Aptos"/>
          <w:color w:val="000000" w:themeColor="text1"/>
          <w:sz w:val="24"/>
          <w:szCs w:val="24"/>
        </w:rPr>
        <w:t xml:space="preserve">lick </w:t>
      </w:r>
      <w:r w:rsidR="00383F97" w:rsidRPr="004B4868">
        <w:rPr>
          <w:rFonts w:ascii="Aptos" w:hAnsi="Aptos"/>
          <w:b/>
          <w:bCs/>
          <w:color w:val="000000" w:themeColor="text1"/>
          <w:sz w:val="24"/>
          <w:szCs w:val="24"/>
        </w:rPr>
        <w:t>Save &amp; Exit</w:t>
      </w:r>
      <w:r w:rsidR="00383F97" w:rsidRPr="004B4868">
        <w:rPr>
          <w:rFonts w:ascii="Aptos" w:hAnsi="Aptos"/>
          <w:color w:val="000000" w:themeColor="text1"/>
          <w:sz w:val="24"/>
          <w:szCs w:val="24"/>
        </w:rPr>
        <w:t xml:space="preserve"> </w:t>
      </w:r>
    </w:p>
    <w:p w14:paraId="068F102F" w14:textId="251BC8D0" w:rsidR="00B8068D" w:rsidRPr="004B4868" w:rsidRDefault="00B8068D" w:rsidP="00B8068D">
      <w:pPr>
        <w:pStyle w:val="ListParagraph"/>
        <w:spacing w:after="120"/>
        <w:ind w:left="1080" w:firstLine="0"/>
        <w:rPr>
          <w:rFonts w:ascii="Aptos" w:hAnsi="Aptos"/>
          <w:color w:val="000000" w:themeColor="text1"/>
          <w:sz w:val="24"/>
          <w:szCs w:val="24"/>
        </w:rPr>
      </w:pPr>
      <w:r w:rsidRPr="004B4868">
        <w:rPr>
          <w:rFonts w:ascii="Aptos" w:hAnsi="Aptos"/>
          <w:noProof/>
          <w:color w:val="000000" w:themeColor="text1"/>
          <w:sz w:val="24"/>
          <w:szCs w:val="24"/>
        </w:rPr>
        <w:drawing>
          <wp:inline distT="0" distB="0" distL="0" distR="0" wp14:anchorId="35F38FA8" wp14:editId="60BAB6A0">
            <wp:extent cx="4711700" cy="3684270"/>
            <wp:effectExtent l="19050" t="19050" r="12700" b="11430"/>
            <wp:docPr id="565886133" name="Picture 1" descr="The My Information screen displays text fields to edit with the User's information. A red box highlights the Login Question dropdown, the Login Answer text field and the Current Password text field as the fields to complete for the verification process. At the bottom of the screen are buttons to: Save &amp; Exit, Save &amp; Continue, Reset, and Cancel &amp; Ex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886133" name="Picture 1" descr="The My Information screen displays text fields to edit with the User's information. A red box highlights the Login Question dropdown, the Login Answer text field and the Current Password text field as the fields to complete for the verification process. At the bottom of the screen are buttons to: Save &amp; Exit, Save &amp; Continue, Reset, and Cancel &amp; Exit."/>
                    <pic:cNvPicPr/>
                  </pic:nvPicPr>
                  <pic:blipFill rotWithShape="1">
                    <a:blip r:embed="rId13">
                      <a:extLst>
                        <a:ext uri="{28A0092B-C50C-407E-A947-70E740481C1C}">
                          <a14:useLocalDpi xmlns:a14="http://schemas.microsoft.com/office/drawing/2010/main" val="0"/>
                        </a:ext>
                      </a:extLst>
                    </a:blip>
                    <a:srcRect t="8261" b="6066"/>
                    <a:stretch>
                      <a:fillRect/>
                    </a:stretch>
                  </pic:blipFill>
                  <pic:spPr bwMode="auto">
                    <a:xfrm>
                      <a:off x="0" y="0"/>
                      <a:ext cx="4711700" cy="3684270"/>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4DE79A64" w14:textId="62B84BFF" w:rsidR="00F400CC" w:rsidRPr="004B4868" w:rsidRDefault="00F400CC" w:rsidP="00637644">
      <w:pPr>
        <w:pStyle w:val="ListParagraph"/>
        <w:ind w:left="720" w:firstLine="0"/>
        <w:rPr>
          <w:color w:val="000000" w:themeColor="text1"/>
        </w:rPr>
      </w:pPr>
    </w:p>
    <w:sectPr w:rsidR="00F400CC" w:rsidRPr="004B4868" w:rsidSect="008F691A">
      <w:headerReference w:type="default" r:id="rId14"/>
      <w:footerReference w:type="default" r:id="rId15"/>
      <w:headerReference w:type="first" r:id="rId16"/>
      <w:footerReference w:type="first" r:id="rId17"/>
      <w:type w:val="continuous"/>
      <w:pgSz w:w="12240" w:h="15840"/>
      <w:pgMar w:top="720" w:right="720" w:bottom="720" w:left="720" w:header="864" w:footer="757"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A95B1" w14:textId="77777777" w:rsidR="004147FE" w:rsidRDefault="004147FE">
      <w:r>
        <w:separator/>
      </w:r>
    </w:p>
  </w:endnote>
  <w:endnote w:type="continuationSeparator" w:id="0">
    <w:p w14:paraId="5D574EC7" w14:textId="77777777" w:rsidR="004147FE" w:rsidRDefault="00414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tserrat">
    <w:panose1 w:val="02000505000000020004"/>
    <w:charset w:val="00"/>
    <w:family w:val="auto"/>
    <w:pitch w:val="variable"/>
    <w:sig w:usb0="A00002FF" w:usb1="4000207B" w:usb2="00000000" w:usb3="00000000" w:csb0="00000197"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89AEF" w14:textId="379E32A8" w:rsidR="008F691A" w:rsidRDefault="008F691A" w:rsidP="008F691A">
    <w:pPr>
      <w:pStyle w:val="Footer"/>
      <w:tabs>
        <w:tab w:val="clear" w:pos="4680"/>
        <w:tab w:val="clear" w:pos="9360"/>
        <w:tab w:val="left" w:pos="2850"/>
      </w:tabs>
    </w:pPr>
    <w:r>
      <w:rPr>
        <w:noProof/>
      </w:rPr>
      <mc:AlternateContent>
        <mc:Choice Requires="wps">
          <w:drawing>
            <wp:anchor distT="0" distB="0" distL="114300" distR="114300" simplePos="0" relativeHeight="251664896" behindDoc="0" locked="0" layoutInCell="1" allowOverlap="1" wp14:anchorId="674C4CD1" wp14:editId="1625EFB0">
              <wp:simplePos x="0" y="0"/>
              <wp:positionH relativeFrom="column">
                <wp:posOffset>-466725</wp:posOffset>
              </wp:positionH>
              <wp:positionV relativeFrom="paragraph">
                <wp:posOffset>326587</wp:posOffset>
              </wp:positionV>
              <wp:extent cx="7858125" cy="53340"/>
              <wp:effectExtent l="0" t="0" r="9525" b="3810"/>
              <wp:wrapNone/>
              <wp:docPr id="3" name="Graphic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858125" cy="53340"/>
                      </a:xfrm>
                      <a:custGeom>
                        <a:avLst/>
                        <a:gdLst/>
                        <a:ahLst/>
                        <a:cxnLst/>
                        <a:rect l="l" t="t" r="r" b="b"/>
                        <a:pathLst>
                          <a:path w="7769225" h="53340">
                            <a:moveTo>
                              <a:pt x="7769225" y="0"/>
                            </a:moveTo>
                            <a:lnTo>
                              <a:pt x="0" y="0"/>
                            </a:lnTo>
                            <a:lnTo>
                              <a:pt x="0" y="53340"/>
                            </a:lnTo>
                            <a:lnTo>
                              <a:pt x="7769225" y="53340"/>
                            </a:lnTo>
                            <a:lnTo>
                              <a:pt x="7769225" y="0"/>
                            </a:lnTo>
                            <a:close/>
                          </a:path>
                        </a:pathLst>
                      </a:custGeom>
                      <a:solidFill>
                        <a:srgbClr val="E0B823"/>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5E526F81" id="Graphic 3" o:spid="_x0000_s1026" alt="&quot;&quot;" style="position:absolute;margin-left:-36.75pt;margin-top:25.7pt;width:618.75pt;height:4.2pt;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7769225,5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" path="m7769225,l,,,53340r7769225,l7769225,xe" fillcolor="#e0b823" stroked="f">
              <v:path arrowok="t"/>
            </v:shape>
          </w:pict>
        </mc:Fallback>
      </mc:AlternateContent>
    </w:r>
    <w:r>
      <w:rPr>
        <w:noProof/>
      </w:rPr>
      <mc:AlternateContent>
        <mc:Choice Requires="wps">
          <w:drawing>
            <wp:anchor distT="0" distB="0" distL="114300" distR="114300" simplePos="0" relativeHeight="251657728" behindDoc="0" locked="0" layoutInCell="1" allowOverlap="1" wp14:anchorId="175E18BB" wp14:editId="4868E776">
              <wp:simplePos x="0" y="0"/>
              <wp:positionH relativeFrom="column">
                <wp:posOffset>-466726</wp:posOffset>
              </wp:positionH>
              <wp:positionV relativeFrom="paragraph">
                <wp:posOffset>374650</wp:posOffset>
              </wp:positionV>
              <wp:extent cx="7815263" cy="262890"/>
              <wp:effectExtent l="0" t="0" r="0" b="3810"/>
              <wp:wrapNone/>
              <wp:docPr id="359649931" name="Graphic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815263" cy="262890"/>
                      </a:xfrm>
                      <a:custGeom>
                        <a:avLst/>
                        <a:gdLst/>
                        <a:ahLst/>
                        <a:cxnLst/>
                        <a:rect l="l" t="t" r="r" b="b"/>
                        <a:pathLst>
                          <a:path w="7772400" h="262890">
                            <a:moveTo>
                              <a:pt x="7772400" y="0"/>
                            </a:moveTo>
                            <a:lnTo>
                              <a:pt x="0" y="0"/>
                            </a:lnTo>
                            <a:lnTo>
                              <a:pt x="0" y="262890"/>
                            </a:lnTo>
                            <a:lnTo>
                              <a:pt x="7772400" y="262890"/>
                            </a:lnTo>
                            <a:lnTo>
                              <a:pt x="7772400" y="0"/>
                            </a:lnTo>
                            <a:close/>
                          </a:path>
                        </a:pathLst>
                      </a:custGeom>
                      <a:solidFill>
                        <a:srgbClr val="253A80"/>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6B8187F1" id="Graphic 2" o:spid="_x0000_s1026" alt="&quot;&quot;" style="position:absolute;margin-left:-36.75pt;margin-top:29.5pt;width:615.4pt;height:20.7pt;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7772400,262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" path="m7772400,l,,,262890r7772400,l7772400,xe" fillcolor="#253a80" stroked="f">
              <v:path arrowok="t"/>
            </v:shape>
          </w:pict>
        </mc:Fallback>
      </mc:AlternateContent>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3475F" w14:textId="4D8E5F61" w:rsidR="008F691A" w:rsidRDefault="004E5529">
    <w:pPr>
      <w:pStyle w:val="Footer"/>
    </w:pPr>
    <w:r>
      <w:rPr>
        <w:noProof/>
      </w:rPr>
      <mc:AlternateContent>
        <mc:Choice Requires="wps">
          <w:drawing>
            <wp:anchor distT="0" distB="0" distL="114300" distR="114300" simplePos="0" relativeHeight="251676160" behindDoc="0" locked="0" layoutInCell="1" allowOverlap="1" wp14:anchorId="1E39ECAC" wp14:editId="184CFFD6">
              <wp:simplePos x="0" y="0"/>
              <wp:positionH relativeFrom="column">
                <wp:posOffset>-561975</wp:posOffset>
              </wp:positionH>
              <wp:positionV relativeFrom="paragraph">
                <wp:posOffset>337185</wp:posOffset>
              </wp:positionV>
              <wp:extent cx="7985760" cy="53340"/>
              <wp:effectExtent l="0" t="0" r="0" b="3810"/>
              <wp:wrapNone/>
              <wp:docPr id="2059139213" name="Rectangle 4"/>
              <wp:cNvGraphicFramePr/>
              <a:graphic xmlns:a="http://schemas.openxmlformats.org/drawingml/2006/main">
                <a:graphicData uri="http://schemas.microsoft.com/office/word/2010/wordprocessingShape">
                  <wps:wsp>
                    <wps:cNvSpPr/>
                    <wps:spPr>
                      <a:xfrm>
                        <a:off x="0" y="0"/>
                        <a:ext cx="7985760" cy="53340"/>
                      </a:xfrm>
                      <a:prstGeom prst="rect">
                        <a:avLst/>
                      </a:prstGeom>
                      <a:solidFill>
                        <a:srgbClr val="E1B92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035974" id="Rectangle 4" o:spid="_x0000_s1026" style="position:absolute;margin-left:-44.25pt;margin-top:26.55pt;width:628.8pt;height:4.2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" fillcolor="#e1b924" stroked="f" strokeweight="1pt"/>
          </w:pict>
        </mc:Fallback>
      </mc:AlternateContent>
    </w:r>
    <w:r>
      <w:rPr>
        <w:noProof/>
      </w:rPr>
      <mc:AlternateContent>
        <mc:Choice Requires="wps">
          <w:drawing>
            <wp:anchor distT="0" distB="0" distL="114300" distR="114300" simplePos="0" relativeHeight="251672064" behindDoc="0" locked="0" layoutInCell="1" allowOverlap="1" wp14:anchorId="3212E67D" wp14:editId="63247F6A">
              <wp:simplePos x="0" y="0"/>
              <wp:positionH relativeFrom="page">
                <wp:posOffset>-104775</wp:posOffset>
              </wp:positionH>
              <wp:positionV relativeFrom="paragraph">
                <wp:posOffset>393699</wp:posOffset>
              </wp:positionV>
              <wp:extent cx="8162608" cy="428625"/>
              <wp:effectExtent l="0" t="0" r="0" b="9525"/>
              <wp:wrapNone/>
              <wp:docPr id="1546550491" name="Rectangle 4"/>
              <wp:cNvGraphicFramePr/>
              <a:graphic xmlns:a="http://schemas.openxmlformats.org/drawingml/2006/main">
                <a:graphicData uri="http://schemas.microsoft.com/office/word/2010/wordprocessingShape">
                  <wps:wsp>
                    <wps:cNvSpPr/>
                    <wps:spPr>
                      <a:xfrm>
                        <a:off x="0" y="0"/>
                        <a:ext cx="8162608" cy="428625"/>
                      </a:xfrm>
                      <a:prstGeom prst="rect">
                        <a:avLst/>
                      </a:prstGeom>
                      <a:solidFill>
                        <a:srgbClr val="253A8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62BBF9" id="Rectangle 4" o:spid="_x0000_s1026" style="position:absolute;margin-left:-8.25pt;margin-top:31pt;width:642.75pt;height:33.75pt;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" fillcolor="#253a80"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7CCD0" w14:textId="77777777" w:rsidR="004147FE" w:rsidRDefault="004147FE">
      <w:r>
        <w:separator/>
      </w:r>
    </w:p>
  </w:footnote>
  <w:footnote w:type="continuationSeparator" w:id="0">
    <w:p w14:paraId="7AA4FFD7" w14:textId="77777777" w:rsidR="004147FE" w:rsidRDefault="004147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919C0" w14:textId="0926CEEF" w:rsidR="008F691A" w:rsidRDefault="008F691A">
    <w:pPr>
      <w:pStyle w:val="Header"/>
    </w:pPr>
    <w:r>
      <w:rPr>
        <w:noProof/>
      </w:rPr>
      <mc:AlternateContent>
        <mc:Choice Requires="wps">
          <w:drawing>
            <wp:anchor distT="0" distB="0" distL="114300" distR="114300" simplePos="0" relativeHeight="251649536" behindDoc="0" locked="0" layoutInCell="1" allowOverlap="1" wp14:anchorId="1AE6E18C" wp14:editId="4D56DFE4">
              <wp:simplePos x="0" y="0"/>
              <wp:positionH relativeFrom="column">
                <wp:posOffset>-466726</wp:posOffset>
              </wp:positionH>
              <wp:positionV relativeFrom="paragraph">
                <wp:posOffset>-543877</wp:posOffset>
              </wp:positionV>
              <wp:extent cx="7934325" cy="262890"/>
              <wp:effectExtent l="0" t="0" r="9525" b="3810"/>
              <wp:wrapNone/>
              <wp:docPr id="1199032330" name="Graphic 2"/>
              <wp:cNvGraphicFramePr/>
              <a:graphic xmlns:a="http://schemas.openxmlformats.org/drawingml/2006/main">
                <a:graphicData uri="http://schemas.microsoft.com/office/word/2010/wordprocessingShape">
                  <wps:wsp>
                    <wps:cNvSpPr/>
                    <wps:spPr>
                      <a:xfrm>
                        <a:off x="0" y="0"/>
                        <a:ext cx="7934325" cy="262890"/>
                      </a:xfrm>
                      <a:custGeom>
                        <a:avLst/>
                        <a:gdLst/>
                        <a:ahLst/>
                        <a:cxnLst/>
                        <a:rect l="l" t="t" r="r" b="b"/>
                        <a:pathLst>
                          <a:path w="7772400" h="262890">
                            <a:moveTo>
                              <a:pt x="7772400" y="0"/>
                            </a:moveTo>
                            <a:lnTo>
                              <a:pt x="0" y="0"/>
                            </a:lnTo>
                            <a:lnTo>
                              <a:pt x="0" y="262890"/>
                            </a:lnTo>
                            <a:lnTo>
                              <a:pt x="7772400" y="262890"/>
                            </a:lnTo>
                            <a:lnTo>
                              <a:pt x="7772400" y="0"/>
                            </a:lnTo>
                            <a:close/>
                          </a:path>
                        </a:pathLst>
                      </a:custGeom>
                      <a:solidFill>
                        <a:srgbClr val="253A80"/>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6943B0FC" id="Graphic 2" o:spid="_x0000_s1026" style="position:absolute;margin-left:-36.75pt;margin-top:-42.8pt;width:624.75pt;height:20.7pt;z-index:251649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7772400,262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" path="m7772400,l,,,262890r7772400,l7772400,xe" fillcolor="#253a80" stroked="f">
              <v:path arrowok="t"/>
            </v:shape>
          </w:pict>
        </mc:Fallback>
      </mc:AlternateContent>
    </w:r>
    <w:r>
      <w:rPr>
        <w:noProof/>
      </w:rPr>
      <mc:AlternateContent>
        <mc:Choice Requires="wps">
          <w:drawing>
            <wp:anchor distT="0" distB="0" distL="114300" distR="114300" simplePos="0" relativeHeight="251667968" behindDoc="0" locked="0" layoutInCell="1" allowOverlap="1" wp14:anchorId="489B89EE" wp14:editId="4D1BD5C6">
              <wp:simplePos x="0" y="0"/>
              <wp:positionH relativeFrom="column">
                <wp:posOffset>-463550</wp:posOffset>
              </wp:positionH>
              <wp:positionV relativeFrom="paragraph">
                <wp:posOffset>-280670</wp:posOffset>
              </wp:positionV>
              <wp:extent cx="7769225" cy="53340"/>
              <wp:effectExtent l="0" t="0" r="0" b="0"/>
              <wp:wrapNone/>
              <wp:docPr id="1630168631" name="Graphic 3"/>
              <wp:cNvGraphicFramePr/>
              <a:graphic xmlns:a="http://schemas.openxmlformats.org/drawingml/2006/main">
                <a:graphicData uri="http://schemas.microsoft.com/office/word/2010/wordprocessingShape">
                  <wps:wsp>
                    <wps:cNvSpPr/>
                    <wps:spPr>
                      <a:xfrm>
                        <a:off x="0" y="0"/>
                        <a:ext cx="7769225" cy="53340"/>
                      </a:xfrm>
                      <a:custGeom>
                        <a:avLst/>
                        <a:gdLst/>
                        <a:ahLst/>
                        <a:cxnLst/>
                        <a:rect l="l" t="t" r="r" b="b"/>
                        <a:pathLst>
                          <a:path w="7769225" h="53340">
                            <a:moveTo>
                              <a:pt x="7769225" y="0"/>
                            </a:moveTo>
                            <a:lnTo>
                              <a:pt x="0" y="0"/>
                            </a:lnTo>
                            <a:lnTo>
                              <a:pt x="0" y="53340"/>
                            </a:lnTo>
                            <a:lnTo>
                              <a:pt x="7769225" y="53340"/>
                            </a:lnTo>
                            <a:lnTo>
                              <a:pt x="7769225" y="0"/>
                            </a:lnTo>
                            <a:close/>
                          </a:path>
                        </a:pathLst>
                      </a:custGeom>
                      <a:solidFill>
                        <a:srgbClr val="E0B823"/>
                      </a:solidFill>
                    </wps:spPr>
                    <wps:bodyPr wrap="square" lIns="0" tIns="0" rIns="0" bIns="0" rtlCol="0">
                      <a:prstTxWarp prst="textNoShape">
                        <a:avLst/>
                      </a:prstTxWarp>
                      <a:noAutofit/>
                    </wps:bodyPr>
                  </wps:wsp>
                </a:graphicData>
              </a:graphic>
            </wp:anchor>
          </w:drawing>
        </mc:Choice>
        <mc:Fallback>
          <w:pict>
            <v:shape w14:anchorId="538DD161" id="Graphic 3" o:spid="_x0000_s1026" style="position:absolute;margin-left:-36.5pt;margin-top:-22.1pt;width:611.75pt;height:4.2pt;z-index:251667968;visibility:visible;mso-wrap-style:square;mso-wrap-distance-left:9pt;mso-wrap-distance-top:0;mso-wrap-distance-right:9pt;mso-wrap-distance-bottom:0;mso-position-horizontal:absolute;mso-position-horizontal-relative:text;mso-position-vertical:absolute;mso-position-vertical-relative:text;v-text-anchor:top" coordsize="7769225,5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" path="m7769225,l,,,53340r7769225,l7769225,xe" fillcolor="#e0b823" stroked="f">
              <v:path arrowok="t"/>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AE927" w14:textId="573547E9" w:rsidR="008F691A" w:rsidRDefault="004E5529" w:rsidP="008F691A">
    <w:pPr>
      <w:pStyle w:val="Header"/>
      <w:jc w:val="center"/>
    </w:pPr>
    <w:r>
      <w:rPr>
        <w:noProof/>
      </w:rPr>
      <mc:AlternateContent>
        <mc:Choice Requires="wps">
          <w:drawing>
            <wp:anchor distT="0" distB="0" distL="114300" distR="114300" simplePos="0" relativeHeight="251674112" behindDoc="0" locked="0" layoutInCell="1" allowOverlap="1" wp14:anchorId="3214AC55" wp14:editId="6142E038">
              <wp:simplePos x="0" y="0"/>
              <wp:positionH relativeFrom="column">
                <wp:posOffset>-561975</wp:posOffset>
              </wp:positionH>
              <wp:positionV relativeFrom="paragraph">
                <wp:posOffset>-322060</wp:posOffset>
              </wp:positionV>
              <wp:extent cx="7985760" cy="53340"/>
              <wp:effectExtent l="0" t="0" r="0" b="3810"/>
              <wp:wrapNone/>
              <wp:docPr id="774067078" name="Rectangle 4"/>
              <wp:cNvGraphicFramePr/>
              <a:graphic xmlns:a="http://schemas.openxmlformats.org/drawingml/2006/main">
                <a:graphicData uri="http://schemas.microsoft.com/office/word/2010/wordprocessingShape">
                  <wps:wsp>
                    <wps:cNvSpPr/>
                    <wps:spPr>
                      <a:xfrm>
                        <a:off x="0" y="0"/>
                        <a:ext cx="7985760" cy="53340"/>
                      </a:xfrm>
                      <a:prstGeom prst="rect">
                        <a:avLst/>
                      </a:prstGeom>
                      <a:solidFill>
                        <a:srgbClr val="E1B92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151D57" id="Rectangle 4" o:spid="_x0000_s1026" style="position:absolute;margin-left:-44.25pt;margin-top:-25.35pt;width:628.8pt;height:4.2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" fillcolor="#e1b924" stroked="f" strokeweight="1pt"/>
          </w:pict>
        </mc:Fallback>
      </mc:AlternateContent>
    </w:r>
    <w:r>
      <w:rPr>
        <w:noProof/>
      </w:rPr>
      <mc:AlternateContent>
        <mc:Choice Requires="wps">
          <w:drawing>
            <wp:anchor distT="0" distB="0" distL="114300" distR="114300" simplePos="0" relativeHeight="251670016" behindDoc="0" locked="0" layoutInCell="1" allowOverlap="1" wp14:anchorId="500A349F" wp14:editId="0A38DE87">
              <wp:simplePos x="0" y="0"/>
              <wp:positionH relativeFrom="page">
                <wp:posOffset>-180975</wp:posOffset>
              </wp:positionH>
              <wp:positionV relativeFrom="paragraph">
                <wp:posOffset>-543560</wp:posOffset>
              </wp:positionV>
              <wp:extent cx="8162608" cy="243840"/>
              <wp:effectExtent l="0" t="0" r="0" b="3810"/>
              <wp:wrapNone/>
              <wp:docPr id="887551075" name="Rectangle 4"/>
              <wp:cNvGraphicFramePr/>
              <a:graphic xmlns:a="http://schemas.openxmlformats.org/drawingml/2006/main">
                <a:graphicData uri="http://schemas.microsoft.com/office/word/2010/wordprocessingShape">
                  <wps:wsp>
                    <wps:cNvSpPr/>
                    <wps:spPr>
                      <a:xfrm>
                        <a:off x="0" y="0"/>
                        <a:ext cx="8162608" cy="243840"/>
                      </a:xfrm>
                      <a:prstGeom prst="rect">
                        <a:avLst/>
                      </a:prstGeom>
                      <a:solidFill>
                        <a:srgbClr val="253A8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FA6C402" id="Rectangle 4" o:spid="_x0000_s1026" style="position:absolute;margin-left:-14.25pt;margin-top:-42.8pt;width:642.75pt;height:19.2pt;z-index:25167001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" fillcolor="#253a80" stroked="f" strokeweight="1pt">
              <w10:wrap anchorx="page"/>
            </v:rect>
          </w:pict>
        </mc:Fallback>
      </mc:AlternateContent>
    </w:r>
    <w:r w:rsidR="008F691A">
      <w:rPr>
        <w:rFonts w:ascii="Times New Roman"/>
        <w:noProof/>
        <w:sz w:val="20"/>
      </w:rPr>
      <w:drawing>
        <wp:inline distT="0" distB="0" distL="0" distR="0" wp14:anchorId="4BBAB259" wp14:editId="71845E85">
          <wp:extent cx="1499615" cy="597407"/>
          <wp:effectExtent l="0" t="0" r="0" b="0"/>
          <wp:docPr id="7" name="Imag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1499615" cy="59740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7063AC"/>
    <w:multiLevelType w:val="hybridMultilevel"/>
    <w:tmpl w:val="EFF4F826"/>
    <w:lvl w:ilvl="0" w:tplc="82882794">
      <w:start w:val="1"/>
      <w:numFmt w:val="decimal"/>
      <w:lvlText w:val="%1."/>
      <w:lvlJc w:val="left"/>
      <w:pPr>
        <w:ind w:left="827" w:hanging="360"/>
      </w:pPr>
      <w:rPr>
        <w:rFonts w:ascii="Arial" w:eastAsia="Arial" w:hAnsi="Arial" w:cs="Arial" w:hint="default"/>
        <w:b w:val="0"/>
        <w:bCs w:val="0"/>
        <w:i w:val="0"/>
        <w:iCs w:val="0"/>
        <w:color w:val="404040"/>
        <w:spacing w:val="-1"/>
        <w:w w:val="99"/>
        <w:sz w:val="20"/>
        <w:szCs w:val="20"/>
        <w:lang w:val="en-US" w:eastAsia="en-US" w:bidi="ar-SA"/>
      </w:rPr>
    </w:lvl>
    <w:lvl w:ilvl="1" w:tplc="B7EC7A26">
      <w:numFmt w:val="bullet"/>
      <w:lvlText w:val="•"/>
      <w:lvlJc w:val="left"/>
      <w:pPr>
        <w:ind w:left="1262" w:hanging="360"/>
      </w:pPr>
      <w:rPr>
        <w:rFonts w:hint="default"/>
        <w:lang w:val="en-US" w:eastAsia="en-US" w:bidi="ar-SA"/>
      </w:rPr>
    </w:lvl>
    <w:lvl w:ilvl="2" w:tplc="71041DE0">
      <w:numFmt w:val="bullet"/>
      <w:lvlText w:val="•"/>
      <w:lvlJc w:val="left"/>
      <w:pPr>
        <w:ind w:left="1705" w:hanging="360"/>
      </w:pPr>
      <w:rPr>
        <w:rFonts w:hint="default"/>
        <w:lang w:val="en-US" w:eastAsia="en-US" w:bidi="ar-SA"/>
      </w:rPr>
    </w:lvl>
    <w:lvl w:ilvl="3" w:tplc="6B22513A">
      <w:numFmt w:val="bullet"/>
      <w:lvlText w:val="•"/>
      <w:lvlJc w:val="left"/>
      <w:pPr>
        <w:ind w:left="2148" w:hanging="360"/>
      </w:pPr>
      <w:rPr>
        <w:rFonts w:hint="default"/>
        <w:lang w:val="en-US" w:eastAsia="en-US" w:bidi="ar-SA"/>
      </w:rPr>
    </w:lvl>
    <w:lvl w:ilvl="4" w:tplc="9462FCFE">
      <w:numFmt w:val="bullet"/>
      <w:lvlText w:val="•"/>
      <w:lvlJc w:val="left"/>
      <w:pPr>
        <w:ind w:left="2591" w:hanging="360"/>
      </w:pPr>
      <w:rPr>
        <w:rFonts w:hint="default"/>
        <w:lang w:val="en-US" w:eastAsia="en-US" w:bidi="ar-SA"/>
      </w:rPr>
    </w:lvl>
    <w:lvl w:ilvl="5" w:tplc="519E96A4">
      <w:numFmt w:val="bullet"/>
      <w:lvlText w:val="•"/>
      <w:lvlJc w:val="left"/>
      <w:pPr>
        <w:ind w:left="3034" w:hanging="360"/>
      </w:pPr>
      <w:rPr>
        <w:rFonts w:hint="default"/>
        <w:lang w:val="en-US" w:eastAsia="en-US" w:bidi="ar-SA"/>
      </w:rPr>
    </w:lvl>
    <w:lvl w:ilvl="6" w:tplc="B1266EC6">
      <w:numFmt w:val="bullet"/>
      <w:lvlText w:val="•"/>
      <w:lvlJc w:val="left"/>
      <w:pPr>
        <w:ind w:left="3476" w:hanging="360"/>
      </w:pPr>
      <w:rPr>
        <w:rFonts w:hint="default"/>
        <w:lang w:val="en-US" w:eastAsia="en-US" w:bidi="ar-SA"/>
      </w:rPr>
    </w:lvl>
    <w:lvl w:ilvl="7" w:tplc="FE5489D4">
      <w:numFmt w:val="bullet"/>
      <w:lvlText w:val="•"/>
      <w:lvlJc w:val="left"/>
      <w:pPr>
        <w:ind w:left="3919" w:hanging="360"/>
      </w:pPr>
      <w:rPr>
        <w:rFonts w:hint="default"/>
        <w:lang w:val="en-US" w:eastAsia="en-US" w:bidi="ar-SA"/>
      </w:rPr>
    </w:lvl>
    <w:lvl w:ilvl="8" w:tplc="0B1231A2">
      <w:numFmt w:val="bullet"/>
      <w:lvlText w:val="•"/>
      <w:lvlJc w:val="left"/>
      <w:pPr>
        <w:ind w:left="4362" w:hanging="360"/>
      </w:pPr>
      <w:rPr>
        <w:rFonts w:hint="default"/>
        <w:lang w:val="en-US" w:eastAsia="en-US" w:bidi="ar-SA"/>
      </w:rPr>
    </w:lvl>
  </w:abstractNum>
  <w:abstractNum w:abstractNumId="1" w15:restartNumberingAfterBreak="0">
    <w:nsid w:val="40AC4AB0"/>
    <w:multiLevelType w:val="hybridMultilevel"/>
    <w:tmpl w:val="A698ACAC"/>
    <w:lvl w:ilvl="0" w:tplc="0BFAB57C">
      <w:start w:val="1"/>
      <w:numFmt w:val="decimal"/>
      <w:pStyle w:val="numberedlistindented25"/>
      <w:lvlText w:val="%1."/>
      <w:lvlJc w:val="left"/>
      <w:pPr>
        <w:ind w:left="720" w:hanging="360"/>
      </w:pPr>
      <w:rPr>
        <w:rFonts w:ascii="Arial" w:eastAsia="Arial" w:hAnsi="Arial" w:cs="Arial" w:hint="default"/>
        <w:b w:val="0"/>
        <w:bCs w:val="0"/>
        <w:i w:val="0"/>
        <w:iCs w:val="0"/>
        <w:color w:val="404040"/>
        <w:spacing w:val="-1"/>
        <w:w w:val="99"/>
        <w:sz w:val="20"/>
        <w:szCs w:val="20"/>
        <w:lang w:val="en-US" w:eastAsia="en-US" w:bidi="ar-SA"/>
      </w:rPr>
    </w:lvl>
    <w:lvl w:ilvl="1" w:tplc="9A96D2DE">
      <w:numFmt w:val="bullet"/>
      <w:lvlText w:val="•"/>
      <w:lvlJc w:val="left"/>
      <w:pPr>
        <w:ind w:left="1262" w:hanging="360"/>
      </w:pPr>
      <w:rPr>
        <w:rFonts w:hint="default"/>
        <w:lang w:val="en-US" w:eastAsia="en-US" w:bidi="ar-SA"/>
      </w:rPr>
    </w:lvl>
    <w:lvl w:ilvl="2" w:tplc="30B2A034">
      <w:numFmt w:val="bullet"/>
      <w:lvlText w:val="•"/>
      <w:lvlJc w:val="left"/>
      <w:pPr>
        <w:ind w:left="1705" w:hanging="360"/>
      </w:pPr>
      <w:rPr>
        <w:rFonts w:hint="default"/>
        <w:lang w:val="en-US" w:eastAsia="en-US" w:bidi="ar-SA"/>
      </w:rPr>
    </w:lvl>
    <w:lvl w:ilvl="3" w:tplc="7AA21E06">
      <w:numFmt w:val="bullet"/>
      <w:lvlText w:val="•"/>
      <w:lvlJc w:val="left"/>
      <w:pPr>
        <w:ind w:left="2148" w:hanging="360"/>
      </w:pPr>
      <w:rPr>
        <w:rFonts w:hint="default"/>
        <w:lang w:val="en-US" w:eastAsia="en-US" w:bidi="ar-SA"/>
      </w:rPr>
    </w:lvl>
    <w:lvl w:ilvl="4" w:tplc="4678C860">
      <w:numFmt w:val="bullet"/>
      <w:lvlText w:val="•"/>
      <w:lvlJc w:val="left"/>
      <w:pPr>
        <w:ind w:left="2591" w:hanging="360"/>
      </w:pPr>
      <w:rPr>
        <w:rFonts w:hint="default"/>
        <w:lang w:val="en-US" w:eastAsia="en-US" w:bidi="ar-SA"/>
      </w:rPr>
    </w:lvl>
    <w:lvl w:ilvl="5" w:tplc="9440030A">
      <w:numFmt w:val="bullet"/>
      <w:lvlText w:val="•"/>
      <w:lvlJc w:val="left"/>
      <w:pPr>
        <w:ind w:left="3034" w:hanging="360"/>
      </w:pPr>
      <w:rPr>
        <w:rFonts w:hint="default"/>
        <w:lang w:val="en-US" w:eastAsia="en-US" w:bidi="ar-SA"/>
      </w:rPr>
    </w:lvl>
    <w:lvl w:ilvl="6" w:tplc="E376B58C">
      <w:numFmt w:val="bullet"/>
      <w:lvlText w:val="•"/>
      <w:lvlJc w:val="left"/>
      <w:pPr>
        <w:ind w:left="3476" w:hanging="360"/>
      </w:pPr>
      <w:rPr>
        <w:rFonts w:hint="default"/>
        <w:lang w:val="en-US" w:eastAsia="en-US" w:bidi="ar-SA"/>
      </w:rPr>
    </w:lvl>
    <w:lvl w:ilvl="7" w:tplc="42B0E2E0">
      <w:numFmt w:val="bullet"/>
      <w:lvlText w:val="•"/>
      <w:lvlJc w:val="left"/>
      <w:pPr>
        <w:ind w:left="3919" w:hanging="360"/>
      </w:pPr>
      <w:rPr>
        <w:rFonts w:hint="default"/>
        <w:lang w:val="en-US" w:eastAsia="en-US" w:bidi="ar-SA"/>
      </w:rPr>
    </w:lvl>
    <w:lvl w:ilvl="8" w:tplc="6AC6BDDA">
      <w:numFmt w:val="bullet"/>
      <w:lvlText w:val="•"/>
      <w:lvlJc w:val="left"/>
      <w:pPr>
        <w:ind w:left="4362" w:hanging="360"/>
      </w:pPr>
      <w:rPr>
        <w:rFonts w:hint="default"/>
        <w:lang w:val="en-US" w:eastAsia="en-US" w:bidi="ar-SA"/>
      </w:rPr>
    </w:lvl>
  </w:abstractNum>
  <w:abstractNum w:abstractNumId="2" w15:restartNumberingAfterBreak="0">
    <w:nsid w:val="52BD637E"/>
    <w:multiLevelType w:val="hybridMultilevel"/>
    <w:tmpl w:val="F8D0D19A"/>
    <w:lvl w:ilvl="0" w:tplc="01ACA48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C2724D"/>
    <w:multiLevelType w:val="hybridMultilevel"/>
    <w:tmpl w:val="B58C74B6"/>
    <w:lvl w:ilvl="0" w:tplc="F86C0348">
      <w:numFmt w:val="bullet"/>
      <w:pStyle w:val="Bulleted"/>
      <w:lvlText w:val=""/>
      <w:lvlJc w:val="left"/>
      <w:pPr>
        <w:ind w:left="1079" w:hanging="360"/>
      </w:pPr>
      <w:rPr>
        <w:rFonts w:ascii="Symbol" w:eastAsia="Symbol" w:hAnsi="Symbol" w:cs="Symbol" w:hint="default"/>
        <w:b w:val="0"/>
        <w:bCs w:val="0"/>
        <w:i w:val="0"/>
        <w:iCs w:val="0"/>
        <w:color w:val="404040"/>
        <w:spacing w:val="0"/>
        <w:w w:val="99"/>
        <w:sz w:val="20"/>
        <w:szCs w:val="20"/>
        <w:lang w:val="en-US" w:eastAsia="en-US" w:bidi="ar-SA"/>
      </w:rPr>
    </w:lvl>
    <w:lvl w:ilvl="1" w:tplc="73A4FC02">
      <w:numFmt w:val="bullet"/>
      <w:lvlText w:val="•"/>
      <w:lvlJc w:val="left"/>
      <w:pPr>
        <w:ind w:left="2124" w:hanging="360"/>
      </w:pPr>
      <w:rPr>
        <w:rFonts w:hint="default"/>
        <w:lang w:val="en-US" w:eastAsia="en-US" w:bidi="ar-SA"/>
      </w:rPr>
    </w:lvl>
    <w:lvl w:ilvl="2" w:tplc="99F2494A">
      <w:numFmt w:val="bullet"/>
      <w:lvlText w:val="•"/>
      <w:lvlJc w:val="left"/>
      <w:pPr>
        <w:ind w:left="3168" w:hanging="360"/>
      </w:pPr>
      <w:rPr>
        <w:rFonts w:hint="default"/>
        <w:lang w:val="en-US" w:eastAsia="en-US" w:bidi="ar-SA"/>
      </w:rPr>
    </w:lvl>
    <w:lvl w:ilvl="3" w:tplc="289682AA">
      <w:numFmt w:val="bullet"/>
      <w:lvlText w:val="•"/>
      <w:lvlJc w:val="left"/>
      <w:pPr>
        <w:ind w:left="4212" w:hanging="360"/>
      </w:pPr>
      <w:rPr>
        <w:rFonts w:hint="default"/>
        <w:lang w:val="en-US" w:eastAsia="en-US" w:bidi="ar-SA"/>
      </w:rPr>
    </w:lvl>
    <w:lvl w:ilvl="4" w:tplc="564AEBCC">
      <w:numFmt w:val="bullet"/>
      <w:lvlText w:val="•"/>
      <w:lvlJc w:val="left"/>
      <w:pPr>
        <w:ind w:left="5256" w:hanging="360"/>
      </w:pPr>
      <w:rPr>
        <w:rFonts w:hint="default"/>
        <w:lang w:val="en-US" w:eastAsia="en-US" w:bidi="ar-SA"/>
      </w:rPr>
    </w:lvl>
    <w:lvl w:ilvl="5" w:tplc="84E00608">
      <w:numFmt w:val="bullet"/>
      <w:lvlText w:val="•"/>
      <w:lvlJc w:val="left"/>
      <w:pPr>
        <w:ind w:left="6300" w:hanging="360"/>
      </w:pPr>
      <w:rPr>
        <w:rFonts w:hint="default"/>
        <w:lang w:val="en-US" w:eastAsia="en-US" w:bidi="ar-SA"/>
      </w:rPr>
    </w:lvl>
    <w:lvl w:ilvl="6" w:tplc="C54C6F9E">
      <w:numFmt w:val="bullet"/>
      <w:lvlText w:val="•"/>
      <w:lvlJc w:val="left"/>
      <w:pPr>
        <w:ind w:left="7344" w:hanging="360"/>
      </w:pPr>
      <w:rPr>
        <w:rFonts w:hint="default"/>
        <w:lang w:val="en-US" w:eastAsia="en-US" w:bidi="ar-SA"/>
      </w:rPr>
    </w:lvl>
    <w:lvl w:ilvl="7" w:tplc="698ECB00">
      <w:numFmt w:val="bullet"/>
      <w:lvlText w:val="•"/>
      <w:lvlJc w:val="left"/>
      <w:pPr>
        <w:ind w:left="8388" w:hanging="360"/>
      </w:pPr>
      <w:rPr>
        <w:rFonts w:hint="default"/>
        <w:lang w:val="en-US" w:eastAsia="en-US" w:bidi="ar-SA"/>
      </w:rPr>
    </w:lvl>
    <w:lvl w:ilvl="8" w:tplc="3482EF82">
      <w:numFmt w:val="bullet"/>
      <w:lvlText w:val="•"/>
      <w:lvlJc w:val="left"/>
      <w:pPr>
        <w:ind w:left="9432" w:hanging="360"/>
      </w:pPr>
      <w:rPr>
        <w:rFonts w:hint="default"/>
        <w:lang w:val="en-US" w:eastAsia="en-US" w:bidi="ar-SA"/>
      </w:rPr>
    </w:lvl>
  </w:abstractNum>
  <w:abstractNum w:abstractNumId="4" w15:restartNumberingAfterBreak="0">
    <w:nsid w:val="5D747C82"/>
    <w:multiLevelType w:val="hybridMultilevel"/>
    <w:tmpl w:val="96829C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16408D4"/>
    <w:multiLevelType w:val="hybridMultilevel"/>
    <w:tmpl w:val="CA4EA792"/>
    <w:lvl w:ilvl="0" w:tplc="F8BAA5B8">
      <w:start w:val="1"/>
      <w:numFmt w:val="decimal"/>
      <w:lvlText w:val="%1."/>
      <w:lvlJc w:val="left"/>
      <w:pPr>
        <w:ind w:left="827" w:hanging="360"/>
      </w:pPr>
      <w:rPr>
        <w:rFonts w:ascii="Arial" w:eastAsia="Arial" w:hAnsi="Arial" w:cs="Arial" w:hint="default"/>
        <w:b w:val="0"/>
        <w:bCs w:val="0"/>
        <w:i w:val="0"/>
        <w:iCs w:val="0"/>
        <w:color w:val="404040"/>
        <w:spacing w:val="-1"/>
        <w:w w:val="99"/>
        <w:sz w:val="20"/>
        <w:szCs w:val="20"/>
        <w:lang w:val="en-US" w:eastAsia="en-US" w:bidi="ar-SA"/>
      </w:rPr>
    </w:lvl>
    <w:lvl w:ilvl="1" w:tplc="10DE688C">
      <w:numFmt w:val="bullet"/>
      <w:lvlText w:val="•"/>
      <w:lvlJc w:val="left"/>
      <w:pPr>
        <w:ind w:left="1266" w:hanging="360"/>
      </w:pPr>
      <w:rPr>
        <w:rFonts w:hint="default"/>
        <w:lang w:val="en-US" w:eastAsia="en-US" w:bidi="ar-SA"/>
      </w:rPr>
    </w:lvl>
    <w:lvl w:ilvl="2" w:tplc="471A35DC">
      <w:numFmt w:val="bullet"/>
      <w:lvlText w:val="•"/>
      <w:lvlJc w:val="left"/>
      <w:pPr>
        <w:ind w:left="1713" w:hanging="360"/>
      </w:pPr>
      <w:rPr>
        <w:rFonts w:hint="default"/>
        <w:lang w:val="en-US" w:eastAsia="en-US" w:bidi="ar-SA"/>
      </w:rPr>
    </w:lvl>
    <w:lvl w:ilvl="3" w:tplc="A2B0BE60">
      <w:numFmt w:val="bullet"/>
      <w:lvlText w:val="•"/>
      <w:lvlJc w:val="left"/>
      <w:pPr>
        <w:ind w:left="2159" w:hanging="360"/>
      </w:pPr>
      <w:rPr>
        <w:rFonts w:hint="default"/>
        <w:lang w:val="en-US" w:eastAsia="en-US" w:bidi="ar-SA"/>
      </w:rPr>
    </w:lvl>
    <w:lvl w:ilvl="4" w:tplc="DFB0F72A">
      <w:numFmt w:val="bullet"/>
      <w:lvlText w:val="•"/>
      <w:lvlJc w:val="left"/>
      <w:pPr>
        <w:ind w:left="2606" w:hanging="360"/>
      </w:pPr>
      <w:rPr>
        <w:rFonts w:hint="default"/>
        <w:lang w:val="en-US" w:eastAsia="en-US" w:bidi="ar-SA"/>
      </w:rPr>
    </w:lvl>
    <w:lvl w:ilvl="5" w:tplc="C8749064">
      <w:numFmt w:val="bullet"/>
      <w:lvlText w:val="•"/>
      <w:lvlJc w:val="left"/>
      <w:pPr>
        <w:ind w:left="3053" w:hanging="360"/>
      </w:pPr>
      <w:rPr>
        <w:rFonts w:hint="default"/>
        <w:lang w:val="en-US" w:eastAsia="en-US" w:bidi="ar-SA"/>
      </w:rPr>
    </w:lvl>
    <w:lvl w:ilvl="6" w:tplc="BCE41190">
      <w:numFmt w:val="bullet"/>
      <w:lvlText w:val="•"/>
      <w:lvlJc w:val="left"/>
      <w:pPr>
        <w:ind w:left="3499" w:hanging="360"/>
      </w:pPr>
      <w:rPr>
        <w:rFonts w:hint="default"/>
        <w:lang w:val="en-US" w:eastAsia="en-US" w:bidi="ar-SA"/>
      </w:rPr>
    </w:lvl>
    <w:lvl w:ilvl="7" w:tplc="125A4D00">
      <w:numFmt w:val="bullet"/>
      <w:lvlText w:val="•"/>
      <w:lvlJc w:val="left"/>
      <w:pPr>
        <w:ind w:left="3946" w:hanging="360"/>
      </w:pPr>
      <w:rPr>
        <w:rFonts w:hint="default"/>
        <w:lang w:val="en-US" w:eastAsia="en-US" w:bidi="ar-SA"/>
      </w:rPr>
    </w:lvl>
    <w:lvl w:ilvl="8" w:tplc="4D227EEA">
      <w:numFmt w:val="bullet"/>
      <w:lvlText w:val="•"/>
      <w:lvlJc w:val="left"/>
      <w:pPr>
        <w:ind w:left="4392" w:hanging="360"/>
      </w:pPr>
      <w:rPr>
        <w:rFonts w:hint="default"/>
        <w:lang w:val="en-US" w:eastAsia="en-US" w:bidi="ar-SA"/>
      </w:rPr>
    </w:lvl>
  </w:abstractNum>
  <w:abstractNum w:abstractNumId="6" w15:restartNumberingAfterBreak="0">
    <w:nsid w:val="64710BBE"/>
    <w:multiLevelType w:val="hybridMultilevel"/>
    <w:tmpl w:val="48987688"/>
    <w:lvl w:ilvl="0" w:tplc="D5360DBE">
      <w:start w:val="2"/>
      <w:numFmt w:val="decimal"/>
      <w:lvlText w:val="%1."/>
      <w:lvlJc w:val="left"/>
      <w:pPr>
        <w:ind w:left="828" w:hanging="360"/>
      </w:pPr>
      <w:rPr>
        <w:rFonts w:ascii="Arial" w:eastAsia="Arial" w:hAnsi="Arial" w:cs="Arial" w:hint="default"/>
        <w:b w:val="0"/>
        <w:bCs w:val="0"/>
        <w:i w:val="0"/>
        <w:iCs w:val="0"/>
        <w:color w:val="404040"/>
        <w:spacing w:val="-1"/>
        <w:w w:val="99"/>
        <w:sz w:val="20"/>
        <w:szCs w:val="20"/>
        <w:lang w:val="en-US" w:eastAsia="en-US" w:bidi="ar-SA"/>
      </w:rPr>
    </w:lvl>
    <w:lvl w:ilvl="1" w:tplc="7436D634">
      <w:numFmt w:val="bullet"/>
      <w:lvlText w:val="•"/>
      <w:lvlJc w:val="left"/>
      <w:pPr>
        <w:ind w:left="1266" w:hanging="360"/>
      </w:pPr>
      <w:rPr>
        <w:rFonts w:hint="default"/>
        <w:lang w:val="en-US" w:eastAsia="en-US" w:bidi="ar-SA"/>
      </w:rPr>
    </w:lvl>
    <w:lvl w:ilvl="2" w:tplc="1458F242">
      <w:numFmt w:val="bullet"/>
      <w:lvlText w:val="•"/>
      <w:lvlJc w:val="left"/>
      <w:pPr>
        <w:ind w:left="1713" w:hanging="360"/>
      </w:pPr>
      <w:rPr>
        <w:rFonts w:hint="default"/>
        <w:lang w:val="en-US" w:eastAsia="en-US" w:bidi="ar-SA"/>
      </w:rPr>
    </w:lvl>
    <w:lvl w:ilvl="3" w:tplc="59AA50DE">
      <w:numFmt w:val="bullet"/>
      <w:lvlText w:val="•"/>
      <w:lvlJc w:val="left"/>
      <w:pPr>
        <w:ind w:left="2159" w:hanging="360"/>
      </w:pPr>
      <w:rPr>
        <w:rFonts w:hint="default"/>
        <w:lang w:val="en-US" w:eastAsia="en-US" w:bidi="ar-SA"/>
      </w:rPr>
    </w:lvl>
    <w:lvl w:ilvl="4" w:tplc="C4463CB6">
      <w:numFmt w:val="bullet"/>
      <w:lvlText w:val="•"/>
      <w:lvlJc w:val="left"/>
      <w:pPr>
        <w:ind w:left="2606" w:hanging="360"/>
      </w:pPr>
      <w:rPr>
        <w:rFonts w:hint="default"/>
        <w:lang w:val="en-US" w:eastAsia="en-US" w:bidi="ar-SA"/>
      </w:rPr>
    </w:lvl>
    <w:lvl w:ilvl="5" w:tplc="86FAC82A">
      <w:numFmt w:val="bullet"/>
      <w:lvlText w:val="•"/>
      <w:lvlJc w:val="left"/>
      <w:pPr>
        <w:ind w:left="3053" w:hanging="360"/>
      </w:pPr>
      <w:rPr>
        <w:rFonts w:hint="default"/>
        <w:lang w:val="en-US" w:eastAsia="en-US" w:bidi="ar-SA"/>
      </w:rPr>
    </w:lvl>
    <w:lvl w:ilvl="6" w:tplc="A4DE47AA">
      <w:numFmt w:val="bullet"/>
      <w:lvlText w:val="•"/>
      <w:lvlJc w:val="left"/>
      <w:pPr>
        <w:ind w:left="3499" w:hanging="360"/>
      </w:pPr>
      <w:rPr>
        <w:rFonts w:hint="default"/>
        <w:lang w:val="en-US" w:eastAsia="en-US" w:bidi="ar-SA"/>
      </w:rPr>
    </w:lvl>
    <w:lvl w:ilvl="7" w:tplc="D6BA1A46">
      <w:numFmt w:val="bullet"/>
      <w:lvlText w:val="•"/>
      <w:lvlJc w:val="left"/>
      <w:pPr>
        <w:ind w:left="3946" w:hanging="360"/>
      </w:pPr>
      <w:rPr>
        <w:rFonts w:hint="default"/>
        <w:lang w:val="en-US" w:eastAsia="en-US" w:bidi="ar-SA"/>
      </w:rPr>
    </w:lvl>
    <w:lvl w:ilvl="8" w:tplc="6C28CD0C">
      <w:numFmt w:val="bullet"/>
      <w:lvlText w:val="•"/>
      <w:lvlJc w:val="left"/>
      <w:pPr>
        <w:ind w:left="4392" w:hanging="360"/>
      </w:pPr>
      <w:rPr>
        <w:rFonts w:hint="default"/>
        <w:lang w:val="en-US" w:eastAsia="en-US" w:bidi="ar-SA"/>
      </w:rPr>
    </w:lvl>
  </w:abstractNum>
  <w:abstractNum w:abstractNumId="7" w15:restartNumberingAfterBreak="0">
    <w:nsid w:val="6AE53287"/>
    <w:multiLevelType w:val="hybridMultilevel"/>
    <w:tmpl w:val="65AAA0A6"/>
    <w:lvl w:ilvl="0" w:tplc="6E006486">
      <w:start w:val="1"/>
      <w:numFmt w:val="decimal"/>
      <w:lvlText w:val="%1."/>
      <w:lvlJc w:val="left"/>
      <w:pPr>
        <w:ind w:left="827" w:hanging="360"/>
      </w:pPr>
      <w:rPr>
        <w:rFonts w:ascii="Arial" w:eastAsia="Arial" w:hAnsi="Arial" w:cs="Arial" w:hint="default"/>
        <w:b w:val="0"/>
        <w:bCs w:val="0"/>
        <w:i w:val="0"/>
        <w:iCs w:val="0"/>
        <w:color w:val="404040"/>
        <w:spacing w:val="-1"/>
        <w:w w:val="99"/>
        <w:sz w:val="20"/>
        <w:szCs w:val="20"/>
        <w:lang w:val="en-US" w:eastAsia="en-US" w:bidi="ar-SA"/>
      </w:rPr>
    </w:lvl>
    <w:lvl w:ilvl="1" w:tplc="BE4C1D94">
      <w:numFmt w:val="bullet"/>
      <w:lvlText w:val=""/>
      <w:lvlJc w:val="left"/>
      <w:pPr>
        <w:ind w:left="828" w:hanging="361"/>
      </w:pPr>
      <w:rPr>
        <w:rFonts w:ascii="Symbol" w:eastAsia="Symbol" w:hAnsi="Symbol" w:cs="Symbol" w:hint="default"/>
        <w:b w:val="0"/>
        <w:bCs w:val="0"/>
        <w:i w:val="0"/>
        <w:iCs w:val="0"/>
        <w:color w:val="404040"/>
        <w:spacing w:val="0"/>
        <w:w w:val="100"/>
        <w:sz w:val="22"/>
        <w:szCs w:val="22"/>
        <w:lang w:val="en-US" w:eastAsia="en-US" w:bidi="ar-SA"/>
      </w:rPr>
    </w:lvl>
    <w:lvl w:ilvl="2" w:tplc="F5C8A4E0">
      <w:numFmt w:val="bullet"/>
      <w:lvlText w:val="•"/>
      <w:lvlJc w:val="left"/>
      <w:pPr>
        <w:ind w:left="1713" w:hanging="361"/>
      </w:pPr>
      <w:rPr>
        <w:rFonts w:hint="default"/>
        <w:lang w:val="en-US" w:eastAsia="en-US" w:bidi="ar-SA"/>
      </w:rPr>
    </w:lvl>
    <w:lvl w:ilvl="3" w:tplc="C4627838">
      <w:numFmt w:val="bullet"/>
      <w:lvlText w:val="•"/>
      <w:lvlJc w:val="left"/>
      <w:pPr>
        <w:ind w:left="2159" w:hanging="361"/>
      </w:pPr>
      <w:rPr>
        <w:rFonts w:hint="default"/>
        <w:lang w:val="en-US" w:eastAsia="en-US" w:bidi="ar-SA"/>
      </w:rPr>
    </w:lvl>
    <w:lvl w:ilvl="4" w:tplc="97D2F22E">
      <w:numFmt w:val="bullet"/>
      <w:lvlText w:val="•"/>
      <w:lvlJc w:val="left"/>
      <w:pPr>
        <w:ind w:left="2606" w:hanging="361"/>
      </w:pPr>
      <w:rPr>
        <w:rFonts w:hint="default"/>
        <w:lang w:val="en-US" w:eastAsia="en-US" w:bidi="ar-SA"/>
      </w:rPr>
    </w:lvl>
    <w:lvl w:ilvl="5" w:tplc="50C88BC0">
      <w:numFmt w:val="bullet"/>
      <w:lvlText w:val="•"/>
      <w:lvlJc w:val="left"/>
      <w:pPr>
        <w:ind w:left="3053" w:hanging="361"/>
      </w:pPr>
      <w:rPr>
        <w:rFonts w:hint="default"/>
        <w:lang w:val="en-US" w:eastAsia="en-US" w:bidi="ar-SA"/>
      </w:rPr>
    </w:lvl>
    <w:lvl w:ilvl="6" w:tplc="DEC82F5C">
      <w:numFmt w:val="bullet"/>
      <w:lvlText w:val="•"/>
      <w:lvlJc w:val="left"/>
      <w:pPr>
        <w:ind w:left="3499" w:hanging="361"/>
      </w:pPr>
      <w:rPr>
        <w:rFonts w:hint="default"/>
        <w:lang w:val="en-US" w:eastAsia="en-US" w:bidi="ar-SA"/>
      </w:rPr>
    </w:lvl>
    <w:lvl w:ilvl="7" w:tplc="3864BBCC">
      <w:numFmt w:val="bullet"/>
      <w:lvlText w:val="•"/>
      <w:lvlJc w:val="left"/>
      <w:pPr>
        <w:ind w:left="3946" w:hanging="361"/>
      </w:pPr>
      <w:rPr>
        <w:rFonts w:hint="default"/>
        <w:lang w:val="en-US" w:eastAsia="en-US" w:bidi="ar-SA"/>
      </w:rPr>
    </w:lvl>
    <w:lvl w:ilvl="8" w:tplc="1F00CC9C">
      <w:numFmt w:val="bullet"/>
      <w:lvlText w:val="•"/>
      <w:lvlJc w:val="left"/>
      <w:pPr>
        <w:ind w:left="4392" w:hanging="361"/>
      </w:pPr>
      <w:rPr>
        <w:rFonts w:hint="default"/>
        <w:lang w:val="en-US" w:eastAsia="en-US" w:bidi="ar-SA"/>
      </w:rPr>
    </w:lvl>
  </w:abstractNum>
  <w:abstractNum w:abstractNumId="8" w15:restartNumberingAfterBreak="0">
    <w:nsid w:val="7764794E"/>
    <w:multiLevelType w:val="hybridMultilevel"/>
    <w:tmpl w:val="DBE444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8149505">
    <w:abstractNumId w:val="5"/>
  </w:num>
  <w:num w:numId="2" w16cid:durableId="105582422">
    <w:abstractNumId w:val="6"/>
  </w:num>
  <w:num w:numId="3" w16cid:durableId="342167926">
    <w:abstractNumId w:val="7"/>
  </w:num>
  <w:num w:numId="4" w16cid:durableId="696661642">
    <w:abstractNumId w:val="0"/>
  </w:num>
  <w:num w:numId="5" w16cid:durableId="1299384231">
    <w:abstractNumId w:val="1"/>
  </w:num>
  <w:num w:numId="6" w16cid:durableId="1078745274">
    <w:abstractNumId w:val="3"/>
  </w:num>
  <w:num w:numId="7" w16cid:durableId="612054195">
    <w:abstractNumId w:val="8"/>
  </w:num>
  <w:num w:numId="8" w16cid:durableId="1654336533">
    <w:abstractNumId w:val="4"/>
  </w:num>
  <w:num w:numId="9" w16cid:durableId="12697032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A75"/>
    <w:rsid w:val="00041E18"/>
    <w:rsid w:val="000453DA"/>
    <w:rsid w:val="000E13C2"/>
    <w:rsid w:val="000E2DA3"/>
    <w:rsid w:val="000F5A67"/>
    <w:rsid w:val="00116336"/>
    <w:rsid w:val="0016062D"/>
    <w:rsid w:val="00192CCF"/>
    <w:rsid w:val="001B0E2C"/>
    <w:rsid w:val="00201186"/>
    <w:rsid w:val="00237510"/>
    <w:rsid w:val="00246854"/>
    <w:rsid w:val="00262EFB"/>
    <w:rsid w:val="0029085B"/>
    <w:rsid w:val="00383F97"/>
    <w:rsid w:val="00402ED3"/>
    <w:rsid w:val="004147FE"/>
    <w:rsid w:val="00444C02"/>
    <w:rsid w:val="004B4868"/>
    <w:rsid w:val="004C78B9"/>
    <w:rsid w:val="004E5529"/>
    <w:rsid w:val="004F65BA"/>
    <w:rsid w:val="00502A75"/>
    <w:rsid w:val="005155EA"/>
    <w:rsid w:val="005420D1"/>
    <w:rsid w:val="00595676"/>
    <w:rsid w:val="005B2331"/>
    <w:rsid w:val="005C7FCA"/>
    <w:rsid w:val="00611CEC"/>
    <w:rsid w:val="006212F7"/>
    <w:rsid w:val="00637644"/>
    <w:rsid w:val="00643A04"/>
    <w:rsid w:val="00663763"/>
    <w:rsid w:val="006B5289"/>
    <w:rsid w:val="006C2D36"/>
    <w:rsid w:val="006D5E46"/>
    <w:rsid w:val="00710517"/>
    <w:rsid w:val="00792622"/>
    <w:rsid w:val="007A47B3"/>
    <w:rsid w:val="007B456A"/>
    <w:rsid w:val="008115ED"/>
    <w:rsid w:val="00830694"/>
    <w:rsid w:val="00877176"/>
    <w:rsid w:val="00887D0F"/>
    <w:rsid w:val="008A2101"/>
    <w:rsid w:val="008C6BE7"/>
    <w:rsid w:val="008E7AA2"/>
    <w:rsid w:val="008F691A"/>
    <w:rsid w:val="00970BF5"/>
    <w:rsid w:val="00A051AF"/>
    <w:rsid w:val="00A1779E"/>
    <w:rsid w:val="00A4787B"/>
    <w:rsid w:val="00A5286A"/>
    <w:rsid w:val="00A55E00"/>
    <w:rsid w:val="00A85032"/>
    <w:rsid w:val="00A85DE4"/>
    <w:rsid w:val="00AD2312"/>
    <w:rsid w:val="00AE5DF3"/>
    <w:rsid w:val="00AE7F92"/>
    <w:rsid w:val="00B00823"/>
    <w:rsid w:val="00B05BC3"/>
    <w:rsid w:val="00B30697"/>
    <w:rsid w:val="00B8068D"/>
    <w:rsid w:val="00B942A2"/>
    <w:rsid w:val="00BA4AF3"/>
    <w:rsid w:val="00BF3D9A"/>
    <w:rsid w:val="00C01571"/>
    <w:rsid w:val="00C264C9"/>
    <w:rsid w:val="00C61D1F"/>
    <w:rsid w:val="00C87256"/>
    <w:rsid w:val="00D3419F"/>
    <w:rsid w:val="00D943FD"/>
    <w:rsid w:val="00DE5AB1"/>
    <w:rsid w:val="00DF3166"/>
    <w:rsid w:val="00DF4B8E"/>
    <w:rsid w:val="00E40D73"/>
    <w:rsid w:val="00E50FD3"/>
    <w:rsid w:val="00E64964"/>
    <w:rsid w:val="00E873B1"/>
    <w:rsid w:val="00EB7E78"/>
    <w:rsid w:val="00ED3C6E"/>
    <w:rsid w:val="00F400CC"/>
    <w:rsid w:val="00F479EF"/>
    <w:rsid w:val="00F6155B"/>
    <w:rsid w:val="00F70F5C"/>
    <w:rsid w:val="00F829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05B993"/>
  <w15:docId w15:val="{BE9073AC-ED0E-4A85-B4D6-7D60CB317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53DA"/>
    <w:rPr>
      <w:rFonts w:ascii="Arial" w:eastAsia="Arial" w:hAnsi="Arial" w:cs="Arial"/>
    </w:rPr>
  </w:style>
  <w:style w:type="paragraph" w:styleId="Heading1">
    <w:name w:val="heading 1"/>
    <w:basedOn w:val="Normal"/>
    <w:autoRedefine/>
    <w:uiPriority w:val="9"/>
    <w:qFormat/>
    <w:rsid w:val="00B8068D"/>
    <w:pPr>
      <w:spacing w:after="120"/>
      <w:outlineLvl w:val="0"/>
    </w:pPr>
    <w:rPr>
      <w:rFonts w:ascii="Montserrat" w:hAnsi="Montserrat"/>
      <w:b/>
      <w:iCs/>
      <w:color w:val="002060"/>
      <w:sz w:val="36"/>
      <w:szCs w:val="24"/>
    </w:rPr>
  </w:style>
  <w:style w:type="paragraph" w:styleId="Heading2">
    <w:name w:val="heading 2"/>
    <w:basedOn w:val="Normal"/>
    <w:next w:val="Normal"/>
    <w:link w:val="Heading2Char"/>
    <w:autoRedefine/>
    <w:uiPriority w:val="9"/>
    <w:unhideWhenUsed/>
    <w:qFormat/>
    <w:rsid w:val="00E50FD3"/>
    <w:pPr>
      <w:keepNext/>
      <w:keepLines/>
      <w:spacing w:before="40"/>
      <w:outlineLvl w:val="1"/>
    </w:pPr>
    <w:rPr>
      <w:rFonts w:ascii="Montserrat" w:eastAsiaTheme="majorEastAsia" w:hAnsi="Montserrat" w:cstheme="majorBidi"/>
      <w:b/>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 Aptos 12 Not indented"/>
    <w:basedOn w:val="Normal"/>
    <w:autoRedefine/>
    <w:uiPriority w:val="1"/>
    <w:qFormat/>
    <w:rsid w:val="00595676"/>
    <w:pPr>
      <w:spacing w:after="120"/>
    </w:pPr>
    <w:rPr>
      <w:rFonts w:ascii="Aptos" w:hAnsi="Aptos"/>
      <w:i/>
      <w:iCs/>
      <w:noProof/>
      <w:sz w:val="24"/>
      <w:szCs w:val="20"/>
    </w:rPr>
  </w:style>
  <w:style w:type="paragraph" w:styleId="ListParagraph">
    <w:name w:val="List Paragraph"/>
    <w:basedOn w:val="Normal"/>
    <w:link w:val="ListParagraphChar"/>
    <w:uiPriority w:val="1"/>
    <w:qFormat/>
    <w:pPr>
      <w:ind w:left="1079" w:hanging="360"/>
    </w:pPr>
  </w:style>
  <w:style w:type="paragraph" w:customStyle="1" w:styleId="TableParagraph">
    <w:name w:val="Table Paragraph"/>
    <w:basedOn w:val="Normal"/>
    <w:link w:val="TableParagraphChar"/>
    <w:uiPriority w:val="1"/>
    <w:qFormat/>
  </w:style>
  <w:style w:type="paragraph" w:styleId="Title">
    <w:name w:val="Title"/>
    <w:basedOn w:val="Normal"/>
    <w:next w:val="Normal"/>
    <w:link w:val="TitleChar"/>
    <w:autoRedefine/>
    <w:uiPriority w:val="10"/>
    <w:qFormat/>
    <w:rsid w:val="00041E18"/>
    <w:pPr>
      <w:jc w:val="center"/>
    </w:pPr>
    <w:rPr>
      <w:rFonts w:ascii="Montserrat" w:eastAsiaTheme="majorEastAsia" w:hAnsi="Montserrat" w:cstheme="majorBidi"/>
      <w:b/>
      <w:color w:val="000000" w:themeColor="text1"/>
      <w:sz w:val="40"/>
      <w:szCs w:val="56"/>
    </w:rPr>
  </w:style>
  <w:style w:type="character" w:customStyle="1" w:styleId="TitleChar">
    <w:name w:val="Title Char"/>
    <w:basedOn w:val="DefaultParagraphFont"/>
    <w:link w:val="Title"/>
    <w:uiPriority w:val="10"/>
    <w:rsid w:val="00041E18"/>
    <w:rPr>
      <w:rFonts w:ascii="Montserrat" w:eastAsiaTheme="majorEastAsia" w:hAnsi="Montserrat" w:cstheme="majorBidi"/>
      <w:b/>
      <w:color w:val="000000" w:themeColor="text1"/>
      <w:sz w:val="40"/>
      <w:szCs w:val="56"/>
    </w:rPr>
  </w:style>
  <w:style w:type="character" w:customStyle="1" w:styleId="Heading2Char">
    <w:name w:val="Heading 2 Char"/>
    <w:basedOn w:val="DefaultParagraphFont"/>
    <w:link w:val="Heading2"/>
    <w:uiPriority w:val="9"/>
    <w:rsid w:val="00E50FD3"/>
    <w:rPr>
      <w:rFonts w:ascii="Montserrat" w:eastAsiaTheme="majorEastAsia" w:hAnsi="Montserrat" w:cstheme="majorBidi"/>
      <w:b/>
      <w:sz w:val="32"/>
      <w:szCs w:val="26"/>
    </w:rPr>
  </w:style>
  <w:style w:type="paragraph" w:customStyle="1" w:styleId="Bulleted">
    <w:name w:val="Bulleted"/>
    <w:aliases w:val="indented .25"/>
    <w:basedOn w:val="ListParagraph"/>
    <w:link w:val="BulletedChar"/>
    <w:qFormat/>
    <w:rsid w:val="00887D0F"/>
    <w:pPr>
      <w:numPr>
        <w:numId w:val="6"/>
      </w:numPr>
      <w:tabs>
        <w:tab w:val="left" w:pos="1079"/>
      </w:tabs>
      <w:ind w:left="720"/>
    </w:pPr>
    <w:rPr>
      <w:rFonts w:ascii="Aptos" w:hAnsi="Aptos"/>
      <w:color w:val="404040"/>
      <w:sz w:val="24"/>
      <w:szCs w:val="24"/>
    </w:rPr>
  </w:style>
  <w:style w:type="character" w:customStyle="1" w:styleId="ListParagraphChar">
    <w:name w:val="List Paragraph Char"/>
    <w:basedOn w:val="DefaultParagraphFont"/>
    <w:link w:val="ListParagraph"/>
    <w:uiPriority w:val="1"/>
    <w:rsid w:val="00887D0F"/>
    <w:rPr>
      <w:rFonts w:ascii="Arial" w:eastAsia="Arial" w:hAnsi="Arial" w:cs="Arial"/>
    </w:rPr>
  </w:style>
  <w:style w:type="character" w:customStyle="1" w:styleId="BulletedChar">
    <w:name w:val="Bulleted Char"/>
    <w:aliases w:val="indented .25 Char"/>
    <w:basedOn w:val="ListParagraphChar"/>
    <w:link w:val="Bulleted"/>
    <w:rsid w:val="00887D0F"/>
    <w:rPr>
      <w:rFonts w:ascii="Aptos" w:eastAsia="Arial" w:hAnsi="Aptos" w:cs="Arial"/>
      <w:color w:val="404040"/>
      <w:sz w:val="24"/>
      <w:szCs w:val="24"/>
    </w:rPr>
  </w:style>
  <w:style w:type="paragraph" w:customStyle="1" w:styleId="numberedlistindented25">
    <w:name w:val="numbered list indented .25"/>
    <w:basedOn w:val="TableParagraph"/>
    <w:link w:val="numberedlistindented25Char"/>
    <w:qFormat/>
    <w:rsid w:val="00611CEC"/>
    <w:pPr>
      <w:numPr>
        <w:numId w:val="5"/>
      </w:numPr>
      <w:tabs>
        <w:tab w:val="left" w:pos="825"/>
        <w:tab w:val="left" w:pos="827"/>
      </w:tabs>
      <w:spacing w:before="100" w:beforeAutospacing="1"/>
    </w:pPr>
    <w:rPr>
      <w:rFonts w:ascii="Aptos" w:hAnsi="Aptos"/>
      <w:color w:val="404040"/>
      <w:sz w:val="24"/>
      <w:szCs w:val="24"/>
    </w:rPr>
  </w:style>
  <w:style w:type="character" w:customStyle="1" w:styleId="TableParagraphChar">
    <w:name w:val="Table Paragraph Char"/>
    <w:basedOn w:val="DefaultParagraphFont"/>
    <w:link w:val="TableParagraph"/>
    <w:uiPriority w:val="1"/>
    <w:rsid w:val="0016062D"/>
    <w:rPr>
      <w:rFonts w:ascii="Arial" w:eastAsia="Arial" w:hAnsi="Arial" w:cs="Arial"/>
    </w:rPr>
  </w:style>
  <w:style w:type="character" w:customStyle="1" w:styleId="numberedlistindented25Char">
    <w:name w:val="numbered list indented .25 Char"/>
    <w:basedOn w:val="TableParagraphChar"/>
    <w:link w:val="numberedlistindented25"/>
    <w:rsid w:val="0016062D"/>
    <w:rPr>
      <w:rFonts w:ascii="Aptos" w:eastAsia="Arial" w:hAnsi="Aptos" w:cs="Arial"/>
      <w:color w:val="404040"/>
      <w:sz w:val="24"/>
      <w:szCs w:val="24"/>
    </w:rPr>
  </w:style>
  <w:style w:type="paragraph" w:styleId="Header">
    <w:name w:val="header"/>
    <w:basedOn w:val="Normal"/>
    <w:link w:val="HeaderChar"/>
    <w:uiPriority w:val="99"/>
    <w:unhideWhenUsed/>
    <w:rsid w:val="00A1779E"/>
    <w:pPr>
      <w:tabs>
        <w:tab w:val="center" w:pos="4680"/>
        <w:tab w:val="right" w:pos="9360"/>
      </w:tabs>
    </w:pPr>
  </w:style>
  <w:style w:type="character" w:customStyle="1" w:styleId="HeaderChar">
    <w:name w:val="Header Char"/>
    <w:basedOn w:val="DefaultParagraphFont"/>
    <w:link w:val="Header"/>
    <w:uiPriority w:val="99"/>
    <w:rsid w:val="00A1779E"/>
    <w:rPr>
      <w:rFonts w:ascii="Arial" w:eastAsia="Arial" w:hAnsi="Arial" w:cs="Arial"/>
    </w:rPr>
  </w:style>
  <w:style w:type="paragraph" w:styleId="Footer">
    <w:name w:val="footer"/>
    <w:basedOn w:val="Normal"/>
    <w:link w:val="FooterChar"/>
    <w:uiPriority w:val="99"/>
    <w:unhideWhenUsed/>
    <w:rsid w:val="00A1779E"/>
    <w:pPr>
      <w:tabs>
        <w:tab w:val="center" w:pos="4680"/>
        <w:tab w:val="right" w:pos="9360"/>
      </w:tabs>
    </w:pPr>
  </w:style>
  <w:style w:type="character" w:customStyle="1" w:styleId="FooterChar">
    <w:name w:val="Footer Char"/>
    <w:basedOn w:val="DefaultParagraphFont"/>
    <w:link w:val="Footer"/>
    <w:uiPriority w:val="99"/>
    <w:rsid w:val="00A1779E"/>
    <w:rPr>
      <w:rFonts w:ascii="Arial" w:eastAsia="Arial" w:hAnsi="Arial" w:cs="Arial"/>
    </w:rPr>
  </w:style>
  <w:style w:type="character" w:styleId="CommentReference">
    <w:name w:val="annotation reference"/>
    <w:basedOn w:val="DefaultParagraphFont"/>
    <w:uiPriority w:val="99"/>
    <w:semiHidden/>
    <w:unhideWhenUsed/>
    <w:rsid w:val="00F70F5C"/>
    <w:rPr>
      <w:sz w:val="16"/>
      <w:szCs w:val="16"/>
    </w:rPr>
  </w:style>
  <w:style w:type="paragraph" w:styleId="CommentText">
    <w:name w:val="annotation text"/>
    <w:basedOn w:val="Normal"/>
    <w:link w:val="CommentTextChar"/>
    <w:uiPriority w:val="99"/>
    <w:unhideWhenUsed/>
    <w:rsid w:val="00F70F5C"/>
    <w:rPr>
      <w:sz w:val="20"/>
      <w:szCs w:val="20"/>
    </w:rPr>
  </w:style>
  <w:style w:type="character" w:customStyle="1" w:styleId="CommentTextChar">
    <w:name w:val="Comment Text Char"/>
    <w:basedOn w:val="DefaultParagraphFont"/>
    <w:link w:val="CommentText"/>
    <w:uiPriority w:val="99"/>
    <w:rsid w:val="00F70F5C"/>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F70F5C"/>
    <w:rPr>
      <w:b/>
      <w:bCs/>
    </w:rPr>
  </w:style>
  <w:style w:type="character" w:customStyle="1" w:styleId="CommentSubjectChar">
    <w:name w:val="Comment Subject Char"/>
    <w:basedOn w:val="CommentTextChar"/>
    <w:link w:val="CommentSubject"/>
    <w:uiPriority w:val="99"/>
    <w:semiHidden/>
    <w:rsid w:val="00F70F5C"/>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7.png@01D76770.630F159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eader" Target="header1.xml"/><Relationship Id="rId22" Type="http://schemas.openxmlformats.org/officeDocument/2006/relationships/customXml" Target="../customXml/item4.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F4980CC3C822E4A9FDFF31802EEA4A7" ma:contentTypeVersion="6" ma:contentTypeDescription="Create a new document." ma:contentTypeScope="" ma:versionID="b42f7e959b4ab3d5e2f147c9f1380c34">
  <xsd:schema xmlns:xsd="http://www.w3.org/2001/XMLSchema" xmlns:xs="http://www.w3.org/2001/XMLSchema" xmlns:p="http://schemas.microsoft.com/office/2006/metadata/properties" xmlns:ns1="http://schemas.microsoft.com/sharepoint/v3" xmlns:ns2="c11a4dd1-9999-41de-ad6b-508521c3559d" xmlns:ns3="eccd9e70-4722-4cc8-b884-c116dbca5b1e" targetNamespace="http://schemas.microsoft.com/office/2006/metadata/properties" ma:root="true" ma:fieldsID="d790a1112feb3e04f9dce49372f3338b" ns1:_="" ns2:_="" ns3:_="">
    <xsd:import namespace="http://schemas.microsoft.com/sharepoint/v3"/>
    <xsd:import namespace="c11a4dd1-9999-41de-ad6b-508521c3559d"/>
    <xsd:import namespace="eccd9e70-4722-4cc8-b884-c116dbca5b1e"/>
    <xsd:element name="properties">
      <xsd:complexType>
        <xsd:sequence>
          <xsd:element name="documentManagement">
            <xsd:complexType>
              <xsd:all>
                <xsd:element ref="ns1:PublishingStartDate" minOccurs="0"/>
                <xsd:element ref="ns1:PublishingExpirationDate" minOccurs="0"/>
                <xsd:element ref="ns2:SharedWithUsers" minOccurs="0"/>
                <xsd:element ref="ns3:Doc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ccd9e70-4722-4cc8-b884-c116dbca5b1e" elementFormDefault="qualified">
    <xsd:import namespace="http://schemas.microsoft.com/office/2006/documentManagement/types"/>
    <xsd:import namespace="http://schemas.microsoft.com/office/infopath/2007/PartnerControls"/>
    <xsd:element name="Doc_x0020_Type" ma:index="8" nillable="true" ma:displayName="Doc Type" ma:internalName="Doc_x0020_Type" ma:readOnly="false">
      <xsd:complexType>
        <xsd:complexContent>
          <xsd:extension base="dms:MultiChoice">
            <xsd:sequence>
              <xsd:element name="Value" maxOccurs="unbounded" minOccurs="0" nillable="true">
                <xsd:simpleType>
                  <xsd:restriction base="dms:Choice">
                    <xsd:enumeration value="Guide All"/>
                    <xsd:enumeration value="Guide AP"/>
                    <xsd:enumeration value="Guide BP"/>
                    <xsd:enumeration value="Guide DA"/>
                    <xsd:enumeration value="Guide OA"/>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_x0020_Type xmlns="eccd9e70-4722-4cc8-b884-c116dbca5b1e"/>
  </documentManagement>
</p:properties>
</file>

<file path=customXml/itemProps1.xml><?xml version="1.0" encoding="utf-8"?>
<ds:datastoreItem xmlns:ds="http://schemas.openxmlformats.org/officeDocument/2006/customXml" ds:itemID="{A880E435-DE87-46A0-AF1E-C27D3A327361}">
  <ds:schemaRefs>
    <ds:schemaRef ds:uri="http://schemas.openxmlformats.org/officeDocument/2006/bibliography"/>
  </ds:schemaRefs>
</ds:datastoreItem>
</file>

<file path=customXml/itemProps2.xml><?xml version="1.0" encoding="utf-8"?>
<ds:datastoreItem xmlns:ds="http://schemas.openxmlformats.org/officeDocument/2006/customXml" ds:itemID="{E6A657B6-994B-4E6B-A89B-5AFC65921E2C}"/>
</file>

<file path=customXml/itemProps3.xml><?xml version="1.0" encoding="utf-8"?>
<ds:datastoreItem xmlns:ds="http://schemas.openxmlformats.org/officeDocument/2006/customXml" ds:itemID="{5E04D641-E283-40D3-9617-3C2E4D7E2E63}"/>
</file>

<file path=customXml/itemProps4.xml><?xml version="1.0" encoding="utf-8"?>
<ds:datastoreItem xmlns:ds="http://schemas.openxmlformats.org/officeDocument/2006/customXml" ds:itemID="{589FCA2F-2FE5-4F58-B7B7-E0FEF69955FB}"/>
</file>

<file path=docMetadata/LabelInfo.xml><?xml version="1.0" encoding="utf-8"?>
<clbl:labelList xmlns:clbl="http://schemas.microsoft.com/office/2020/mipLabelMetadata">
  <clbl:label id="{09b73270-2993-4076-be47-9c78f42a1e84}" enabled="1" method="Privileged" siteId="{aa3f6932-fa7c-47b4-a0ce-a598cad161cf}" contentBits="0"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2</Pages>
  <Words>124</Words>
  <Characters>612</Characters>
  <Application>Microsoft Office Word</Application>
  <DocSecurity>0</DocSecurity>
  <Lines>21</Lines>
  <Paragraphs>15</Paragraphs>
  <ScaleCrop>false</ScaleCrop>
  <HeadingPairs>
    <vt:vector size="2" baseType="variant">
      <vt:variant>
        <vt:lpstr>Title</vt:lpstr>
      </vt:variant>
      <vt:variant>
        <vt:i4>1</vt:i4>
      </vt:variant>
    </vt:vector>
  </HeadingPairs>
  <TitlesOfParts>
    <vt:vector size="1" baseType="lpstr">
      <vt:lpstr>OrCPP_Verify Account Details</vt:lpstr>
    </vt:vector>
  </TitlesOfParts>
  <Company/>
  <LinksUpToDate>false</LinksUpToDate>
  <CharactersWithSpaces>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OrCPP_Verify Account Details</dc:title>
  <dc:creator>State of Oregon</dc:creator>
  <cp:keywords>OrCPP_Verify Account Details</cp:keywords>
  <cp:lastModifiedBy>CASHEN Regina * DAS</cp:lastModifiedBy>
  <cp:revision>2</cp:revision>
  <dcterms:created xsi:type="dcterms:W3CDTF">2026-04-14T20:47:00Z</dcterms:created>
  <dcterms:modified xsi:type="dcterms:W3CDTF">2026-04-14T20:47:00Z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2022-06-13T00:00:00Z</vt:filetime>
  </property>
  <property fmtid="{D5CDD505-2E9C-101B-9397-08002B2CF9AE}" pid="3" name="Creator">
    <vt:lpwstr>Acrobat PDFMaker 22 for Word</vt:lpwstr>
  </property>
  <property fmtid="{D5CDD505-2E9C-101B-9397-08002B2CF9AE}" pid="4" name="LastSaved">
    <vt:filetime>2026-04-01T00:00:00Z</vt:filetime>
  </property>
  <property fmtid="{D5CDD505-2E9C-101B-9397-08002B2CF9AE}" pid="5" name="Producer">
    <vt:lpwstr>Adobe PDF Library 22.1.149</vt:lpwstr>
  </property>
  <property fmtid="{D5CDD505-2E9C-101B-9397-08002B2CF9AE}" pid="6" name="SourceModified">
    <vt:lpwstr>D:20220613221250</vt:lpwstr>
  </property>
  <property fmtid="{D5CDD505-2E9C-101B-9397-08002B2CF9AE}" pid="7" name="ContentTypeId">
    <vt:lpwstr>0x0101004F4980CC3C822E4A9FDFF31802EEA4A7</vt:lpwstr>
  </property>
</Properties>
</file>